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4A91" w14:textId="173D59E1" w:rsidR="0053544D" w:rsidRPr="00957F94" w:rsidRDefault="0053544D" w:rsidP="00957F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F94">
        <w:rPr>
          <w:rFonts w:ascii="Times New Roman" w:hAnsi="Times New Roman" w:cs="Times New Roman"/>
          <w:b/>
          <w:bCs/>
          <w:sz w:val="24"/>
          <w:szCs w:val="24"/>
        </w:rPr>
        <w:t xml:space="preserve">Smlouva o dílo č. </w:t>
      </w:r>
      <w:r w:rsidR="00CB74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57F94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2F418AEC" w14:textId="6E1B1B9B" w:rsidR="0053544D" w:rsidRPr="00957F94" w:rsidRDefault="0053544D" w:rsidP="009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 xml:space="preserve">Níže uvedeného dne, měsíce a roku byla uzavřena mezi smluvními stranami podle </w:t>
      </w:r>
      <w:proofErr w:type="spellStart"/>
      <w:r w:rsidRPr="00957F9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57F94">
        <w:rPr>
          <w:rFonts w:ascii="Times New Roman" w:hAnsi="Times New Roman" w:cs="Times New Roman"/>
          <w:sz w:val="24"/>
          <w:szCs w:val="24"/>
        </w:rPr>
        <w:t>. § 2586</w:t>
      </w:r>
      <w:r w:rsidR="00957F94" w:rsidRPr="00957F94">
        <w:rPr>
          <w:rFonts w:ascii="Times New Roman" w:hAnsi="Times New Roman" w:cs="Times New Roman"/>
          <w:sz w:val="24"/>
          <w:szCs w:val="24"/>
        </w:rPr>
        <w:t xml:space="preserve"> </w:t>
      </w:r>
      <w:r w:rsidRPr="00957F94">
        <w:rPr>
          <w:rFonts w:ascii="Times New Roman" w:hAnsi="Times New Roman" w:cs="Times New Roman"/>
          <w:sz w:val="24"/>
          <w:szCs w:val="24"/>
        </w:rPr>
        <w:t>a násl. zákona č. 89/2012 Sb., občanského zákoníku (dále jen „občanský zákoník“), smlouva</w:t>
      </w:r>
      <w:r w:rsidR="00957F94" w:rsidRPr="00957F94">
        <w:rPr>
          <w:rFonts w:ascii="Times New Roman" w:hAnsi="Times New Roman" w:cs="Times New Roman"/>
          <w:sz w:val="24"/>
          <w:szCs w:val="24"/>
        </w:rPr>
        <w:t xml:space="preserve"> </w:t>
      </w:r>
      <w:r w:rsidRPr="00957F94">
        <w:rPr>
          <w:rFonts w:ascii="Times New Roman" w:hAnsi="Times New Roman" w:cs="Times New Roman"/>
          <w:sz w:val="24"/>
          <w:szCs w:val="24"/>
        </w:rPr>
        <w:t>o dílo tohoto znění:</w:t>
      </w:r>
    </w:p>
    <w:p w14:paraId="18E882C4" w14:textId="05934911" w:rsidR="00957F94" w:rsidRPr="00957F94" w:rsidRDefault="0053544D" w:rsidP="00957F94">
      <w:pPr>
        <w:pStyle w:val="Odstavecseseznamem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F94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56EB2FDD" w14:textId="12E0C883" w:rsidR="0053544D" w:rsidRPr="0053544D" w:rsidRDefault="0053544D" w:rsidP="009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4D">
        <w:rPr>
          <w:rFonts w:ascii="Times New Roman" w:hAnsi="Times New Roman" w:cs="Times New Roman"/>
          <w:i/>
          <w:iCs/>
          <w:sz w:val="24"/>
          <w:szCs w:val="24"/>
        </w:rPr>
        <w:t>I. Objednatel</w:t>
      </w:r>
      <w:r w:rsidRPr="0053544D">
        <w:rPr>
          <w:rFonts w:ascii="Times New Roman" w:hAnsi="Times New Roman" w:cs="Times New Roman"/>
          <w:sz w:val="24"/>
          <w:szCs w:val="24"/>
        </w:rPr>
        <w:t>:</w:t>
      </w:r>
    </w:p>
    <w:p w14:paraId="179811B8" w14:textId="77777777" w:rsidR="0053544D" w:rsidRPr="0053544D" w:rsidRDefault="0053544D" w:rsidP="0095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4D">
        <w:rPr>
          <w:rFonts w:ascii="Times New Roman" w:hAnsi="Times New Roman" w:cs="Times New Roman"/>
          <w:sz w:val="24"/>
          <w:szCs w:val="24"/>
        </w:rPr>
        <w:t>Název: Domov pro osoby se zdravotním postižením Milíře, příspěvková organizace</w:t>
      </w:r>
    </w:p>
    <w:p w14:paraId="3FEC90EB" w14:textId="77777777" w:rsidR="0053544D" w:rsidRPr="0053544D" w:rsidRDefault="0053544D" w:rsidP="0095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4D">
        <w:rPr>
          <w:rFonts w:ascii="Times New Roman" w:hAnsi="Times New Roman" w:cs="Times New Roman"/>
          <w:sz w:val="24"/>
          <w:szCs w:val="24"/>
        </w:rPr>
        <w:t>Sídlo: č.p. 193, 34701 Milíře</w:t>
      </w:r>
    </w:p>
    <w:p w14:paraId="71804F60" w14:textId="67CCECF6" w:rsidR="0053544D" w:rsidRPr="0053544D" w:rsidRDefault="0053544D" w:rsidP="0095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4D">
        <w:rPr>
          <w:rFonts w:ascii="Times New Roman" w:hAnsi="Times New Roman" w:cs="Times New Roman"/>
          <w:sz w:val="24"/>
          <w:szCs w:val="24"/>
        </w:rPr>
        <w:t>IČ: 48329771</w:t>
      </w:r>
    </w:p>
    <w:p w14:paraId="62720511" w14:textId="61B62816" w:rsidR="0053544D" w:rsidRPr="0053544D" w:rsidRDefault="0053544D" w:rsidP="00957F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>Statutární zástupce</w:t>
      </w:r>
      <w:r w:rsidRPr="0053544D">
        <w:rPr>
          <w:rFonts w:ascii="Times New Roman" w:hAnsi="Times New Roman" w:cs="Times New Roman"/>
          <w:sz w:val="24"/>
          <w:szCs w:val="24"/>
        </w:rPr>
        <w:t>: Blank</w:t>
      </w:r>
      <w:r w:rsidRPr="00957F94">
        <w:rPr>
          <w:rFonts w:ascii="Times New Roman" w:hAnsi="Times New Roman" w:cs="Times New Roman"/>
          <w:sz w:val="24"/>
          <w:szCs w:val="24"/>
        </w:rPr>
        <w:t>a</w:t>
      </w:r>
      <w:r w:rsidRPr="0053544D">
        <w:rPr>
          <w:rFonts w:ascii="Times New Roman" w:hAnsi="Times New Roman" w:cs="Times New Roman"/>
          <w:sz w:val="24"/>
          <w:szCs w:val="24"/>
        </w:rPr>
        <w:t xml:space="preserve"> Šmichov</w:t>
      </w:r>
      <w:r w:rsidRPr="00957F94">
        <w:rPr>
          <w:rFonts w:ascii="Times New Roman" w:hAnsi="Times New Roman" w:cs="Times New Roman"/>
          <w:sz w:val="24"/>
          <w:szCs w:val="24"/>
        </w:rPr>
        <w:t>á</w:t>
      </w:r>
      <w:r w:rsidRPr="0053544D">
        <w:rPr>
          <w:rFonts w:ascii="Times New Roman" w:hAnsi="Times New Roman" w:cs="Times New Roman"/>
          <w:sz w:val="24"/>
          <w:szCs w:val="24"/>
        </w:rPr>
        <w:t>, ředitelk</w:t>
      </w:r>
      <w:r w:rsidRPr="00957F94">
        <w:rPr>
          <w:rFonts w:ascii="Times New Roman" w:hAnsi="Times New Roman" w:cs="Times New Roman"/>
          <w:sz w:val="24"/>
          <w:szCs w:val="24"/>
        </w:rPr>
        <w:t>a</w:t>
      </w:r>
    </w:p>
    <w:p w14:paraId="4B394C4B" w14:textId="77777777" w:rsidR="0053544D" w:rsidRPr="0053544D" w:rsidRDefault="0053544D" w:rsidP="0095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4D">
        <w:rPr>
          <w:rFonts w:ascii="Times New Roman" w:hAnsi="Times New Roman" w:cs="Times New Roman"/>
          <w:sz w:val="24"/>
          <w:szCs w:val="24"/>
        </w:rPr>
        <w:t xml:space="preserve">Kontaktní osoby </w:t>
      </w:r>
    </w:p>
    <w:p w14:paraId="2398E495" w14:textId="22E9E635" w:rsidR="00406F0E" w:rsidRPr="0053544D" w:rsidRDefault="0053544D" w:rsidP="00406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4D">
        <w:rPr>
          <w:rFonts w:ascii="Times New Roman" w:hAnsi="Times New Roman" w:cs="Times New Roman"/>
          <w:sz w:val="24"/>
          <w:szCs w:val="24"/>
        </w:rPr>
        <w:t xml:space="preserve">ve věcech smluvních: Blanka Šmichová - </w:t>
      </w:r>
      <w:r w:rsidRPr="0053544D">
        <w:rPr>
          <w:rFonts w:ascii="Times New Roman" w:hAnsi="Times New Roman" w:cs="Times New Roman"/>
          <w:sz w:val="24"/>
          <w:szCs w:val="24"/>
        </w:rPr>
        <w:tab/>
        <w:t>tel: 737490056</w:t>
      </w:r>
      <w:r w:rsidR="00406F0E">
        <w:rPr>
          <w:rFonts w:ascii="Times New Roman" w:hAnsi="Times New Roman" w:cs="Times New Roman"/>
          <w:sz w:val="24"/>
          <w:szCs w:val="24"/>
        </w:rPr>
        <w:t>,</w:t>
      </w:r>
      <w:r w:rsidR="00406F0E" w:rsidRPr="00406F0E">
        <w:rPr>
          <w:rFonts w:ascii="Times New Roman" w:hAnsi="Times New Roman" w:cs="Times New Roman"/>
          <w:sz w:val="24"/>
          <w:szCs w:val="24"/>
        </w:rPr>
        <w:t xml:space="preserve"> </w:t>
      </w:r>
      <w:r w:rsidR="00406F0E" w:rsidRPr="0053544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406F0E" w:rsidRPr="00406F0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reditel@domovmilire.cz</w:t>
        </w:r>
      </w:hyperlink>
    </w:p>
    <w:p w14:paraId="50C1CEBA" w14:textId="2B69A3A8" w:rsidR="00406F0E" w:rsidRPr="0053544D" w:rsidRDefault="0053544D" w:rsidP="00406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4D">
        <w:rPr>
          <w:rFonts w:ascii="Times New Roman" w:hAnsi="Times New Roman" w:cs="Times New Roman"/>
          <w:sz w:val="24"/>
          <w:szCs w:val="24"/>
        </w:rPr>
        <w:t xml:space="preserve">ve věcech technických: František Kapitán - </w:t>
      </w:r>
      <w:r w:rsidRPr="0053544D">
        <w:rPr>
          <w:rFonts w:ascii="Times New Roman" w:hAnsi="Times New Roman" w:cs="Times New Roman"/>
          <w:sz w:val="24"/>
          <w:szCs w:val="24"/>
        </w:rPr>
        <w:tab/>
        <w:t>tel: 605948469</w:t>
      </w:r>
      <w:r w:rsidR="00406F0E">
        <w:rPr>
          <w:rFonts w:ascii="Times New Roman" w:hAnsi="Times New Roman" w:cs="Times New Roman"/>
          <w:sz w:val="24"/>
          <w:szCs w:val="24"/>
        </w:rPr>
        <w:t xml:space="preserve">, </w:t>
      </w:r>
      <w:r w:rsidR="00406F0E" w:rsidRPr="0053544D">
        <w:rPr>
          <w:rFonts w:ascii="Times New Roman" w:hAnsi="Times New Roman" w:cs="Times New Roman"/>
          <w:sz w:val="24"/>
          <w:szCs w:val="24"/>
        </w:rPr>
        <w:t>e-mail: provoz@domovmilire.cz</w:t>
      </w:r>
    </w:p>
    <w:p w14:paraId="2E2B7707" w14:textId="77777777" w:rsidR="0053544D" w:rsidRPr="00957F94" w:rsidRDefault="0053544D" w:rsidP="00957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4D">
        <w:rPr>
          <w:rFonts w:ascii="Times New Roman" w:hAnsi="Times New Roman" w:cs="Times New Roman"/>
          <w:sz w:val="24"/>
          <w:szCs w:val="24"/>
        </w:rPr>
        <w:t>(dále jen .,Objednatel)</w:t>
      </w:r>
    </w:p>
    <w:p w14:paraId="2CCB0F45" w14:textId="77777777" w:rsidR="0053544D" w:rsidRPr="00957F94" w:rsidRDefault="0053544D" w:rsidP="00547955">
      <w:p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F94">
        <w:rPr>
          <w:rFonts w:ascii="Times New Roman" w:hAnsi="Times New Roman" w:cs="Times New Roman"/>
          <w:i/>
          <w:iCs/>
          <w:sz w:val="24"/>
          <w:szCs w:val="24"/>
        </w:rPr>
        <w:t xml:space="preserve">II. Zhotovitel: </w:t>
      </w:r>
    </w:p>
    <w:p w14:paraId="6E3518A9" w14:textId="683F848C" w:rsidR="0053544D" w:rsidRPr="00957F94" w:rsidRDefault="0053544D" w:rsidP="0095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 xml:space="preserve">Název: PALIS Plzeň </w:t>
      </w:r>
      <w:proofErr w:type="spellStart"/>
      <w:r w:rsidRPr="00957F94">
        <w:rPr>
          <w:rFonts w:ascii="Times New Roman" w:hAnsi="Times New Roman" w:cs="Times New Roman"/>
          <w:sz w:val="24"/>
          <w:szCs w:val="24"/>
        </w:rPr>
        <w:t>spol.s</w:t>
      </w:r>
      <w:proofErr w:type="spellEnd"/>
      <w:r w:rsidRPr="00957F94">
        <w:rPr>
          <w:rFonts w:ascii="Times New Roman" w:hAnsi="Times New Roman" w:cs="Times New Roman"/>
          <w:sz w:val="24"/>
          <w:szCs w:val="24"/>
        </w:rPr>
        <w:t xml:space="preserve"> r.o.</w:t>
      </w:r>
    </w:p>
    <w:p w14:paraId="06000754" w14:textId="77777777" w:rsidR="0053544D" w:rsidRPr="00957F94" w:rsidRDefault="0053544D" w:rsidP="0095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 xml:space="preserve">Sídlo: Třemošná, </w:t>
      </w:r>
      <w:proofErr w:type="spellStart"/>
      <w:r w:rsidRPr="00957F94">
        <w:rPr>
          <w:rFonts w:ascii="Times New Roman" w:hAnsi="Times New Roman" w:cs="Times New Roman"/>
          <w:sz w:val="24"/>
          <w:szCs w:val="24"/>
        </w:rPr>
        <w:t>Kokořov</w:t>
      </w:r>
      <w:proofErr w:type="spellEnd"/>
      <w:r w:rsidRPr="00957F94">
        <w:rPr>
          <w:rFonts w:ascii="Times New Roman" w:hAnsi="Times New Roman" w:cs="Times New Roman"/>
          <w:sz w:val="24"/>
          <w:szCs w:val="24"/>
        </w:rPr>
        <w:t xml:space="preserve"> 24, 330 11</w:t>
      </w:r>
    </w:p>
    <w:p w14:paraId="5D20EFED" w14:textId="683E5DD1" w:rsidR="00406F0E" w:rsidRPr="00957F94" w:rsidRDefault="0053544D" w:rsidP="00406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>IČ: 405 22</w:t>
      </w:r>
      <w:r w:rsidR="00406F0E">
        <w:rPr>
          <w:rFonts w:ascii="Times New Roman" w:hAnsi="Times New Roman" w:cs="Times New Roman"/>
          <w:sz w:val="24"/>
          <w:szCs w:val="24"/>
        </w:rPr>
        <w:t> </w:t>
      </w:r>
      <w:r w:rsidRPr="00957F94">
        <w:rPr>
          <w:rFonts w:ascii="Times New Roman" w:hAnsi="Times New Roman" w:cs="Times New Roman"/>
          <w:sz w:val="24"/>
          <w:szCs w:val="24"/>
        </w:rPr>
        <w:t>521</w:t>
      </w:r>
      <w:r w:rsidR="00406F0E" w:rsidRPr="00406F0E">
        <w:rPr>
          <w:rFonts w:ascii="Times New Roman" w:hAnsi="Times New Roman" w:cs="Times New Roman"/>
          <w:sz w:val="24"/>
          <w:szCs w:val="24"/>
        </w:rPr>
        <w:t xml:space="preserve"> </w:t>
      </w:r>
      <w:r w:rsidR="00406F0E" w:rsidRPr="00957F94">
        <w:rPr>
          <w:rFonts w:ascii="Times New Roman" w:hAnsi="Times New Roman" w:cs="Times New Roman"/>
          <w:sz w:val="24"/>
          <w:szCs w:val="24"/>
        </w:rPr>
        <w:t>DIČ: CZ40522521</w:t>
      </w:r>
    </w:p>
    <w:p w14:paraId="4AF39D71" w14:textId="2284BDC4" w:rsidR="0053544D" w:rsidRPr="0053544D" w:rsidRDefault="0053544D" w:rsidP="0095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 xml:space="preserve">Statutární zástupce: Ing. Jaromír </w:t>
      </w:r>
      <w:proofErr w:type="spellStart"/>
      <w:r w:rsidRPr="00957F94">
        <w:rPr>
          <w:rFonts w:ascii="Times New Roman" w:hAnsi="Times New Roman" w:cs="Times New Roman"/>
          <w:sz w:val="24"/>
          <w:szCs w:val="24"/>
        </w:rPr>
        <w:t>Eisman</w:t>
      </w:r>
      <w:proofErr w:type="spellEnd"/>
      <w:r w:rsidRPr="00957F94">
        <w:rPr>
          <w:rFonts w:ascii="Times New Roman" w:hAnsi="Times New Roman" w:cs="Times New Roman"/>
          <w:sz w:val="24"/>
          <w:szCs w:val="24"/>
        </w:rPr>
        <w:t>, jednatel společnosti</w:t>
      </w:r>
      <w:r w:rsidRPr="00957F94">
        <w:rPr>
          <w:rFonts w:ascii="Times New Roman" w:hAnsi="Times New Roman" w:cs="Times New Roman"/>
          <w:sz w:val="24"/>
          <w:szCs w:val="24"/>
        </w:rPr>
        <w:cr/>
      </w:r>
      <w:r w:rsidR="00957F94" w:rsidRPr="00957F94">
        <w:rPr>
          <w:rFonts w:ascii="Times New Roman" w:hAnsi="Times New Roman" w:cs="Times New Roman"/>
          <w:sz w:val="24"/>
          <w:szCs w:val="24"/>
        </w:rPr>
        <w:t>(dále jen .,</w:t>
      </w:r>
      <w:r w:rsidR="00957F94">
        <w:rPr>
          <w:rFonts w:ascii="Times New Roman" w:hAnsi="Times New Roman" w:cs="Times New Roman"/>
          <w:sz w:val="24"/>
          <w:szCs w:val="24"/>
        </w:rPr>
        <w:t>Zhotovitel</w:t>
      </w:r>
      <w:r w:rsidR="00957F94" w:rsidRPr="00957F94">
        <w:rPr>
          <w:rFonts w:ascii="Times New Roman" w:hAnsi="Times New Roman" w:cs="Times New Roman"/>
          <w:sz w:val="24"/>
          <w:szCs w:val="24"/>
        </w:rPr>
        <w:t>)</w:t>
      </w:r>
    </w:p>
    <w:p w14:paraId="13B822B2" w14:textId="68B53F31" w:rsidR="0053544D" w:rsidRPr="00957F94" w:rsidRDefault="0053544D" w:rsidP="00957F94">
      <w:pPr>
        <w:pStyle w:val="Nadpis1"/>
        <w:spacing w:line="276" w:lineRule="auto"/>
      </w:pPr>
      <w:r w:rsidRPr="00957F94">
        <w:t>Předmět smlouvy</w:t>
      </w:r>
    </w:p>
    <w:p w14:paraId="3B6F48EC" w14:textId="386B5697" w:rsidR="0053544D" w:rsidRPr="00957F94" w:rsidRDefault="0053544D" w:rsidP="009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 xml:space="preserve">Předmětem této smlouvy je závazek zhotovitele provést pro objednatele </w:t>
      </w:r>
      <w:r w:rsidR="00B80E81">
        <w:rPr>
          <w:rFonts w:ascii="Times New Roman" w:hAnsi="Times New Roman" w:cs="Times New Roman"/>
          <w:sz w:val="24"/>
          <w:szCs w:val="24"/>
        </w:rPr>
        <w:t>dílo</w:t>
      </w:r>
      <w:r w:rsidRPr="00957F94">
        <w:rPr>
          <w:rFonts w:ascii="Times New Roman" w:hAnsi="Times New Roman" w:cs="Times New Roman"/>
          <w:sz w:val="24"/>
          <w:szCs w:val="24"/>
        </w:rPr>
        <w:t xml:space="preserve"> „Herní prvky v Domově Milíře“, dle</w:t>
      </w:r>
      <w:r w:rsidR="00F83A88">
        <w:rPr>
          <w:rFonts w:ascii="Times New Roman" w:hAnsi="Times New Roman" w:cs="Times New Roman"/>
          <w:sz w:val="24"/>
          <w:szCs w:val="24"/>
        </w:rPr>
        <w:t xml:space="preserve"> návrhu z</w:t>
      </w:r>
      <w:r w:rsidRPr="00957F94">
        <w:rPr>
          <w:rFonts w:ascii="Times New Roman" w:hAnsi="Times New Roman" w:cs="Times New Roman"/>
          <w:sz w:val="24"/>
          <w:szCs w:val="24"/>
        </w:rPr>
        <w:t xml:space="preserve"> </w:t>
      </w:r>
      <w:r w:rsidR="00D73FD4">
        <w:rPr>
          <w:rFonts w:ascii="Times New Roman" w:hAnsi="Times New Roman" w:cs="Times New Roman"/>
          <w:sz w:val="24"/>
          <w:szCs w:val="24"/>
        </w:rPr>
        <w:t>Cenové nabídky</w:t>
      </w:r>
      <w:r w:rsidRPr="00957F94">
        <w:rPr>
          <w:rFonts w:ascii="Times New Roman" w:hAnsi="Times New Roman" w:cs="Times New Roman"/>
          <w:sz w:val="24"/>
          <w:szCs w:val="24"/>
        </w:rPr>
        <w:t>, který je jako příloha č. 1 nedílnou součástí této smlouvy a závazek objednatele uhradit za podmínek stanovených touto smlouvou zhotoviteli cenu díla.</w:t>
      </w:r>
    </w:p>
    <w:p w14:paraId="374D59E1" w14:textId="501C8D56" w:rsidR="0053544D" w:rsidRPr="00957F94" w:rsidRDefault="0053544D" w:rsidP="00957F94">
      <w:pPr>
        <w:pStyle w:val="Nadpis1"/>
        <w:spacing w:line="276" w:lineRule="auto"/>
      </w:pPr>
      <w:r w:rsidRPr="00957F94">
        <w:t>Doba plnění</w:t>
      </w:r>
    </w:p>
    <w:p w14:paraId="6E610CD6" w14:textId="3C4265C2" w:rsidR="00957F94" w:rsidRPr="00957F94" w:rsidRDefault="0053544D" w:rsidP="009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>Předání díla bez vad a nedodělků objednateli: 21.9.2023</w:t>
      </w:r>
    </w:p>
    <w:p w14:paraId="74138AAA" w14:textId="68814FA9" w:rsidR="0053544D" w:rsidRPr="00957F94" w:rsidRDefault="0053544D" w:rsidP="00957F94">
      <w:pPr>
        <w:pStyle w:val="Nadpis1"/>
        <w:spacing w:line="276" w:lineRule="auto"/>
      </w:pPr>
      <w:r w:rsidRPr="00957F94">
        <w:t>Cena díla</w:t>
      </w:r>
    </w:p>
    <w:p w14:paraId="776498E8" w14:textId="02FE2753" w:rsidR="002F30DC" w:rsidRDefault="0053544D" w:rsidP="00957F9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DC">
        <w:rPr>
          <w:rFonts w:ascii="Times New Roman" w:hAnsi="Times New Roman" w:cs="Times New Roman"/>
          <w:sz w:val="24"/>
          <w:szCs w:val="24"/>
        </w:rPr>
        <w:t xml:space="preserve">Cena díla činí: </w:t>
      </w:r>
      <w:r w:rsidR="00957F94" w:rsidRPr="002F30DC">
        <w:rPr>
          <w:rFonts w:ascii="Times New Roman" w:hAnsi="Times New Roman" w:cs="Times New Roman"/>
          <w:sz w:val="24"/>
          <w:szCs w:val="24"/>
        </w:rPr>
        <w:t>192 000</w:t>
      </w:r>
      <w:r w:rsidRPr="002F30DC">
        <w:rPr>
          <w:rFonts w:ascii="Times New Roman" w:hAnsi="Times New Roman" w:cs="Times New Roman"/>
          <w:sz w:val="24"/>
          <w:szCs w:val="24"/>
        </w:rPr>
        <w:t xml:space="preserve">,- Kč bez DPH, </w:t>
      </w:r>
      <w:r w:rsidR="00957F94" w:rsidRPr="002F30DC">
        <w:rPr>
          <w:rFonts w:ascii="Times New Roman" w:hAnsi="Times New Roman" w:cs="Times New Roman"/>
          <w:sz w:val="24"/>
          <w:szCs w:val="24"/>
        </w:rPr>
        <w:t>232 320</w:t>
      </w:r>
      <w:r w:rsidRPr="002F30DC">
        <w:rPr>
          <w:rFonts w:ascii="Times New Roman" w:hAnsi="Times New Roman" w:cs="Times New Roman"/>
          <w:sz w:val="24"/>
          <w:szCs w:val="24"/>
        </w:rPr>
        <w:t>,- Kč včetně DPH</w:t>
      </w:r>
      <w:r w:rsidR="00957F94" w:rsidRPr="002F30DC">
        <w:rPr>
          <w:rFonts w:ascii="Times New Roman" w:hAnsi="Times New Roman" w:cs="Times New Roman"/>
          <w:sz w:val="24"/>
          <w:szCs w:val="24"/>
        </w:rPr>
        <w:t xml:space="preserve">. </w:t>
      </w:r>
      <w:r w:rsidRPr="002F30DC">
        <w:rPr>
          <w:rFonts w:ascii="Times New Roman" w:hAnsi="Times New Roman" w:cs="Times New Roman"/>
          <w:sz w:val="24"/>
          <w:szCs w:val="24"/>
        </w:rPr>
        <w:t>Cena za provedení díla takto stanovená se považuje za úplnou, konečnou a</w:t>
      </w:r>
      <w:r w:rsidR="00957F94" w:rsidRP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>nepřekročitelnou.</w:t>
      </w:r>
      <w:r w:rsidR="00F83A88">
        <w:rPr>
          <w:rFonts w:ascii="Times New Roman" w:hAnsi="Times New Roman" w:cs="Times New Roman"/>
          <w:sz w:val="24"/>
          <w:szCs w:val="24"/>
        </w:rPr>
        <w:t xml:space="preserve"> Cena díla byla stanovena na základě cenové nabídky, která je přílohou smlouvy.</w:t>
      </w:r>
    </w:p>
    <w:p w14:paraId="72AF1907" w14:textId="77777777" w:rsidR="002F30DC" w:rsidRDefault="0053544D" w:rsidP="00957F9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DC">
        <w:rPr>
          <w:rFonts w:ascii="Times New Roman" w:hAnsi="Times New Roman" w:cs="Times New Roman"/>
          <w:sz w:val="24"/>
          <w:szCs w:val="24"/>
        </w:rPr>
        <w:t>Požádá-li písemně objednatel z objektivních důvodů v případě zcela mimořádných</w:t>
      </w:r>
      <w:r w:rsidR="00957F94" w:rsidRP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>nepředvídatelných okolností o provedení víceprací, nebo dojde-li z</w:t>
      </w:r>
      <w:r w:rsidR="00957F94" w:rsidRPr="002F30DC">
        <w:rPr>
          <w:rFonts w:ascii="Times New Roman" w:hAnsi="Times New Roman" w:cs="Times New Roman"/>
          <w:sz w:val="24"/>
          <w:szCs w:val="24"/>
        </w:rPr>
        <w:t> </w:t>
      </w:r>
      <w:r w:rsidRPr="002F30DC">
        <w:rPr>
          <w:rFonts w:ascii="Times New Roman" w:hAnsi="Times New Roman" w:cs="Times New Roman"/>
          <w:sz w:val="24"/>
          <w:szCs w:val="24"/>
        </w:rPr>
        <w:t>objektivních</w:t>
      </w:r>
      <w:r w:rsidR="00957F94" w:rsidRP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>důvodů v případě zcela mimořádných nepředvídatelných okolností dodatečně ke</w:t>
      </w:r>
      <w:r w:rsidR="00957F94" w:rsidRP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 xml:space="preserve">změně projektu, </w:t>
      </w:r>
      <w:r w:rsidRPr="002F30DC">
        <w:rPr>
          <w:rFonts w:ascii="Times New Roman" w:hAnsi="Times New Roman" w:cs="Times New Roman"/>
          <w:sz w:val="24"/>
          <w:szCs w:val="24"/>
        </w:rPr>
        <w:lastRenderedPageBreak/>
        <w:t>musí být před jejich provedením uzavřen písemně dodatek této</w:t>
      </w:r>
      <w:r w:rsidR="00957F94" w:rsidRP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 xml:space="preserve">smlouvy, jehož nedílnou součástí bude i dohoda o změně ceny dle odst. </w:t>
      </w:r>
      <w:r w:rsidR="002F30DC">
        <w:rPr>
          <w:rFonts w:ascii="Times New Roman" w:hAnsi="Times New Roman" w:cs="Times New Roman"/>
          <w:sz w:val="24"/>
          <w:szCs w:val="24"/>
        </w:rPr>
        <w:t>a</w:t>
      </w:r>
      <w:r w:rsidRPr="002F30DC">
        <w:rPr>
          <w:rFonts w:ascii="Times New Roman" w:hAnsi="Times New Roman" w:cs="Times New Roman"/>
          <w:sz w:val="24"/>
          <w:szCs w:val="24"/>
        </w:rPr>
        <w:t xml:space="preserve"> tohoto</w:t>
      </w:r>
      <w:r w:rsidR="00957F94" w:rsidRP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>článku.</w:t>
      </w:r>
      <w:r w:rsidR="00D948B3" w:rsidRPr="002F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87A7A" w14:textId="7DE3CEEA" w:rsidR="0053544D" w:rsidRPr="00957F94" w:rsidRDefault="0053544D" w:rsidP="002F30DC">
      <w:pPr>
        <w:pStyle w:val="Nadpis1"/>
      </w:pPr>
      <w:r w:rsidRPr="00957F94">
        <w:t>Platební podmínky</w:t>
      </w:r>
    </w:p>
    <w:p w14:paraId="4F2A9AEA" w14:textId="65453084" w:rsidR="0053544D" w:rsidRPr="002F30DC" w:rsidRDefault="0053544D" w:rsidP="00957F9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DC">
        <w:rPr>
          <w:rFonts w:ascii="Times New Roman" w:hAnsi="Times New Roman" w:cs="Times New Roman"/>
          <w:sz w:val="24"/>
          <w:szCs w:val="24"/>
        </w:rPr>
        <w:t>Podkladem pro zaplacení ceny díla bude konečná faktura zhotovitele, která musí mít</w:t>
      </w:r>
      <w:r w:rsid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>náležitosti daňového dokladu v souladu s platnými právními předpisy, nejméně však:</w:t>
      </w:r>
    </w:p>
    <w:p w14:paraId="21D291CB" w14:textId="77777777" w:rsidR="00406F0E" w:rsidRDefault="0053544D" w:rsidP="00406F0E">
      <w:pPr>
        <w:pStyle w:val="Odstavecseseznamem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0E">
        <w:rPr>
          <w:rFonts w:ascii="Times New Roman" w:hAnsi="Times New Roman" w:cs="Times New Roman"/>
          <w:sz w:val="24"/>
          <w:szCs w:val="24"/>
        </w:rPr>
        <w:t>označení a číslo</w:t>
      </w:r>
    </w:p>
    <w:p w14:paraId="3F9D27B7" w14:textId="77777777" w:rsidR="00406F0E" w:rsidRDefault="0053544D" w:rsidP="00406F0E">
      <w:pPr>
        <w:pStyle w:val="Odstavecseseznamem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0E">
        <w:rPr>
          <w:rFonts w:ascii="Times New Roman" w:hAnsi="Times New Roman" w:cs="Times New Roman"/>
          <w:sz w:val="24"/>
          <w:szCs w:val="24"/>
        </w:rPr>
        <w:t>identifikaci objednatele a dodavatele,</w:t>
      </w:r>
    </w:p>
    <w:p w14:paraId="5BA5026D" w14:textId="77777777" w:rsidR="00406F0E" w:rsidRDefault="0053544D" w:rsidP="00406F0E">
      <w:pPr>
        <w:pStyle w:val="Odstavecseseznamem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0E">
        <w:rPr>
          <w:rFonts w:ascii="Times New Roman" w:hAnsi="Times New Roman" w:cs="Times New Roman"/>
          <w:sz w:val="24"/>
          <w:szCs w:val="24"/>
        </w:rPr>
        <w:t>důvod fakturace, popis fakturovaných částí díla, označení díla, datum</w:t>
      </w:r>
      <w:r w:rsidR="002F30DC" w:rsidRPr="00406F0E">
        <w:rPr>
          <w:rFonts w:ascii="Times New Roman" w:hAnsi="Times New Roman" w:cs="Times New Roman"/>
          <w:sz w:val="24"/>
          <w:szCs w:val="24"/>
        </w:rPr>
        <w:t xml:space="preserve"> </w:t>
      </w:r>
      <w:r w:rsidRPr="00406F0E">
        <w:rPr>
          <w:rFonts w:ascii="Times New Roman" w:hAnsi="Times New Roman" w:cs="Times New Roman"/>
          <w:sz w:val="24"/>
          <w:szCs w:val="24"/>
        </w:rPr>
        <w:t>vystavení, uskutečněného zdanitelného plnění a splatnosti,</w:t>
      </w:r>
    </w:p>
    <w:p w14:paraId="36377003" w14:textId="77777777" w:rsidR="00406F0E" w:rsidRDefault="0053544D" w:rsidP="00406F0E">
      <w:pPr>
        <w:pStyle w:val="Odstavecseseznamem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0E">
        <w:rPr>
          <w:rFonts w:ascii="Times New Roman" w:hAnsi="Times New Roman" w:cs="Times New Roman"/>
          <w:sz w:val="24"/>
          <w:szCs w:val="24"/>
        </w:rPr>
        <w:t>označení bankovního ústavu a číslo účtu, na který má být placeno,</w:t>
      </w:r>
    </w:p>
    <w:p w14:paraId="0DB71A86" w14:textId="056CB3B9" w:rsidR="002F30DC" w:rsidRPr="00406F0E" w:rsidRDefault="0053544D" w:rsidP="00406F0E">
      <w:pPr>
        <w:pStyle w:val="Odstavecseseznamem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0E">
        <w:rPr>
          <w:rFonts w:ascii="Times New Roman" w:hAnsi="Times New Roman" w:cs="Times New Roman"/>
          <w:sz w:val="24"/>
          <w:szCs w:val="24"/>
        </w:rPr>
        <w:t>částku k úhradě bez DPH a s DPH,</w:t>
      </w:r>
    </w:p>
    <w:p w14:paraId="69C4DE2C" w14:textId="77777777" w:rsidR="002F30DC" w:rsidRDefault="0053544D" w:rsidP="00957F9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DC">
        <w:rPr>
          <w:rFonts w:ascii="Times New Roman" w:hAnsi="Times New Roman" w:cs="Times New Roman"/>
          <w:sz w:val="24"/>
          <w:szCs w:val="24"/>
        </w:rPr>
        <w:t>Cena díla bude fakturována jednorázově po předání díky bez vad a nedodělků do</w:t>
      </w:r>
      <w:r w:rsidR="002F30DC">
        <w:rPr>
          <w:rFonts w:ascii="Times New Roman" w:hAnsi="Times New Roman" w:cs="Times New Roman"/>
          <w:sz w:val="24"/>
          <w:szCs w:val="24"/>
        </w:rPr>
        <w:t xml:space="preserve"> č</w:t>
      </w:r>
      <w:r w:rsidRPr="002F30DC">
        <w:rPr>
          <w:rFonts w:ascii="Times New Roman" w:hAnsi="Times New Roman" w:cs="Times New Roman"/>
          <w:sz w:val="24"/>
          <w:szCs w:val="24"/>
        </w:rPr>
        <w:t xml:space="preserve">ástky sjednané v čl. IV odst. </w:t>
      </w:r>
      <w:r w:rsidR="002F30DC">
        <w:rPr>
          <w:rFonts w:ascii="Times New Roman" w:hAnsi="Times New Roman" w:cs="Times New Roman"/>
          <w:sz w:val="24"/>
          <w:szCs w:val="24"/>
        </w:rPr>
        <w:t>a</w:t>
      </w:r>
      <w:r w:rsidRPr="002F30DC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1C87551B" w14:textId="1FE9DCB5" w:rsidR="0053544D" w:rsidRPr="002F30DC" w:rsidRDefault="0053544D" w:rsidP="00957F9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DC">
        <w:rPr>
          <w:rFonts w:ascii="Times New Roman" w:hAnsi="Times New Roman" w:cs="Times New Roman"/>
          <w:sz w:val="24"/>
          <w:szCs w:val="24"/>
        </w:rPr>
        <w:t>Splatnost faktury je 14 dnů ode dne doručení objednateli.</w:t>
      </w:r>
    </w:p>
    <w:p w14:paraId="5D55FEB8" w14:textId="61409E42" w:rsidR="0053544D" w:rsidRPr="00957F94" w:rsidRDefault="0053544D" w:rsidP="002F30DC">
      <w:pPr>
        <w:pStyle w:val="Nadpis1"/>
      </w:pPr>
      <w:r w:rsidRPr="00957F94">
        <w:t>Smluvní pokuty, náhrada škody</w:t>
      </w:r>
    </w:p>
    <w:p w14:paraId="64BE9517" w14:textId="77777777" w:rsidR="002F30DC" w:rsidRDefault="0053544D" w:rsidP="009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>Smluvní strany sjednávají smluvní pokuty za jednotlivá porušení smlouvy takto:</w:t>
      </w:r>
    </w:p>
    <w:p w14:paraId="445FCDA2" w14:textId="77777777" w:rsidR="002F30DC" w:rsidRDefault="0053544D" w:rsidP="00957F9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DC">
        <w:rPr>
          <w:rFonts w:ascii="Times New Roman" w:hAnsi="Times New Roman" w:cs="Times New Roman"/>
          <w:sz w:val="24"/>
          <w:szCs w:val="24"/>
        </w:rPr>
        <w:t>Smluvní pokuta za prodlení zhotovitele s dokončením a předáním díla objednateli bez</w:t>
      </w:r>
      <w:r w:rsid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>vad a nedodělků ve lhůtě dle čl. III. této smlouvy činí 0,2 % ze smluvní ceny díla</w:t>
      </w:r>
      <w:r w:rsid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>včetně DPH za každý započatý den prodlení.</w:t>
      </w:r>
    </w:p>
    <w:p w14:paraId="062FD6DF" w14:textId="77777777" w:rsidR="002F30DC" w:rsidRDefault="0053544D" w:rsidP="00957F9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DC">
        <w:rPr>
          <w:rFonts w:ascii="Times New Roman" w:hAnsi="Times New Roman" w:cs="Times New Roman"/>
          <w:sz w:val="24"/>
          <w:szCs w:val="24"/>
        </w:rPr>
        <w:t>Zaplacením smluvní pokuty dle článku VI</w:t>
      </w:r>
      <w:r w:rsidR="002F30DC">
        <w:rPr>
          <w:rFonts w:ascii="Times New Roman" w:hAnsi="Times New Roman" w:cs="Times New Roman"/>
          <w:sz w:val="24"/>
          <w:szCs w:val="24"/>
        </w:rPr>
        <w:t xml:space="preserve"> a</w:t>
      </w:r>
      <w:r w:rsidRPr="002F30DC">
        <w:rPr>
          <w:rFonts w:ascii="Times New Roman" w:hAnsi="Times New Roman" w:cs="Times New Roman"/>
          <w:sz w:val="24"/>
          <w:szCs w:val="24"/>
        </w:rPr>
        <w:t xml:space="preserve"> této smlouvy není dotčen</w:t>
      </w:r>
      <w:r w:rsid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>nárok objednatele na náhradu škody, která se přiznává v plném rozsahu vedle smluvní</w:t>
      </w:r>
      <w:r w:rsid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 xml:space="preserve">pokuty. Smluvní strany se výslovně dohodly na vyloučení aplikaci </w:t>
      </w:r>
      <w:proofErr w:type="spellStart"/>
      <w:r w:rsidRPr="002F30D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F30DC">
        <w:rPr>
          <w:rFonts w:ascii="Times New Roman" w:hAnsi="Times New Roman" w:cs="Times New Roman"/>
          <w:sz w:val="24"/>
          <w:szCs w:val="24"/>
        </w:rPr>
        <w:t>. § 2050</w:t>
      </w:r>
      <w:r w:rsid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>občanského zákoníku na tuto smlouvu.</w:t>
      </w:r>
    </w:p>
    <w:p w14:paraId="51CBBB6A" w14:textId="77777777" w:rsidR="002F30DC" w:rsidRDefault="0053544D" w:rsidP="00957F9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DC">
        <w:rPr>
          <w:rFonts w:ascii="Times New Roman" w:hAnsi="Times New Roman" w:cs="Times New Roman"/>
          <w:sz w:val="24"/>
          <w:szCs w:val="24"/>
        </w:rPr>
        <w:t>Objednatel je oprávněn započíst svoji pohledávku na úhradu smluvní pokuty dle shora</w:t>
      </w:r>
      <w:r w:rsidR="002F30DC">
        <w:rPr>
          <w:rFonts w:ascii="Times New Roman" w:hAnsi="Times New Roman" w:cs="Times New Roman"/>
          <w:sz w:val="24"/>
          <w:szCs w:val="24"/>
        </w:rPr>
        <w:t xml:space="preserve"> </w:t>
      </w:r>
      <w:r w:rsidRPr="002F30DC">
        <w:rPr>
          <w:rFonts w:ascii="Times New Roman" w:hAnsi="Times New Roman" w:cs="Times New Roman"/>
          <w:sz w:val="24"/>
          <w:szCs w:val="24"/>
        </w:rPr>
        <w:t>uvedených odstavců proti pohledávce zhotovitele na zaplacení ceny díla.</w:t>
      </w:r>
    </w:p>
    <w:p w14:paraId="30E4251B" w14:textId="7ADED62F" w:rsidR="0053544D" w:rsidRPr="002F30DC" w:rsidRDefault="0053544D" w:rsidP="002F30DC">
      <w:pPr>
        <w:pStyle w:val="Nadpis1"/>
      </w:pPr>
      <w:r w:rsidRPr="002F30DC">
        <w:t>Práva a povinnosti objednatele</w:t>
      </w:r>
    </w:p>
    <w:p w14:paraId="7AC696A9" w14:textId="77777777" w:rsidR="002F30DC" w:rsidRDefault="0053544D" w:rsidP="00957F9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DC">
        <w:rPr>
          <w:rFonts w:ascii="Times New Roman" w:hAnsi="Times New Roman" w:cs="Times New Roman"/>
          <w:sz w:val="24"/>
          <w:szCs w:val="24"/>
        </w:rPr>
        <w:t>Touto smlouvou o dílo se objednatel zavazuje k zaplacení dohodnuté ceny díla.</w:t>
      </w:r>
    </w:p>
    <w:p w14:paraId="29783DD8" w14:textId="77777777" w:rsidR="00AF434C" w:rsidRDefault="0053544D" w:rsidP="00957F9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C">
        <w:rPr>
          <w:rFonts w:ascii="Times New Roman" w:hAnsi="Times New Roman" w:cs="Times New Roman"/>
          <w:sz w:val="24"/>
          <w:szCs w:val="24"/>
        </w:rPr>
        <w:t>Objednatel kontroluje provádění prací podle návrhu hřiště.</w:t>
      </w:r>
    </w:p>
    <w:p w14:paraId="609EAD34" w14:textId="77777777" w:rsidR="00AF434C" w:rsidRDefault="0053544D" w:rsidP="00957F9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C">
        <w:rPr>
          <w:rFonts w:ascii="Times New Roman" w:hAnsi="Times New Roman" w:cs="Times New Roman"/>
          <w:sz w:val="24"/>
          <w:szCs w:val="24"/>
        </w:rPr>
        <w:t>Objednatel může požádat zhotovitele o doložení způsobu provádění prací u jednotlivých</w:t>
      </w:r>
      <w:r w:rsidR="00AF434C">
        <w:rPr>
          <w:rFonts w:ascii="Times New Roman" w:hAnsi="Times New Roman" w:cs="Times New Roman"/>
          <w:sz w:val="24"/>
          <w:szCs w:val="24"/>
        </w:rPr>
        <w:t xml:space="preserve"> </w:t>
      </w:r>
      <w:r w:rsidRPr="00AF434C">
        <w:rPr>
          <w:rFonts w:ascii="Times New Roman" w:hAnsi="Times New Roman" w:cs="Times New Roman"/>
          <w:sz w:val="24"/>
          <w:szCs w:val="24"/>
        </w:rPr>
        <w:t>staveb a technologických postupů.</w:t>
      </w:r>
    </w:p>
    <w:p w14:paraId="7ABDB4F5" w14:textId="3E5ABE4E" w:rsidR="0053544D" w:rsidRPr="00AF434C" w:rsidRDefault="0053544D" w:rsidP="00957F9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C">
        <w:rPr>
          <w:rFonts w:ascii="Times New Roman" w:hAnsi="Times New Roman" w:cs="Times New Roman"/>
          <w:sz w:val="24"/>
          <w:szCs w:val="24"/>
        </w:rPr>
        <w:t>Objednatel si vyhrazuje právo provést nutné úpravy návrhu hřiště, případně vypustit</w:t>
      </w:r>
      <w:r w:rsidR="00AF434C">
        <w:rPr>
          <w:rFonts w:ascii="Times New Roman" w:hAnsi="Times New Roman" w:cs="Times New Roman"/>
          <w:sz w:val="24"/>
          <w:szCs w:val="24"/>
        </w:rPr>
        <w:t xml:space="preserve"> </w:t>
      </w:r>
      <w:r w:rsidRPr="00AF434C">
        <w:rPr>
          <w:rFonts w:ascii="Times New Roman" w:hAnsi="Times New Roman" w:cs="Times New Roman"/>
          <w:sz w:val="24"/>
          <w:szCs w:val="24"/>
        </w:rPr>
        <w:t>provedení některých prací z objektivních důvodů, které nebylo možné předem předvídat</w:t>
      </w:r>
      <w:r w:rsidR="00AF434C">
        <w:rPr>
          <w:rFonts w:ascii="Times New Roman" w:hAnsi="Times New Roman" w:cs="Times New Roman"/>
          <w:sz w:val="24"/>
          <w:szCs w:val="24"/>
        </w:rPr>
        <w:t xml:space="preserve"> </w:t>
      </w:r>
      <w:r w:rsidRPr="00AF434C">
        <w:rPr>
          <w:rFonts w:ascii="Times New Roman" w:hAnsi="Times New Roman" w:cs="Times New Roman"/>
          <w:sz w:val="24"/>
          <w:szCs w:val="24"/>
        </w:rPr>
        <w:t>ani při vynaložení veškeré odborné péče, jakou lze po objednateli požadovat. V</w:t>
      </w:r>
      <w:r w:rsidR="00AF434C">
        <w:rPr>
          <w:rFonts w:ascii="Times New Roman" w:hAnsi="Times New Roman" w:cs="Times New Roman"/>
          <w:sz w:val="24"/>
          <w:szCs w:val="24"/>
        </w:rPr>
        <w:t> </w:t>
      </w:r>
      <w:r w:rsidRPr="00AF434C">
        <w:rPr>
          <w:rFonts w:ascii="Times New Roman" w:hAnsi="Times New Roman" w:cs="Times New Roman"/>
          <w:sz w:val="24"/>
          <w:szCs w:val="24"/>
        </w:rPr>
        <w:t>takovém</w:t>
      </w:r>
      <w:r w:rsidR="00AF434C">
        <w:rPr>
          <w:rFonts w:ascii="Times New Roman" w:hAnsi="Times New Roman" w:cs="Times New Roman"/>
          <w:sz w:val="24"/>
          <w:szCs w:val="24"/>
        </w:rPr>
        <w:t xml:space="preserve"> </w:t>
      </w:r>
      <w:r w:rsidRPr="00AF434C">
        <w:rPr>
          <w:rFonts w:ascii="Times New Roman" w:hAnsi="Times New Roman" w:cs="Times New Roman"/>
          <w:sz w:val="24"/>
          <w:szCs w:val="24"/>
        </w:rPr>
        <w:t>případě bude mezi smluvními stranami uzavřen dodatek této smlouvy, jehož předmětem</w:t>
      </w:r>
      <w:r w:rsidR="00AF434C">
        <w:rPr>
          <w:rFonts w:ascii="Times New Roman" w:hAnsi="Times New Roman" w:cs="Times New Roman"/>
          <w:sz w:val="24"/>
          <w:szCs w:val="24"/>
        </w:rPr>
        <w:t xml:space="preserve"> </w:t>
      </w:r>
      <w:r w:rsidRPr="00AF434C">
        <w:rPr>
          <w:rFonts w:ascii="Times New Roman" w:hAnsi="Times New Roman" w:cs="Times New Roman"/>
          <w:sz w:val="24"/>
          <w:szCs w:val="24"/>
        </w:rPr>
        <w:t>bude zejména úprava rozsahu díla, termínu plnění a smluvní ceny, a to za podmínek</w:t>
      </w:r>
      <w:r w:rsidR="00AF434C">
        <w:rPr>
          <w:rFonts w:ascii="Times New Roman" w:hAnsi="Times New Roman" w:cs="Times New Roman"/>
          <w:sz w:val="24"/>
          <w:szCs w:val="24"/>
        </w:rPr>
        <w:t xml:space="preserve"> </w:t>
      </w:r>
      <w:r w:rsidRPr="00AF434C">
        <w:rPr>
          <w:rFonts w:ascii="Times New Roman" w:hAnsi="Times New Roman" w:cs="Times New Roman"/>
          <w:sz w:val="24"/>
          <w:szCs w:val="24"/>
        </w:rPr>
        <w:t>stanovených zákonem č. 134/2016 Sb., o zadávání veřejných zakázek, v platném znění.</w:t>
      </w:r>
    </w:p>
    <w:p w14:paraId="3BA315E5" w14:textId="3A438084" w:rsidR="0053544D" w:rsidRPr="00957F94" w:rsidRDefault="0053544D" w:rsidP="00AF434C">
      <w:pPr>
        <w:pStyle w:val="Nadpis1"/>
      </w:pPr>
      <w:r w:rsidRPr="00957F94">
        <w:t>Práva a povinnosti zhotovitele</w:t>
      </w:r>
    </w:p>
    <w:p w14:paraId="677DFAD9" w14:textId="77777777" w:rsidR="00AF434C" w:rsidRDefault="0053544D" w:rsidP="00957F9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C">
        <w:rPr>
          <w:rFonts w:ascii="Times New Roman" w:hAnsi="Times New Roman" w:cs="Times New Roman"/>
          <w:sz w:val="24"/>
          <w:szCs w:val="24"/>
        </w:rPr>
        <w:t>Smlouvou o dílo se zavazuje zhotovitel k provedení požadovaného díla v</w:t>
      </w:r>
      <w:r w:rsidR="00AF434C">
        <w:rPr>
          <w:rFonts w:ascii="Times New Roman" w:hAnsi="Times New Roman" w:cs="Times New Roman"/>
          <w:sz w:val="24"/>
          <w:szCs w:val="24"/>
        </w:rPr>
        <w:t> </w:t>
      </w:r>
      <w:r w:rsidRPr="00AF434C">
        <w:rPr>
          <w:rFonts w:ascii="Times New Roman" w:hAnsi="Times New Roman" w:cs="Times New Roman"/>
          <w:sz w:val="24"/>
          <w:szCs w:val="24"/>
        </w:rPr>
        <w:t>souladu</w:t>
      </w:r>
      <w:r w:rsidR="00AF434C">
        <w:rPr>
          <w:rFonts w:ascii="Times New Roman" w:hAnsi="Times New Roman" w:cs="Times New Roman"/>
          <w:sz w:val="24"/>
          <w:szCs w:val="24"/>
        </w:rPr>
        <w:t xml:space="preserve"> </w:t>
      </w:r>
      <w:r w:rsidRPr="00AF434C">
        <w:rPr>
          <w:rFonts w:ascii="Times New Roman" w:hAnsi="Times New Roman" w:cs="Times New Roman"/>
          <w:sz w:val="24"/>
          <w:szCs w:val="24"/>
        </w:rPr>
        <w:t>s návrhem hřiště. Na rozpory v návrhu hřiště je povinen zhotovitel neprodleně</w:t>
      </w:r>
      <w:r w:rsidR="00AF434C">
        <w:rPr>
          <w:rFonts w:ascii="Times New Roman" w:hAnsi="Times New Roman" w:cs="Times New Roman"/>
          <w:sz w:val="24"/>
          <w:szCs w:val="24"/>
        </w:rPr>
        <w:t xml:space="preserve"> </w:t>
      </w:r>
      <w:r w:rsidRPr="00AF434C">
        <w:rPr>
          <w:rFonts w:ascii="Times New Roman" w:hAnsi="Times New Roman" w:cs="Times New Roman"/>
          <w:sz w:val="24"/>
          <w:szCs w:val="24"/>
        </w:rPr>
        <w:t>objednatele upozornit a navrhnout způsob řešení.</w:t>
      </w:r>
    </w:p>
    <w:p w14:paraId="70EF2B6E" w14:textId="77777777" w:rsidR="00406F0E" w:rsidRDefault="0053544D" w:rsidP="00957F9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C">
        <w:rPr>
          <w:rFonts w:ascii="Times New Roman" w:hAnsi="Times New Roman" w:cs="Times New Roman"/>
          <w:sz w:val="24"/>
          <w:szCs w:val="24"/>
        </w:rPr>
        <w:lastRenderedPageBreak/>
        <w:t>Zhotovitel je povinen provést dílo na svoji odpovědnost a na své nebezpečí ve</w:t>
      </w:r>
      <w:r w:rsidR="00AF434C">
        <w:rPr>
          <w:rFonts w:ascii="Times New Roman" w:hAnsi="Times New Roman" w:cs="Times New Roman"/>
          <w:sz w:val="24"/>
          <w:szCs w:val="24"/>
        </w:rPr>
        <w:t xml:space="preserve"> </w:t>
      </w:r>
      <w:r w:rsidRPr="00AF434C">
        <w:rPr>
          <w:rFonts w:ascii="Times New Roman" w:hAnsi="Times New Roman" w:cs="Times New Roman"/>
          <w:sz w:val="24"/>
          <w:szCs w:val="24"/>
        </w:rPr>
        <w:t>sjednané době. V době provádění díla:</w:t>
      </w:r>
    </w:p>
    <w:p w14:paraId="219F6528" w14:textId="77777777" w:rsidR="00406F0E" w:rsidRDefault="0053544D" w:rsidP="00957F9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0E">
        <w:rPr>
          <w:rFonts w:ascii="Times New Roman" w:hAnsi="Times New Roman" w:cs="Times New Roman"/>
          <w:sz w:val="24"/>
          <w:szCs w:val="24"/>
        </w:rPr>
        <w:t>nese zhotovitel nebezpečí škody na zhotovované věci až do doby jejího řádného</w:t>
      </w:r>
      <w:r w:rsidR="00AF434C" w:rsidRPr="00406F0E">
        <w:rPr>
          <w:rFonts w:ascii="Times New Roman" w:hAnsi="Times New Roman" w:cs="Times New Roman"/>
          <w:sz w:val="24"/>
          <w:szCs w:val="24"/>
        </w:rPr>
        <w:t xml:space="preserve"> </w:t>
      </w:r>
      <w:r w:rsidRPr="00406F0E">
        <w:rPr>
          <w:rFonts w:ascii="Times New Roman" w:hAnsi="Times New Roman" w:cs="Times New Roman"/>
          <w:sz w:val="24"/>
          <w:szCs w:val="24"/>
        </w:rPr>
        <w:t>ukončení a předání objednateli</w:t>
      </w:r>
    </w:p>
    <w:p w14:paraId="44AD6F04" w14:textId="6A06CACF" w:rsidR="00AF434C" w:rsidRPr="00406F0E" w:rsidRDefault="0053544D" w:rsidP="00957F9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0E">
        <w:rPr>
          <w:rFonts w:ascii="Times New Roman" w:hAnsi="Times New Roman" w:cs="Times New Roman"/>
          <w:sz w:val="24"/>
          <w:szCs w:val="24"/>
        </w:rPr>
        <w:t>je povinen zajistit staveniště a provádění prací způsobem tak, aby nebyl narušen</w:t>
      </w:r>
      <w:r w:rsidR="00AF434C" w:rsidRPr="00406F0E">
        <w:rPr>
          <w:rFonts w:ascii="Times New Roman" w:hAnsi="Times New Roman" w:cs="Times New Roman"/>
          <w:sz w:val="24"/>
          <w:szCs w:val="24"/>
        </w:rPr>
        <w:t xml:space="preserve"> </w:t>
      </w:r>
      <w:r w:rsidRPr="00406F0E">
        <w:rPr>
          <w:rFonts w:ascii="Times New Roman" w:hAnsi="Times New Roman" w:cs="Times New Roman"/>
          <w:sz w:val="24"/>
          <w:szCs w:val="24"/>
        </w:rPr>
        <w:t xml:space="preserve">případný provoz </w:t>
      </w:r>
      <w:r w:rsidR="00AF434C" w:rsidRPr="00406F0E">
        <w:rPr>
          <w:rFonts w:ascii="Times New Roman" w:hAnsi="Times New Roman" w:cs="Times New Roman"/>
          <w:sz w:val="24"/>
          <w:szCs w:val="24"/>
        </w:rPr>
        <w:t>organizace</w:t>
      </w:r>
      <w:r w:rsidRPr="00406F0E">
        <w:rPr>
          <w:rFonts w:ascii="Times New Roman" w:hAnsi="Times New Roman" w:cs="Times New Roman"/>
          <w:sz w:val="24"/>
          <w:szCs w:val="24"/>
        </w:rPr>
        <w:t>, zajištěny služby (odvoz odpadků, příjezd</w:t>
      </w:r>
      <w:r w:rsidR="00AF434C" w:rsidRPr="00406F0E">
        <w:rPr>
          <w:rFonts w:ascii="Times New Roman" w:hAnsi="Times New Roman" w:cs="Times New Roman"/>
          <w:sz w:val="24"/>
          <w:szCs w:val="24"/>
        </w:rPr>
        <w:t xml:space="preserve"> </w:t>
      </w:r>
      <w:r w:rsidRPr="00406F0E">
        <w:rPr>
          <w:rFonts w:ascii="Times New Roman" w:hAnsi="Times New Roman" w:cs="Times New Roman"/>
          <w:sz w:val="24"/>
          <w:szCs w:val="24"/>
        </w:rPr>
        <w:t>vozidel záchranných složek apod.) a nedošlo k poškození zdraví osob.</w:t>
      </w:r>
    </w:p>
    <w:p w14:paraId="1E00D777" w14:textId="77777777" w:rsidR="00F83A88" w:rsidRDefault="0053544D" w:rsidP="00957F9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C">
        <w:rPr>
          <w:rFonts w:ascii="Times New Roman" w:hAnsi="Times New Roman" w:cs="Times New Roman"/>
          <w:sz w:val="24"/>
          <w:szCs w:val="24"/>
        </w:rPr>
        <w:t>Věci, které jsou potřebné k provedení díla, je povinen opatřit si zhotovitel vlastním</w:t>
      </w:r>
      <w:r w:rsidR="00AF434C">
        <w:rPr>
          <w:rFonts w:ascii="Times New Roman" w:hAnsi="Times New Roman" w:cs="Times New Roman"/>
          <w:sz w:val="24"/>
          <w:szCs w:val="24"/>
        </w:rPr>
        <w:t xml:space="preserve"> </w:t>
      </w:r>
      <w:r w:rsidRPr="00AF434C">
        <w:rPr>
          <w:rFonts w:ascii="Times New Roman" w:hAnsi="Times New Roman" w:cs="Times New Roman"/>
          <w:sz w:val="24"/>
          <w:szCs w:val="24"/>
        </w:rPr>
        <w:t>nákladem.</w:t>
      </w:r>
    </w:p>
    <w:p w14:paraId="2F5EB7E6" w14:textId="77777777" w:rsidR="00406F0E" w:rsidRDefault="0053544D" w:rsidP="00406F0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88">
        <w:rPr>
          <w:rFonts w:ascii="Times New Roman" w:hAnsi="Times New Roman" w:cs="Times New Roman"/>
          <w:sz w:val="24"/>
          <w:szCs w:val="24"/>
        </w:rPr>
        <w:t>Zhotovitel přebírá v plném rozsahu odpovědnost za vlastní řízení postupu prací a za</w:t>
      </w:r>
      <w:r w:rsidR="00F83A88">
        <w:rPr>
          <w:rFonts w:ascii="Times New Roman" w:hAnsi="Times New Roman" w:cs="Times New Roman"/>
          <w:sz w:val="24"/>
          <w:szCs w:val="24"/>
        </w:rPr>
        <w:t xml:space="preserve"> </w:t>
      </w:r>
      <w:r w:rsidRPr="00F83A88">
        <w:rPr>
          <w:rFonts w:ascii="Times New Roman" w:hAnsi="Times New Roman" w:cs="Times New Roman"/>
          <w:sz w:val="24"/>
          <w:szCs w:val="24"/>
        </w:rPr>
        <w:t>sledování i dodržování předpisů o bezpečnosti práce a ochrany zdraví při práci, za</w:t>
      </w:r>
      <w:r w:rsidR="00F83A88">
        <w:rPr>
          <w:rFonts w:ascii="Times New Roman" w:hAnsi="Times New Roman" w:cs="Times New Roman"/>
          <w:sz w:val="24"/>
          <w:szCs w:val="24"/>
        </w:rPr>
        <w:t xml:space="preserve"> </w:t>
      </w:r>
      <w:r w:rsidRPr="00F83A88">
        <w:rPr>
          <w:rFonts w:ascii="Times New Roman" w:hAnsi="Times New Roman" w:cs="Times New Roman"/>
          <w:sz w:val="24"/>
          <w:szCs w:val="24"/>
        </w:rPr>
        <w:t>zachování pořádku na staveništi.</w:t>
      </w:r>
    </w:p>
    <w:p w14:paraId="71C49E5A" w14:textId="7358C3DC" w:rsidR="0053544D" w:rsidRPr="00406F0E" w:rsidRDefault="0053544D" w:rsidP="00406F0E">
      <w:pPr>
        <w:pStyle w:val="Nadpis1"/>
      </w:pPr>
      <w:r w:rsidRPr="00957F94">
        <w:t>Předání díla a odpovědnost za vady</w:t>
      </w:r>
    </w:p>
    <w:p w14:paraId="496400CA" w14:textId="77777777" w:rsidR="00E12E70" w:rsidRDefault="00E12E70" w:rsidP="00E12E70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70">
        <w:rPr>
          <w:rFonts w:ascii="Times New Roman" w:hAnsi="Times New Roman" w:cs="Times New Roman"/>
          <w:sz w:val="24"/>
          <w:szCs w:val="24"/>
        </w:rPr>
        <w:t>předání a převzetí díla bude mezi smluvními stranami sepsán závěrečný předávací protokol podepsaný oprávněnými zástupci obou smluvních stran.</w:t>
      </w:r>
    </w:p>
    <w:p w14:paraId="578B1D4F" w14:textId="77777777" w:rsidR="00406F0E" w:rsidRDefault="00E12E70" w:rsidP="00406F0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70">
        <w:rPr>
          <w:rFonts w:ascii="Times New Roman" w:hAnsi="Times New Roman" w:cs="Times New Roman"/>
          <w:sz w:val="24"/>
          <w:szCs w:val="24"/>
        </w:rPr>
        <w:t>Zhotovitel spolu s předáním stavby předá:</w:t>
      </w:r>
    </w:p>
    <w:p w14:paraId="79AF5B95" w14:textId="77777777" w:rsidR="00406F0E" w:rsidRDefault="00E12E70" w:rsidP="00406F0E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0E">
        <w:rPr>
          <w:rFonts w:ascii="Times New Roman" w:hAnsi="Times New Roman" w:cs="Times New Roman"/>
          <w:sz w:val="24"/>
          <w:szCs w:val="24"/>
        </w:rPr>
        <w:t>protokol o předání a zárukách</w:t>
      </w:r>
    </w:p>
    <w:p w14:paraId="6C3BEDBF" w14:textId="1096866A" w:rsidR="00E12E70" w:rsidRPr="00406F0E" w:rsidRDefault="00E12E70" w:rsidP="00406F0E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0E">
        <w:rPr>
          <w:rFonts w:ascii="Times New Roman" w:hAnsi="Times New Roman" w:cs="Times New Roman"/>
          <w:sz w:val="24"/>
          <w:szCs w:val="24"/>
        </w:rPr>
        <w:t>certifikáty na prvky o splnění příslušných ČSN</w:t>
      </w:r>
    </w:p>
    <w:p w14:paraId="16E00EBC" w14:textId="77777777" w:rsidR="00E12E70" w:rsidRDefault="00E12E70" w:rsidP="00E12E7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>Do předání všech výše uvedených dokladů objednateli nebude dílo pro účely této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57F94">
        <w:rPr>
          <w:rFonts w:ascii="Times New Roman" w:hAnsi="Times New Roman" w:cs="Times New Roman"/>
          <w:sz w:val="24"/>
          <w:szCs w:val="24"/>
        </w:rPr>
        <w:t>mlouvy považováno za řádně provedené</w:t>
      </w:r>
    </w:p>
    <w:p w14:paraId="35EC9259" w14:textId="77777777" w:rsidR="00115E77" w:rsidRDefault="0053544D" w:rsidP="00957F94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70">
        <w:rPr>
          <w:rFonts w:ascii="Times New Roman" w:hAnsi="Times New Roman" w:cs="Times New Roman"/>
          <w:sz w:val="24"/>
          <w:szCs w:val="24"/>
        </w:rPr>
        <w:t>Vykazuje-li dílo při</w:t>
      </w:r>
      <w:r w:rsidR="00E12E70">
        <w:rPr>
          <w:rFonts w:ascii="Times New Roman" w:hAnsi="Times New Roman" w:cs="Times New Roman"/>
          <w:sz w:val="24"/>
          <w:szCs w:val="24"/>
        </w:rPr>
        <w:t xml:space="preserve"> j</w:t>
      </w:r>
      <w:r w:rsidRPr="00E12E70">
        <w:rPr>
          <w:rFonts w:ascii="Times New Roman" w:hAnsi="Times New Roman" w:cs="Times New Roman"/>
          <w:sz w:val="24"/>
          <w:szCs w:val="24"/>
        </w:rPr>
        <w:t>eho předání objednateli takové vady či nedodělky, které brání jeho řádnému užívání,</w:t>
      </w:r>
      <w:r w:rsidR="00E12E70">
        <w:rPr>
          <w:rFonts w:ascii="Times New Roman" w:hAnsi="Times New Roman" w:cs="Times New Roman"/>
          <w:sz w:val="24"/>
          <w:szCs w:val="24"/>
        </w:rPr>
        <w:t xml:space="preserve"> </w:t>
      </w:r>
      <w:r w:rsidRPr="00E12E70">
        <w:rPr>
          <w:rFonts w:ascii="Times New Roman" w:hAnsi="Times New Roman" w:cs="Times New Roman"/>
          <w:sz w:val="24"/>
          <w:szCs w:val="24"/>
        </w:rPr>
        <w:t>je objednatel oprávněn odmítnout dílo převzít, což bude zaznamenáno v</w:t>
      </w:r>
      <w:r w:rsidR="00E12E70">
        <w:rPr>
          <w:rFonts w:ascii="Times New Roman" w:hAnsi="Times New Roman" w:cs="Times New Roman"/>
          <w:sz w:val="24"/>
          <w:szCs w:val="24"/>
        </w:rPr>
        <w:t> </w:t>
      </w:r>
      <w:r w:rsidRPr="00E12E70">
        <w:rPr>
          <w:rFonts w:ascii="Times New Roman" w:hAnsi="Times New Roman" w:cs="Times New Roman"/>
          <w:sz w:val="24"/>
          <w:szCs w:val="24"/>
        </w:rPr>
        <w:t>předávacím</w:t>
      </w:r>
      <w:r w:rsidR="00E12E70">
        <w:rPr>
          <w:rFonts w:ascii="Times New Roman" w:hAnsi="Times New Roman" w:cs="Times New Roman"/>
          <w:sz w:val="24"/>
          <w:szCs w:val="24"/>
        </w:rPr>
        <w:t xml:space="preserve"> </w:t>
      </w:r>
      <w:r w:rsidRPr="00E12E70">
        <w:rPr>
          <w:rFonts w:ascii="Times New Roman" w:hAnsi="Times New Roman" w:cs="Times New Roman"/>
          <w:sz w:val="24"/>
          <w:szCs w:val="24"/>
        </w:rPr>
        <w:t>protokole. V takovém případě je zhotovitel povinen vady odstranit ve lhůtě nejpozději</w:t>
      </w:r>
      <w:r w:rsidR="00E12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70">
        <w:rPr>
          <w:rFonts w:ascii="Times New Roman" w:hAnsi="Times New Roman" w:cs="Times New Roman"/>
          <w:sz w:val="24"/>
          <w:szCs w:val="24"/>
        </w:rPr>
        <w:t>5-ti</w:t>
      </w:r>
      <w:proofErr w:type="gramEnd"/>
      <w:r w:rsidRPr="00E12E70">
        <w:rPr>
          <w:rFonts w:ascii="Times New Roman" w:hAnsi="Times New Roman" w:cs="Times New Roman"/>
          <w:sz w:val="24"/>
          <w:szCs w:val="24"/>
        </w:rPr>
        <w:t xml:space="preserve"> pracovních dnů. Tím není dotčena odpovědnost zhotovitele za škodu ani nárok</w:t>
      </w:r>
      <w:r w:rsidR="00E12E70">
        <w:rPr>
          <w:rFonts w:ascii="Times New Roman" w:hAnsi="Times New Roman" w:cs="Times New Roman"/>
          <w:sz w:val="24"/>
          <w:szCs w:val="24"/>
        </w:rPr>
        <w:t xml:space="preserve"> </w:t>
      </w:r>
      <w:r w:rsidRPr="00E12E70">
        <w:rPr>
          <w:rFonts w:ascii="Times New Roman" w:hAnsi="Times New Roman" w:cs="Times New Roman"/>
          <w:sz w:val="24"/>
          <w:szCs w:val="24"/>
        </w:rPr>
        <w:t>objednatele na úhradu smluvní pokuty za prodlení s provedením díla. Odmítne-li</w:t>
      </w:r>
      <w:r w:rsidR="00E12E70">
        <w:rPr>
          <w:rFonts w:ascii="Times New Roman" w:hAnsi="Times New Roman" w:cs="Times New Roman"/>
          <w:sz w:val="24"/>
          <w:szCs w:val="24"/>
        </w:rPr>
        <w:t xml:space="preserve"> </w:t>
      </w:r>
      <w:r w:rsidRPr="00E12E70">
        <w:rPr>
          <w:rFonts w:ascii="Times New Roman" w:hAnsi="Times New Roman" w:cs="Times New Roman"/>
          <w:sz w:val="24"/>
          <w:szCs w:val="24"/>
        </w:rPr>
        <w:t>zhotovitel vady či nedodělky odstranit, nebo neodstraní-li je ve lhůtě výše uvedené, je</w:t>
      </w:r>
      <w:r w:rsidR="00E12E70">
        <w:rPr>
          <w:rFonts w:ascii="Times New Roman" w:hAnsi="Times New Roman" w:cs="Times New Roman"/>
          <w:sz w:val="24"/>
          <w:szCs w:val="24"/>
        </w:rPr>
        <w:t xml:space="preserve"> </w:t>
      </w:r>
      <w:r w:rsidRPr="00E12E70">
        <w:rPr>
          <w:rFonts w:ascii="Times New Roman" w:hAnsi="Times New Roman" w:cs="Times New Roman"/>
          <w:sz w:val="24"/>
          <w:szCs w:val="24"/>
        </w:rPr>
        <w:t>objednatel oprávněn nechat vady odstranit prostřednictvím třetí osoby na náklady</w:t>
      </w:r>
      <w:r w:rsidR="00E12E70">
        <w:rPr>
          <w:rFonts w:ascii="Times New Roman" w:hAnsi="Times New Roman" w:cs="Times New Roman"/>
          <w:sz w:val="24"/>
          <w:szCs w:val="24"/>
        </w:rPr>
        <w:t xml:space="preserve"> </w:t>
      </w:r>
      <w:r w:rsidRPr="00E12E70">
        <w:rPr>
          <w:rFonts w:ascii="Times New Roman" w:hAnsi="Times New Roman" w:cs="Times New Roman"/>
          <w:sz w:val="24"/>
          <w:szCs w:val="24"/>
        </w:rPr>
        <w:t>zhotovitele nebo od smlouvy odstoupit.</w:t>
      </w:r>
    </w:p>
    <w:p w14:paraId="4B26A9A3" w14:textId="6210A833" w:rsidR="0053544D" w:rsidRPr="00115E77" w:rsidRDefault="0053544D" w:rsidP="00957F94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77">
        <w:rPr>
          <w:rFonts w:ascii="Times New Roman" w:hAnsi="Times New Roman" w:cs="Times New Roman"/>
          <w:sz w:val="24"/>
          <w:szCs w:val="24"/>
        </w:rPr>
        <w:t>Drobné vady či nedodělky díla, které nebrání jeho řádnému užívání, budou</w:t>
      </w:r>
      <w:r w:rsidR="00115E77">
        <w:rPr>
          <w:rFonts w:ascii="Times New Roman" w:hAnsi="Times New Roman" w:cs="Times New Roman"/>
          <w:sz w:val="24"/>
          <w:szCs w:val="24"/>
        </w:rPr>
        <w:t xml:space="preserve"> </w:t>
      </w:r>
      <w:r w:rsidRPr="00115E77">
        <w:rPr>
          <w:rFonts w:ascii="Times New Roman" w:hAnsi="Times New Roman" w:cs="Times New Roman"/>
          <w:sz w:val="24"/>
          <w:szCs w:val="24"/>
        </w:rPr>
        <w:t>zaznamenány v předávacím protokole. Objednatel je v takovém případě oprávněn</w:t>
      </w:r>
      <w:r w:rsidR="00115E77">
        <w:rPr>
          <w:rFonts w:ascii="Times New Roman" w:hAnsi="Times New Roman" w:cs="Times New Roman"/>
          <w:sz w:val="24"/>
          <w:szCs w:val="24"/>
        </w:rPr>
        <w:t xml:space="preserve"> </w:t>
      </w:r>
      <w:r w:rsidRPr="00115E77">
        <w:rPr>
          <w:rFonts w:ascii="Times New Roman" w:hAnsi="Times New Roman" w:cs="Times New Roman"/>
          <w:sz w:val="24"/>
          <w:szCs w:val="24"/>
        </w:rPr>
        <w:t>požadovat bezplatné odstranění vad či nedodělků, nebo přiměřenou slevu z ceny díla,</w:t>
      </w:r>
      <w:r w:rsidR="00115E77">
        <w:rPr>
          <w:rFonts w:ascii="Times New Roman" w:hAnsi="Times New Roman" w:cs="Times New Roman"/>
          <w:sz w:val="24"/>
          <w:szCs w:val="24"/>
        </w:rPr>
        <w:t xml:space="preserve"> </w:t>
      </w:r>
      <w:r w:rsidRPr="00115E77">
        <w:rPr>
          <w:rFonts w:ascii="Times New Roman" w:hAnsi="Times New Roman" w:cs="Times New Roman"/>
          <w:sz w:val="24"/>
          <w:szCs w:val="24"/>
        </w:rPr>
        <w:t>která bude započtena na úhradu ceny díla.</w:t>
      </w:r>
    </w:p>
    <w:p w14:paraId="695B3849" w14:textId="08625909" w:rsidR="0053544D" w:rsidRPr="00957F94" w:rsidRDefault="0053544D" w:rsidP="00115E77">
      <w:pPr>
        <w:pStyle w:val="Nadpis1"/>
      </w:pPr>
      <w:r w:rsidRPr="00957F94">
        <w:t>Záruka</w:t>
      </w:r>
    </w:p>
    <w:p w14:paraId="03F51117" w14:textId="77777777" w:rsidR="00115E77" w:rsidRDefault="0053544D" w:rsidP="00957F94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77">
        <w:rPr>
          <w:rFonts w:ascii="Times New Roman" w:hAnsi="Times New Roman" w:cs="Times New Roman"/>
          <w:sz w:val="24"/>
          <w:szCs w:val="24"/>
        </w:rPr>
        <w:t>Zhotovitel poskytuje objednateli záruku 24 měsíců, počínaje protokolárním předáním</w:t>
      </w:r>
      <w:r w:rsidR="00115E77">
        <w:rPr>
          <w:rFonts w:ascii="Times New Roman" w:hAnsi="Times New Roman" w:cs="Times New Roman"/>
          <w:sz w:val="24"/>
          <w:szCs w:val="24"/>
        </w:rPr>
        <w:t xml:space="preserve"> </w:t>
      </w:r>
      <w:r w:rsidRPr="00115E77">
        <w:rPr>
          <w:rFonts w:ascii="Times New Roman" w:hAnsi="Times New Roman" w:cs="Times New Roman"/>
          <w:sz w:val="24"/>
          <w:szCs w:val="24"/>
        </w:rPr>
        <w:t>díla objednateli bez vad a nedodělků.</w:t>
      </w:r>
    </w:p>
    <w:p w14:paraId="066CCFE3" w14:textId="77777777" w:rsidR="00115E77" w:rsidRDefault="0053544D" w:rsidP="00115E77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77">
        <w:rPr>
          <w:rFonts w:ascii="Times New Roman" w:hAnsi="Times New Roman" w:cs="Times New Roman"/>
          <w:sz w:val="24"/>
          <w:szCs w:val="24"/>
        </w:rPr>
        <w:t>Závady zjištěné v záruční lhůtě je zhotovitel povinen odstranit do 7 dnů, nedohodnou</w:t>
      </w:r>
      <w:r w:rsidR="00115E77">
        <w:rPr>
          <w:rFonts w:ascii="Times New Roman" w:hAnsi="Times New Roman" w:cs="Times New Roman"/>
          <w:sz w:val="24"/>
          <w:szCs w:val="24"/>
        </w:rPr>
        <w:t>-</w:t>
      </w:r>
      <w:r w:rsidRPr="00115E77">
        <w:rPr>
          <w:rFonts w:ascii="Times New Roman" w:hAnsi="Times New Roman" w:cs="Times New Roman"/>
          <w:sz w:val="24"/>
          <w:szCs w:val="24"/>
        </w:rPr>
        <w:t>li se smluvní strany písemně jinak. Pokud tak zhotovitel v této lhůtě neučiní, má</w:t>
      </w:r>
      <w:r w:rsidR="00115E77">
        <w:rPr>
          <w:rFonts w:ascii="Times New Roman" w:hAnsi="Times New Roman" w:cs="Times New Roman"/>
          <w:sz w:val="24"/>
          <w:szCs w:val="24"/>
        </w:rPr>
        <w:t xml:space="preserve"> </w:t>
      </w:r>
      <w:r w:rsidRPr="00115E77">
        <w:rPr>
          <w:rFonts w:ascii="Times New Roman" w:hAnsi="Times New Roman" w:cs="Times New Roman"/>
          <w:sz w:val="24"/>
          <w:szCs w:val="24"/>
        </w:rPr>
        <w:t xml:space="preserve">objednatel právo zadat odstranění vad jiné osobě na náklady zhotovitele. </w:t>
      </w:r>
    </w:p>
    <w:p w14:paraId="4A048EFC" w14:textId="176FF968" w:rsidR="0053544D" w:rsidRPr="00115E77" w:rsidRDefault="0053544D" w:rsidP="00115E77">
      <w:pPr>
        <w:pStyle w:val="Nadpis1"/>
      </w:pPr>
      <w:r w:rsidRPr="00115E77">
        <w:t>Odstoupení od smlouvy</w:t>
      </w:r>
    </w:p>
    <w:p w14:paraId="6AFFBC9A" w14:textId="5FB3EFD7" w:rsidR="0053544D" w:rsidRPr="00957F94" w:rsidRDefault="0053544D" w:rsidP="009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>Objednatel může od smlouvy odstoupit, nejsou-li plněny zhotovitelem řádně jeho</w:t>
      </w:r>
      <w:r w:rsidR="00115E77">
        <w:rPr>
          <w:rFonts w:ascii="Times New Roman" w:hAnsi="Times New Roman" w:cs="Times New Roman"/>
          <w:sz w:val="24"/>
          <w:szCs w:val="24"/>
        </w:rPr>
        <w:t xml:space="preserve"> </w:t>
      </w:r>
      <w:r w:rsidRPr="00957F94">
        <w:rPr>
          <w:rFonts w:ascii="Times New Roman" w:hAnsi="Times New Roman" w:cs="Times New Roman"/>
          <w:sz w:val="24"/>
          <w:szCs w:val="24"/>
        </w:rPr>
        <w:t>povinnosti:</w:t>
      </w:r>
    </w:p>
    <w:p w14:paraId="57971E43" w14:textId="77777777" w:rsidR="00115E77" w:rsidRDefault="0053544D" w:rsidP="00957F9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77">
        <w:rPr>
          <w:rFonts w:ascii="Times New Roman" w:hAnsi="Times New Roman" w:cs="Times New Roman"/>
          <w:sz w:val="24"/>
          <w:szCs w:val="24"/>
        </w:rPr>
        <w:lastRenderedPageBreak/>
        <w:t>je-li zhotovitel v prodlení s dokončením a předáním díla po dobu delší 10 dní,</w:t>
      </w:r>
      <w:r w:rsidR="00115E77">
        <w:rPr>
          <w:rFonts w:ascii="Times New Roman" w:hAnsi="Times New Roman" w:cs="Times New Roman"/>
          <w:sz w:val="24"/>
          <w:szCs w:val="24"/>
        </w:rPr>
        <w:t xml:space="preserve"> </w:t>
      </w:r>
      <w:r w:rsidRPr="00115E77">
        <w:rPr>
          <w:rFonts w:ascii="Times New Roman" w:hAnsi="Times New Roman" w:cs="Times New Roman"/>
          <w:sz w:val="24"/>
          <w:szCs w:val="24"/>
        </w:rPr>
        <w:t>nebo</w:t>
      </w:r>
    </w:p>
    <w:p w14:paraId="1B172654" w14:textId="5ECC1D91" w:rsidR="0053544D" w:rsidRPr="00115E77" w:rsidRDefault="0053544D" w:rsidP="00957F9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77">
        <w:rPr>
          <w:rFonts w:ascii="Times New Roman" w:hAnsi="Times New Roman" w:cs="Times New Roman"/>
          <w:sz w:val="24"/>
          <w:szCs w:val="24"/>
        </w:rPr>
        <w:t>stanoví-li tak zákon nebo tato smlouva.</w:t>
      </w:r>
    </w:p>
    <w:p w14:paraId="3780AE6B" w14:textId="77777777" w:rsidR="00115E77" w:rsidRDefault="0053544D" w:rsidP="009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>Odstoupení je účinné dnem doručení oznámení o odstoupení zhotoviteli na adresu jeho</w:t>
      </w:r>
      <w:r w:rsidR="00115E77">
        <w:rPr>
          <w:rFonts w:ascii="Times New Roman" w:hAnsi="Times New Roman" w:cs="Times New Roman"/>
          <w:sz w:val="24"/>
          <w:szCs w:val="24"/>
        </w:rPr>
        <w:t xml:space="preserve"> </w:t>
      </w:r>
      <w:r w:rsidRPr="00957F94">
        <w:rPr>
          <w:rFonts w:ascii="Times New Roman" w:hAnsi="Times New Roman" w:cs="Times New Roman"/>
          <w:sz w:val="24"/>
          <w:szCs w:val="24"/>
        </w:rPr>
        <w:t>sídla zapsanou v obchodním rejstříku.</w:t>
      </w:r>
    </w:p>
    <w:p w14:paraId="064BAE32" w14:textId="6EA24522" w:rsidR="0053544D" w:rsidRPr="00957F94" w:rsidRDefault="0053544D" w:rsidP="00957F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94">
        <w:rPr>
          <w:rFonts w:ascii="Times New Roman" w:hAnsi="Times New Roman" w:cs="Times New Roman"/>
          <w:sz w:val="24"/>
          <w:szCs w:val="24"/>
        </w:rPr>
        <w:t>Zhotovitel může žádat převzetí a proplacení jím provedených prací do dne účinnosti</w:t>
      </w:r>
      <w:r w:rsidR="00115E77">
        <w:rPr>
          <w:rFonts w:ascii="Times New Roman" w:hAnsi="Times New Roman" w:cs="Times New Roman"/>
          <w:sz w:val="24"/>
          <w:szCs w:val="24"/>
        </w:rPr>
        <w:t xml:space="preserve"> </w:t>
      </w:r>
      <w:r w:rsidRPr="00957F94">
        <w:rPr>
          <w:rFonts w:ascii="Times New Roman" w:hAnsi="Times New Roman" w:cs="Times New Roman"/>
          <w:sz w:val="24"/>
          <w:szCs w:val="24"/>
        </w:rPr>
        <w:t>odstoupení od smlouvy, musí však neprodleně předložit spolu s fakturou rozpis</w:t>
      </w:r>
      <w:r w:rsidR="00115E77">
        <w:rPr>
          <w:rFonts w:ascii="Times New Roman" w:hAnsi="Times New Roman" w:cs="Times New Roman"/>
          <w:sz w:val="24"/>
          <w:szCs w:val="24"/>
        </w:rPr>
        <w:t xml:space="preserve"> </w:t>
      </w:r>
      <w:r w:rsidRPr="00957F94">
        <w:rPr>
          <w:rFonts w:ascii="Times New Roman" w:hAnsi="Times New Roman" w:cs="Times New Roman"/>
          <w:sz w:val="24"/>
          <w:szCs w:val="24"/>
        </w:rPr>
        <w:t>provedených prací.</w:t>
      </w:r>
    </w:p>
    <w:p w14:paraId="20665B48" w14:textId="572D776E" w:rsidR="0053544D" w:rsidRPr="00957F94" w:rsidRDefault="0053544D" w:rsidP="00115E77">
      <w:pPr>
        <w:pStyle w:val="Nadpis1"/>
      </w:pPr>
      <w:r w:rsidRPr="00957F94">
        <w:t>Závěrečná ujednání</w:t>
      </w:r>
    </w:p>
    <w:p w14:paraId="54EDF048" w14:textId="77777777" w:rsidR="00115E77" w:rsidRDefault="00115E77" w:rsidP="00115E77">
      <w:pPr>
        <w:pStyle w:val="Odstavecseseznamem"/>
        <w:numPr>
          <w:ilvl w:val="0"/>
          <w:numId w:val="1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77">
        <w:rPr>
          <w:rFonts w:ascii="Times New Roman" w:hAnsi="Times New Roman" w:cs="Times New Roman"/>
          <w:sz w:val="24"/>
          <w:szCs w:val="24"/>
        </w:rPr>
        <w:t>Smluvní strany prohlašují, že jejich způsobilost k právním jednáním a jejich volnost uzavřít tuto smlouvu jakož i jejich způsobilost k souvisejícím právním jednáním není nijak omezena nebo vyloučena.</w:t>
      </w:r>
    </w:p>
    <w:p w14:paraId="5BE039B5" w14:textId="77777777" w:rsidR="00115E77" w:rsidRDefault="00115E77" w:rsidP="00115E77">
      <w:pPr>
        <w:pStyle w:val="Odstavecseseznamem"/>
        <w:numPr>
          <w:ilvl w:val="0"/>
          <w:numId w:val="1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77">
        <w:rPr>
          <w:rFonts w:ascii="Times New Roman" w:hAnsi="Times New Roman" w:cs="Times New Roman"/>
          <w:sz w:val="24"/>
          <w:szCs w:val="24"/>
        </w:rPr>
        <w:t xml:space="preserve">Smluvní strany prohlašují, že si tuto smlouvu před jejím podpisem přečetly, a že textu smlouvy v úplnosti rozumí, že vyjadřuje plně projev jejich svobodné a vážné vůle, na důkaz čehož připojují své podpisy. </w:t>
      </w:r>
    </w:p>
    <w:p w14:paraId="4718445C" w14:textId="77777777" w:rsidR="00115E77" w:rsidRDefault="00115E77" w:rsidP="00115E77">
      <w:pPr>
        <w:pStyle w:val="Odstavecseseznamem"/>
        <w:numPr>
          <w:ilvl w:val="0"/>
          <w:numId w:val="1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77">
        <w:rPr>
          <w:rFonts w:ascii="Times New Roman" w:hAnsi="Times New Roman" w:cs="Times New Roman"/>
          <w:sz w:val="24"/>
          <w:szCs w:val="24"/>
        </w:rPr>
        <w:t>Smluvní strany prohlašují, že tuto smlouvu neuzavřely za nápadně nevýhodných podmínek.</w:t>
      </w:r>
    </w:p>
    <w:p w14:paraId="68B42BB0" w14:textId="77777777" w:rsidR="00115E77" w:rsidRDefault="00115E77" w:rsidP="00115E77">
      <w:pPr>
        <w:pStyle w:val="Odstavecseseznamem"/>
        <w:numPr>
          <w:ilvl w:val="0"/>
          <w:numId w:val="1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77">
        <w:rPr>
          <w:rFonts w:ascii="Times New Roman" w:hAnsi="Times New Roman" w:cs="Times New Roman"/>
          <w:sz w:val="24"/>
          <w:szCs w:val="24"/>
        </w:rPr>
        <w:t>Smlouva je uzavřena okamžikem, kdy je podepsána oběma smluvními stranami. Smlouva nabývá účinnosti až dnem zveřejnění v Registru smluv.</w:t>
      </w:r>
    </w:p>
    <w:p w14:paraId="5A73A5E2" w14:textId="6C99F0B4" w:rsidR="00115E77" w:rsidRPr="00115E77" w:rsidRDefault="00115E77" w:rsidP="00115E77">
      <w:pPr>
        <w:pStyle w:val="Odstavecseseznamem"/>
        <w:numPr>
          <w:ilvl w:val="0"/>
          <w:numId w:val="1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77">
        <w:rPr>
          <w:rFonts w:ascii="Times New Roman" w:hAnsi="Times New Roman" w:cs="Times New Roman"/>
          <w:sz w:val="24"/>
          <w:szCs w:val="24"/>
        </w:rPr>
        <w:t xml:space="preserve">Tato smlouva se vyhotovuje ve dvou stejnopisech, z nichž každá strana obdrží jeden výtisk. </w:t>
      </w:r>
    </w:p>
    <w:p w14:paraId="21AFAFB0" w14:textId="77777777" w:rsidR="00115E77" w:rsidRPr="00115E77" w:rsidRDefault="00115E77" w:rsidP="0011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3AB95" w14:textId="77777777" w:rsidR="00115E77" w:rsidRPr="00115E77" w:rsidRDefault="00115E77" w:rsidP="0011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A5941" w14:textId="77777777" w:rsidR="00115E77" w:rsidRPr="00115E77" w:rsidRDefault="00115E77" w:rsidP="0011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F02A1" w14:textId="77777777" w:rsidR="00115E77" w:rsidRPr="00115E77" w:rsidRDefault="00115E77" w:rsidP="0011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861A0" w14:textId="77777777" w:rsidR="00115E77" w:rsidRDefault="00115E77" w:rsidP="0011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77">
        <w:rPr>
          <w:rFonts w:ascii="Times New Roman" w:hAnsi="Times New Roman" w:cs="Times New Roman"/>
          <w:sz w:val="24"/>
          <w:szCs w:val="24"/>
        </w:rPr>
        <w:t>Objednatel</w:t>
      </w:r>
      <w:r w:rsidRPr="00115E77">
        <w:rPr>
          <w:rFonts w:ascii="Times New Roman" w:hAnsi="Times New Roman" w:cs="Times New Roman"/>
          <w:sz w:val="24"/>
          <w:szCs w:val="24"/>
        </w:rPr>
        <w:tab/>
      </w:r>
      <w:r w:rsidRPr="00115E77">
        <w:rPr>
          <w:rFonts w:ascii="Times New Roman" w:hAnsi="Times New Roman" w:cs="Times New Roman"/>
          <w:sz w:val="24"/>
          <w:szCs w:val="24"/>
        </w:rPr>
        <w:tab/>
      </w:r>
      <w:r w:rsidRPr="00115E77">
        <w:rPr>
          <w:rFonts w:ascii="Times New Roman" w:hAnsi="Times New Roman" w:cs="Times New Roman"/>
          <w:sz w:val="24"/>
          <w:szCs w:val="24"/>
        </w:rPr>
        <w:tab/>
      </w:r>
      <w:r w:rsidRPr="00115E77">
        <w:rPr>
          <w:rFonts w:ascii="Times New Roman" w:hAnsi="Times New Roman" w:cs="Times New Roman"/>
          <w:sz w:val="24"/>
          <w:szCs w:val="24"/>
        </w:rPr>
        <w:tab/>
      </w:r>
      <w:r w:rsidRPr="00115E77">
        <w:rPr>
          <w:rFonts w:ascii="Times New Roman" w:hAnsi="Times New Roman" w:cs="Times New Roman"/>
          <w:sz w:val="24"/>
          <w:szCs w:val="24"/>
        </w:rPr>
        <w:tab/>
      </w:r>
      <w:r w:rsidRPr="00115E77">
        <w:rPr>
          <w:rFonts w:ascii="Times New Roman" w:hAnsi="Times New Roman" w:cs="Times New Roman"/>
          <w:sz w:val="24"/>
          <w:szCs w:val="24"/>
        </w:rPr>
        <w:tab/>
      </w:r>
      <w:r w:rsidRPr="00115E77">
        <w:rPr>
          <w:rFonts w:ascii="Times New Roman" w:hAnsi="Times New Roman" w:cs="Times New Roman"/>
          <w:sz w:val="24"/>
          <w:szCs w:val="24"/>
        </w:rPr>
        <w:tab/>
      </w:r>
      <w:r w:rsidRPr="00115E77">
        <w:rPr>
          <w:rFonts w:ascii="Times New Roman" w:hAnsi="Times New Roman" w:cs="Times New Roman"/>
          <w:sz w:val="24"/>
          <w:szCs w:val="24"/>
        </w:rPr>
        <w:tab/>
        <w:t xml:space="preserve"> Zhotovitel</w:t>
      </w:r>
      <w:r w:rsidR="0053544D" w:rsidRPr="00957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12A85" w14:textId="1543751D" w:rsidR="00BF0E71" w:rsidRPr="00957F94" w:rsidRDefault="00115E77" w:rsidP="0011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Milířích </w:t>
      </w:r>
      <w:r w:rsidR="0053544D" w:rsidRPr="00957F94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44D" w:rsidRPr="00957F9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53544D" w:rsidRPr="00957F94">
        <w:rPr>
          <w:rFonts w:ascii="Times New Roman" w:hAnsi="Times New Roman" w:cs="Times New Roman"/>
          <w:sz w:val="24"/>
          <w:szCs w:val="24"/>
        </w:rPr>
        <w:t>Kokořově</w:t>
      </w:r>
      <w:proofErr w:type="spellEnd"/>
      <w:r w:rsidR="0053544D" w:rsidRPr="00957F94">
        <w:rPr>
          <w:rFonts w:ascii="Times New Roman" w:hAnsi="Times New Roman" w:cs="Times New Roman"/>
          <w:sz w:val="24"/>
          <w:szCs w:val="24"/>
        </w:rPr>
        <w:t xml:space="preserve"> dne </w:t>
      </w:r>
    </w:p>
    <w:sectPr w:rsidR="00BF0E71" w:rsidRPr="0095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889"/>
    <w:multiLevelType w:val="hybridMultilevel"/>
    <w:tmpl w:val="A87E6674"/>
    <w:lvl w:ilvl="0" w:tplc="010EB4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DAC"/>
    <w:multiLevelType w:val="hybridMultilevel"/>
    <w:tmpl w:val="034E3100"/>
    <w:lvl w:ilvl="0" w:tplc="22B4AC9C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4192"/>
    <w:multiLevelType w:val="hybridMultilevel"/>
    <w:tmpl w:val="62526E8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074C"/>
    <w:multiLevelType w:val="hybridMultilevel"/>
    <w:tmpl w:val="39BAECE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75429"/>
    <w:multiLevelType w:val="hybridMultilevel"/>
    <w:tmpl w:val="C2BAF234"/>
    <w:lvl w:ilvl="0" w:tplc="010EB4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4A22"/>
    <w:multiLevelType w:val="hybridMultilevel"/>
    <w:tmpl w:val="1E3C26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015FA"/>
    <w:multiLevelType w:val="hybridMultilevel"/>
    <w:tmpl w:val="B720D31A"/>
    <w:lvl w:ilvl="0" w:tplc="010EB4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4F0E"/>
    <w:multiLevelType w:val="hybridMultilevel"/>
    <w:tmpl w:val="29446A3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E35D8"/>
    <w:multiLevelType w:val="hybridMultilevel"/>
    <w:tmpl w:val="60226A6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042D8"/>
    <w:multiLevelType w:val="hybridMultilevel"/>
    <w:tmpl w:val="2D86CC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81971"/>
    <w:multiLevelType w:val="hybridMultilevel"/>
    <w:tmpl w:val="D4F412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A631D"/>
    <w:multiLevelType w:val="hybridMultilevel"/>
    <w:tmpl w:val="78F6E03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917CF"/>
    <w:multiLevelType w:val="hybridMultilevel"/>
    <w:tmpl w:val="1DFE039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F32032"/>
    <w:multiLevelType w:val="hybridMultilevel"/>
    <w:tmpl w:val="7F3EE1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E32AF8"/>
    <w:multiLevelType w:val="hybridMultilevel"/>
    <w:tmpl w:val="2B6E64B6"/>
    <w:lvl w:ilvl="0" w:tplc="010EB4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71262"/>
    <w:multiLevelType w:val="hybridMultilevel"/>
    <w:tmpl w:val="F7ECB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C1F1C"/>
    <w:multiLevelType w:val="hybridMultilevel"/>
    <w:tmpl w:val="47FAB014"/>
    <w:lvl w:ilvl="0" w:tplc="BF3612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8"/>
  </w:num>
  <w:num w:numId="5">
    <w:abstractNumId w:val="16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4D"/>
    <w:rsid w:val="00115E77"/>
    <w:rsid w:val="002F30DC"/>
    <w:rsid w:val="00406F0E"/>
    <w:rsid w:val="0053544D"/>
    <w:rsid w:val="00547955"/>
    <w:rsid w:val="005B6E05"/>
    <w:rsid w:val="00957F94"/>
    <w:rsid w:val="00AF434C"/>
    <w:rsid w:val="00B80E81"/>
    <w:rsid w:val="00BF0E71"/>
    <w:rsid w:val="00CB747C"/>
    <w:rsid w:val="00D73FD4"/>
    <w:rsid w:val="00D948B3"/>
    <w:rsid w:val="00E12E70"/>
    <w:rsid w:val="00F61EC8"/>
    <w:rsid w:val="00F83A88"/>
    <w:rsid w:val="00F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AF6B"/>
  <w15:chartTrackingRefBased/>
  <w15:docId w15:val="{55B2A84D-1674-4900-A838-6BE2915B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53544D"/>
    <w:pPr>
      <w:numPr>
        <w:numId w:val="2"/>
      </w:num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54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44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54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544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domovmili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mil</dc:creator>
  <cp:keywords/>
  <dc:description/>
  <cp:lastModifiedBy>Ekonom</cp:lastModifiedBy>
  <cp:revision>4</cp:revision>
  <cp:lastPrinted>2023-09-14T12:07:00Z</cp:lastPrinted>
  <dcterms:created xsi:type="dcterms:W3CDTF">2023-09-06T12:19:00Z</dcterms:created>
  <dcterms:modified xsi:type="dcterms:W3CDTF">2023-09-14T12:07:00Z</dcterms:modified>
</cp:coreProperties>
</file>