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182A" w14:textId="1E0F4DF5" w:rsidR="008842A5" w:rsidRDefault="005C6F84" w:rsidP="00152ADB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proofErr w:type="gramStart"/>
      <w:r>
        <w:rPr>
          <w:rFonts w:cs="Arial"/>
          <w:b/>
          <w:color w:val="000000"/>
          <w:sz w:val="22"/>
          <w:szCs w:val="22"/>
        </w:rPr>
        <w:t>S</w:t>
      </w:r>
      <w:r w:rsidRPr="0037503C">
        <w:rPr>
          <w:rFonts w:cs="Arial"/>
          <w:b/>
          <w:color w:val="000000"/>
          <w:sz w:val="22"/>
          <w:szCs w:val="22"/>
        </w:rPr>
        <w:t>MLOUVA</w:t>
      </w:r>
      <w:r w:rsidR="00C60DCF">
        <w:rPr>
          <w:rFonts w:cs="Arial"/>
          <w:b/>
          <w:color w:val="000000"/>
          <w:sz w:val="22"/>
          <w:szCs w:val="22"/>
        </w:rPr>
        <w:t xml:space="preserve"> </w:t>
      </w:r>
      <w:r w:rsidRPr="0037503C">
        <w:rPr>
          <w:rFonts w:cs="Arial"/>
          <w:b/>
          <w:color w:val="000000"/>
          <w:sz w:val="22"/>
          <w:szCs w:val="22"/>
        </w:rPr>
        <w:t xml:space="preserve"> O</w:t>
      </w:r>
      <w:proofErr w:type="gramEnd"/>
      <w:r w:rsidRPr="0037503C">
        <w:rPr>
          <w:rFonts w:cs="Arial"/>
          <w:b/>
          <w:color w:val="000000"/>
          <w:sz w:val="22"/>
          <w:szCs w:val="22"/>
        </w:rPr>
        <w:t xml:space="preserve">  DÍLO</w:t>
      </w:r>
      <w:r>
        <w:rPr>
          <w:rFonts w:cs="Arial"/>
          <w:b/>
          <w:color w:val="000000"/>
          <w:sz w:val="22"/>
          <w:szCs w:val="22"/>
        </w:rPr>
        <w:t xml:space="preserve"> č. </w:t>
      </w:r>
      <w:r w:rsidR="001A2F01">
        <w:rPr>
          <w:rFonts w:cs="Arial"/>
          <w:b/>
          <w:color w:val="000000"/>
          <w:sz w:val="22"/>
          <w:szCs w:val="22"/>
        </w:rPr>
        <w:t>6</w:t>
      </w:r>
      <w:r w:rsidR="0057194E">
        <w:rPr>
          <w:rFonts w:cs="Arial"/>
          <w:b/>
          <w:color w:val="000000"/>
          <w:sz w:val="22"/>
          <w:szCs w:val="22"/>
        </w:rPr>
        <w:t>/</w:t>
      </w:r>
      <w:r>
        <w:rPr>
          <w:rFonts w:cs="Arial"/>
          <w:b/>
          <w:color w:val="000000"/>
          <w:sz w:val="22"/>
          <w:szCs w:val="22"/>
        </w:rPr>
        <w:t>20</w:t>
      </w:r>
      <w:r w:rsidR="00AD3BF3">
        <w:rPr>
          <w:rFonts w:cs="Arial"/>
          <w:b/>
          <w:color w:val="000000"/>
          <w:sz w:val="22"/>
          <w:szCs w:val="22"/>
        </w:rPr>
        <w:t>2</w:t>
      </w:r>
      <w:r w:rsidR="008842A5">
        <w:rPr>
          <w:rFonts w:cs="Arial"/>
          <w:b/>
          <w:color w:val="000000"/>
          <w:sz w:val="22"/>
          <w:szCs w:val="22"/>
        </w:rPr>
        <w:t>3</w:t>
      </w:r>
    </w:p>
    <w:p w14:paraId="3C35EB1C" w14:textId="77777777" w:rsidR="00C60DCF" w:rsidRDefault="00C60DCF" w:rsidP="00F6055C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</w:p>
    <w:p w14:paraId="7B896191" w14:textId="77777777" w:rsidR="005C6F84" w:rsidRDefault="005C6F84" w:rsidP="00183F1B">
      <w:pPr>
        <w:pStyle w:val="Zkladntext"/>
        <w:jc w:val="center"/>
        <w:rPr>
          <w:rFonts w:cs="Arial"/>
          <w:color w:val="000000"/>
          <w:sz w:val="22"/>
          <w:szCs w:val="22"/>
        </w:rPr>
      </w:pPr>
      <w:r w:rsidRPr="00CB6717">
        <w:rPr>
          <w:rFonts w:cs="Arial"/>
          <w:color w:val="000000"/>
          <w:sz w:val="22"/>
          <w:szCs w:val="22"/>
        </w:rPr>
        <w:t>uzavřena podle § 2586 zákona č. 89/2012 Sb., občanský zákoník, v platném znění</w:t>
      </w:r>
      <w:r>
        <w:rPr>
          <w:rFonts w:cs="Arial"/>
          <w:color w:val="000000"/>
          <w:sz w:val="22"/>
          <w:szCs w:val="22"/>
        </w:rPr>
        <w:t xml:space="preserve"> </w:t>
      </w:r>
      <w:r w:rsidRPr="00CB6717">
        <w:rPr>
          <w:rFonts w:cs="Arial"/>
          <w:color w:val="000000"/>
          <w:sz w:val="22"/>
          <w:szCs w:val="22"/>
        </w:rPr>
        <w:t xml:space="preserve">na akci: </w:t>
      </w:r>
    </w:p>
    <w:p w14:paraId="6070F40E" w14:textId="217A2FE4" w:rsidR="005C6F84" w:rsidRPr="00AD3BF3" w:rsidRDefault="005C6F84" w:rsidP="00AD3BF3">
      <w:pPr>
        <w:pStyle w:val="Zkladntext"/>
        <w:shd w:val="clear" w:color="auto" w:fill="FFC000"/>
        <w:jc w:val="center"/>
        <w:rPr>
          <w:rFonts w:cs="Arial"/>
          <w:b/>
          <w:sz w:val="22"/>
          <w:szCs w:val="22"/>
        </w:rPr>
      </w:pPr>
      <w:bookmarkStart w:id="0" w:name="_Hlk137545309"/>
      <w:r w:rsidRPr="00183F1B">
        <w:rPr>
          <w:rFonts w:cs="Arial"/>
          <w:b/>
          <w:color w:val="000000"/>
          <w:sz w:val="22"/>
          <w:szCs w:val="22"/>
        </w:rPr>
        <w:t>„</w:t>
      </w:r>
      <w:bookmarkEnd w:id="0"/>
      <w:r w:rsidR="00E72B8C">
        <w:rPr>
          <w:rFonts w:cs="Arial"/>
          <w:b/>
          <w:color w:val="000000"/>
          <w:sz w:val="22"/>
          <w:szCs w:val="22"/>
        </w:rPr>
        <w:t>M</w:t>
      </w:r>
      <w:r w:rsidR="001A2F01">
        <w:rPr>
          <w:rFonts w:cs="Arial"/>
          <w:b/>
          <w:color w:val="000000"/>
          <w:sz w:val="22"/>
          <w:szCs w:val="22"/>
        </w:rPr>
        <w:t>alířské</w:t>
      </w:r>
      <w:r w:rsidR="00BF77BF">
        <w:rPr>
          <w:rFonts w:cs="Arial"/>
          <w:b/>
          <w:color w:val="000000"/>
          <w:sz w:val="22"/>
          <w:szCs w:val="22"/>
        </w:rPr>
        <w:t xml:space="preserve"> práce</w:t>
      </w:r>
      <w:r w:rsidR="00E72B8C">
        <w:rPr>
          <w:rFonts w:cs="Arial"/>
          <w:b/>
          <w:color w:val="000000"/>
          <w:sz w:val="22"/>
          <w:szCs w:val="22"/>
        </w:rPr>
        <w:t xml:space="preserve"> v prostorech plavecké haly</w:t>
      </w:r>
      <w:r w:rsidR="00BF77BF">
        <w:rPr>
          <w:rFonts w:cs="Arial"/>
          <w:b/>
          <w:color w:val="000000"/>
          <w:sz w:val="22"/>
          <w:szCs w:val="22"/>
        </w:rPr>
        <w:t xml:space="preserve"> –</w:t>
      </w:r>
      <w:r w:rsidR="001A2F01">
        <w:rPr>
          <w:rFonts w:cs="Arial"/>
          <w:b/>
          <w:color w:val="000000"/>
          <w:sz w:val="22"/>
          <w:szCs w:val="22"/>
        </w:rPr>
        <w:t xml:space="preserve"> aquapark</w:t>
      </w:r>
      <w:r w:rsidRPr="00183F1B">
        <w:rPr>
          <w:rFonts w:cs="Arial"/>
          <w:b/>
          <w:color w:val="000000"/>
          <w:sz w:val="22"/>
          <w:szCs w:val="22"/>
        </w:rPr>
        <w:t>“</w:t>
      </w:r>
    </w:p>
    <w:p w14:paraId="684FAB01" w14:textId="77777777" w:rsidR="005C6F84" w:rsidRPr="001F6FBA" w:rsidRDefault="005C6F84" w:rsidP="00F6055C">
      <w:pPr>
        <w:pStyle w:val="Zkladntext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1</w:t>
      </w:r>
    </w:p>
    <w:p w14:paraId="5360311C" w14:textId="77777777" w:rsidR="005C6F84" w:rsidRPr="001F021A" w:rsidRDefault="005C6F84" w:rsidP="00F6055C">
      <w:pPr>
        <w:pStyle w:val="Zkladntext"/>
        <w:spacing w:after="240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Smluvní strany</w:t>
      </w:r>
    </w:p>
    <w:p w14:paraId="2C48E0A8" w14:textId="77777777" w:rsidR="005C6F84" w:rsidRPr="0037503C" w:rsidRDefault="005C6F84" w:rsidP="00F6055C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  <w:u w:val="single"/>
        </w:rPr>
        <w:t>Objednatel</w:t>
      </w:r>
      <w:r w:rsidRPr="0037503C">
        <w:rPr>
          <w:rFonts w:cs="Arial"/>
          <w:b/>
          <w:color w:val="000000"/>
          <w:sz w:val="22"/>
          <w:szCs w:val="22"/>
          <w:u w:val="single"/>
        </w:rPr>
        <w:t>:</w:t>
      </w:r>
      <w:r>
        <w:rPr>
          <w:rFonts w:cs="Arial"/>
          <w:color w:val="000000"/>
          <w:sz w:val="22"/>
          <w:szCs w:val="22"/>
        </w:rPr>
        <w:tab/>
      </w:r>
      <w:r w:rsidR="00A64F20">
        <w:rPr>
          <w:rFonts w:cs="Arial"/>
          <w:b/>
          <w:color w:val="000000"/>
          <w:sz w:val="22"/>
          <w:szCs w:val="22"/>
        </w:rPr>
        <w:t>Víceúčelová sportovní hala Slaný spol. s r.o.</w:t>
      </w:r>
    </w:p>
    <w:p w14:paraId="02DF4C93" w14:textId="77777777" w:rsidR="005C6F84" w:rsidRDefault="005C6F84" w:rsidP="00F6055C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se sídlem </w:t>
      </w:r>
      <w:r w:rsidR="00A64F20">
        <w:rPr>
          <w:rFonts w:cs="Arial"/>
          <w:color w:val="000000"/>
          <w:sz w:val="22"/>
          <w:szCs w:val="22"/>
        </w:rPr>
        <w:t>Lacinova 1720</w:t>
      </w:r>
      <w:r>
        <w:rPr>
          <w:rFonts w:cs="Arial"/>
          <w:color w:val="000000"/>
          <w:sz w:val="22"/>
          <w:szCs w:val="22"/>
        </w:rPr>
        <w:t xml:space="preserve">, 274 </w:t>
      </w:r>
      <w:r w:rsidR="00A64F20">
        <w:rPr>
          <w:rFonts w:cs="Arial"/>
          <w:color w:val="000000"/>
          <w:sz w:val="22"/>
          <w:szCs w:val="22"/>
        </w:rPr>
        <w:t>01</w:t>
      </w:r>
      <w:r>
        <w:rPr>
          <w:rFonts w:cs="Arial"/>
          <w:color w:val="000000"/>
          <w:sz w:val="22"/>
          <w:szCs w:val="22"/>
        </w:rPr>
        <w:t xml:space="preserve"> Slaný</w:t>
      </w:r>
    </w:p>
    <w:p w14:paraId="4B895814" w14:textId="77777777" w:rsidR="005C6F84" w:rsidRPr="00183F1B" w:rsidRDefault="005C6F84" w:rsidP="00F6055C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Zastoupen</w:t>
      </w:r>
      <w:r w:rsidRPr="007417D9">
        <w:rPr>
          <w:rFonts w:cs="Arial"/>
          <w:color w:val="000000"/>
          <w:sz w:val="22"/>
          <w:szCs w:val="22"/>
        </w:rPr>
        <w:t>é</w:t>
      </w:r>
      <w:r>
        <w:rPr>
          <w:rFonts w:cs="Arial"/>
          <w:color w:val="000000"/>
          <w:sz w:val="22"/>
          <w:szCs w:val="22"/>
        </w:rPr>
        <w:t xml:space="preserve">: </w:t>
      </w:r>
      <w:r w:rsidRPr="0037503C">
        <w:rPr>
          <w:rFonts w:cs="Arial"/>
          <w:color w:val="000000"/>
          <w:sz w:val="22"/>
          <w:szCs w:val="22"/>
        </w:rPr>
        <w:tab/>
      </w:r>
      <w:r w:rsidR="00BF77BF">
        <w:rPr>
          <w:rFonts w:cs="Arial"/>
          <w:color w:val="000000"/>
          <w:sz w:val="22"/>
          <w:szCs w:val="22"/>
        </w:rPr>
        <w:t>Bc. Michalem Bezouškou</w:t>
      </w:r>
      <w:r>
        <w:rPr>
          <w:rFonts w:cs="Arial"/>
          <w:color w:val="000000"/>
          <w:sz w:val="22"/>
          <w:szCs w:val="22"/>
        </w:rPr>
        <w:t xml:space="preserve">, </w:t>
      </w:r>
      <w:r w:rsidR="00A64F20">
        <w:rPr>
          <w:rFonts w:cs="Arial"/>
          <w:color w:val="000000"/>
          <w:sz w:val="22"/>
          <w:szCs w:val="22"/>
        </w:rPr>
        <w:t>jednatelem společnosti</w:t>
      </w:r>
    </w:p>
    <w:p w14:paraId="6F04C557" w14:textId="77777777" w:rsidR="005C6F84" w:rsidRPr="0037503C" w:rsidRDefault="005C6F84" w:rsidP="00F6055C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IČ:</w:t>
      </w:r>
      <w:r>
        <w:rPr>
          <w:rFonts w:cs="Arial"/>
          <w:color w:val="000000"/>
          <w:sz w:val="22"/>
          <w:szCs w:val="22"/>
        </w:rPr>
        <w:tab/>
      </w:r>
      <w:r w:rsidR="00A64F20">
        <w:rPr>
          <w:rFonts w:cs="Arial"/>
          <w:color w:val="000000"/>
          <w:sz w:val="22"/>
          <w:szCs w:val="22"/>
        </w:rPr>
        <w:t>25105299</w:t>
      </w:r>
    </w:p>
    <w:p w14:paraId="251395CA" w14:textId="77777777" w:rsidR="005C6F84" w:rsidRPr="0037503C" w:rsidRDefault="005C6F84" w:rsidP="00F6055C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DIČ:</w:t>
      </w:r>
      <w:r>
        <w:rPr>
          <w:rFonts w:cs="Arial"/>
          <w:color w:val="000000"/>
          <w:sz w:val="22"/>
          <w:szCs w:val="22"/>
        </w:rPr>
        <w:tab/>
      </w:r>
      <w:r w:rsidRPr="0037503C">
        <w:rPr>
          <w:rFonts w:cs="Arial"/>
          <w:color w:val="000000"/>
          <w:sz w:val="22"/>
          <w:szCs w:val="22"/>
        </w:rPr>
        <w:t>CZ</w:t>
      </w:r>
      <w:r w:rsidR="00A64F20">
        <w:rPr>
          <w:rFonts w:cs="Arial"/>
          <w:color w:val="000000"/>
          <w:sz w:val="22"/>
          <w:szCs w:val="22"/>
        </w:rPr>
        <w:t>25105299</w:t>
      </w:r>
    </w:p>
    <w:p w14:paraId="7B663188" w14:textId="77777777" w:rsidR="005C6F84" w:rsidRPr="0037503C" w:rsidRDefault="005C6F84" w:rsidP="00F6055C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Bankovní spojení:</w:t>
      </w:r>
      <w:r>
        <w:rPr>
          <w:rFonts w:cs="Arial"/>
          <w:color w:val="000000"/>
          <w:sz w:val="22"/>
          <w:szCs w:val="22"/>
        </w:rPr>
        <w:tab/>
      </w:r>
      <w:r w:rsidRPr="0037503C">
        <w:rPr>
          <w:rFonts w:cs="Arial"/>
          <w:color w:val="000000"/>
          <w:sz w:val="22"/>
          <w:szCs w:val="22"/>
        </w:rPr>
        <w:t>Česká spořitelna</w:t>
      </w:r>
      <w:r>
        <w:rPr>
          <w:rFonts w:cs="Arial"/>
          <w:color w:val="000000"/>
          <w:sz w:val="22"/>
          <w:szCs w:val="22"/>
        </w:rPr>
        <w:t>, a.s.,</w:t>
      </w:r>
      <w:r w:rsidRPr="0037503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Kladno</w:t>
      </w:r>
    </w:p>
    <w:p w14:paraId="1A8735BB" w14:textId="77777777" w:rsidR="005C6F84" w:rsidRPr="006B7AA8" w:rsidRDefault="005C6F84" w:rsidP="00F6055C">
      <w:pPr>
        <w:pStyle w:val="Zkladntext"/>
        <w:tabs>
          <w:tab w:val="left" w:pos="2835"/>
        </w:tabs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Číslo účtu / směrný kód:</w:t>
      </w:r>
      <w:r>
        <w:rPr>
          <w:rFonts w:cs="Arial"/>
          <w:color w:val="000000"/>
          <w:sz w:val="22"/>
          <w:szCs w:val="22"/>
        </w:rPr>
        <w:tab/>
      </w:r>
      <w:r w:rsidR="00A64F20" w:rsidRPr="006B7AA8">
        <w:rPr>
          <w:rFonts w:cs="Arial"/>
          <w:sz w:val="22"/>
          <w:szCs w:val="22"/>
          <w:highlight w:val="black"/>
        </w:rPr>
        <w:t>386603399</w:t>
      </w:r>
      <w:r w:rsidRPr="006B7AA8">
        <w:rPr>
          <w:rFonts w:cs="Arial"/>
          <w:sz w:val="22"/>
          <w:szCs w:val="22"/>
          <w:highlight w:val="black"/>
        </w:rPr>
        <w:t>/0800</w:t>
      </w:r>
    </w:p>
    <w:p w14:paraId="5024FC35" w14:textId="77777777" w:rsidR="005C6F84" w:rsidRPr="00CB6717" w:rsidRDefault="005C6F84" w:rsidP="00F6055C">
      <w:pPr>
        <w:pStyle w:val="Zkladntext"/>
        <w:tabs>
          <w:tab w:val="left" w:pos="2835"/>
          <w:tab w:val="left" w:pos="5812"/>
        </w:tabs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Osoby oprávněné k jednání</w:t>
      </w:r>
      <w:r w:rsidRPr="00E0002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v</w:t>
      </w:r>
      <w:r w:rsidRPr="0037503C">
        <w:rPr>
          <w:rFonts w:cs="Arial"/>
          <w:color w:val="000000"/>
          <w:sz w:val="22"/>
          <w:szCs w:val="22"/>
        </w:rPr>
        <w:t xml:space="preserve">e </w:t>
      </w:r>
      <w:r w:rsidRPr="00CB6717">
        <w:rPr>
          <w:rFonts w:cs="Arial"/>
          <w:color w:val="000000"/>
          <w:sz w:val="22"/>
          <w:szCs w:val="22"/>
        </w:rPr>
        <w:t>věcech technických:</w:t>
      </w:r>
      <w:r w:rsidRPr="00CB6717">
        <w:rPr>
          <w:rFonts w:cs="Arial"/>
          <w:color w:val="000000"/>
          <w:sz w:val="22"/>
          <w:szCs w:val="22"/>
        </w:rPr>
        <w:tab/>
      </w:r>
    </w:p>
    <w:p w14:paraId="35EC5CB7" w14:textId="77777777" w:rsidR="005C6F84" w:rsidRPr="00A141CD" w:rsidRDefault="002110C8" w:rsidP="00F6055C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Tomáš </w:t>
      </w:r>
      <w:proofErr w:type="spellStart"/>
      <w:r>
        <w:rPr>
          <w:rFonts w:cs="Arial"/>
          <w:color w:val="000000"/>
          <w:sz w:val="22"/>
          <w:szCs w:val="22"/>
        </w:rPr>
        <w:t>Mišta</w:t>
      </w:r>
      <w:proofErr w:type="spellEnd"/>
      <w:r w:rsidR="005C6F84" w:rsidRPr="00CB6717">
        <w:rPr>
          <w:rFonts w:cs="Arial"/>
          <w:color w:val="000000"/>
          <w:sz w:val="22"/>
          <w:szCs w:val="22"/>
        </w:rPr>
        <w:tab/>
        <w:t>e-mail</w:t>
      </w:r>
      <w:r w:rsidR="005C6F84" w:rsidRPr="008F7149">
        <w:rPr>
          <w:rFonts w:cs="Arial"/>
          <w:color w:val="000000"/>
          <w:sz w:val="22"/>
          <w:szCs w:val="22"/>
        </w:rPr>
        <w:t>:</w:t>
      </w:r>
      <w:r w:rsidRPr="008F7149">
        <w:rPr>
          <w:rFonts w:cs="Arial"/>
          <w:color w:val="000000"/>
          <w:sz w:val="22"/>
          <w:szCs w:val="22"/>
        </w:rPr>
        <w:t xml:space="preserve"> </w:t>
      </w:r>
      <w:r w:rsidRPr="006B7AA8">
        <w:rPr>
          <w:rFonts w:cs="Arial"/>
          <w:sz w:val="22"/>
          <w:szCs w:val="22"/>
          <w:highlight w:val="black"/>
        </w:rPr>
        <w:t>tomas.mista</w:t>
      </w:r>
      <w:r w:rsidR="00051308" w:rsidRPr="006B7AA8">
        <w:rPr>
          <w:rFonts w:cs="Arial"/>
          <w:sz w:val="22"/>
          <w:szCs w:val="22"/>
          <w:highlight w:val="black"/>
        </w:rPr>
        <w:t>@vshslany.cz</w:t>
      </w:r>
      <w:r w:rsidR="005C6F84" w:rsidRPr="008F7149">
        <w:rPr>
          <w:rFonts w:cs="Arial"/>
          <w:sz w:val="22"/>
          <w:szCs w:val="22"/>
        </w:rPr>
        <w:tab/>
      </w:r>
      <w:r w:rsidR="005C6F84" w:rsidRPr="008F7149">
        <w:rPr>
          <w:bCs/>
          <w:sz w:val="22"/>
          <w:szCs w:val="22"/>
        </w:rPr>
        <w:t>tel.</w:t>
      </w:r>
      <w:r w:rsidR="005C6F84" w:rsidRPr="008F7149">
        <w:rPr>
          <w:rFonts w:cs="Arial"/>
          <w:sz w:val="22"/>
          <w:szCs w:val="22"/>
        </w:rPr>
        <w:t xml:space="preserve"> </w:t>
      </w:r>
      <w:r w:rsidR="005C6F84" w:rsidRPr="008F7149">
        <w:rPr>
          <w:rFonts w:cs="Arial"/>
          <w:sz w:val="22"/>
          <w:szCs w:val="22"/>
        </w:rPr>
        <w:tab/>
      </w:r>
      <w:r w:rsidR="00051308" w:rsidRPr="006B7AA8">
        <w:rPr>
          <w:rFonts w:cs="Arial"/>
          <w:sz w:val="22"/>
          <w:szCs w:val="22"/>
          <w:highlight w:val="black"/>
        </w:rPr>
        <w:t>+420 606 634 046</w:t>
      </w:r>
      <w:r w:rsidR="005C6F84" w:rsidRPr="00A141CD">
        <w:rPr>
          <w:rFonts w:cs="Arial"/>
          <w:sz w:val="22"/>
          <w:szCs w:val="22"/>
        </w:rPr>
        <w:tab/>
      </w:r>
    </w:p>
    <w:p w14:paraId="47AD9BB1" w14:textId="77777777" w:rsidR="005C6F84" w:rsidRPr="00A141CD" w:rsidRDefault="002110C8" w:rsidP="00F6055C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Michal Bezouška </w:t>
      </w:r>
      <w:r w:rsidR="005C6F84">
        <w:rPr>
          <w:rFonts w:cs="Arial"/>
          <w:color w:val="000000"/>
          <w:sz w:val="22"/>
          <w:szCs w:val="22"/>
        </w:rPr>
        <w:tab/>
        <w:t>e-mail:</w:t>
      </w:r>
      <w:r w:rsidR="00051308">
        <w:rPr>
          <w:rFonts w:cs="Arial"/>
          <w:color w:val="000000"/>
          <w:sz w:val="22"/>
          <w:szCs w:val="22"/>
        </w:rPr>
        <w:t xml:space="preserve"> </w:t>
      </w:r>
      <w:r w:rsidR="00051308" w:rsidRPr="006B7AA8">
        <w:rPr>
          <w:rFonts w:cs="Arial"/>
          <w:sz w:val="22"/>
          <w:szCs w:val="22"/>
          <w:highlight w:val="black"/>
        </w:rPr>
        <w:t>michal.bezouska@vshslany.cz</w:t>
      </w:r>
      <w:r w:rsidR="005C6F84" w:rsidRPr="008F7149">
        <w:rPr>
          <w:rFonts w:cs="Arial"/>
          <w:sz w:val="22"/>
          <w:szCs w:val="22"/>
        </w:rPr>
        <w:tab/>
        <w:t>tel.</w:t>
      </w:r>
      <w:r w:rsidR="005C6F84" w:rsidRPr="008F7149">
        <w:rPr>
          <w:bCs/>
        </w:rPr>
        <w:tab/>
      </w:r>
      <w:r w:rsidR="00051308" w:rsidRPr="006B7AA8">
        <w:rPr>
          <w:bCs/>
          <w:highlight w:val="black"/>
        </w:rPr>
        <w:t>+420 606 693 862</w:t>
      </w:r>
    </w:p>
    <w:p w14:paraId="6A3AAC84" w14:textId="77777777" w:rsidR="005C6F84" w:rsidRDefault="005C6F84" w:rsidP="00F6055C">
      <w:pPr>
        <w:pStyle w:val="Zkladntext"/>
        <w:jc w:val="both"/>
        <w:rPr>
          <w:rFonts w:cs="Arial"/>
          <w:i/>
          <w:color w:val="000000"/>
          <w:sz w:val="22"/>
          <w:szCs w:val="22"/>
        </w:rPr>
      </w:pPr>
      <w:r w:rsidRPr="00A85C23">
        <w:rPr>
          <w:rFonts w:cs="Arial"/>
          <w:i/>
          <w:color w:val="000000"/>
          <w:sz w:val="22"/>
          <w:szCs w:val="22"/>
        </w:rPr>
        <w:t>(dále jen objednatel)</w:t>
      </w:r>
      <w:r w:rsidRPr="00A85C23">
        <w:rPr>
          <w:rFonts w:cs="Arial"/>
          <w:i/>
          <w:color w:val="000000"/>
          <w:sz w:val="22"/>
          <w:szCs w:val="22"/>
        </w:rPr>
        <w:tab/>
      </w:r>
      <w:r w:rsidRPr="00A85C23">
        <w:rPr>
          <w:rFonts w:cs="Arial"/>
          <w:i/>
          <w:color w:val="000000"/>
          <w:sz w:val="22"/>
          <w:szCs w:val="22"/>
        </w:rPr>
        <w:tab/>
      </w:r>
    </w:p>
    <w:p w14:paraId="67F92E46" w14:textId="77777777" w:rsidR="005C6F84" w:rsidRPr="008F7149" w:rsidRDefault="005C6F84" w:rsidP="00F6055C">
      <w:pPr>
        <w:pStyle w:val="Zkladntext0"/>
        <w:tabs>
          <w:tab w:val="left" w:pos="2835"/>
        </w:tabs>
        <w:spacing w:before="240"/>
        <w:jc w:val="both"/>
        <w:rPr>
          <w:rFonts w:cs="Arial"/>
          <w:color w:val="000000" w:themeColor="text1"/>
          <w:sz w:val="22"/>
          <w:szCs w:val="22"/>
        </w:rPr>
      </w:pPr>
      <w:r w:rsidRPr="00DF424B">
        <w:rPr>
          <w:rFonts w:cs="Arial"/>
          <w:b/>
          <w:color w:val="000000"/>
          <w:sz w:val="22"/>
          <w:szCs w:val="22"/>
          <w:u w:val="single"/>
        </w:rPr>
        <w:t>Zhotovitel:</w:t>
      </w:r>
      <w:r w:rsidRPr="00DF424B">
        <w:rPr>
          <w:rFonts w:cs="Arial"/>
          <w:color w:val="000000"/>
          <w:sz w:val="22"/>
          <w:szCs w:val="22"/>
        </w:rPr>
        <w:tab/>
      </w:r>
      <w:r w:rsidR="00C60DCF" w:rsidRPr="008F7149">
        <w:rPr>
          <w:rFonts w:cs="Arial"/>
          <w:color w:val="000000" w:themeColor="text1"/>
          <w:sz w:val="22"/>
          <w:szCs w:val="22"/>
        </w:rPr>
        <w:t xml:space="preserve">Jiří Škubal </w:t>
      </w:r>
    </w:p>
    <w:p w14:paraId="5D7129F7" w14:textId="77777777" w:rsidR="00C60DCF" w:rsidRDefault="005C6F84" w:rsidP="00F6055C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8F7149">
        <w:rPr>
          <w:rFonts w:cs="Arial"/>
          <w:color w:val="000000"/>
          <w:sz w:val="22"/>
          <w:szCs w:val="22"/>
        </w:rPr>
        <w:tab/>
        <w:t>se sídlem</w:t>
      </w:r>
      <w:r w:rsidR="00C60DCF" w:rsidRPr="008F7149">
        <w:rPr>
          <w:rFonts w:cs="Arial"/>
          <w:color w:val="000000"/>
          <w:sz w:val="22"/>
          <w:szCs w:val="22"/>
        </w:rPr>
        <w:t xml:space="preserve"> Bořanovická 895, 250 B</w:t>
      </w:r>
      <w:r w:rsidR="00BF77BF" w:rsidRPr="008F7149">
        <w:rPr>
          <w:rFonts w:cs="Arial"/>
          <w:color w:val="000000"/>
          <w:sz w:val="22"/>
          <w:szCs w:val="22"/>
        </w:rPr>
        <w:t>a</w:t>
      </w:r>
      <w:r w:rsidR="00C60DCF" w:rsidRPr="008F7149">
        <w:rPr>
          <w:rFonts w:cs="Arial"/>
          <w:color w:val="000000"/>
          <w:sz w:val="22"/>
          <w:szCs w:val="22"/>
        </w:rPr>
        <w:t>šť</w:t>
      </w:r>
      <w:r w:rsidR="00C60DCF">
        <w:rPr>
          <w:rFonts w:cs="Arial"/>
          <w:color w:val="000000"/>
          <w:sz w:val="22"/>
          <w:szCs w:val="22"/>
        </w:rPr>
        <w:t xml:space="preserve"> </w:t>
      </w:r>
    </w:p>
    <w:p w14:paraId="5963D035" w14:textId="77777777" w:rsidR="005C6F84" w:rsidRPr="0037503C" w:rsidRDefault="005C6F84" w:rsidP="00F6055C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Zastoupený:    </w:t>
      </w:r>
      <w:r w:rsidR="00152ADB">
        <w:rPr>
          <w:rFonts w:cs="Arial"/>
          <w:color w:val="000000"/>
          <w:sz w:val="22"/>
          <w:szCs w:val="22"/>
        </w:rPr>
        <w:t xml:space="preserve">    </w:t>
      </w:r>
    </w:p>
    <w:p w14:paraId="6537552C" w14:textId="77777777" w:rsidR="005C6F84" w:rsidRPr="000D4076" w:rsidRDefault="005C6F84" w:rsidP="00F6055C">
      <w:pPr>
        <w:pStyle w:val="Zkladntext0"/>
        <w:tabs>
          <w:tab w:val="left" w:pos="2835"/>
          <w:tab w:val="left" w:pos="2880"/>
        </w:tabs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IČ:</w:t>
      </w:r>
      <w:r>
        <w:rPr>
          <w:rFonts w:cs="Arial"/>
          <w:color w:val="000000"/>
          <w:sz w:val="22"/>
          <w:szCs w:val="22"/>
        </w:rPr>
        <w:tab/>
      </w:r>
      <w:r w:rsidR="00C60DCF" w:rsidRPr="008F7149">
        <w:rPr>
          <w:rFonts w:cs="Arial"/>
          <w:sz w:val="22"/>
          <w:szCs w:val="22"/>
        </w:rPr>
        <w:t>75415852</w:t>
      </w:r>
    </w:p>
    <w:p w14:paraId="16CB639C" w14:textId="77777777" w:rsidR="005C6F84" w:rsidRDefault="005C6F84" w:rsidP="00F6055C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proofErr w:type="gramStart"/>
      <w:r w:rsidRPr="008F7149">
        <w:rPr>
          <w:rFonts w:cs="Arial"/>
          <w:color w:val="000000"/>
          <w:sz w:val="22"/>
          <w:szCs w:val="22"/>
        </w:rPr>
        <w:t>DIČ:</w:t>
      </w:r>
      <w:r w:rsidR="00C60DCF" w:rsidRPr="008F7149">
        <w:rPr>
          <w:rFonts w:cs="Arial"/>
          <w:color w:val="000000"/>
          <w:sz w:val="22"/>
          <w:szCs w:val="22"/>
        </w:rPr>
        <w:t xml:space="preserve">   </w:t>
      </w:r>
      <w:proofErr w:type="gramEnd"/>
      <w:r w:rsidR="00C60DCF" w:rsidRPr="008F7149">
        <w:rPr>
          <w:rFonts w:cs="Arial"/>
          <w:color w:val="000000"/>
          <w:sz w:val="22"/>
          <w:szCs w:val="22"/>
        </w:rPr>
        <w:t xml:space="preserve">                                    </w:t>
      </w:r>
      <w:r w:rsidRPr="008F7149">
        <w:rPr>
          <w:rFonts w:cs="Arial"/>
          <w:color w:val="000000"/>
          <w:sz w:val="22"/>
          <w:szCs w:val="22"/>
        </w:rPr>
        <w:t>CZ</w:t>
      </w:r>
      <w:r w:rsidR="00C60DCF" w:rsidRPr="008F7149">
        <w:rPr>
          <w:rFonts w:cs="Arial"/>
          <w:color w:val="000000"/>
          <w:sz w:val="22"/>
          <w:szCs w:val="22"/>
        </w:rPr>
        <w:t>8907280514</w:t>
      </w:r>
      <w:r>
        <w:rPr>
          <w:rFonts w:cs="Arial"/>
          <w:color w:val="000000"/>
          <w:sz w:val="22"/>
          <w:szCs w:val="22"/>
        </w:rPr>
        <w:tab/>
      </w:r>
    </w:p>
    <w:p w14:paraId="13B91D5C" w14:textId="77777777" w:rsidR="005C6F84" w:rsidRPr="0037503C" w:rsidRDefault="005C6F84" w:rsidP="00F6055C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Bankovní</w:t>
      </w:r>
      <w:r w:rsidR="00C60DCF">
        <w:rPr>
          <w:rFonts w:cs="Arial"/>
          <w:color w:val="000000"/>
          <w:sz w:val="22"/>
          <w:szCs w:val="22"/>
        </w:rPr>
        <w:t xml:space="preserve"> </w:t>
      </w:r>
      <w:proofErr w:type="gramStart"/>
      <w:r>
        <w:rPr>
          <w:rFonts w:cs="Arial"/>
          <w:color w:val="000000"/>
          <w:sz w:val="22"/>
          <w:szCs w:val="22"/>
        </w:rPr>
        <w:t>spojení</w:t>
      </w:r>
      <w:r w:rsidRPr="006B7AA8">
        <w:rPr>
          <w:rFonts w:cs="Arial"/>
          <w:color w:val="000000"/>
          <w:sz w:val="22"/>
          <w:szCs w:val="22"/>
          <w:highlight w:val="black"/>
        </w:rPr>
        <w:t>:</w:t>
      </w:r>
      <w:r w:rsidR="00C60DCF" w:rsidRPr="006B7AA8">
        <w:rPr>
          <w:rFonts w:cs="Arial"/>
          <w:color w:val="000000"/>
          <w:sz w:val="22"/>
          <w:szCs w:val="22"/>
          <w:highlight w:val="black"/>
        </w:rPr>
        <w:t xml:space="preserve">   </w:t>
      </w:r>
      <w:proofErr w:type="gramEnd"/>
      <w:r w:rsidR="00C60DCF" w:rsidRPr="006B7AA8">
        <w:rPr>
          <w:rFonts w:cs="Arial"/>
          <w:color w:val="000000"/>
          <w:sz w:val="22"/>
          <w:szCs w:val="22"/>
          <w:highlight w:val="black"/>
        </w:rPr>
        <w:t xml:space="preserve">               ČSOB</w:t>
      </w:r>
      <w:r w:rsidR="00C60DCF">
        <w:rPr>
          <w:rFonts w:cs="Arial"/>
          <w:color w:val="000000"/>
          <w:sz w:val="22"/>
          <w:szCs w:val="22"/>
        </w:rPr>
        <w:t xml:space="preserve"> </w:t>
      </w:r>
      <w:r w:rsidRPr="0037503C">
        <w:rPr>
          <w:rFonts w:cs="Arial"/>
          <w:color w:val="000000"/>
          <w:sz w:val="22"/>
          <w:szCs w:val="22"/>
        </w:rPr>
        <w:t xml:space="preserve">    </w:t>
      </w:r>
      <w:r w:rsidRPr="0037503C">
        <w:rPr>
          <w:rFonts w:cs="Arial"/>
          <w:color w:val="000000"/>
          <w:sz w:val="22"/>
          <w:szCs w:val="22"/>
        </w:rPr>
        <w:tab/>
      </w:r>
    </w:p>
    <w:p w14:paraId="3FA8030D" w14:textId="77777777" w:rsidR="005C6F84" w:rsidRDefault="005C6F84" w:rsidP="00F6055C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Číslo účtu / směrný kód:</w:t>
      </w:r>
      <w:r>
        <w:rPr>
          <w:rFonts w:cs="Arial"/>
          <w:color w:val="000000"/>
          <w:sz w:val="22"/>
          <w:szCs w:val="22"/>
        </w:rPr>
        <w:tab/>
      </w:r>
      <w:r w:rsidR="00C60DCF" w:rsidRPr="006B7AA8">
        <w:rPr>
          <w:rFonts w:cs="Arial"/>
          <w:color w:val="000000"/>
          <w:sz w:val="22"/>
          <w:szCs w:val="22"/>
          <w:highlight w:val="black"/>
        </w:rPr>
        <w:t>278700378/0300</w:t>
      </w:r>
    </w:p>
    <w:p w14:paraId="2B89DF24" w14:textId="77777777" w:rsidR="00C60DCF" w:rsidRPr="0037503C" w:rsidRDefault="00C60DCF" w:rsidP="00F6055C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</w:p>
    <w:p w14:paraId="6342449D" w14:textId="77777777" w:rsidR="005C6F84" w:rsidRDefault="005C6F84" w:rsidP="00F6055C">
      <w:pPr>
        <w:pStyle w:val="Zkladntext0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Osoby oprávněné k jednání</w:t>
      </w:r>
      <w:r w:rsidRPr="0043357A">
        <w:rPr>
          <w:rFonts w:cs="Arial"/>
          <w:color w:val="000000"/>
          <w:sz w:val="22"/>
          <w:szCs w:val="22"/>
        </w:rPr>
        <w:t xml:space="preserve"> </w:t>
      </w:r>
      <w:r w:rsidRPr="0037503C">
        <w:rPr>
          <w:rFonts w:cs="Arial"/>
          <w:color w:val="000000"/>
          <w:sz w:val="22"/>
          <w:szCs w:val="22"/>
        </w:rPr>
        <w:t>ve věcech technických:</w:t>
      </w:r>
      <w:r w:rsidRPr="0037503C">
        <w:rPr>
          <w:rFonts w:cs="Arial"/>
          <w:color w:val="000000"/>
          <w:sz w:val="22"/>
          <w:szCs w:val="22"/>
        </w:rPr>
        <w:tab/>
      </w:r>
    </w:p>
    <w:p w14:paraId="004F2164" w14:textId="77777777" w:rsidR="005C6F84" w:rsidRDefault="005C6F84" w:rsidP="00F6055C">
      <w:pPr>
        <w:pStyle w:val="Zkladntext0"/>
        <w:tabs>
          <w:tab w:val="left" w:pos="2880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e-mail</w:t>
      </w:r>
      <w:r w:rsidRPr="006B7AA8">
        <w:rPr>
          <w:rFonts w:cs="Arial"/>
          <w:color w:val="000000"/>
          <w:sz w:val="22"/>
          <w:szCs w:val="22"/>
          <w:highlight w:val="black"/>
        </w:rPr>
        <w:t xml:space="preserve">: </w:t>
      </w:r>
      <w:r w:rsidR="00C60DCF" w:rsidRPr="006B7AA8">
        <w:rPr>
          <w:rFonts w:cs="Arial"/>
          <w:color w:val="000000"/>
          <w:sz w:val="22"/>
          <w:szCs w:val="22"/>
          <w:highlight w:val="black"/>
        </w:rPr>
        <w:t>jirkaskubal</w:t>
      </w:r>
      <w:r w:rsidR="00800F40" w:rsidRPr="006B7AA8">
        <w:rPr>
          <w:rFonts w:cs="Arial"/>
          <w:color w:val="000000"/>
          <w:sz w:val="22"/>
          <w:szCs w:val="22"/>
          <w:highlight w:val="black"/>
        </w:rPr>
        <w:t>@</w:t>
      </w:r>
      <w:r w:rsidR="00C60DCF" w:rsidRPr="006B7AA8">
        <w:rPr>
          <w:rFonts w:cs="Arial"/>
          <w:color w:val="000000"/>
          <w:sz w:val="22"/>
          <w:szCs w:val="22"/>
          <w:highlight w:val="black"/>
        </w:rPr>
        <w:t>gmail.com</w:t>
      </w:r>
      <w:r>
        <w:rPr>
          <w:rFonts w:cs="Arial"/>
          <w:color w:val="000000"/>
          <w:sz w:val="22"/>
          <w:szCs w:val="22"/>
        </w:rPr>
        <w:tab/>
      </w:r>
      <w:r w:rsidRPr="00C3259D">
        <w:rPr>
          <w:bCs/>
          <w:color w:val="000000"/>
          <w:sz w:val="22"/>
          <w:szCs w:val="22"/>
        </w:rPr>
        <w:t>tel</w:t>
      </w:r>
      <w:r w:rsidRPr="008F7149">
        <w:rPr>
          <w:bCs/>
          <w:color w:val="000000"/>
          <w:sz w:val="22"/>
          <w:szCs w:val="22"/>
        </w:rPr>
        <w:t>.</w:t>
      </w:r>
      <w:r w:rsidR="00C60DCF" w:rsidRPr="008F7149">
        <w:rPr>
          <w:rFonts w:cs="Arial"/>
          <w:color w:val="000000"/>
          <w:sz w:val="22"/>
          <w:szCs w:val="22"/>
        </w:rPr>
        <w:t xml:space="preserve"> +</w:t>
      </w:r>
      <w:r w:rsidR="00C60DCF" w:rsidRPr="006B7AA8">
        <w:rPr>
          <w:rFonts w:cs="Arial"/>
          <w:color w:val="000000"/>
          <w:sz w:val="22"/>
          <w:szCs w:val="22"/>
          <w:highlight w:val="black"/>
        </w:rPr>
        <w:t>420 721 042 562</w:t>
      </w:r>
    </w:p>
    <w:p w14:paraId="76C0B172" w14:textId="77777777" w:rsidR="00C60DCF" w:rsidRPr="0037503C" w:rsidRDefault="00C60DCF" w:rsidP="00F6055C">
      <w:pPr>
        <w:pStyle w:val="Zkladntext0"/>
        <w:tabs>
          <w:tab w:val="left" w:pos="2880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</w:p>
    <w:p w14:paraId="5964647D" w14:textId="77777777" w:rsidR="005C6F84" w:rsidRPr="00A85C23" w:rsidRDefault="005C6F84" w:rsidP="00F6055C">
      <w:pPr>
        <w:pStyle w:val="Zkladntext0"/>
        <w:jc w:val="both"/>
        <w:rPr>
          <w:rFonts w:cs="Arial"/>
          <w:i/>
          <w:color w:val="000000"/>
          <w:sz w:val="22"/>
          <w:szCs w:val="22"/>
        </w:rPr>
      </w:pPr>
      <w:r w:rsidRPr="00A85C23">
        <w:rPr>
          <w:rFonts w:cs="Arial"/>
          <w:i/>
          <w:color w:val="000000"/>
          <w:sz w:val="22"/>
          <w:szCs w:val="22"/>
        </w:rPr>
        <w:t xml:space="preserve"> (dále jen zhotovitel)</w:t>
      </w:r>
    </w:p>
    <w:p w14:paraId="7B700438" w14:textId="77777777" w:rsidR="005C6F84" w:rsidRPr="0037503C" w:rsidRDefault="005C6F84" w:rsidP="00F6055C">
      <w:pPr>
        <w:pStyle w:val="Zkladntext0"/>
        <w:jc w:val="both"/>
        <w:rPr>
          <w:rFonts w:cs="Arial"/>
          <w:color w:val="000000"/>
          <w:sz w:val="22"/>
          <w:szCs w:val="22"/>
        </w:rPr>
      </w:pPr>
    </w:p>
    <w:p w14:paraId="135EDF5E" w14:textId="77777777" w:rsidR="005C6F84" w:rsidRPr="0037503C" w:rsidRDefault="005C6F84" w:rsidP="00F6055C">
      <w:pPr>
        <w:pStyle w:val="Zkladntext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Uvedení </w:t>
      </w:r>
      <w:r>
        <w:rPr>
          <w:rFonts w:cs="Arial"/>
          <w:color w:val="000000"/>
          <w:sz w:val="22"/>
          <w:szCs w:val="22"/>
        </w:rPr>
        <w:t xml:space="preserve">zástupci obou stran prohlašují, </w:t>
      </w:r>
      <w:r w:rsidRPr="0037503C">
        <w:rPr>
          <w:rFonts w:cs="Arial"/>
          <w:color w:val="000000"/>
          <w:sz w:val="22"/>
          <w:szCs w:val="22"/>
        </w:rPr>
        <w:t>že jsou oprávněni tuto smlouvu podepsat a k platnosti smlouvy není třeba podpisu jiné osoby.</w:t>
      </w:r>
    </w:p>
    <w:p w14:paraId="39ABD8EA" w14:textId="77777777" w:rsidR="005C6F84" w:rsidRPr="00816F5E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816F5E">
        <w:rPr>
          <w:rFonts w:cs="Arial"/>
          <w:b/>
          <w:color w:val="000000"/>
          <w:sz w:val="22"/>
          <w:szCs w:val="22"/>
        </w:rPr>
        <w:t xml:space="preserve">Článek 2                                                                                                                                                                         </w:t>
      </w:r>
    </w:p>
    <w:p w14:paraId="10AD5297" w14:textId="77777777" w:rsidR="005C6F84" w:rsidRPr="00816F5E" w:rsidRDefault="005C6F84" w:rsidP="00CB6717">
      <w:pPr>
        <w:pStyle w:val="Normln0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816F5E">
        <w:rPr>
          <w:rFonts w:cs="Arial"/>
          <w:b/>
          <w:color w:val="000000"/>
          <w:sz w:val="22"/>
          <w:szCs w:val="22"/>
          <w:u w:val="single"/>
        </w:rPr>
        <w:t>Výchozí podklady a údaje</w:t>
      </w:r>
    </w:p>
    <w:p w14:paraId="64462C91" w14:textId="2C09E40D" w:rsidR="005C6F84" w:rsidRPr="005368A6" w:rsidRDefault="005C6F84" w:rsidP="00CB6717">
      <w:pPr>
        <w:pStyle w:val="Normln0"/>
        <w:numPr>
          <w:ilvl w:val="1"/>
          <w:numId w:val="2"/>
        </w:numPr>
        <w:jc w:val="both"/>
        <w:rPr>
          <w:rFonts w:cs="Arial"/>
          <w:color w:val="000000"/>
          <w:sz w:val="22"/>
          <w:szCs w:val="22"/>
        </w:rPr>
      </w:pPr>
      <w:r w:rsidRPr="00816F5E">
        <w:rPr>
          <w:rFonts w:cs="Arial"/>
          <w:color w:val="000000"/>
          <w:sz w:val="22"/>
          <w:szCs w:val="22"/>
        </w:rPr>
        <w:t>Smluvní strany uzavírají níže uvedeného dne, měsíce a roku tuto smlouvu o dílo (dále jen „smlouva“) na základě výsledku výběrového řízení na zadání veřejné zakázky s</w:t>
      </w:r>
      <w:r w:rsidR="00152ADB">
        <w:rPr>
          <w:rFonts w:cs="Arial"/>
          <w:color w:val="000000"/>
          <w:sz w:val="22"/>
          <w:szCs w:val="22"/>
        </w:rPr>
        <w:t> </w:t>
      </w:r>
      <w:r w:rsidRPr="00816F5E">
        <w:rPr>
          <w:rFonts w:cs="Arial"/>
          <w:color w:val="000000"/>
          <w:sz w:val="22"/>
          <w:szCs w:val="22"/>
        </w:rPr>
        <w:t>názvem</w:t>
      </w:r>
      <w:r w:rsidR="00152ADB">
        <w:rPr>
          <w:rFonts w:cs="Arial"/>
          <w:color w:val="000000"/>
          <w:sz w:val="22"/>
          <w:szCs w:val="22"/>
        </w:rPr>
        <w:t xml:space="preserve"> </w:t>
      </w:r>
      <w:r w:rsidR="00152ADB" w:rsidRPr="00183F1B">
        <w:rPr>
          <w:rFonts w:cs="Arial"/>
          <w:b/>
          <w:color w:val="000000"/>
          <w:sz w:val="22"/>
          <w:szCs w:val="22"/>
        </w:rPr>
        <w:t>„</w:t>
      </w:r>
      <w:r w:rsidR="001A2F01">
        <w:rPr>
          <w:rFonts w:cs="Arial"/>
          <w:b/>
          <w:sz w:val="22"/>
          <w:szCs w:val="22"/>
        </w:rPr>
        <w:t>malířský práce</w:t>
      </w:r>
      <w:r w:rsidR="00E72B8C">
        <w:rPr>
          <w:rFonts w:cs="Arial"/>
          <w:b/>
          <w:sz w:val="22"/>
          <w:szCs w:val="22"/>
        </w:rPr>
        <w:t xml:space="preserve"> v prostorech plavecké haly</w:t>
      </w:r>
      <w:r w:rsidR="00BF77BF">
        <w:rPr>
          <w:rFonts w:cs="Arial"/>
          <w:b/>
          <w:sz w:val="22"/>
          <w:szCs w:val="22"/>
        </w:rPr>
        <w:t xml:space="preserve"> –</w:t>
      </w:r>
      <w:r w:rsidR="001A2F01">
        <w:rPr>
          <w:rFonts w:cs="Arial"/>
          <w:b/>
          <w:sz w:val="22"/>
          <w:szCs w:val="22"/>
        </w:rPr>
        <w:t xml:space="preserve"> aquapark</w:t>
      </w:r>
      <w:r w:rsidR="00152ADB" w:rsidRPr="00183F1B">
        <w:rPr>
          <w:rFonts w:cs="Arial"/>
          <w:b/>
          <w:color w:val="000000"/>
          <w:sz w:val="22"/>
          <w:szCs w:val="22"/>
        </w:rPr>
        <w:t>“</w:t>
      </w:r>
      <w:r w:rsidRPr="005368A6">
        <w:rPr>
          <w:rFonts w:cs="Arial"/>
          <w:color w:val="000000"/>
          <w:sz w:val="22"/>
          <w:szCs w:val="22"/>
        </w:rPr>
        <w:t xml:space="preserve">. </w:t>
      </w:r>
    </w:p>
    <w:p w14:paraId="73289BFA" w14:textId="463E047D" w:rsidR="005C6F84" w:rsidRPr="00816F5E" w:rsidRDefault="005C6F84" w:rsidP="00F6055C">
      <w:pPr>
        <w:pStyle w:val="Normln0"/>
        <w:numPr>
          <w:ilvl w:val="1"/>
          <w:numId w:val="2"/>
        </w:numPr>
        <w:jc w:val="both"/>
        <w:rPr>
          <w:rFonts w:cs="Arial"/>
          <w:color w:val="000000"/>
          <w:sz w:val="22"/>
          <w:szCs w:val="22"/>
        </w:rPr>
      </w:pPr>
      <w:r w:rsidRPr="00816F5E">
        <w:rPr>
          <w:rFonts w:cs="Arial"/>
          <w:color w:val="000000"/>
          <w:sz w:val="22"/>
          <w:szCs w:val="22"/>
        </w:rPr>
        <w:t>Podkladem pro uzavření této sm</w:t>
      </w:r>
      <w:r w:rsidR="00495A38">
        <w:rPr>
          <w:rFonts w:cs="Arial"/>
          <w:color w:val="000000"/>
          <w:sz w:val="22"/>
          <w:szCs w:val="22"/>
        </w:rPr>
        <w:t xml:space="preserve">louvy byla cenová nabídka </w:t>
      </w:r>
      <w:r w:rsidRPr="00816F5E">
        <w:rPr>
          <w:rFonts w:cs="Arial"/>
          <w:color w:val="000000"/>
          <w:sz w:val="22"/>
          <w:szCs w:val="22"/>
        </w:rPr>
        <w:t>zhotovitele ze dne</w:t>
      </w:r>
      <w:r w:rsidR="00495A38">
        <w:rPr>
          <w:rFonts w:cs="Arial"/>
          <w:color w:val="000000"/>
          <w:sz w:val="22"/>
          <w:szCs w:val="22"/>
        </w:rPr>
        <w:t xml:space="preserve"> 11.</w:t>
      </w:r>
      <w:r w:rsidR="00CC4D26">
        <w:rPr>
          <w:rFonts w:cs="Arial"/>
          <w:color w:val="000000"/>
          <w:sz w:val="22"/>
          <w:szCs w:val="22"/>
        </w:rPr>
        <w:t>8</w:t>
      </w:r>
      <w:r w:rsidR="00495A38">
        <w:rPr>
          <w:rFonts w:cs="Arial"/>
          <w:color w:val="000000"/>
          <w:sz w:val="22"/>
          <w:szCs w:val="22"/>
        </w:rPr>
        <w:t xml:space="preserve">. </w:t>
      </w:r>
      <w:r w:rsidR="00CB49E5">
        <w:rPr>
          <w:rFonts w:cs="Arial"/>
          <w:color w:val="000000"/>
          <w:sz w:val="22"/>
          <w:szCs w:val="22"/>
        </w:rPr>
        <w:t>20</w:t>
      </w:r>
      <w:r w:rsidR="00AD3BF3">
        <w:rPr>
          <w:rFonts w:cs="Arial"/>
          <w:color w:val="000000"/>
          <w:sz w:val="22"/>
          <w:szCs w:val="22"/>
        </w:rPr>
        <w:t>2</w:t>
      </w:r>
      <w:r w:rsidR="00152ADB">
        <w:rPr>
          <w:rFonts w:cs="Arial"/>
          <w:color w:val="000000"/>
          <w:sz w:val="22"/>
          <w:szCs w:val="22"/>
        </w:rPr>
        <w:t>3</w:t>
      </w:r>
      <w:r w:rsidRPr="00CB6717">
        <w:rPr>
          <w:rFonts w:cs="Arial"/>
          <w:sz w:val="22"/>
          <w:szCs w:val="22"/>
        </w:rPr>
        <w:t>.</w:t>
      </w:r>
    </w:p>
    <w:p w14:paraId="77F4B5D6" w14:textId="77777777" w:rsidR="00AD3BF3" w:rsidRDefault="005C6F84" w:rsidP="00F6055C">
      <w:pPr>
        <w:pStyle w:val="Normln0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816F5E">
        <w:rPr>
          <w:rFonts w:cs="Arial"/>
          <w:sz w:val="22"/>
          <w:szCs w:val="22"/>
        </w:rPr>
        <w:t>Zhotovitel potvrzuje, že se v plném rozsahu seznámil s rozsahem a povahou díla, že jsou mu známy veškeré technické, kvalitativní a jiné podmínky nezbytné k realizaci díla a že disponuje takovými kapacitami a odbornými znalostmi, které jsou k řádnému provedení díla nezbytné.</w:t>
      </w:r>
    </w:p>
    <w:p w14:paraId="01F0C1DD" w14:textId="77777777" w:rsidR="005C6F84" w:rsidRPr="00816F5E" w:rsidRDefault="00D60DB4" w:rsidP="00AD3BF3">
      <w:pPr>
        <w:pStyle w:val="Normln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C6F84" w:rsidRPr="00816F5E">
        <w:rPr>
          <w:rFonts w:cs="Arial"/>
          <w:sz w:val="22"/>
          <w:szCs w:val="22"/>
        </w:rPr>
        <w:t xml:space="preserve"> </w:t>
      </w:r>
    </w:p>
    <w:p w14:paraId="0C49FD27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816F5E">
        <w:rPr>
          <w:rFonts w:cs="Arial"/>
          <w:b/>
          <w:color w:val="000000"/>
          <w:sz w:val="22"/>
          <w:szCs w:val="22"/>
        </w:rPr>
        <w:lastRenderedPageBreak/>
        <w:t>Článek 3</w:t>
      </w:r>
    </w:p>
    <w:p w14:paraId="0D8167B0" w14:textId="77777777" w:rsidR="005C6F84" w:rsidRPr="001F021A" w:rsidRDefault="005C6F84" w:rsidP="00CB6717">
      <w:pPr>
        <w:pStyle w:val="Normln0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Předmět díla</w:t>
      </w:r>
    </w:p>
    <w:p w14:paraId="38737CFB" w14:textId="19D49640" w:rsidR="005C6F84" w:rsidRPr="00EB54E5" w:rsidRDefault="005C6F84" w:rsidP="00863966">
      <w:pPr>
        <w:pStyle w:val="Normln0"/>
        <w:tabs>
          <w:tab w:val="left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3.1</w:t>
      </w:r>
      <w:r>
        <w:rPr>
          <w:rFonts w:cs="Arial"/>
          <w:color w:val="000000"/>
          <w:sz w:val="22"/>
          <w:szCs w:val="22"/>
        </w:rPr>
        <w:tab/>
      </w:r>
      <w:r w:rsidRPr="0037503C">
        <w:rPr>
          <w:rFonts w:cs="Arial"/>
          <w:color w:val="000000"/>
          <w:sz w:val="22"/>
          <w:szCs w:val="22"/>
        </w:rPr>
        <w:t xml:space="preserve">Zhotovitel </w:t>
      </w:r>
      <w:r>
        <w:rPr>
          <w:rFonts w:cs="Arial"/>
          <w:color w:val="000000"/>
          <w:sz w:val="22"/>
          <w:szCs w:val="22"/>
        </w:rPr>
        <w:t xml:space="preserve">se touto smlouvou a za podmínek v ní dále uvedených zavazuje </w:t>
      </w:r>
      <w:r w:rsidRPr="0037503C">
        <w:rPr>
          <w:rFonts w:cs="Arial"/>
          <w:color w:val="000000"/>
          <w:sz w:val="22"/>
          <w:szCs w:val="22"/>
        </w:rPr>
        <w:t>prov</w:t>
      </w:r>
      <w:r>
        <w:rPr>
          <w:rFonts w:cs="Arial"/>
          <w:color w:val="000000"/>
          <w:sz w:val="22"/>
          <w:szCs w:val="22"/>
        </w:rPr>
        <w:t xml:space="preserve">ést </w:t>
      </w:r>
      <w:proofErr w:type="gramStart"/>
      <w:r w:rsidRPr="0037503C">
        <w:rPr>
          <w:rFonts w:cs="Arial"/>
          <w:color w:val="000000"/>
          <w:sz w:val="22"/>
          <w:szCs w:val="22"/>
        </w:rPr>
        <w:t xml:space="preserve">pro </w:t>
      </w:r>
      <w:r w:rsidR="002110C8">
        <w:rPr>
          <w:rFonts w:cs="Arial"/>
          <w:color w:val="000000"/>
          <w:sz w:val="22"/>
          <w:szCs w:val="22"/>
        </w:rPr>
        <w:t xml:space="preserve"> </w:t>
      </w:r>
      <w:r w:rsidRPr="0037503C">
        <w:rPr>
          <w:rFonts w:cs="Arial"/>
          <w:color w:val="000000"/>
          <w:sz w:val="22"/>
          <w:szCs w:val="22"/>
        </w:rPr>
        <w:t>objednatele</w:t>
      </w:r>
      <w:proofErr w:type="gramEnd"/>
      <w:r w:rsidRPr="0037503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dílo s názvem „</w:t>
      </w:r>
      <w:r w:rsidR="00CC4D26">
        <w:rPr>
          <w:rFonts w:cs="Arial"/>
          <w:bCs/>
          <w:sz w:val="22"/>
          <w:szCs w:val="22"/>
        </w:rPr>
        <w:t xml:space="preserve">Malířské práce v prostorech </w:t>
      </w:r>
      <w:r w:rsidR="00E72B8C">
        <w:rPr>
          <w:rFonts w:cs="Arial"/>
          <w:bCs/>
          <w:sz w:val="22"/>
          <w:szCs w:val="22"/>
        </w:rPr>
        <w:t xml:space="preserve">plavecké haly – </w:t>
      </w:r>
      <w:r w:rsidR="00CC4D26">
        <w:rPr>
          <w:rFonts w:cs="Arial"/>
          <w:bCs/>
          <w:sz w:val="22"/>
          <w:szCs w:val="22"/>
        </w:rPr>
        <w:t>aquapark</w:t>
      </w:r>
      <w:r w:rsidR="00E72B8C">
        <w:rPr>
          <w:rFonts w:cs="Arial"/>
          <w:bCs/>
          <w:sz w:val="22"/>
          <w:szCs w:val="22"/>
        </w:rPr>
        <w:t>.</w:t>
      </w:r>
      <w:r>
        <w:rPr>
          <w:rFonts w:cs="Arial"/>
          <w:b/>
          <w:color w:val="000000"/>
          <w:sz w:val="22"/>
          <w:szCs w:val="22"/>
        </w:rPr>
        <w:t>“</w:t>
      </w:r>
      <w:r>
        <w:rPr>
          <w:rFonts w:cs="Arial"/>
          <w:color w:val="000000"/>
          <w:sz w:val="22"/>
          <w:szCs w:val="22"/>
        </w:rPr>
        <w:t xml:space="preserve"> a to </w:t>
      </w:r>
      <w:r w:rsidRPr="0037503C">
        <w:rPr>
          <w:rFonts w:cs="Arial"/>
          <w:color w:val="000000"/>
          <w:sz w:val="22"/>
          <w:szCs w:val="22"/>
        </w:rPr>
        <w:t>na svůj náklad, n</w:t>
      </w:r>
      <w:r>
        <w:rPr>
          <w:rFonts w:cs="Arial"/>
          <w:color w:val="000000"/>
          <w:sz w:val="22"/>
          <w:szCs w:val="22"/>
        </w:rPr>
        <w:t>a své nebezpečí a svými silami.</w:t>
      </w:r>
      <w:r w:rsidR="0057194E">
        <w:rPr>
          <w:rFonts w:cs="Arial"/>
          <w:color w:val="000000"/>
          <w:sz w:val="22"/>
          <w:szCs w:val="22"/>
        </w:rPr>
        <w:t xml:space="preserve"> </w:t>
      </w:r>
    </w:p>
    <w:p w14:paraId="418E80AA" w14:textId="77777777" w:rsidR="005C6F84" w:rsidRDefault="005C6F84" w:rsidP="009F2805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 w:rsidRPr="00EB54E5">
        <w:rPr>
          <w:rFonts w:cs="Arial"/>
          <w:color w:val="000000"/>
          <w:sz w:val="22"/>
          <w:szCs w:val="22"/>
        </w:rPr>
        <w:t>3.2</w:t>
      </w:r>
      <w:r w:rsidRPr="00EB54E5">
        <w:rPr>
          <w:rFonts w:cs="Arial"/>
          <w:color w:val="000000"/>
          <w:sz w:val="22"/>
          <w:szCs w:val="22"/>
        </w:rPr>
        <w:tab/>
        <w:t>Předmětem díla je rovněž:</w:t>
      </w:r>
      <w:r w:rsidR="009F2805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Zajištění kompletní dokladové části potřebné </w:t>
      </w:r>
      <w:r w:rsidR="00CE7B9D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 xml:space="preserve">provozu </w:t>
      </w:r>
      <w:r w:rsidR="00CE7B9D">
        <w:rPr>
          <w:rFonts w:cs="Arial"/>
          <w:sz w:val="22"/>
          <w:szCs w:val="22"/>
        </w:rPr>
        <w:t>(revize, kontroly, protokoly atd.)</w:t>
      </w:r>
      <w:r w:rsidRPr="006128DC">
        <w:rPr>
          <w:rFonts w:cs="Arial"/>
          <w:sz w:val="22"/>
          <w:szCs w:val="22"/>
        </w:rPr>
        <w:t>;</w:t>
      </w:r>
    </w:p>
    <w:p w14:paraId="12EAC2E4" w14:textId="77777777" w:rsidR="005C6F84" w:rsidRPr="006128DC" w:rsidRDefault="005C6F84" w:rsidP="00F6055C">
      <w:pPr>
        <w:pStyle w:val="Normln0"/>
        <w:numPr>
          <w:ilvl w:val="0"/>
          <w:numId w:val="42"/>
        </w:numPr>
        <w:ind w:left="1134"/>
        <w:jc w:val="both"/>
        <w:rPr>
          <w:rFonts w:cs="Arial"/>
          <w:sz w:val="22"/>
          <w:szCs w:val="22"/>
        </w:rPr>
      </w:pPr>
      <w:r w:rsidRPr="006128DC">
        <w:rPr>
          <w:rFonts w:cs="Arial"/>
          <w:sz w:val="22"/>
          <w:szCs w:val="22"/>
        </w:rPr>
        <w:t>Zabezpečení stavby i staveniště proti vstupu třetích osob, zajištění bezpečnosti při provádění stavby ve smyslu bezpečnosti práce, požární ochrany i ochrany životního prostředí a zeleně, účinná opatření k omezení hlučnosti a prašnosti atp., a to zejména s ohledem na užívání objektu a okolních nemovitostí;</w:t>
      </w:r>
    </w:p>
    <w:p w14:paraId="53436318" w14:textId="77777777" w:rsidR="005C6F84" w:rsidRDefault="005C6F84" w:rsidP="00F6055C">
      <w:pPr>
        <w:pStyle w:val="Normln0"/>
        <w:numPr>
          <w:ilvl w:val="0"/>
          <w:numId w:val="42"/>
        </w:numPr>
        <w:ind w:left="1134"/>
        <w:jc w:val="both"/>
        <w:rPr>
          <w:rFonts w:cs="Arial"/>
          <w:sz w:val="22"/>
          <w:szCs w:val="22"/>
        </w:rPr>
      </w:pPr>
      <w:r w:rsidRPr="006128DC">
        <w:rPr>
          <w:rFonts w:cs="Arial"/>
          <w:sz w:val="22"/>
          <w:szCs w:val="22"/>
        </w:rPr>
        <w:t xml:space="preserve">Kompletní (generální) úklid stavby; </w:t>
      </w:r>
    </w:p>
    <w:p w14:paraId="5B3D6762" w14:textId="77777777" w:rsidR="005C6F84" w:rsidRPr="00732520" w:rsidRDefault="005C6F84" w:rsidP="00F6055C">
      <w:pPr>
        <w:pStyle w:val="Normln0"/>
        <w:numPr>
          <w:ilvl w:val="0"/>
          <w:numId w:val="42"/>
        </w:numPr>
        <w:ind w:left="1134"/>
        <w:jc w:val="both"/>
        <w:rPr>
          <w:rFonts w:cs="Arial"/>
          <w:sz w:val="22"/>
          <w:szCs w:val="22"/>
        </w:rPr>
      </w:pPr>
      <w:r w:rsidRPr="00732520">
        <w:rPr>
          <w:rFonts w:cs="Arial"/>
          <w:sz w:val="22"/>
          <w:szCs w:val="22"/>
        </w:rPr>
        <w:t>Zajištění fotodokumentace celého průběhu realizace stavby (stav před, průběh, dokončení), v digitálním formátu.</w:t>
      </w:r>
    </w:p>
    <w:p w14:paraId="5DB4085F" w14:textId="77777777" w:rsidR="005C6F84" w:rsidRPr="00EB54E5" w:rsidRDefault="005C6F84" w:rsidP="00F6055C">
      <w:pPr>
        <w:pStyle w:val="Normln0"/>
        <w:numPr>
          <w:ilvl w:val="1"/>
          <w:numId w:val="3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EB54E5">
        <w:rPr>
          <w:rFonts w:cs="Arial"/>
          <w:color w:val="000000"/>
          <w:sz w:val="22"/>
          <w:szCs w:val="22"/>
        </w:rPr>
        <w:t xml:space="preserve">Zhotovitel provede dílo v souladu </w:t>
      </w:r>
      <w:r w:rsidR="00CE7B9D">
        <w:rPr>
          <w:rFonts w:cs="Arial"/>
          <w:color w:val="000000"/>
          <w:sz w:val="22"/>
          <w:szCs w:val="22"/>
        </w:rPr>
        <w:t>s vyjádřeními</w:t>
      </w:r>
      <w:r w:rsidRPr="00EB54E5">
        <w:rPr>
          <w:rFonts w:cs="Arial"/>
          <w:sz w:val="22"/>
          <w:szCs w:val="22"/>
        </w:rPr>
        <w:t xml:space="preserve"> stavbou dotčených osob </w:t>
      </w:r>
      <w:r w:rsidRPr="00EB54E5">
        <w:rPr>
          <w:rFonts w:cs="Arial"/>
          <w:color w:val="000000"/>
          <w:sz w:val="22"/>
          <w:szCs w:val="22"/>
        </w:rPr>
        <w:t>a v souladu s technickými a kvalitativními podmínkami dle článku 5 této smlouvy.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5EB20252" w14:textId="77777777" w:rsidR="005C6F84" w:rsidRPr="00426544" w:rsidRDefault="005C6F84" w:rsidP="00F6055C">
      <w:pPr>
        <w:pStyle w:val="Normln0"/>
        <w:numPr>
          <w:ilvl w:val="1"/>
          <w:numId w:val="3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EB54E5">
        <w:rPr>
          <w:rFonts w:cs="Arial"/>
          <w:color w:val="000000"/>
          <w:sz w:val="22"/>
          <w:szCs w:val="22"/>
        </w:rPr>
        <w:t>Objednatel se zavazuje řádně dokončené dílo bez vad a</w:t>
      </w:r>
      <w:r>
        <w:rPr>
          <w:rFonts w:cs="Arial"/>
          <w:color w:val="000000"/>
          <w:sz w:val="22"/>
          <w:szCs w:val="22"/>
        </w:rPr>
        <w:t xml:space="preserve"> nedodělků převzít a</w:t>
      </w:r>
      <w:r w:rsidRPr="00336F28">
        <w:rPr>
          <w:rFonts w:cs="Arial"/>
          <w:color w:val="000000"/>
          <w:sz w:val="22"/>
          <w:szCs w:val="22"/>
        </w:rPr>
        <w:t xml:space="preserve"> zaplatit za </w:t>
      </w:r>
      <w:r w:rsidRPr="00426544">
        <w:rPr>
          <w:rFonts w:cs="Arial"/>
          <w:color w:val="000000"/>
          <w:sz w:val="22"/>
          <w:szCs w:val="22"/>
        </w:rPr>
        <w:t>něj zhotoviteli cenu dle čl. 8 této smlouvy.</w:t>
      </w:r>
      <w:r w:rsidRPr="00426544">
        <w:rPr>
          <w:rFonts w:ascii="Calibri" w:hAnsi="Calibri"/>
          <w:bCs/>
        </w:rPr>
        <w:t xml:space="preserve"> </w:t>
      </w:r>
    </w:p>
    <w:p w14:paraId="6E0FED83" w14:textId="77777777" w:rsidR="005C6F84" w:rsidRPr="00F957EE" w:rsidRDefault="005C6F84" w:rsidP="00F6055C">
      <w:pPr>
        <w:pStyle w:val="Normln0"/>
        <w:numPr>
          <w:ilvl w:val="1"/>
          <w:numId w:val="3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color w:val="000000"/>
          <w:szCs w:val="22"/>
        </w:rPr>
      </w:pPr>
      <w:r w:rsidRPr="00F957EE">
        <w:rPr>
          <w:rFonts w:cs="Arial"/>
          <w:bCs/>
          <w:sz w:val="22"/>
        </w:rPr>
        <w:t>Dojde-li při realizaci díla k jakýmkoliv změnám, doplňkům nebo rozšíření předmětu díla</w:t>
      </w:r>
      <w:r>
        <w:rPr>
          <w:rFonts w:cs="Arial"/>
          <w:bCs/>
          <w:sz w:val="22"/>
        </w:rPr>
        <w:t>, je to možné pouze na základě písemného dodatku k této smlouvě uzavřeného oběma smluvními stranami</w:t>
      </w:r>
      <w:r w:rsidRPr="00F957EE">
        <w:rPr>
          <w:rFonts w:cs="Arial"/>
          <w:bCs/>
          <w:sz w:val="22"/>
        </w:rPr>
        <w:t>.</w:t>
      </w:r>
      <w:r w:rsidR="005368A6">
        <w:rPr>
          <w:rFonts w:cs="Arial"/>
          <w:bCs/>
          <w:sz w:val="22"/>
        </w:rPr>
        <w:t xml:space="preserve"> </w:t>
      </w:r>
      <w:r w:rsidR="005368A6" w:rsidRPr="00013A36">
        <w:rPr>
          <w:rFonts w:cs="Arial"/>
          <w:bCs/>
          <w:sz w:val="22"/>
        </w:rPr>
        <w:t xml:space="preserve">Za tyto změny se nepovažuje změna osoby </w:t>
      </w:r>
      <w:r w:rsidR="005368A6">
        <w:rPr>
          <w:rFonts w:cs="Arial"/>
          <w:bCs/>
          <w:sz w:val="22"/>
        </w:rPr>
        <w:t>pod</w:t>
      </w:r>
      <w:r w:rsidR="005368A6" w:rsidRPr="00013A36">
        <w:rPr>
          <w:rFonts w:cs="Arial"/>
          <w:bCs/>
          <w:sz w:val="22"/>
        </w:rPr>
        <w:t>dodavatele dle čl. 4.1 této smlouvy.</w:t>
      </w:r>
      <w:r w:rsidRPr="00F957EE">
        <w:rPr>
          <w:rFonts w:cs="Arial"/>
          <w:bCs/>
          <w:sz w:val="22"/>
        </w:rPr>
        <w:t xml:space="preserve"> </w:t>
      </w:r>
    </w:p>
    <w:p w14:paraId="74179FBD" w14:textId="77777777" w:rsidR="005C6F84" w:rsidRPr="00E95820" w:rsidRDefault="005C6F84" w:rsidP="00F6055C">
      <w:pPr>
        <w:pStyle w:val="Normln0"/>
        <w:numPr>
          <w:ilvl w:val="1"/>
          <w:numId w:val="3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bCs/>
          <w:sz w:val="22"/>
        </w:rPr>
      </w:pPr>
      <w:r w:rsidRPr="00E95820">
        <w:rPr>
          <w:rFonts w:cs="Arial"/>
          <w:bCs/>
          <w:sz w:val="22"/>
        </w:rPr>
        <w:t>Součástí díla jsou rovněž veškeré práce, dodávky a služby v této smlouvě výslovně neuvedené, které však jsou k řádnému provedení díla nezbytné a o kterých zhotovitel vzhledem ke své kvalifikaci a zkušenostem měl, nebo mohl vědět. Provedení těchto prací, dodávek a služeb však v žádném případě nezvyšuje cenu díla stanovenou touto smlouvou.</w:t>
      </w:r>
    </w:p>
    <w:p w14:paraId="49581E41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4</w:t>
      </w:r>
    </w:p>
    <w:p w14:paraId="548D828C" w14:textId="77777777" w:rsidR="005C6F84" w:rsidRPr="00F47B7E" w:rsidRDefault="005368A6" w:rsidP="00F6055C">
      <w:pPr>
        <w:pStyle w:val="Normln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Pod</w:t>
      </w:r>
      <w:r w:rsidR="005C6F84" w:rsidRPr="00F47B7E">
        <w:rPr>
          <w:rFonts w:cs="Arial"/>
          <w:b/>
          <w:sz w:val="22"/>
          <w:szCs w:val="22"/>
          <w:u w:val="single"/>
        </w:rPr>
        <w:t>dodavatelé</w:t>
      </w:r>
    </w:p>
    <w:p w14:paraId="53D61404" w14:textId="5C8A4B1D" w:rsidR="00025572" w:rsidRDefault="005C6F84" w:rsidP="00D302C7">
      <w:pPr>
        <w:pStyle w:val="Normln0"/>
        <w:numPr>
          <w:ilvl w:val="1"/>
          <w:numId w:val="22"/>
        </w:numPr>
        <w:tabs>
          <w:tab w:val="clear" w:pos="721"/>
          <w:tab w:val="num" w:pos="540"/>
        </w:tabs>
        <w:ind w:left="567" w:hanging="567"/>
        <w:jc w:val="both"/>
        <w:rPr>
          <w:rFonts w:cs="Arial"/>
          <w:sz w:val="22"/>
          <w:szCs w:val="22"/>
        </w:rPr>
      </w:pPr>
      <w:r w:rsidRPr="00AD3BF3">
        <w:rPr>
          <w:rFonts w:cs="Arial"/>
          <w:sz w:val="22"/>
          <w:szCs w:val="22"/>
        </w:rPr>
        <w:t xml:space="preserve">Zhotovitel nesmí pověřit provedením díla ani jeho části jiného zhotovitele nebo </w:t>
      </w:r>
      <w:r w:rsidR="005368A6" w:rsidRPr="00AD3BF3">
        <w:rPr>
          <w:rFonts w:cs="Arial"/>
          <w:sz w:val="22"/>
          <w:szCs w:val="22"/>
        </w:rPr>
        <w:t>pod</w:t>
      </w:r>
      <w:r w:rsidRPr="00AD3BF3">
        <w:rPr>
          <w:rFonts w:cs="Arial"/>
          <w:sz w:val="22"/>
          <w:szCs w:val="22"/>
        </w:rPr>
        <w:t xml:space="preserve">dodavatele, než kterého uvedl ve své nabídce na zakázku, bez písemného souhlasu objednatele. </w:t>
      </w:r>
    </w:p>
    <w:p w14:paraId="56CAD184" w14:textId="77777777" w:rsidR="00025572" w:rsidRPr="00D00404" w:rsidRDefault="00025572" w:rsidP="00025572">
      <w:pPr>
        <w:pStyle w:val="Normln0"/>
        <w:numPr>
          <w:ilvl w:val="1"/>
          <w:numId w:val="22"/>
        </w:numPr>
        <w:tabs>
          <w:tab w:val="clear" w:pos="721"/>
          <w:tab w:val="num" w:pos="540"/>
        </w:tabs>
        <w:ind w:left="539" w:hanging="539"/>
        <w:jc w:val="both"/>
        <w:rPr>
          <w:rFonts w:cs="Arial"/>
          <w:sz w:val="22"/>
          <w:szCs w:val="22"/>
        </w:rPr>
      </w:pPr>
      <w:r w:rsidRPr="00D00404">
        <w:rPr>
          <w:rFonts w:cs="Arial"/>
          <w:sz w:val="22"/>
          <w:szCs w:val="22"/>
        </w:rPr>
        <w:t xml:space="preserve">Poddodavatelé, kteří se podílejí na zhotovování díla, jsou: </w:t>
      </w: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863"/>
        <w:gridCol w:w="3956"/>
      </w:tblGrid>
      <w:tr w:rsidR="00025572" w:rsidRPr="004F46F5" w14:paraId="32599314" w14:textId="77777777" w:rsidTr="00075AC5">
        <w:trPr>
          <w:cantSplit/>
          <w:trHeight w:val="1007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DD49CA8" w14:textId="77777777" w:rsidR="00025572" w:rsidRPr="0063200D" w:rsidRDefault="00025572" w:rsidP="00075AC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eastAsia="SimSun"/>
                <w:kern w:val="28"/>
                <w:lang w:eastAsia="zh-CN"/>
              </w:rPr>
              <w:t xml:space="preserve">      </w:t>
            </w:r>
            <w:r w:rsidRPr="0063200D">
              <w:rPr>
                <w:rFonts w:ascii="Arial" w:hAnsi="Arial" w:cs="Arial"/>
                <w:bCs/>
                <w:sz w:val="22"/>
              </w:rPr>
              <w:t>Specifikace části</w:t>
            </w:r>
            <w:r w:rsidR="003B075E">
              <w:rPr>
                <w:rFonts w:ascii="Arial" w:hAnsi="Arial" w:cs="Arial"/>
                <w:bCs/>
                <w:sz w:val="22"/>
              </w:rPr>
              <w:t xml:space="preserve"> </w:t>
            </w:r>
            <w:r w:rsidRPr="0063200D">
              <w:rPr>
                <w:rFonts w:ascii="Arial" w:hAnsi="Arial" w:cs="Arial"/>
                <w:bCs/>
                <w:sz w:val="22"/>
              </w:rPr>
              <w:t>zakázky, kterou dodavatel hodlá plnit prostřednictvím poddodavatele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08A9B7F" w14:textId="77777777" w:rsidR="00025572" w:rsidRPr="005364C7" w:rsidRDefault="00025572" w:rsidP="00075AC5">
            <w:pPr>
              <w:spacing w:before="24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364C7">
              <w:rPr>
                <w:rFonts w:ascii="Arial" w:hAnsi="Arial" w:cs="Arial"/>
                <w:b/>
                <w:bCs/>
                <w:caps/>
              </w:rPr>
              <w:t>identifikace PODdodavatele</w:t>
            </w:r>
          </w:p>
          <w:p w14:paraId="007C0F0A" w14:textId="77777777" w:rsidR="00025572" w:rsidRPr="005364C7" w:rsidRDefault="00025572" w:rsidP="00075AC5">
            <w:pPr>
              <w:spacing w:before="120" w:after="120"/>
              <w:jc w:val="center"/>
              <w:rPr>
                <w:rFonts w:ascii="Arial" w:hAnsi="Arial" w:cs="Arial"/>
                <w:caps/>
                <w:u w:val="single"/>
              </w:rPr>
            </w:pPr>
          </w:p>
        </w:tc>
      </w:tr>
      <w:tr w:rsidR="00025572" w:rsidRPr="004F46F5" w14:paraId="4A7CFE0C" w14:textId="77777777" w:rsidTr="00565C60">
        <w:trPr>
          <w:cantSplit/>
          <w:trHeight w:val="391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</w:tcPr>
          <w:p w14:paraId="316C32B2" w14:textId="77777777" w:rsidR="00025572" w:rsidRPr="005364C7" w:rsidRDefault="00BF77BF" w:rsidP="00075AC5">
            <w:r>
              <w:t>Malířské práce</w:t>
            </w:r>
          </w:p>
        </w:tc>
        <w:tc>
          <w:tcPr>
            <w:tcW w:w="863" w:type="dxa"/>
            <w:shd w:val="clear" w:color="auto" w:fill="FFFFFF" w:themeFill="background1"/>
          </w:tcPr>
          <w:p w14:paraId="1EE1A022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Název:</w:t>
            </w:r>
          </w:p>
        </w:tc>
        <w:tc>
          <w:tcPr>
            <w:tcW w:w="3956" w:type="dxa"/>
            <w:shd w:val="clear" w:color="auto" w:fill="FFFFFF" w:themeFill="background1"/>
          </w:tcPr>
          <w:p w14:paraId="50C902CB" w14:textId="77777777" w:rsidR="00025572" w:rsidRPr="008F7149" w:rsidRDefault="00BF77BF" w:rsidP="00075AC5">
            <w:r w:rsidRPr="008F7149">
              <w:t xml:space="preserve">Jiří Škubal </w:t>
            </w:r>
          </w:p>
        </w:tc>
      </w:tr>
      <w:tr w:rsidR="00025572" w:rsidRPr="004F46F5" w14:paraId="42BB3B32" w14:textId="77777777" w:rsidTr="00565C60">
        <w:trPr>
          <w:cantSplit/>
          <w:trHeight w:val="391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382B01DA" w14:textId="77777777" w:rsidR="00025572" w:rsidRPr="005364C7" w:rsidRDefault="00025572" w:rsidP="00075AC5"/>
        </w:tc>
        <w:tc>
          <w:tcPr>
            <w:tcW w:w="863" w:type="dxa"/>
            <w:shd w:val="clear" w:color="auto" w:fill="FFFFFF" w:themeFill="background1"/>
          </w:tcPr>
          <w:p w14:paraId="64F2ECD2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Sídlo:</w:t>
            </w:r>
          </w:p>
        </w:tc>
        <w:tc>
          <w:tcPr>
            <w:tcW w:w="3956" w:type="dxa"/>
            <w:shd w:val="clear" w:color="auto" w:fill="FFFFFF" w:themeFill="background1"/>
          </w:tcPr>
          <w:p w14:paraId="56743251" w14:textId="77777777" w:rsidR="00025572" w:rsidRPr="008F7149" w:rsidRDefault="00BF77BF" w:rsidP="00075AC5">
            <w:r w:rsidRPr="008F7149">
              <w:t>Pplk. Sochora 694/24, 170 00 Praha 7</w:t>
            </w:r>
          </w:p>
        </w:tc>
      </w:tr>
      <w:tr w:rsidR="00025572" w:rsidRPr="004F46F5" w14:paraId="358B815E" w14:textId="77777777" w:rsidTr="008F7149">
        <w:trPr>
          <w:cantSplit/>
          <w:trHeight w:val="391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23DACAFA" w14:textId="77777777" w:rsidR="00025572" w:rsidRPr="005364C7" w:rsidRDefault="00025572" w:rsidP="00075AC5"/>
        </w:tc>
        <w:tc>
          <w:tcPr>
            <w:tcW w:w="863" w:type="dxa"/>
            <w:shd w:val="clear" w:color="auto" w:fill="FFFFFF" w:themeFill="background1"/>
          </w:tcPr>
          <w:p w14:paraId="1BA99C2F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IČO:</w:t>
            </w:r>
          </w:p>
        </w:tc>
        <w:tc>
          <w:tcPr>
            <w:tcW w:w="3956" w:type="dxa"/>
            <w:shd w:val="clear" w:color="auto" w:fill="auto"/>
          </w:tcPr>
          <w:p w14:paraId="54D975DD" w14:textId="77777777" w:rsidR="00025572" w:rsidRPr="008F7149" w:rsidRDefault="00BF77BF" w:rsidP="00075AC5">
            <w:pPr>
              <w:rPr>
                <w:color w:val="000000" w:themeColor="text1"/>
              </w:rPr>
            </w:pPr>
            <w:r w:rsidRPr="008F7149">
              <w:rPr>
                <w:color w:val="1D1B11" w:themeColor="background2" w:themeShade="1A"/>
              </w:rPr>
              <w:t>61305529</w:t>
            </w:r>
          </w:p>
        </w:tc>
      </w:tr>
      <w:tr w:rsidR="00025572" w:rsidRPr="004F46F5" w14:paraId="020A9C6B" w14:textId="77777777" w:rsidTr="00565C60">
        <w:trPr>
          <w:cantSplit/>
          <w:trHeight w:val="391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</w:tcPr>
          <w:p w14:paraId="43EEC412" w14:textId="77777777" w:rsidR="00025572" w:rsidRPr="005364C7" w:rsidRDefault="00025572" w:rsidP="00075AC5"/>
        </w:tc>
        <w:tc>
          <w:tcPr>
            <w:tcW w:w="863" w:type="dxa"/>
            <w:shd w:val="clear" w:color="auto" w:fill="FFFFFF" w:themeFill="background1"/>
          </w:tcPr>
          <w:p w14:paraId="39E4C6F9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Název:</w:t>
            </w:r>
          </w:p>
        </w:tc>
        <w:tc>
          <w:tcPr>
            <w:tcW w:w="3956" w:type="dxa"/>
            <w:shd w:val="clear" w:color="auto" w:fill="FFFFFF" w:themeFill="background1"/>
          </w:tcPr>
          <w:p w14:paraId="18B20F88" w14:textId="77777777" w:rsidR="00025572" w:rsidRPr="004F46F5" w:rsidRDefault="00025572" w:rsidP="00075AC5"/>
        </w:tc>
      </w:tr>
      <w:tr w:rsidR="00025572" w:rsidRPr="004F46F5" w14:paraId="4072279C" w14:textId="77777777" w:rsidTr="00565C60">
        <w:trPr>
          <w:cantSplit/>
          <w:trHeight w:val="391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6C1F5756" w14:textId="77777777" w:rsidR="00025572" w:rsidRPr="005364C7" w:rsidRDefault="00025572" w:rsidP="00075AC5"/>
        </w:tc>
        <w:tc>
          <w:tcPr>
            <w:tcW w:w="863" w:type="dxa"/>
            <w:shd w:val="clear" w:color="auto" w:fill="FFFFFF" w:themeFill="background1"/>
          </w:tcPr>
          <w:p w14:paraId="09666D5E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Sídlo:</w:t>
            </w:r>
          </w:p>
        </w:tc>
        <w:tc>
          <w:tcPr>
            <w:tcW w:w="3956" w:type="dxa"/>
            <w:shd w:val="clear" w:color="auto" w:fill="FFFFFF" w:themeFill="background1"/>
          </w:tcPr>
          <w:p w14:paraId="397E6193" w14:textId="77777777" w:rsidR="00025572" w:rsidRPr="004F46F5" w:rsidRDefault="00025572" w:rsidP="00075AC5"/>
        </w:tc>
      </w:tr>
      <w:tr w:rsidR="00025572" w:rsidRPr="004F46F5" w14:paraId="1AF8DA2F" w14:textId="77777777" w:rsidTr="00565C60">
        <w:trPr>
          <w:cantSplit/>
          <w:trHeight w:val="391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76665207" w14:textId="77777777" w:rsidR="00025572" w:rsidRPr="005364C7" w:rsidRDefault="00025572" w:rsidP="00075AC5"/>
        </w:tc>
        <w:tc>
          <w:tcPr>
            <w:tcW w:w="863" w:type="dxa"/>
            <w:shd w:val="clear" w:color="auto" w:fill="FFFFFF" w:themeFill="background1"/>
          </w:tcPr>
          <w:p w14:paraId="4E65C5E3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IČO:</w:t>
            </w:r>
          </w:p>
        </w:tc>
        <w:tc>
          <w:tcPr>
            <w:tcW w:w="3956" w:type="dxa"/>
            <w:shd w:val="clear" w:color="auto" w:fill="FFFFFF" w:themeFill="background1"/>
          </w:tcPr>
          <w:p w14:paraId="31656C4F" w14:textId="77777777" w:rsidR="00025572" w:rsidRPr="004F46F5" w:rsidRDefault="00025572" w:rsidP="00075AC5"/>
        </w:tc>
      </w:tr>
      <w:tr w:rsidR="00025572" w:rsidRPr="004F46F5" w14:paraId="3B0AD409" w14:textId="77777777" w:rsidTr="00565C60">
        <w:trPr>
          <w:cantSplit/>
          <w:trHeight w:val="391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</w:tcPr>
          <w:p w14:paraId="57D6FB7D" w14:textId="77777777" w:rsidR="00025572" w:rsidRPr="005364C7" w:rsidRDefault="00025572" w:rsidP="00075AC5"/>
        </w:tc>
        <w:tc>
          <w:tcPr>
            <w:tcW w:w="863" w:type="dxa"/>
            <w:shd w:val="clear" w:color="auto" w:fill="FFFFFF" w:themeFill="background1"/>
          </w:tcPr>
          <w:p w14:paraId="6D7AD003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Název:</w:t>
            </w:r>
          </w:p>
        </w:tc>
        <w:tc>
          <w:tcPr>
            <w:tcW w:w="3956" w:type="dxa"/>
            <w:shd w:val="clear" w:color="auto" w:fill="FFFFFF" w:themeFill="background1"/>
          </w:tcPr>
          <w:p w14:paraId="1B8AE89F" w14:textId="77777777" w:rsidR="00025572" w:rsidRPr="004F46F5" w:rsidRDefault="00025572" w:rsidP="00075AC5"/>
        </w:tc>
      </w:tr>
      <w:tr w:rsidR="00025572" w:rsidRPr="004F46F5" w14:paraId="13DEE21E" w14:textId="77777777" w:rsidTr="00075AC5">
        <w:trPr>
          <w:cantSplit/>
          <w:trHeight w:val="391"/>
        </w:trPr>
        <w:tc>
          <w:tcPr>
            <w:tcW w:w="3686" w:type="dxa"/>
            <w:vMerge/>
            <w:tcBorders>
              <w:left w:val="double" w:sz="4" w:space="0" w:color="auto"/>
            </w:tcBorders>
          </w:tcPr>
          <w:p w14:paraId="2975208F" w14:textId="77777777" w:rsidR="00025572" w:rsidRDefault="00025572" w:rsidP="00075AC5"/>
        </w:tc>
        <w:tc>
          <w:tcPr>
            <w:tcW w:w="863" w:type="dxa"/>
          </w:tcPr>
          <w:p w14:paraId="0D6EC5C6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Sídlo:</w:t>
            </w:r>
          </w:p>
        </w:tc>
        <w:tc>
          <w:tcPr>
            <w:tcW w:w="3956" w:type="dxa"/>
          </w:tcPr>
          <w:p w14:paraId="6DA5FCC4" w14:textId="77777777" w:rsidR="00025572" w:rsidRPr="00565C60" w:rsidRDefault="00025572" w:rsidP="00075AC5">
            <w:r w:rsidRPr="00565C60">
              <w:t>…..</w:t>
            </w:r>
          </w:p>
        </w:tc>
      </w:tr>
      <w:tr w:rsidR="00025572" w:rsidRPr="004F46F5" w14:paraId="386D550D" w14:textId="77777777" w:rsidTr="00075AC5">
        <w:trPr>
          <w:cantSplit/>
          <w:trHeight w:val="391"/>
        </w:trPr>
        <w:tc>
          <w:tcPr>
            <w:tcW w:w="3686" w:type="dxa"/>
            <w:vMerge/>
            <w:tcBorders>
              <w:left w:val="double" w:sz="4" w:space="0" w:color="auto"/>
            </w:tcBorders>
          </w:tcPr>
          <w:p w14:paraId="68955690" w14:textId="77777777" w:rsidR="00025572" w:rsidRDefault="00025572" w:rsidP="00075AC5"/>
        </w:tc>
        <w:tc>
          <w:tcPr>
            <w:tcW w:w="863" w:type="dxa"/>
          </w:tcPr>
          <w:p w14:paraId="4426BEF5" w14:textId="77777777" w:rsidR="00025572" w:rsidRPr="005364C7" w:rsidRDefault="00025572" w:rsidP="00075AC5">
            <w:pPr>
              <w:spacing w:before="40"/>
              <w:rPr>
                <w:rFonts w:ascii="Arial" w:hAnsi="Arial" w:cs="Arial"/>
                <w:sz w:val="22"/>
              </w:rPr>
            </w:pPr>
            <w:r w:rsidRPr="005364C7">
              <w:rPr>
                <w:rFonts w:ascii="Arial" w:hAnsi="Arial" w:cs="Arial"/>
                <w:sz w:val="22"/>
              </w:rPr>
              <w:t>IČO:</w:t>
            </w:r>
          </w:p>
        </w:tc>
        <w:tc>
          <w:tcPr>
            <w:tcW w:w="3956" w:type="dxa"/>
          </w:tcPr>
          <w:p w14:paraId="1D78A562" w14:textId="77777777" w:rsidR="00025572" w:rsidRPr="00565C60" w:rsidRDefault="00025572" w:rsidP="00075AC5">
            <w:r w:rsidRPr="00565C60">
              <w:t>…..</w:t>
            </w:r>
          </w:p>
        </w:tc>
      </w:tr>
    </w:tbl>
    <w:p w14:paraId="5564B341" w14:textId="77777777" w:rsidR="005C6F84" w:rsidRDefault="005C6F84" w:rsidP="00F6055C">
      <w:pPr>
        <w:pStyle w:val="Normln0"/>
        <w:numPr>
          <w:ilvl w:val="1"/>
          <w:numId w:val="22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EB54E5">
        <w:rPr>
          <w:rFonts w:cs="Arial"/>
          <w:sz w:val="22"/>
          <w:szCs w:val="22"/>
        </w:rPr>
        <w:t xml:space="preserve">V případě, že zhotovitel požaduje či musí změnit </w:t>
      </w:r>
      <w:r w:rsidR="005368A6">
        <w:rPr>
          <w:rFonts w:cs="Arial"/>
          <w:sz w:val="22"/>
          <w:szCs w:val="22"/>
        </w:rPr>
        <w:t>pod</w:t>
      </w:r>
      <w:r w:rsidRPr="00EB54E5">
        <w:rPr>
          <w:rFonts w:cs="Arial"/>
          <w:sz w:val="22"/>
          <w:szCs w:val="22"/>
        </w:rPr>
        <w:t xml:space="preserve">dodavatele, kterým prokazoval svoji kvalifikaci k plnění veřejné zakázky, musí nový </w:t>
      </w:r>
      <w:r w:rsidR="005368A6">
        <w:rPr>
          <w:rFonts w:cs="Arial"/>
          <w:sz w:val="22"/>
          <w:szCs w:val="22"/>
        </w:rPr>
        <w:t>pod</w:t>
      </w:r>
      <w:r w:rsidRPr="00EB54E5">
        <w:rPr>
          <w:rFonts w:cs="Arial"/>
          <w:sz w:val="22"/>
          <w:szCs w:val="22"/>
        </w:rPr>
        <w:t xml:space="preserve">dodavatel splňovat kvalifikaci alespoň v rozsahu, v jakém ji prokazoval původní </w:t>
      </w:r>
      <w:r w:rsidR="005368A6">
        <w:rPr>
          <w:rFonts w:cs="Arial"/>
          <w:sz w:val="22"/>
          <w:szCs w:val="22"/>
        </w:rPr>
        <w:t>pod</w:t>
      </w:r>
      <w:r w:rsidRPr="00EB54E5">
        <w:rPr>
          <w:rFonts w:cs="Arial"/>
          <w:sz w:val="22"/>
          <w:szCs w:val="22"/>
        </w:rPr>
        <w:t>dodavatel za zhotovitele. Na žádost objednatele</w:t>
      </w:r>
      <w:r>
        <w:rPr>
          <w:rFonts w:cs="Arial"/>
          <w:sz w:val="22"/>
          <w:szCs w:val="22"/>
        </w:rPr>
        <w:t xml:space="preserve"> je zhotovitel povinen předložit objednateli doklady prokazující kvalifikaci nového </w:t>
      </w:r>
      <w:r w:rsidR="005368A6">
        <w:rPr>
          <w:rFonts w:cs="Arial"/>
          <w:sz w:val="22"/>
          <w:szCs w:val="22"/>
        </w:rPr>
        <w:t>pod</w:t>
      </w:r>
      <w:r>
        <w:rPr>
          <w:rFonts w:cs="Arial"/>
          <w:sz w:val="22"/>
          <w:szCs w:val="22"/>
        </w:rPr>
        <w:t xml:space="preserve">dodavatele.  </w:t>
      </w:r>
    </w:p>
    <w:p w14:paraId="133DB529" w14:textId="77777777" w:rsidR="005C6F84" w:rsidRDefault="005C6F84" w:rsidP="00F6055C">
      <w:pPr>
        <w:pStyle w:val="Normln0"/>
        <w:numPr>
          <w:ilvl w:val="1"/>
          <w:numId w:val="22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F47B7E">
        <w:rPr>
          <w:rFonts w:cs="Arial"/>
          <w:sz w:val="22"/>
          <w:szCs w:val="22"/>
        </w:rPr>
        <w:t xml:space="preserve">Zhotovitel je povinen zajistit a financovat veškeré </w:t>
      </w:r>
      <w:r w:rsidR="005368A6">
        <w:rPr>
          <w:rFonts w:cs="Arial"/>
          <w:sz w:val="22"/>
          <w:szCs w:val="22"/>
        </w:rPr>
        <w:t>pod</w:t>
      </w:r>
      <w:r w:rsidRPr="00F47B7E">
        <w:rPr>
          <w:rFonts w:cs="Arial"/>
          <w:sz w:val="22"/>
          <w:szCs w:val="22"/>
        </w:rPr>
        <w:t xml:space="preserve">dodavatelské práce a nese za ně záruku v plném rozsahu dle článku </w:t>
      </w:r>
      <w:r w:rsidRPr="00862C3B">
        <w:rPr>
          <w:rFonts w:cs="Arial"/>
          <w:sz w:val="22"/>
          <w:szCs w:val="22"/>
        </w:rPr>
        <w:t>č</w:t>
      </w:r>
      <w:r>
        <w:rPr>
          <w:rFonts w:cs="Arial"/>
          <w:sz w:val="22"/>
          <w:szCs w:val="22"/>
        </w:rPr>
        <w:t>l</w:t>
      </w:r>
      <w:r w:rsidRPr="00862C3B">
        <w:rPr>
          <w:rFonts w:cs="Arial"/>
          <w:sz w:val="22"/>
          <w:szCs w:val="22"/>
        </w:rPr>
        <w:t>. 10</w:t>
      </w:r>
      <w:r w:rsidRPr="00F47B7E">
        <w:rPr>
          <w:rFonts w:cs="Arial"/>
          <w:sz w:val="22"/>
          <w:szCs w:val="22"/>
        </w:rPr>
        <w:t xml:space="preserve"> této smlouvy</w:t>
      </w:r>
      <w:r>
        <w:rPr>
          <w:rFonts w:cs="Arial"/>
          <w:sz w:val="22"/>
          <w:szCs w:val="22"/>
        </w:rPr>
        <w:t xml:space="preserve"> a příslušných právních předpisů</w:t>
      </w:r>
      <w:r w:rsidRPr="00F47B7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415B92A1" w14:textId="77777777" w:rsidR="005C6F84" w:rsidRDefault="005C6F84" w:rsidP="00F6055C">
      <w:pPr>
        <w:pStyle w:val="Normln0"/>
        <w:numPr>
          <w:ilvl w:val="1"/>
          <w:numId w:val="22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je povinen nahradit objedna</w:t>
      </w:r>
      <w:r w:rsidR="005368A6">
        <w:rPr>
          <w:rFonts w:cs="Arial"/>
          <w:sz w:val="22"/>
          <w:szCs w:val="22"/>
        </w:rPr>
        <w:t>teli škodu, která je způsobena pod</w:t>
      </w:r>
      <w:r>
        <w:rPr>
          <w:rFonts w:cs="Arial"/>
          <w:sz w:val="22"/>
          <w:szCs w:val="22"/>
        </w:rPr>
        <w:t xml:space="preserve">dodavatelem na majetku objednatele. Pro uplatnění náhrady škody se uplatní § 2914 občanského zákoníku. </w:t>
      </w:r>
    </w:p>
    <w:p w14:paraId="7114EED2" w14:textId="77777777" w:rsidR="00025572" w:rsidRPr="005364C7" w:rsidRDefault="00025572" w:rsidP="00025572">
      <w:pPr>
        <w:pStyle w:val="Normln0"/>
        <w:numPr>
          <w:ilvl w:val="1"/>
          <w:numId w:val="22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5364C7">
        <w:rPr>
          <w:rFonts w:cs="Arial"/>
          <w:sz w:val="22"/>
          <w:szCs w:val="22"/>
        </w:rPr>
        <w:t>Zhotovitel se zavazuje, že</w:t>
      </w:r>
      <w:r w:rsidRPr="005364C7">
        <w:rPr>
          <w:sz w:val="22"/>
          <w:szCs w:val="22"/>
          <w:lang w:eastAsia="en-US"/>
        </w:rPr>
        <w:t xml:space="preserve"> </w:t>
      </w:r>
      <w:r w:rsidRPr="005364C7">
        <w:rPr>
          <w:rFonts w:cs="Arial"/>
          <w:sz w:val="22"/>
          <w:szCs w:val="22"/>
        </w:rPr>
        <w:t>zajistí po celou dobu plnění veřejné zakázky 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dodavatel i u svých poddodavatelů,</w:t>
      </w:r>
    </w:p>
    <w:p w14:paraId="4B1AE14E" w14:textId="77777777" w:rsidR="00AD3BF3" w:rsidRPr="00025572" w:rsidRDefault="00025572" w:rsidP="00AD3BF3">
      <w:pPr>
        <w:pStyle w:val="Normln0"/>
        <w:numPr>
          <w:ilvl w:val="1"/>
          <w:numId w:val="22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025572">
        <w:rPr>
          <w:rFonts w:cs="Arial"/>
          <w:sz w:val="22"/>
          <w:szCs w:val="22"/>
        </w:rPr>
        <w:t>Zhotovitel se zavazuje, že zajistí sjednání a dodržování smluvních podmínek se svými poddodavateli srovnatelných s podmínkami sjednanými ve smlouvě na plnění veřejné zakázky, a to v rozsahu výše smluvních pokut a délky záruční doby, je-li záruční doba smlouvou na plnění veřejné zakázky stanovena; uvedené smluvní podmínky se považují za srovnatelné, bude-li výše smluvních pokut a délka záruční doby shodná se smlouvou na veřejnou zakázku nebo výhodnější pro poddodavatele.</w:t>
      </w:r>
    </w:p>
    <w:p w14:paraId="61424048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5</w:t>
      </w:r>
    </w:p>
    <w:p w14:paraId="45A8E6EB" w14:textId="77777777" w:rsidR="005C6F84" w:rsidRPr="001F021A" w:rsidRDefault="005C6F84" w:rsidP="00A6626F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Podstatné technické a kvalitativní parametry garantované zhotovitelem</w:t>
      </w:r>
    </w:p>
    <w:p w14:paraId="7BAF9A43" w14:textId="77777777" w:rsidR="005C6F84" w:rsidRPr="00DD32B7" w:rsidRDefault="005C6F84" w:rsidP="00F6055C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>5.1</w:t>
      </w:r>
      <w:r w:rsidRPr="00DD32B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Zhotovitel se zavazuje provést dílo</w:t>
      </w:r>
      <w:r w:rsidRPr="00DD32B7">
        <w:rPr>
          <w:rFonts w:cs="Arial"/>
          <w:sz w:val="22"/>
          <w:szCs w:val="22"/>
        </w:rPr>
        <w:t xml:space="preserve"> v souladu s</w:t>
      </w:r>
      <w:r>
        <w:rPr>
          <w:rFonts w:cs="Arial"/>
          <w:sz w:val="22"/>
          <w:szCs w:val="22"/>
        </w:rPr>
        <w:t xml:space="preserve"> touto smlouvou a </w:t>
      </w:r>
      <w:r w:rsidRPr="00DD32B7">
        <w:rPr>
          <w:rFonts w:cs="Arial"/>
          <w:sz w:val="22"/>
          <w:szCs w:val="22"/>
        </w:rPr>
        <w:t>platnými právními předpisy</w:t>
      </w:r>
      <w:r>
        <w:rPr>
          <w:rFonts w:cs="Arial"/>
          <w:sz w:val="22"/>
          <w:szCs w:val="22"/>
        </w:rPr>
        <w:t xml:space="preserve"> a ČSN a EN</w:t>
      </w:r>
      <w:r w:rsidRPr="00DD32B7">
        <w:rPr>
          <w:rFonts w:cs="Arial"/>
          <w:sz w:val="22"/>
          <w:szCs w:val="22"/>
        </w:rPr>
        <w:t xml:space="preserve">. </w:t>
      </w:r>
    </w:p>
    <w:p w14:paraId="1ABDF4D4" w14:textId="77777777" w:rsidR="005C6F84" w:rsidRPr="00DD32B7" w:rsidRDefault="005C6F84" w:rsidP="00F6055C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>5.2</w:t>
      </w:r>
      <w:r w:rsidRPr="00DD32B7">
        <w:rPr>
          <w:rFonts w:cs="Arial"/>
          <w:sz w:val="22"/>
          <w:szCs w:val="22"/>
        </w:rPr>
        <w:tab/>
        <w:t xml:space="preserve">Kvalitativní podmínky jsou garantem, že předmět plnění bude mít po stanovenou dobu vlastnosti srovnatelné s účelově podobným předmětem. </w:t>
      </w:r>
    </w:p>
    <w:p w14:paraId="04661F7E" w14:textId="77777777" w:rsidR="005C6F84" w:rsidRPr="00DD32B7" w:rsidRDefault="005C6F84" w:rsidP="00F6055C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>5.3</w:t>
      </w:r>
      <w:r w:rsidRPr="00DD32B7">
        <w:rPr>
          <w:rFonts w:cs="Arial"/>
          <w:sz w:val="22"/>
          <w:szCs w:val="22"/>
        </w:rPr>
        <w:tab/>
        <w:t>U zabudovaných výrobků a materiálů (zejména z dovozu) musí zhotovitel doložit zejména oprávnění o vhodnosti výrobků pro použití v ČR, návody k obsluze, osvědčení o jakosti, vše v českém jazyce.</w:t>
      </w:r>
    </w:p>
    <w:p w14:paraId="5CD2DA45" w14:textId="77777777" w:rsidR="005C6F84" w:rsidRPr="00DD32B7" w:rsidRDefault="005C6F84" w:rsidP="00F6055C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>5.4</w:t>
      </w:r>
      <w:r w:rsidRPr="00DD32B7">
        <w:rPr>
          <w:rFonts w:cs="Arial"/>
          <w:sz w:val="22"/>
          <w:szCs w:val="22"/>
        </w:rPr>
        <w:tab/>
        <w:t>Při použití speciálních materiálů a technologických postupů bude striktně dodržován návod a předpis výrobce, které bude mít zhotovitel, stejně jako příslušné technické normy, kdykoliv přístupné na pracovišti. Případné odchylky od předpisů výrobce</w:t>
      </w:r>
      <w:r>
        <w:rPr>
          <w:rFonts w:cs="Arial"/>
          <w:sz w:val="22"/>
          <w:szCs w:val="22"/>
        </w:rPr>
        <w:t xml:space="preserve"> u </w:t>
      </w:r>
      <w:r w:rsidRPr="00DD32B7">
        <w:rPr>
          <w:rFonts w:cs="Arial"/>
          <w:sz w:val="22"/>
          <w:szCs w:val="22"/>
        </w:rPr>
        <w:t>speciálních materiálů je oprávněn odsouhlasit pouze technik výrobce s vědomím technického dozoru objednatele zápisem ve stavebním deníku. Vždy však před zahájením příslušných prací.</w:t>
      </w:r>
    </w:p>
    <w:p w14:paraId="200C7D6F" w14:textId="77777777" w:rsidR="005C6F84" w:rsidRDefault="005C6F84" w:rsidP="00F6055C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>5.5</w:t>
      </w:r>
      <w:r w:rsidRPr="00DD32B7">
        <w:rPr>
          <w:rFonts w:cs="Arial"/>
          <w:sz w:val="22"/>
          <w:szCs w:val="22"/>
        </w:rPr>
        <w:tab/>
        <w:t xml:space="preserve">Nedodržení podmínek a postupů dle technických norem a ostatních závazných právních předpisů, jakož i postupů i závazků zhotovitele </w:t>
      </w:r>
      <w:r>
        <w:rPr>
          <w:rFonts w:cs="Arial"/>
          <w:sz w:val="22"/>
          <w:szCs w:val="22"/>
        </w:rPr>
        <w:t xml:space="preserve">vyplývajících </w:t>
      </w:r>
      <w:r w:rsidRPr="00DD32B7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 této </w:t>
      </w:r>
      <w:r w:rsidRPr="00DD32B7">
        <w:rPr>
          <w:rFonts w:cs="Arial"/>
          <w:sz w:val="22"/>
          <w:szCs w:val="22"/>
        </w:rPr>
        <w:t>smlouvy, opravňuje objednatele odstoupit od smlouvy.</w:t>
      </w:r>
    </w:p>
    <w:p w14:paraId="1A34C22D" w14:textId="77777777" w:rsidR="005C6F84" w:rsidRDefault="005C6F84" w:rsidP="00F6055C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.6</w:t>
      </w:r>
      <w:r>
        <w:rPr>
          <w:rFonts w:cs="Arial"/>
          <w:sz w:val="22"/>
          <w:szCs w:val="22"/>
        </w:rPr>
        <w:tab/>
        <w:t xml:space="preserve">Objednatel je oprávněn v průběhu realizace požadovat záměny materiálů oproti původně navrženým a zhotovitel je povinen na tyto záměny přistoupit. Požadavek na záměnu materiálů musí být vznesen písemně a o záměně bude uzavřen dodatek ke smlouvě. Zhotovitel má nárok na úhradu veškerých nákladů účelně vynaložených na původní materiál, a to na základě písemné dohody o finančním vyrovnání. </w:t>
      </w:r>
    </w:p>
    <w:p w14:paraId="7509EA52" w14:textId="77777777" w:rsidR="005C6F84" w:rsidRDefault="005C6F84" w:rsidP="00F6055C">
      <w:pPr>
        <w:pStyle w:val="Normln0"/>
        <w:ind w:left="540" w:hanging="539"/>
        <w:jc w:val="both"/>
        <w:rPr>
          <w:rFonts w:cs="Arial"/>
          <w:sz w:val="22"/>
          <w:szCs w:val="22"/>
        </w:rPr>
      </w:pPr>
    </w:p>
    <w:p w14:paraId="186F51EA" w14:textId="77777777" w:rsidR="005C6F84" w:rsidRPr="001F6FBA" w:rsidRDefault="005C6F84" w:rsidP="00F6055C">
      <w:pPr>
        <w:pStyle w:val="Normln0"/>
        <w:ind w:left="540" w:hanging="539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1F6FBA">
        <w:rPr>
          <w:rFonts w:cs="Arial"/>
          <w:b/>
          <w:color w:val="000000"/>
          <w:sz w:val="22"/>
          <w:szCs w:val="22"/>
        </w:rPr>
        <w:t>Článek 6</w:t>
      </w:r>
    </w:p>
    <w:p w14:paraId="01A636E2" w14:textId="77777777" w:rsidR="005C6F84" w:rsidRPr="001F021A" w:rsidRDefault="005C6F84" w:rsidP="00A6626F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Termín</w:t>
      </w:r>
      <w:r w:rsidRPr="001F021A">
        <w:rPr>
          <w:rFonts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/>
          <w:b/>
          <w:color w:val="000000"/>
          <w:sz w:val="22"/>
          <w:szCs w:val="22"/>
          <w:u w:val="single"/>
        </w:rPr>
        <w:t xml:space="preserve">a místo </w:t>
      </w:r>
      <w:r w:rsidRPr="001F021A">
        <w:rPr>
          <w:rFonts w:cs="Arial"/>
          <w:b/>
          <w:color w:val="000000"/>
          <w:sz w:val="22"/>
          <w:szCs w:val="22"/>
          <w:u w:val="single"/>
        </w:rPr>
        <w:t>plnění</w:t>
      </w:r>
    </w:p>
    <w:p w14:paraId="60942A68" w14:textId="77777777" w:rsidR="00D302C7" w:rsidRPr="00D302C7" w:rsidRDefault="001E0D20" w:rsidP="00D302C7">
      <w:pPr>
        <w:pStyle w:val="Zkladntext1"/>
        <w:numPr>
          <w:ilvl w:val="1"/>
          <w:numId w:val="23"/>
        </w:numPr>
        <w:tabs>
          <w:tab w:val="clear" w:pos="361"/>
          <w:tab w:val="num" w:pos="540"/>
        </w:tabs>
        <w:ind w:left="540" w:hanging="539"/>
        <w:jc w:val="both"/>
        <w:rPr>
          <w:color w:val="000000"/>
          <w:sz w:val="22"/>
          <w:szCs w:val="22"/>
        </w:rPr>
      </w:pPr>
      <w:r w:rsidRPr="00A260C7">
        <w:rPr>
          <w:rFonts w:cs="Arial"/>
          <w:color w:val="000000"/>
          <w:sz w:val="22"/>
          <w:szCs w:val="22"/>
        </w:rPr>
        <w:t>Zhotovitel je povinen převzít staveništ</w:t>
      </w:r>
      <w:r>
        <w:rPr>
          <w:rFonts w:cs="Arial"/>
          <w:color w:val="000000"/>
          <w:sz w:val="22"/>
          <w:szCs w:val="22"/>
        </w:rPr>
        <w:t>ě a zahájit provádění díla nej</w:t>
      </w:r>
      <w:r w:rsidR="008E230D">
        <w:rPr>
          <w:rFonts w:cs="Arial"/>
          <w:color w:val="000000"/>
          <w:sz w:val="22"/>
          <w:szCs w:val="22"/>
        </w:rPr>
        <w:t xml:space="preserve">později do </w:t>
      </w:r>
      <w:r w:rsidR="00565C60">
        <w:rPr>
          <w:rFonts w:cs="Arial"/>
          <w:color w:val="000000"/>
          <w:sz w:val="22"/>
          <w:szCs w:val="22"/>
        </w:rPr>
        <w:t>5</w:t>
      </w:r>
      <w:r w:rsidR="008E230D">
        <w:rPr>
          <w:rFonts w:cs="Arial"/>
          <w:color w:val="000000"/>
          <w:sz w:val="22"/>
          <w:szCs w:val="22"/>
        </w:rPr>
        <w:t xml:space="preserve"> kalendářních dnů od</w:t>
      </w:r>
      <w:r>
        <w:rPr>
          <w:rFonts w:cs="Arial"/>
          <w:color w:val="000000"/>
          <w:sz w:val="22"/>
          <w:szCs w:val="22"/>
        </w:rPr>
        <w:t xml:space="preserve"> účinnosti této smlouvy (zveřejnění smlouvy v registru smluv)</w:t>
      </w:r>
      <w:r w:rsidR="00D302C7" w:rsidRPr="00D302C7">
        <w:rPr>
          <w:rFonts w:cs="Arial"/>
          <w:color w:val="000000"/>
          <w:sz w:val="22"/>
          <w:szCs w:val="22"/>
        </w:rPr>
        <w:t>, nestane-li se tak, je objednatel oprávněn od smlouvy odstoupit.</w:t>
      </w:r>
      <w:r w:rsidR="00D302C7" w:rsidRPr="00D302C7">
        <w:rPr>
          <w:sz w:val="22"/>
          <w:szCs w:val="22"/>
        </w:rPr>
        <w:t xml:space="preserve"> </w:t>
      </w:r>
    </w:p>
    <w:p w14:paraId="2F2BBB5D" w14:textId="77777777" w:rsidR="005C6F84" w:rsidRPr="00AE4C67" w:rsidRDefault="005C6F84" w:rsidP="00F6055C">
      <w:pPr>
        <w:pStyle w:val="Zkladntext1"/>
        <w:numPr>
          <w:ilvl w:val="1"/>
          <w:numId w:val="23"/>
        </w:numPr>
        <w:tabs>
          <w:tab w:val="clear" w:pos="361"/>
          <w:tab w:val="num" w:pos="540"/>
        </w:tabs>
        <w:ind w:left="540" w:hanging="539"/>
        <w:jc w:val="both"/>
        <w:rPr>
          <w:rFonts w:cs="Arial"/>
          <w:color w:val="FF0000"/>
          <w:sz w:val="22"/>
          <w:szCs w:val="22"/>
        </w:rPr>
      </w:pPr>
      <w:r w:rsidRPr="00AE4C67">
        <w:rPr>
          <w:rFonts w:cs="Arial"/>
          <w:color w:val="000000"/>
          <w:sz w:val="22"/>
          <w:szCs w:val="22"/>
        </w:rPr>
        <w:t xml:space="preserve">Zhotovitel se zavazuje dílo řádně dokončit a předat nejpozději do </w:t>
      </w:r>
      <w:r w:rsidR="00D5687E">
        <w:rPr>
          <w:rFonts w:cs="Arial"/>
          <w:b/>
          <w:color w:val="000000"/>
          <w:sz w:val="22"/>
          <w:szCs w:val="22"/>
        </w:rPr>
        <w:t>16</w:t>
      </w:r>
      <w:r w:rsidRPr="00CE7B9D">
        <w:rPr>
          <w:rFonts w:cs="Arial"/>
          <w:b/>
          <w:color w:val="000000"/>
          <w:sz w:val="22"/>
          <w:szCs w:val="22"/>
        </w:rPr>
        <w:t xml:space="preserve"> dnů</w:t>
      </w:r>
      <w:r w:rsidRPr="00AE4C67">
        <w:rPr>
          <w:rFonts w:cs="Arial"/>
          <w:color w:val="000000"/>
          <w:sz w:val="22"/>
          <w:szCs w:val="22"/>
        </w:rPr>
        <w:t xml:space="preserve"> ode dne předání staveniště</w:t>
      </w:r>
      <w:r w:rsidR="00CE7B9D">
        <w:rPr>
          <w:rFonts w:cs="Arial"/>
          <w:color w:val="000000"/>
          <w:sz w:val="22"/>
          <w:szCs w:val="22"/>
        </w:rPr>
        <w:t>.</w:t>
      </w:r>
      <w:r w:rsidRPr="00AE4C67">
        <w:rPr>
          <w:rFonts w:cs="Arial"/>
          <w:sz w:val="22"/>
          <w:szCs w:val="22"/>
        </w:rPr>
        <w:t xml:space="preserve"> </w:t>
      </w:r>
    </w:p>
    <w:p w14:paraId="3BBFAD16" w14:textId="77777777" w:rsidR="005C6F84" w:rsidRPr="00EB54E5" w:rsidRDefault="005C6F84" w:rsidP="00F6055C">
      <w:pPr>
        <w:pStyle w:val="Zkladntext1"/>
        <w:numPr>
          <w:ilvl w:val="1"/>
          <w:numId w:val="23"/>
        </w:numPr>
        <w:tabs>
          <w:tab w:val="clear" w:pos="361"/>
          <w:tab w:val="num" w:pos="540"/>
        </w:tabs>
        <w:ind w:left="540" w:hanging="539"/>
        <w:jc w:val="both"/>
        <w:rPr>
          <w:rStyle w:val="ZkladntextChar"/>
          <w:color w:val="000000"/>
          <w:sz w:val="22"/>
          <w:szCs w:val="22"/>
        </w:rPr>
      </w:pPr>
      <w:r w:rsidRPr="00EB54E5">
        <w:rPr>
          <w:rStyle w:val="ZkladntextChar"/>
          <w:color w:val="000000"/>
          <w:sz w:val="22"/>
          <w:szCs w:val="22"/>
        </w:rPr>
        <w:t xml:space="preserve">Překážky stavby a prodlení na základě objektivních vlivů (povětrnostní a klimatické vlivy, pronikání spodní vody apod.) nejsou důvodem zřeknutí se uplatnění smluvní pokuty za prodlení s termínem plnění v případě, že jsou takové povětrnostní a klimatické podmínky typické pro danou roční dobu. Patří sem rovněž tzv. dešťová období, resp. i jiné překážky trvající souvisle max. 4 týdny. </w:t>
      </w:r>
    </w:p>
    <w:p w14:paraId="435FF7B7" w14:textId="1FA78B75" w:rsidR="005C6F84" w:rsidRDefault="00CE7B9D" w:rsidP="00F6055C">
      <w:pPr>
        <w:pStyle w:val="Zkladntext1"/>
        <w:numPr>
          <w:ilvl w:val="1"/>
          <w:numId w:val="23"/>
        </w:numPr>
        <w:tabs>
          <w:tab w:val="clear" w:pos="361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EB54E5">
        <w:rPr>
          <w:rFonts w:cs="Arial"/>
          <w:color w:val="000000"/>
          <w:sz w:val="22"/>
          <w:szCs w:val="22"/>
        </w:rPr>
        <w:t>Místem plnění je</w:t>
      </w:r>
      <w:r w:rsidR="000D565A">
        <w:rPr>
          <w:rFonts w:cs="Arial"/>
          <w:color w:val="000000"/>
          <w:sz w:val="22"/>
          <w:szCs w:val="22"/>
        </w:rPr>
        <w:t xml:space="preserve"> plavecká hala – aquapark v areálu VSH Slaný s.r.o</w:t>
      </w:r>
      <w:r w:rsidR="00565C60">
        <w:rPr>
          <w:rFonts w:cs="Arial"/>
          <w:color w:val="000000"/>
          <w:sz w:val="22"/>
          <w:szCs w:val="22"/>
        </w:rPr>
        <w:t>.</w:t>
      </w:r>
    </w:p>
    <w:p w14:paraId="53AEEF56" w14:textId="77777777" w:rsidR="008B3B2D" w:rsidRPr="00EB54E5" w:rsidRDefault="008B3B2D" w:rsidP="00AE4C67">
      <w:pPr>
        <w:pStyle w:val="Zkladntext1"/>
        <w:ind w:left="540"/>
        <w:jc w:val="both"/>
        <w:rPr>
          <w:rFonts w:cs="Arial"/>
          <w:color w:val="000000"/>
          <w:sz w:val="22"/>
          <w:szCs w:val="22"/>
        </w:rPr>
      </w:pPr>
    </w:p>
    <w:p w14:paraId="7920977F" w14:textId="77777777" w:rsidR="005C6F84" w:rsidRPr="001F6FBA" w:rsidRDefault="005C6F84" w:rsidP="00AE4C67">
      <w:pPr>
        <w:pStyle w:val="Normln0"/>
        <w:keepNext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7</w:t>
      </w:r>
    </w:p>
    <w:p w14:paraId="7260DA7F" w14:textId="77777777" w:rsidR="005C6F84" w:rsidRPr="001F021A" w:rsidRDefault="005C6F84" w:rsidP="00AE4C67">
      <w:pPr>
        <w:pStyle w:val="Normln0"/>
        <w:keepNext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Vlastnické právo k zhotovované věci a nebezpečí škody na ní</w:t>
      </w:r>
    </w:p>
    <w:p w14:paraId="08AB219E" w14:textId="77777777" w:rsidR="005C6F84" w:rsidRPr="0037503C" w:rsidRDefault="005C6F84" w:rsidP="00F6055C">
      <w:pPr>
        <w:pStyle w:val="Normln0"/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7</w:t>
      </w:r>
      <w:r w:rsidRPr="008D1CB9">
        <w:rPr>
          <w:rFonts w:cs="Arial"/>
          <w:color w:val="000000"/>
          <w:sz w:val="22"/>
          <w:szCs w:val="22"/>
        </w:rPr>
        <w:t>.1</w:t>
      </w:r>
      <w:r>
        <w:rPr>
          <w:rFonts w:cs="Arial"/>
          <w:b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 xml:space="preserve">Vlastníkem zhotovovaného díla je od počátku objednatel. </w:t>
      </w:r>
      <w:r>
        <w:tab/>
      </w:r>
    </w:p>
    <w:p w14:paraId="28355808" w14:textId="77777777" w:rsidR="005C6F84" w:rsidRPr="0037503C" w:rsidRDefault="005C6F84" w:rsidP="00F6055C">
      <w:pPr>
        <w:pStyle w:val="Zkladntext1"/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7.2</w:t>
      </w:r>
      <w:r>
        <w:rPr>
          <w:rFonts w:cs="Arial"/>
          <w:color w:val="000000"/>
          <w:sz w:val="22"/>
          <w:szCs w:val="22"/>
        </w:rPr>
        <w:tab/>
      </w:r>
      <w:r w:rsidRPr="0037503C">
        <w:rPr>
          <w:rFonts w:cs="Arial"/>
          <w:color w:val="000000"/>
          <w:sz w:val="22"/>
          <w:szCs w:val="22"/>
        </w:rPr>
        <w:t xml:space="preserve">Zhotovitel nese nebezpečí škody na zhotovované věci po </w:t>
      </w:r>
      <w:r>
        <w:rPr>
          <w:rFonts w:cs="Arial"/>
          <w:color w:val="000000"/>
          <w:sz w:val="22"/>
          <w:szCs w:val="22"/>
        </w:rPr>
        <w:t xml:space="preserve">celou </w:t>
      </w:r>
      <w:r w:rsidRPr="0037503C">
        <w:rPr>
          <w:rFonts w:cs="Arial"/>
          <w:color w:val="000000"/>
          <w:sz w:val="22"/>
          <w:szCs w:val="22"/>
        </w:rPr>
        <w:t>dobu realizace díla.</w:t>
      </w:r>
    </w:p>
    <w:p w14:paraId="217EF623" w14:textId="77777777" w:rsidR="005C6F84" w:rsidRDefault="005C6F84" w:rsidP="00F6055C">
      <w:pPr>
        <w:pStyle w:val="Normln0"/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FE1B06">
        <w:rPr>
          <w:rFonts w:cs="Arial"/>
          <w:color w:val="000000"/>
          <w:sz w:val="22"/>
          <w:szCs w:val="22"/>
        </w:rPr>
        <w:t>7.3</w:t>
      </w:r>
      <w:r w:rsidRPr="00FE1B06">
        <w:rPr>
          <w:rFonts w:cs="Arial"/>
          <w:color w:val="000000"/>
          <w:sz w:val="22"/>
          <w:szCs w:val="22"/>
        </w:rPr>
        <w:tab/>
        <w:t>Objednatel nenese odpovědnost za škody způsobené na majetku, strojích, zařízeních a materiálu zhotovitele po celou dobu realizace díla.</w:t>
      </w:r>
    </w:p>
    <w:p w14:paraId="1EB55E48" w14:textId="77777777" w:rsidR="005C6F84" w:rsidRDefault="005C6F84" w:rsidP="00F6055C">
      <w:pPr>
        <w:pStyle w:val="Normln0"/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7.4</w:t>
      </w:r>
      <w:r>
        <w:rPr>
          <w:rFonts w:cs="Arial"/>
          <w:color w:val="000000"/>
          <w:sz w:val="22"/>
          <w:szCs w:val="22"/>
        </w:rPr>
        <w:tab/>
      </w:r>
      <w:r w:rsidRPr="0037503C">
        <w:rPr>
          <w:rFonts w:cs="Arial"/>
          <w:color w:val="000000"/>
          <w:sz w:val="22"/>
          <w:szCs w:val="22"/>
        </w:rPr>
        <w:t xml:space="preserve">Pojištění </w:t>
      </w:r>
      <w:r>
        <w:rPr>
          <w:rFonts w:cs="Arial"/>
          <w:color w:val="000000"/>
          <w:sz w:val="22"/>
          <w:szCs w:val="22"/>
        </w:rPr>
        <w:t>díla</w:t>
      </w:r>
      <w:r w:rsidRPr="0037503C">
        <w:rPr>
          <w:rFonts w:cs="Arial"/>
          <w:color w:val="000000"/>
          <w:sz w:val="22"/>
          <w:szCs w:val="22"/>
        </w:rPr>
        <w:t xml:space="preserve"> proti všem možným škodám zajistí po dobu plnění předmětu díla zhotovitel. Případně vzniklé škody (pojistné události) nemají vliv na cenu a čas dokončení díla.</w:t>
      </w:r>
    </w:p>
    <w:p w14:paraId="2EEEA129" w14:textId="77777777" w:rsidR="005C6F84" w:rsidRDefault="005C6F84" w:rsidP="00F6055C">
      <w:pPr>
        <w:pStyle w:val="Normln0"/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9757FE">
        <w:rPr>
          <w:rFonts w:cs="Arial"/>
          <w:color w:val="000000"/>
          <w:sz w:val="22"/>
          <w:szCs w:val="22"/>
        </w:rPr>
        <w:t>7.</w:t>
      </w:r>
      <w:r>
        <w:rPr>
          <w:rFonts w:cs="Arial"/>
          <w:color w:val="000000"/>
          <w:sz w:val="22"/>
          <w:szCs w:val="22"/>
        </w:rPr>
        <w:t>5</w:t>
      </w:r>
      <w:r w:rsidRPr="009757FE">
        <w:rPr>
          <w:rFonts w:cs="Arial"/>
          <w:color w:val="000000"/>
          <w:sz w:val="22"/>
          <w:szCs w:val="22"/>
        </w:rPr>
        <w:tab/>
        <w:t xml:space="preserve">Zhotovitel </w:t>
      </w:r>
      <w:r>
        <w:rPr>
          <w:rFonts w:cs="Arial"/>
          <w:color w:val="000000"/>
          <w:sz w:val="22"/>
          <w:szCs w:val="22"/>
        </w:rPr>
        <w:t>je povinen mít sjednáno</w:t>
      </w:r>
      <w:r w:rsidRPr="009757F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pojištění provozní odpovědnosti za škodu způsobenou třetí osobě včetně objednatele s </w:t>
      </w:r>
      <w:r w:rsidRPr="009757FE">
        <w:rPr>
          <w:rFonts w:cs="Arial"/>
          <w:color w:val="000000"/>
          <w:sz w:val="22"/>
          <w:szCs w:val="22"/>
        </w:rPr>
        <w:t xml:space="preserve">limitem </w:t>
      </w:r>
      <w:r>
        <w:rPr>
          <w:rFonts w:cs="Arial"/>
          <w:color w:val="000000"/>
          <w:sz w:val="22"/>
          <w:szCs w:val="22"/>
        </w:rPr>
        <w:t xml:space="preserve">pojistného </w:t>
      </w:r>
      <w:r w:rsidRPr="009757FE">
        <w:rPr>
          <w:rFonts w:cs="Arial"/>
          <w:color w:val="000000"/>
          <w:sz w:val="22"/>
          <w:szCs w:val="22"/>
        </w:rPr>
        <w:t>plnění</w:t>
      </w:r>
      <w:r>
        <w:rPr>
          <w:rFonts w:cs="Arial"/>
          <w:color w:val="000000"/>
          <w:sz w:val="22"/>
          <w:szCs w:val="22"/>
        </w:rPr>
        <w:t xml:space="preserve"> minimálně </w:t>
      </w:r>
      <w:r>
        <w:rPr>
          <w:rFonts w:cs="Arial"/>
          <w:color w:val="000000"/>
          <w:sz w:val="22"/>
          <w:szCs w:val="22"/>
        </w:rPr>
        <w:br/>
      </w:r>
      <w:r w:rsidR="00024403">
        <w:rPr>
          <w:rFonts w:cs="Arial"/>
          <w:color w:val="000000"/>
          <w:sz w:val="22"/>
          <w:szCs w:val="22"/>
        </w:rPr>
        <w:t>1</w:t>
      </w:r>
      <w:r>
        <w:rPr>
          <w:rFonts w:cs="Arial"/>
          <w:color w:val="000000"/>
          <w:sz w:val="22"/>
          <w:szCs w:val="22"/>
        </w:rPr>
        <w:t xml:space="preserve"> 000 000,- </w:t>
      </w:r>
      <w:r w:rsidRPr="009757FE">
        <w:rPr>
          <w:rFonts w:cs="Arial"/>
          <w:color w:val="000000"/>
          <w:sz w:val="22"/>
          <w:szCs w:val="22"/>
        </w:rPr>
        <w:t xml:space="preserve">Kč. </w:t>
      </w:r>
      <w:r>
        <w:rPr>
          <w:rFonts w:cs="Arial"/>
          <w:color w:val="000000"/>
          <w:sz w:val="22"/>
          <w:szCs w:val="22"/>
        </w:rPr>
        <w:t xml:space="preserve">Zhotovitel se zavazuje mít toto pojištění v platnosti </w:t>
      </w:r>
      <w:r w:rsidRPr="009757FE">
        <w:rPr>
          <w:rFonts w:cs="Arial"/>
          <w:color w:val="000000"/>
          <w:sz w:val="22"/>
          <w:szCs w:val="22"/>
        </w:rPr>
        <w:t>po celou dobu</w:t>
      </w:r>
      <w:r>
        <w:rPr>
          <w:rFonts w:cs="Arial"/>
          <w:color w:val="000000"/>
          <w:sz w:val="22"/>
          <w:szCs w:val="22"/>
        </w:rPr>
        <w:t>, po kterou provádí dílo dle této smlouvy. Zhotovitel je povinen na výzvu předložit doklad</w:t>
      </w:r>
      <w:r>
        <w:rPr>
          <w:rFonts w:cs="Arial"/>
          <w:color w:val="000000"/>
          <w:sz w:val="22"/>
          <w:szCs w:val="22"/>
        </w:rPr>
        <w:br/>
        <w:t xml:space="preserve">o tom, že příslušné pojištění trvá. </w:t>
      </w:r>
    </w:p>
    <w:p w14:paraId="13A973CB" w14:textId="77777777" w:rsidR="005C6F84" w:rsidRPr="0037503C" w:rsidRDefault="005C6F84" w:rsidP="00F6055C">
      <w:pPr>
        <w:pStyle w:val="Normln0"/>
        <w:ind w:left="540" w:hanging="539"/>
        <w:jc w:val="both"/>
        <w:rPr>
          <w:rFonts w:cs="Arial"/>
          <w:color w:val="000000"/>
          <w:sz w:val="22"/>
          <w:szCs w:val="22"/>
        </w:rPr>
      </w:pPr>
    </w:p>
    <w:p w14:paraId="66CBFAAD" w14:textId="77777777" w:rsidR="005C6F84" w:rsidRPr="001F6FBA" w:rsidRDefault="005C6F84" w:rsidP="00AE4C67">
      <w:pPr>
        <w:pStyle w:val="Normln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8</w:t>
      </w:r>
    </w:p>
    <w:p w14:paraId="3A5CA713" w14:textId="77777777" w:rsidR="005C6F84" w:rsidRPr="001F021A" w:rsidRDefault="005C6F84" w:rsidP="00AE4C6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Cena díla</w:t>
      </w:r>
    </w:p>
    <w:p w14:paraId="0F8250C8" w14:textId="77777777" w:rsidR="005C6F84" w:rsidRPr="00A94033" w:rsidRDefault="005C6F84" w:rsidP="00F6055C">
      <w:pPr>
        <w:pStyle w:val="Normln0"/>
        <w:numPr>
          <w:ilvl w:val="1"/>
          <w:numId w:val="24"/>
        </w:numPr>
        <w:tabs>
          <w:tab w:val="clear" w:pos="361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A94033">
        <w:rPr>
          <w:rFonts w:cs="Arial"/>
          <w:color w:val="000000"/>
          <w:sz w:val="22"/>
          <w:szCs w:val="22"/>
        </w:rPr>
        <w:t>Cena za zhotovení díla dle této smlouvy je stanovena dohodou smluvních stran jako</w:t>
      </w:r>
      <w:r w:rsidRPr="00A940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fixní, konečná, závazná, </w:t>
      </w:r>
      <w:r w:rsidRPr="00A94033">
        <w:rPr>
          <w:rFonts w:cs="Arial"/>
          <w:sz w:val="22"/>
          <w:szCs w:val="22"/>
        </w:rPr>
        <w:t>nejvýše přípustná</w:t>
      </w:r>
      <w:r>
        <w:rPr>
          <w:rFonts w:cs="Arial"/>
          <w:sz w:val="22"/>
          <w:szCs w:val="22"/>
        </w:rPr>
        <w:t xml:space="preserve"> a zahrnuje všechny náklady zhotovitele spojené s prováděním díla, zejména </w:t>
      </w:r>
      <w:r w:rsidRPr="00A94033">
        <w:rPr>
          <w:rFonts w:cs="Arial"/>
          <w:sz w:val="22"/>
          <w:szCs w:val="22"/>
        </w:rPr>
        <w:t xml:space="preserve">ocenění úplného rozsahu předmětu díla, předpokládaný vývoj cen v daném oboru vč. předpokládaného vývoje kurzu české měny k zahraničním měnám až do doby dokončení díla, zisk a veškeré další přímé i nepřímé náklady nutné k řádnému provedení a předání díla, které se k dílu vážou. </w:t>
      </w:r>
      <w:r w:rsidRPr="00A94033">
        <w:rPr>
          <w:rFonts w:cs="Arial"/>
          <w:color w:val="000000"/>
          <w:sz w:val="22"/>
          <w:szCs w:val="22"/>
        </w:rPr>
        <w:t xml:space="preserve">Jednotkové ceny uvedené v </w:t>
      </w:r>
      <w:r>
        <w:rPr>
          <w:rFonts w:cs="Arial"/>
          <w:color w:val="000000"/>
          <w:sz w:val="22"/>
          <w:szCs w:val="22"/>
        </w:rPr>
        <w:t xml:space="preserve">rozpočtu díla </w:t>
      </w:r>
      <w:r w:rsidRPr="00A94033">
        <w:rPr>
          <w:rFonts w:cs="Arial"/>
          <w:color w:val="000000"/>
          <w:sz w:val="22"/>
          <w:szCs w:val="22"/>
        </w:rPr>
        <w:t>jsou stanoveny jako maximální.</w:t>
      </w:r>
    </w:p>
    <w:p w14:paraId="1561CA12" w14:textId="77777777" w:rsidR="0057194E" w:rsidRPr="00152ADB" w:rsidRDefault="005C6F84" w:rsidP="00152ADB">
      <w:pPr>
        <w:pStyle w:val="Normln0"/>
        <w:numPr>
          <w:ilvl w:val="1"/>
          <w:numId w:val="24"/>
        </w:numPr>
        <w:tabs>
          <w:tab w:val="clear" w:pos="361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9757FE">
        <w:rPr>
          <w:rFonts w:cs="Arial"/>
          <w:color w:val="000000"/>
          <w:sz w:val="22"/>
          <w:szCs w:val="22"/>
        </w:rPr>
        <w:t xml:space="preserve">Cena </w:t>
      </w:r>
      <w:r>
        <w:rPr>
          <w:rFonts w:cs="Arial"/>
          <w:color w:val="000000"/>
          <w:sz w:val="22"/>
          <w:szCs w:val="22"/>
        </w:rPr>
        <w:t>díla sjednaná dle rozsahu této smlouvy činí:</w:t>
      </w:r>
    </w:p>
    <w:p w14:paraId="6391DDF8" w14:textId="77777777" w:rsidR="0057194E" w:rsidRPr="00EB6B31" w:rsidRDefault="0057194E" w:rsidP="003902FC">
      <w:pPr>
        <w:pStyle w:val="Zkladntext2"/>
        <w:tabs>
          <w:tab w:val="clear" w:pos="720"/>
          <w:tab w:val="num" w:pos="540"/>
        </w:tabs>
        <w:ind w:left="540" w:firstLine="27"/>
        <w:jc w:val="both"/>
        <w:outlineLvl w:val="0"/>
        <w:rPr>
          <w:rFonts w:cs="Arial"/>
          <w:sz w:val="22"/>
          <w:szCs w:val="22"/>
        </w:rPr>
      </w:pPr>
      <w:r w:rsidRPr="00EB6B31">
        <w:rPr>
          <w:rFonts w:cs="Arial"/>
          <w:sz w:val="22"/>
          <w:szCs w:val="22"/>
        </w:rPr>
        <w:tab/>
      </w:r>
    </w:p>
    <w:p w14:paraId="6DFD4D3B" w14:textId="0AA0D7F0" w:rsidR="005C6F84" w:rsidRPr="0086078E" w:rsidRDefault="005C6F84" w:rsidP="003902FC">
      <w:pPr>
        <w:pStyle w:val="Zkladntext2"/>
        <w:tabs>
          <w:tab w:val="clear" w:pos="720"/>
          <w:tab w:val="num" w:pos="540"/>
        </w:tabs>
        <w:ind w:left="540" w:firstLine="27"/>
        <w:jc w:val="both"/>
        <w:outlineLvl w:val="0"/>
        <w:rPr>
          <w:rFonts w:cs="Arial"/>
          <w:b/>
          <w:sz w:val="22"/>
          <w:szCs w:val="22"/>
        </w:rPr>
      </w:pPr>
      <w:r w:rsidRPr="0086078E">
        <w:rPr>
          <w:rFonts w:cs="Arial"/>
          <w:b/>
          <w:sz w:val="22"/>
          <w:szCs w:val="22"/>
        </w:rPr>
        <w:t xml:space="preserve">Cena díla </w:t>
      </w:r>
      <w:r w:rsidR="003902FC">
        <w:rPr>
          <w:rFonts w:cs="Arial"/>
          <w:b/>
          <w:sz w:val="22"/>
          <w:szCs w:val="22"/>
        </w:rPr>
        <w:t xml:space="preserve">celkem </w:t>
      </w:r>
      <w:r w:rsidRPr="0086078E">
        <w:rPr>
          <w:rFonts w:cs="Arial"/>
          <w:b/>
          <w:sz w:val="22"/>
          <w:szCs w:val="22"/>
        </w:rPr>
        <w:t>bez DPH:</w:t>
      </w:r>
      <w:r w:rsidRPr="0086078E">
        <w:rPr>
          <w:rFonts w:cs="Arial"/>
          <w:b/>
          <w:sz w:val="22"/>
          <w:szCs w:val="22"/>
        </w:rPr>
        <w:tab/>
      </w:r>
      <w:r w:rsidR="00C17327">
        <w:rPr>
          <w:rFonts w:cs="Arial"/>
          <w:b/>
          <w:sz w:val="22"/>
          <w:szCs w:val="22"/>
        </w:rPr>
        <w:t>1</w:t>
      </w:r>
      <w:r w:rsidR="00A141CD">
        <w:rPr>
          <w:rFonts w:cs="Arial"/>
          <w:b/>
          <w:sz w:val="22"/>
          <w:szCs w:val="22"/>
        </w:rPr>
        <w:t>5</w:t>
      </w:r>
      <w:r w:rsidR="00C17327">
        <w:rPr>
          <w:rFonts w:cs="Arial"/>
          <w:b/>
          <w:sz w:val="22"/>
          <w:szCs w:val="22"/>
        </w:rPr>
        <w:t>8</w:t>
      </w:r>
      <w:r w:rsidR="00CC4D26">
        <w:rPr>
          <w:rFonts w:cs="Arial"/>
          <w:b/>
          <w:sz w:val="22"/>
          <w:szCs w:val="22"/>
        </w:rPr>
        <w:t xml:space="preserve"> 187</w:t>
      </w:r>
      <w:r w:rsidR="00CF1E3F">
        <w:rPr>
          <w:rFonts w:cs="Arial"/>
          <w:b/>
          <w:sz w:val="22"/>
          <w:szCs w:val="22"/>
        </w:rPr>
        <w:t>,</w:t>
      </w:r>
      <w:r w:rsidR="00CC4D26">
        <w:rPr>
          <w:rFonts w:cs="Arial"/>
          <w:b/>
          <w:sz w:val="22"/>
          <w:szCs w:val="22"/>
        </w:rPr>
        <w:t>9</w:t>
      </w:r>
      <w:r w:rsidR="00A141CD">
        <w:rPr>
          <w:rFonts w:cs="Arial"/>
          <w:b/>
          <w:sz w:val="22"/>
          <w:szCs w:val="22"/>
        </w:rPr>
        <w:t>4</w:t>
      </w:r>
      <w:r w:rsidR="00CF1E3F">
        <w:rPr>
          <w:rFonts w:cs="Arial"/>
          <w:b/>
          <w:sz w:val="22"/>
          <w:szCs w:val="22"/>
        </w:rPr>
        <w:t xml:space="preserve"> </w:t>
      </w:r>
      <w:r w:rsidRPr="0086078E">
        <w:rPr>
          <w:rFonts w:cs="Arial"/>
          <w:b/>
          <w:sz w:val="22"/>
          <w:szCs w:val="22"/>
        </w:rPr>
        <w:t>Kč</w:t>
      </w:r>
    </w:p>
    <w:p w14:paraId="2988BDFB" w14:textId="691BFFF0" w:rsidR="005C6F84" w:rsidRPr="00C70D11" w:rsidRDefault="005C6F84" w:rsidP="00F6055C">
      <w:pPr>
        <w:pStyle w:val="Zkladntext2"/>
        <w:tabs>
          <w:tab w:val="clear" w:pos="720"/>
          <w:tab w:val="clear" w:pos="1440"/>
          <w:tab w:val="num" w:pos="540"/>
          <w:tab w:val="left" w:pos="567"/>
        </w:tabs>
        <w:ind w:left="540" w:hanging="539"/>
        <w:jc w:val="both"/>
        <w:rPr>
          <w:rFonts w:cs="Arial"/>
          <w:sz w:val="22"/>
          <w:szCs w:val="22"/>
        </w:rPr>
      </w:pPr>
      <w:r w:rsidRPr="00C70D11">
        <w:rPr>
          <w:rFonts w:cs="Arial"/>
          <w:sz w:val="22"/>
          <w:szCs w:val="22"/>
        </w:rPr>
        <w:tab/>
      </w:r>
      <w:r w:rsidRPr="00C70D11">
        <w:rPr>
          <w:rFonts w:cs="Arial"/>
          <w:sz w:val="22"/>
          <w:szCs w:val="22"/>
        </w:rPr>
        <w:tab/>
        <w:t xml:space="preserve">DPH </w:t>
      </w:r>
      <w:r>
        <w:rPr>
          <w:rFonts w:cs="Arial"/>
          <w:sz w:val="22"/>
          <w:szCs w:val="22"/>
        </w:rPr>
        <w:t>v zákonné výši</w:t>
      </w:r>
      <w:r w:rsidR="00025572">
        <w:rPr>
          <w:rFonts w:cs="Arial"/>
          <w:sz w:val="22"/>
          <w:szCs w:val="22"/>
        </w:rPr>
        <w:t xml:space="preserve"> (</w:t>
      </w:r>
      <w:r w:rsidR="00CF1E3F">
        <w:rPr>
          <w:rFonts w:cs="Arial"/>
          <w:sz w:val="22"/>
          <w:szCs w:val="22"/>
        </w:rPr>
        <w:t>21</w:t>
      </w:r>
      <w:r w:rsidR="00025572">
        <w:rPr>
          <w:rFonts w:cs="Arial"/>
          <w:sz w:val="22"/>
          <w:szCs w:val="22"/>
        </w:rPr>
        <w:t>%)</w:t>
      </w:r>
      <w:r>
        <w:rPr>
          <w:rFonts w:cs="Arial"/>
          <w:sz w:val="22"/>
          <w:szCs w:val="22"/>
        </w:rPr>
        <w:t>:</w:t>
      </w:r>
      <w:proofErr w:type="gramStart"/>
      <w:r w:rsidRPr="00C70D11">
        <w:rPr>
          <w:rFonts w:cs="Arial"/>
          <w:sz w:val="22"/>
          <w:szCs w:val="22"/>
        </w:rPr>
        <w:tab/>
      </w:r>
      <w:r w:rsidR="00CF1E3F">
        <w:rPr>
          <w:rFonts w:cs="Arial"/>
          <w:sz w:val="22"/>
          <w:szCs w:val="22"/>
        </w:rPr>
        <w:t xml:space="preserve">  </w:t>
      </w:r>
      <w:r w:rsidR="00A141CD">
        <w:rPr>
          <w:rFonts w:cs="Arial"/>
          <w:b/>
          <w:bCs/>
          <w:sz w:val="22"/>
          <w:szCs w:val="22"/>
        </w:rPr>
        <w:t>33</w:t>
      </w:r>
      <w:proofErr w:type="gramEnd"/>
      <w:r w:rsidR="00C17327">
        <w:rPr>
          <w:rFonts w:cs="Arial"/>
          <w:b/>
          <w:bCs/>
          <w:sz w:val="22"/>
          <w:szCs w:val="22"/>
        </w:rPr>
        <w:t xml:space="preserve"> </w:t>
      </w:r>
      <w:r w:rsidR="00A141CD">
        <w:rPr>
          <w:rFonts w:cs="Arial"/>
          <w:b/>
          <w:bCs/>
          <w:sz w:val="22"/>
          <w:szCs w:val="22"/>
        </w:rPr>
        <w:t>2</w:t>
      </w:r>
      <w:r w:rsidR="00CC4D26">
        <w:rPr>
          <w:rFonts w:cs="Arial"/>
          <w:b/>
          <w:bCs/>
          <w:sz w:val="22"/>
          <w:szCs w:val="22"/>
        </w:rPr>
        <w:t>19</w:t>
      </w:r>
      <w:r w:rsidR="00CF1E3F" w:rsidRPr="00CF1E3F">
        <w:rPr>
          <w:rFonts w:cs="Arial"/>
          <w:b/>
          <w:bCs/>
          <w:sz w:val="22"/>
          <w:szCs w:val="22"/>
        </w:rPr>
        <w:t>,</w:t>
      </w:r>
      <w:r w:rsidR="00CC4D26">
        <w:rPr>
          <w:rFonts w:cs="Arial"/>
          <w:b/>
          <w:bCs/>
          <w:sz w:val="22"/>
          <w:szCs w:val="22"/>
        </w:rPr>
        <w:t>47</w:t>
      </w:r>
      <w:r w:rsidR="00CF1E3F">
        <w:rPr>
          <w:rFonts w:cs="Arial"/>
          <w:sz w:val="22"/>
          <w:szCs w:val="22"/>
        </w:rPr>
        <w:t xml:space="preserve"> </w:t>
      </w:r>
      <w:r w:rsidRPr="00CF1E3F">
        <w:rPr>
          <w:rFonts w:cs="Arial"/>
          <w:b/>
          <w:bCs/>
          <w:sz w:val="22"/>
          <w:szCs w:val="22"/>
        </w:rPr>
        <w:t>Kč</w:t>
      </w:r>
    </w:p>
    <w:p w14:paraId="7DED0F3C" w14:textId="45BA4283" w:rsidR="005C6F84" w:rsidRDefault="005C6F84" w:rsidP="00F6055C">
      <w:pPr>
        <w:pStyle w:val="Zkladntext2"/>
        <w:tabs>
          <w:tab w:val="clear" w:pos="720"/>
          <w:tab w:val="num" w:pos="540"/>
        </w:tabs>
        <w:ind w:left="540" w:hanging="539"/>
        <w:jc w:val="both"/>
        <w:rPr>
          <w:rFonts w:cs="Arial"/>
          <w:b/>
          <w:sz w:val="22"/>
          <w:szCs w:val="22"/>
        </w:rPr>
      </w:pPr>
      <w:r w:rsidRPr="00EF568F">
        <w:rPr>
          <w:rFonts w:cs="Arial"/>
          <w:b/>
          <w:sz w:val="22"/>
          <w:szCs w:val="22"/>
        </w:rPr>
        <w:tab/>
      </w:r>
      <w:r w:rsidRPr="00EF568F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Cena díla celkem: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A141CD">
        <w:rPr>
          <w:rFonts w:cs="Arial"/>
          <w:b/>
          <w:sz w:val="22"/>
          <w:szCs w:val="22"/>
        </w:rPr>
        <w:t>191</w:t>
      </w:r>
      <w:r w:rsidR="00CF1E3F">
        <w:rPr>
          <w:rFonts w:cs="Arial"/>
          <w:b/>
          <w:sz w:val="22"/>
          <w:szCs w:val="22"/>
        </w:rPr>
        <w:t> </w:t>
      </w:r>
      <w:r w:rsidR="00CC4D26">
        <w:rPr>
          <w:rFonts w:cs="Arial"/>
          <w:b/>
          <w:sz w:val="22"/>
          <w:szCs w:val="22"/>
        </w:rPr>
        <w:t>407</w:t>
      </w:r>
      <w:r w:rsidR="00C17327">
        <w:rPr>
          <w:rFonts w:cs="Arial"/>
          <w:b/>
          <w:sz w:val="22"/>
          <w:szCs w:val="22"/>
        </w:rPr>
        <w:t>,</w:t>
      </w:r>
      <w:r w:rsidR="00CC4D26">
        <w:rPr>
          <w:rFonts w:cs="Arial"/>
          <w:b/>
          <w:sz w:val="22"/>
          <w:szCs w:val="22"/>
        </w:rPr>
        <w:t>41</w:t>
      </w:r>
      <w:r w:rsidR="00AD3BF3">
        <w:rPr>
          <w:rFonts w:cs="Arial"/>
          <w:b/>
          <w:sz w:val="22"/>
          <w:szCs w:val="22"/>
        </w:rPr>
        <w:t xml:space="preserve"> </w:t>
      </w:r>
      <w:r w:rsidRPr="00EF568F">
        <w:rPr>
          <w:rFonts w:cs="Arial"/>
          <w:b/>
          <w:sz w:val="22"/>
          <w:szCs w:val="22"/>
        </w:rPr>
        <w:t>Kč</w:t>
      </w:r>
    </w:p>
    <w:p w14:paraId="0A6E74D3" w14:textId="77777777" w:rsidR="005C6F84" w:rsidRDefault="005C6F84" w:rsidP="00F6055C">
      <w:pPr>
        <w:pStyle w:val="Normln0"/>
        <w:numPr>
          <w:ilvl w:val="1"/>
          <w:numId w:val="24"/>
        </w:numPr>
        <w:tabs>
          <w:tab w:val="clear" w:pos="361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Jestliže zhotovitel zjistí v průběhu provádění díla nové skutečnosti, které mohou ovlivnit cenu díla, oznámí to bezodkladně objednateli. </w:t>
      </w:r>
    </w:p>
    <w:p w14:paraId="4A84783A" w14:textId="77777777" w:rsidR="005C6F84" w:rsidRDefault="005C6F84" w:rsidP="00F6055C">
      <w:pPr>
        <w:pStyle w:val="Normln0"/>
        <w:numPr>
          <w:ilvl w:val="1"/>
          <w:numId w:val="24"/>
        </w:numPr>
        <w:tabs>
          <w:tab w:val="clear" w:pos="361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Bude-li objednatel požadovat jakékoliv změny, doplňky nebo rozšíření díla, je povinen zhotoviteli předat písemný soupis těchto změn k ocenění. Zhotovitel požadované změny ocení dle jednotkových cen uvedených v Rozpočtu díla, který tvoří přílohu této smlouvy. </w:t>
      </w:r>
      <w:r>
        <w:rPr>
          <w:rFonts w:cs="Arial"/>
          <w:color w:val="000000"/>
          <w:sz w:val="22"/>
          <w:szCs w:val="22"/>
        </w:rPr>
        <w:lastRenderedPageBreak/>
        <w:t xml:space="preserve">Nelze-li k ocenění změn použít jednotkové ceny z rozpočtu, ocení je zhotovitel dle cen obvyklých. V případě, že požadované změny zhoršují kvalitu díla, je zhotovitel povinen objednatele na tuto skutečnost upozornit. </w:t>
      </w:r>
    </w:p>
    <w:p w14:paraId="57051E0A" w14:textId="77777777" w:rsidR="005C6F84" w:rsidRDefault="005C6F84" w:rsidP="00F6055C">
      <w:pPr>
        <w:pStyle w:val="Normln0"/>
        <w:numPr>
          <w:ilvl w:val="1"/>
          <w:numId w:val="24"/>
        </w:numPr>
        <w:tabs>
          <w:tab w:val="clear" w:pos="361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110EF5">
        <w:rPr>
          <w:rFonts w:cs="Arial"/>
          <w:color w:val="000000"/>
          <w:sz w:val="22"/>
          <w:szCs w:val="22"/>
        </w:rPr>
        <w:t xml:space="preserve">Zvýšení ceny díla je možné </w:t>
      </w:r>
      <w:r>
        <w:rPr>
          <w:rFonts w:cs="Arial"/>
          <w:color w:val="000000"/>
          <w:sz w:val="22"/>
          <w:szCs w:val="22"/>
        </w:rPr>
        <w:t xml:space="preserve">provádět </w:t>
      </w:r>
      <w:r w:rsidRPr="00110EF5">
        <w:rPr>
          <w:rFonts w:cs="Arial"/>
          <w:color w:val="000000"/>
          <w:sz w:val="22"/>
          <w:szCs w:val="22"/>
        </w:rPr>
        <w:t xml:space="preserve">pouze písemným </w:t>
      </w:r>
      <w:r w:rsidRPr="00C70D11">
        <w:rPr>
          <w:rFonts w:cs="Arial"/>
          <w:color w:val="000000"/>
          <w:sz w:val="22"/>
          <w:szCs w:val="22"/>
        </w:rPr>
        <w:t>dodatk</w:t>
      </w:r>
      <w:r>
        <w:rPr>
          <w:rFonts w:cs="Arial"/>
          <w:color w:val="000000"/>
          <w:sz w:val="22"/>
          <w:szCs w:val="22"/>
        </w:rPr>
        <w:t>em</w:t>
      </w:r>
      <w:r w:rsidRPr="00C70D11">
        <w:rPr>
          <w:rFonts w:cs="Arial"/>
          <w:color w:val="000000"/>
          <w:sz w:val="22"/>
          <w:szCs w:val="22"/>
        </w:rPr>
        <w:t xml:space="preserve"> k této smlouvě</w:t>
      </w:r>
      <w:r>
        <w:rPr>
          <w:rFonts w:cs="Arial"/>
          <w:color w:val="000000"/>
          <w:sz w:val="22"/>
          <w:szCs w:val="22"/>
        </w:rPr>
        <w:t xml:space="preserve"> </w:t>
      </w:r>
      <w:r w:rsidRPr="0037503C">
        <w:rPr>
          <w:rFonts w:cs="Arial"/>
          <w:color w:val="000000"/>
          <w:sz w:val="22"/>
          <w:szCs w:val="22"/>
        </w:rPr>
        <w:t>za těchto podmínek:</w:t>
      </w:r>
    </w:p>
    <w:p w14:paraId="7A5E3EB8" w14:textId="77777777" w:rsidR="005C6F84" w:rsidRPr="00DD32B7" w:rsidRDefault="005C6F84" w:rsidP="00F6055C">
      <w:pPr>
        <w:pStyle w:val="Normln0"/>
        <w:numPr>
          <w:ilvl w:val="0"/>
          <w:numId w:val="4"/>
        </w:numPr>
        <w:tabs>
          <w:tab w:val="clear" w:pos="1434"/>
          <w:tab w:val="num" w:pos="900"/>
          <w:tab w:val="num" w:pos="993"/>
        </w:tabs>
        <w:ind w:left="900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>objednatel bude požadovat provedení vyššího objemu prací, než je uvedeno v projektové dokumentaci</w:t>
      </w:r>
      <w:r>
        <w:rPr>
          <w:rFonts w:cs="Arial"/>
          <w:sz w:val="22"/>
          <w:szCs w:val="22"/>
        </w:rPr>
        <w:t xml:space="preserve">, </w:t>
      </w:r>
      <w:r w:rsidRPr="00DD32B7">
        <w:rPr>
          <w:rFonts w:cs="Arial"/>
          <w:sz w:val="22"/>
          <w:szCs w:val="22"/>
        </w:rPr>
        <w:t>resp. zadávací dokumentaci této zakázky,</w:t>
      </w:r>
    </w:p>
    <w:p w14:paraId="0C9917ED" w14:textId="77777777" w:rsidR="005C6F84" w:rsidRPr="00DD32B7" w:rsidRDefault="005C6F84" w:rsidP="00F6055C">
      <w:pPr>
        <w:pStyle w:val="Normln0"/>
        <w:numPr>
          <w:ilvl w:val="0"/>
          <w:numId w:val="4"/>
        </w:numPr>
        <w:tabs>
          <w:tab w:val="clear" w:pos="1434"/>
          <w:tab w:val="num" w:pos="900"/>
          <w:tab w:val="num" w:pos="993"/>
        </w:tabs>
        <w:ind w:left="900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 xml:space="preserve">objednatel bude požadovat vyšší kvalitu </w:t>
      </w:r>
      <w:r>
        <w:rPr>
          <w:rFonts w:cs="Arial"/>
          <w:sz w:val="22"/>
          <w:szCs w:val="22"/>
        </w:rPr>
        <w:t>provedení díla</w:t>
      </w:r>
      <w:r w:rsidRPr="00DD32B7">
        <w:rPr>
          <w:rFonts w:cs="Arial"/>
          <w:sz w:val="22"/>
          <w:szCs w:val="22"/>
        </w:rPr>
        <w:t>, než jaká je uvedena v projektové dokumentaci</w:t>
      </w:r>
      <w:r>
        <w:rPr>
          <w:rFonts w:cs="Arial"/>
          <w:sz w:val="22"/>
          <w:szCs w:val="22"/>
        </w:rPr>
        <w:t xml:space="preserve">, </w:t>
      </w:r>
      <w:r w:rsidRPr="00DD32B7">
        <w:rPr>
          <w:rFonts w:cs="Arial"/>
          <w:sz w:val="22"/>
          <w:szCs w:val="22"/>
        </w:rPr>
        <w:t>resp. zadávací dokumentaci této zakázky,</w:t>
      </w:r>
    </w:p>
    <w:p w14:paraId="683794F8" w14:textId="77777777" w:rsidR="005C6F84" w:rsidRDefault="005C6F84" w:rsidP="00F6055C">
      <w:pPr>
        <w:pStyle w:val="Normln0"/>
        <w:numPr>
          <w:ilvl w:val="0"/>
          <w:numId w:val="4"/>
        </w:numPr>
        <w:tabs>
          <w:tab w:val="clear" w:pos="1434"/>
          <w:tab w:val="num" w:pos="900"/>
          <w:tab w:val="num" w:pos="993"/>
        </w:tabs>
        <w:ind w:left="900"/>
        <w:jc w:val="both"/>
        <w:rPr>
          <w:rFonts w:cs="Arial"/>
          <w:sz w:val="22"/>
          <w:szCs w:val="22"/>
        </w:rPr>
      </w:pPr>
      <w:r w:rsidRPr="00DD32B7">
        <w:rPr>
          <w:rFonts w:cs="Arial"/>
          <w:sz w:val="22"/>
          <w:szCs w:val="22"/>
        </w:rPr>
        <w:t>v průběhu realizace zakázky dojde ke změnám sazeb daně z přidané hodnot</w:t>
      </w:r>
      <w:r>
        <w:rPr>
          <w:rFonts w:cs="Arial"/>
          <w:sz w:val="22"/>
          <w:szCs w:val="22"/>
        </w:rPr>
        <w:t>y</w:t>
      </w:r>
      <w:r w:rsidR="007D3E23">
        <w:rPr>
          <w:rFonts w:cs="Arial"/>
          <w:sz w:val="22"/>
          <w:szCs w:val="22"/>
        </w:rPr>
        <w:t>,</w:t>
      </w:r>
    </w:p>
    <w:p w14:paraId="375ADEF0" w14:textId="77777777" w:rsidR="007D3E23" w:rsidRDefault="007D3E23" w:rsidP="007D3E23">
      <w:pPr>
        <w:pStyle w:val="Normln0"/>
        <w:numPr>
          <w:ilvl w:val="0"/>
          <w:numId w:val="4"/>
        </w:numPr>
        <w:tabs>
          <w:tab w:val="num" w:pos="900"/>
          <w:tab w:val="num" w:pos="993"/>
        </w:tabs>
        <w:ind w:left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při realizaci se zjistí skutečnosti, které nebyly v době podpisu smlouvy známy, </w:t>
      </w:r>
      <w:r>
        <w:rPr>
          <w:rFonts w:cs="Arial"/>
          <w:sz w:val="22"/>
          <w:szCs w:val="22"/>
        </w:rPr>
        <w:br/>
        <w:t>a zhotovitel je nezavinil ani nemohl předvídat a mají vliv na cenu díla,</w:t>
      </w:r>
    </w:p>
    <w:p w14:paraId="342765CB" w14:textId="77777777" w:rsidR="007D3E23" w:rsidRDefault="007D3E23" w:rsidP="007D3E23">
      <w:pPr>
        <w:pStyle w:val="Normln0"/>
        <w:numPr>
          <w:ilvl w:val="0"/>
          <w:numId w:val="4"/>
        </w:numPr>
        <w:tabs>
          <w:tab w:val="clear" w:pos="1434"/>
          <w:tab w:val="num" w:pos="900"/>
          <w:tab w:val="num" w:pos="993"/>
        </w:tabs>
        <w:ind w:left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při realizaci se zjistí skutečnosti odlišné od dokumentace předané objednatelem.</w:t>
      </w:r>
    </w:p>
    <w:p w14:paraId="6678F6F5" w14:textId="37410473" w:rsidR="00EB6B31" w:rsidRDefault="00EB6B31" w:rsidP="00EB6B31">
      <w:pPr>
        <w:pStyle w:val="Normln0"/>
        <w:tabs>
          <w:tab w:val="num" w:pos="1434"/>
        </w:tabs>
        <w:ind w:left="567" w:hanging="567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8.6 </w:t>
      </w:r>
      <w:r w:rsidR="006B7AA8">
        <w:rPr>
          <w:rFonts w:cs="Arial"/>
          <w:sz w:val="22"/>
          <w:szCs w:val="22"/>
        </w:rPr>
        <w:t xml:space="preserve"> </w:t>
      </w:r>
      <w:r w:rsidRPr="009F16D1">
        <w:rPr>
          <w:rFonts w:cs="Arial"/>
          <w:color w:val="000000"/>
          <w:sz w:val="22"/>
          <w:szCs w:val="22"/>
        </w:rPr>
        <w:t>V</w:t>
      </w:r>
      <w:proofErr w:type="gramEnd"/>
      <w:r w:rsidRPr="009F16D1">
        <w:rPr>
          <w:rFonts w:cs="Arial"/>
          <w:color w:val="000000"/>
          <w:sz w:val="22"/>
          <w:szCs w:val="22"/>
        </w:rPr>
        <w:t xml:space="preserve"> případě, že některé práce a dodávky, které jsou součástí díla dle této smlouvy </w:t>
      </w:r>
      <w:r>
        <w:rPr>
          <w:rFonts w:cs="Arial"/>
          <w:color w:val="000000"/>
          <w:sz w:val="22"/>
          <w:szCs w:val="22"/>
        </w:rPr>
        <w:br/>
      </w:r>
      <w:r w:rsidRPr="009F16D1">
        <w:rPr>
          <w:rFonts w:cs="Arial"/>
          <w:color w:val="000000"/>
          <w:sz w:val="22"/>
          <w:szCs w:val="22"/>
        </w:rPr>
        <w:t xml:space="preserve">a které byly obsahem projektové dokumentace, nebudou realizovány (tzv. méněpráce), bude jejich cena z celkové ceny díla odpočtena ve výši, ve které bude uvedena </w:t>
      </w:r>
      <w:r>
        <w:rPr>
          <w:rFonts w:cs="Arial"/>
          <w:color w:val="000000"/>
          <w:sz w:val="22"/>
          <w:szCs w:val="22"/>
        </w:rPr>
        <w:br/>
      </w:r>
      <w:r w:rsidRPr="009F16D1">
        <w:rPr>
          <w:rFonts w:cs="Arial"/>
          <w:color w:val="000000"/>
          <w:sz w:val="22"/>
          <w:szCs w:val="22"/>
        </w:rPr>
        <w:t xml:space="preserve">v zhotovitelem oceněném soupisu prací s výkazem výměr (který je součástí nabídky). Méněpracemi se rozumí práce předpokládané v projektové dokumentaci </w:t>
      </w:r>
      <w:r>
        <w:rPr>
          <w:rFonts w:cs="Arial"/>
          <w:color w:val="000000"/>
          <w:sz w:val="22"/>
          <w:szCs w:val="22"/>
        </w:rPr>
        <w:br/>
      </w:r>
      <w:r w:rsidRPr="009F16D1">
        <w:rPr>
          <w:rFonts w:cs="Arial"/>
          <w:color w:val="000000"/>
          <w:sz w:val="22"/>
          <w:szCs w:val="22"/>
        </w:rPr>
        <w:t xml:space="preserve">a v zhotovitelem oceněném soupisu prací s výkazem výměr (který je součástí nabídky), jejichž potřeba se v průběhu plnění předmětu smlouvy ukázala jako nadbytečná, </w:t>
      </w:r>
      <w:r>
        <w:rPr>
          <w:rFonts w:cs="Arial"/>
          <w:color w:val="000000"/>
          <w:sz w:val="22"/>
          <w:szCs w:val="22"/>
        </w:rPr>
        <w:br/>
      </w:r>
      <w:r w:rsidRPr="009F16D1">
        <w:rPr>
          <w:rFonts w:cs="Arial"/>
          <w:color w:val="000000"/>
          <w:sz w:val="22"/>
          <w:szCs w:val="22"/>
        </w:rPr>
        <w:t>a které zužují rozsah díla, včetně rozsahu finančního plnění sjednaného touto smlouvou. Skutečnost výskytu méněprací je zhotovitel povinen oznámit objednateli. Uzavřením příslušného písemného dodatku k této smlouvě bude upraven nový rozsah díla a nová cena díla</w:t>
      </w:r>
    </w:p>
    <w:p w14:paraId="49A70984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9</w:t>
      </w:r>
    </w:p>
    <w:p w14:paraId="2824F81A" w14:textId="77777777" w:rsidR="005C6F84" w:rsidRPr="001F021A" w:rsidRDefault="005C6F84" w:rsidP="00AE4C6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Financování, placení, smluvní pokuty</w:t>
      </w:r>
    </w:p>
    <w:p w14:paraId="2D4ECD8C" w14:textId="77777777" w:rsidR="005C6F84" w:rsidRPr="00024403" w:rsidRDefault="00A06FBB" w:rsidP="007B3FF6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024403">
        <w:rPr>
          <w:rFonts w:cs="Arial"/>
          <w:color w:val="000000"/>
          <w:sz w:val="22"/>
          <w:szCs w:val="22"/>
        </w:rPr>
        <w:t>Objednatel prohlašuje, že má zajištěno financování na úhradu ceny díla dle této smlouvy</w:t>
      </w:r>
      <w:r w:rsidR="005C6F84" w:rsidRPr="00024403">
        <w:rPr>
          <w:rFonts w:cs="Arial"/>
          <w:color w:val="000000"/>
          <w:sz w:val="22"/>
          <w:szCs w:val="22"/>
        </w:rPr>
        <w:t xml:space="preserve">. </w:t>
      </w:r>
    </w:p>
    <w:p w14:paraId="43302E01" w14:textId="77777777" w:rsidR="005C6F84" w:rsidRPr="00024403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024403">
        <w:rPr>
          <w:rFonts w:cs="Arial"/>
          <w:color w:val="000000"/>
          <w:sz w:val="22"/>
          <w:szCs w:val="22"/>
        </w:rPr>
        <w:t>Smluvní strany se dohodly na bezhotovostním placení ceny díla z účtu objednatele na účet zhotovitele.</w:t>
      </w:r>
    </w:p>
    <w:p w14:paraId="2A61B468" w14:textId="77777777" w:rsidR="005C6F84" w:rsidRPr="00024403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024403">
        <w:rPr>
          <w:rFonts w:cs="Arial"/>
          <w:color w:val="000000"/>
          <w:sz w:val="22"/>
          <w:szCs w:val="22"/>
        </w:rPr>
        <w:t>Objednatel neposkytne zhotoviteli žádnou zálohu na cenu díla.</w:t>
      </w:r>
    </w:p>
    <w:p w14:paraId="0152BDAC" w14:textId="77777777" w:rsidR="005C6F84" w:rsidRPr="00024403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024403">
        <w:rPr>
          <w:rFonts w:cs="Arial"/>
          <w:sz w:val="22"/>
          <w:szCs w:val="22"/>
        </w:rPr>
        <w:t>Objednatel prohlašuje, že předmět díla je používán k ekonomické činnosti a ve smyslu informace GFŘ a MFČR ze dne 9. 11. 2011 bude pro výše uvedený předmět díla aplikován režim přenesené daňové povinnosti podle § 92a zákona č. 235/2004 Sb., o dani z přidané hodnoty. Faktura musí obsahovat větu – Daň odvede zákazník.</w:t>
      </w:r>
    </w:p>
    <w:p w14:paraId="5E431253" w14:textId="77777777" w:rsidR="005C6F84" w:rsidRPr="00BB6420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7C2027">
        <w:rPr>
          <w:rFonts w:cs="Arial"/>
          <w:color w:val="000000"/>
          <w:sz w:val="22"/>
          <w:szCs w:val="22"/>
        </w:rPr>
        <w:t>Provedené práce bude zhotovitel fakturovat průběžně jednou měsíčně na základě skutečně provedeného rozsahu prací v daném měsíci, a to až do výše 80 % ceny díla. Zbývající část</w:t>
      </w:r>
      <w:r>
        <w:rPr>
          <w:rFonts w:cs="Arial"/>
          <w:color w:val="000000"/>
          <w:sz w:val="22"/>
          <w:szCs w:val="22"/>
        </w:rPr>
        <w:t>,</w:t>
      </w:r>
      <w:r w:rsidRPr="007C2027">
        <w:rPr>
          <w:rFonts w:cs="Arial"/>
          <w:color w:val="000000"/>
          <w:sz w:val="22"/>
          <w:szCs w:val="22"/>
        </w:rPr>
        <w:t xml:space="preserve"> tj. 20 % ze sjednané ceny díla uhradí objednatel zhotoviteli po předání</w:t>
      </w:r>
      <w:r>
        <w:rPr>
          <w:rFonts w:cs="Arial"/>
          <w:color w:val="000000"/>
          <w:sz w:val="22"/>
          <w:szCs w:val="22"/>
        </w:rPr>
        <w:br/>
      </w:r>
      <w:r w:rsidRPr="007C2027">
        <w:rPr>
          <w:rFonts w:cs="Arial"/>
          <w:color w:val="000000"/>
          <w:sz w:val="22"/>
          <w:szCs w:val="22"/>
        </w:rPr>
        <w:t xml:space="preserve">a převzetí dokončeného díla, které bude zbaveno </w:t>
      </w:r>
      <w:r w:rsidRPr="00BB6420">
        <w:rPr>
          <w:rFonts w:cs="Arial"/>
          <w:color w:val="000000"/>
          <w:sz w:val="22"/>
          <w:szCs w:val="22"/>
        </w:rPr>
        <w:t>všech vad a nedodělků.</w:t>
      </w:r>
      <w:r w:rsidRPr="00BB6420">
        <w:rPr>
          <w:rFonts w:cs="Arial"/>
          <w:color w:val="FF0000"/>
          <w:sz w:val="22"/>
          <w:szCs w:val="22"/>
        </w:rPr>
        <w:t xml:space="preserve"> </w:t>
      </w:r>
      <w:r w:rsidR="00BB6420" w:rsidRPr="00BB6420">
        <w:rPr>
          <w:rFonts w:cs="Arial"/>
          <w:color w:val="000000"/>
          <w:sz w:val="22"/>
          <w:szCs w:val="22"/>
        </w:rPr>
        <w:t>V případě, že dílo bude vykazovat drobné vady a nedodělky nebránící trvalému užívání díla, bude pozastávka finančně přizpůsobena hodnotě vad a nedodělků. Pozastávka bude uvolněna až po jejich odstranění</w:t>
      </w:r>
      <w:r w:rsidR="00BB6420">
        <w:rPr>
          <w:rFonts w:cs="Arial"/>
          <w:color w:val="000000"/>
          <w:sz w:val="22"/>
          <w:szCs w:val="22"/>
        </w:rPr>
        <w:t>.</w:t>
      </w:r>
    </w:p>
    <w:p w14:paraId="4E22E5C0" w14:textId="77777777" w:rsidR="005C6F84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EB54E5">
        <w:rPr>
          <w:rFonts w:cs="Arial"/>
          <w:color w:val="000000"/>
          <w:sz w:val="22"/>
          <w:szCs w:val="22"/>
        </w:rPr>
        <w:t>Před vystavením faktury objednateli na cenu díla je zhotovitel povinen předložit objednateli ke schválení oceněný soupis provedených prací a teprve poté, co je tento soupis objednatelem písemně odsouhlasen, je oprávněn vystavit</w:t>
      </w:r>
      <w:r w:rsidRPr="0037503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objednateli </w:t>
      </w:r>
      <w:r w:rsidRPr="0037503C">
        <w:rPr>
          <w:rFonts w:cs="Arial"/>
          <w:color w:val="000000"/>
          <w:sz w:val="22"/>
          <w:szCs w:val="22"/>
        </w:rPr>
        <w:t>fakturu</w:t>
      </w:r>
      <w:r>
        <w:rPr>
          <w:rFonts w:cs="Arial"/>
          <w:color w:val="000000"/>
          <w:sz w:val="22"/>
          <w:szCs w:val="22"/>
        </w:rPr>
        <w:t>.</w:t>
      </w:r>
    </w:p>
    <w:p w14:paraId="2BD4D5C3" w14:textId="77777777" w:rsidR="005C6F84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Nedojde-li mezi oběma </w:t>
      </w:r>
      <w:r>
        <w:rPr>
          <w:rFonts w:cs="Arial"/>
          <w:color w:val="000000"/>
          <w:sz w:val="22"/>
          <w:szCs w:val="22"/>
        </w:rPr>
        <w:t xml:space="preserve">smluvními </w:t>
      </w:r>
      <w:r w:rsidRPr="0037503C">
        <w:rPr>
          <w:rFonts w:cs="Arial"/>
          <w:color w:val="000000"/>
          <w:sz w:val="22"/>
          <w:szCs w:val="22"/>
        </w:rPr>
        <w:t xml:space="preserve">stranami k dohodě při odsouhlasení množství nebo druhu provedených prací, je zhotovitel oprávněn fakturovat pouze </w:t>
      </w:r>
      <w:r>
        <w:rPr>
          <w:rFonts w:cs="Arial"/>
          <w:color w:val="000000"/>
          <w:sz w:val="22"/>
          <w:szCs w:val="22"/>
        </w:rPr>
        <w:t xml:space="preserve">ty </w:t>
      </w:r>
      <w:r w:rsidRPr="0037503C">
        <w:rPr>
          <w:rFonts w:cs="Arial"/>
          <w:color w:val="000000"/>
          <w:sz w:val="22"/>
          <w:szCs w:val="22"/>
        </w:rPr>
        <w:t>práce, u kterých nedošlo k rozporu</w:t>
      </w:r>
      <w:r>
        <w:rPr>
          <w:rFonts w:cs="Arial"/>
          <w:color w:val="000000"/>
          <w:sz w:val="22"/>
          <w:szCs w:val="22"/>
        </w:rPr>
        <w:t>. Bude-li faktura</w:t>
      </w:r>
      <w:r w:rsidRPr="0037503C">
        <w:rPr>
          <w:rFonts w:cs="Arial"/>
          <w:color w:val="000000"/>
          <w:sz w:val="22"/>
          <w:szCs w:val="22"/>
        </w:rPr>
        <w:t xml:space="preserve"> obsahovat i práce, které nebyly objednatelem </w:t>
      </w:r>
      <w:r w:rsidRPr="0037503C">
        <w:rPr>
          <w:rFonts w:cs="Arial"/>
          <w:color w:val="000000"/>
          <w:sz w:val="22"/>
          <w:szCs w:val="22"/>
        </w:rPr>
        <w:lastRenderedPageBreak/>
        <w:t xml:space="preserve">odsouhlaseny, je objednatel oprávněn </w:t>
      </w:r>
      <w:r>
        <w:rPr>
          <w:rFonts w:cs="Arial"/>
          <w:color w:val="000000"/>
          <w:sz w:val="22"/>
          <w:szCs w:val="22"/>
        </w:rPr>
        <w:t xml:space="preserve">takovouto fakturu zhotoviteli vrátit. </w:t>
      </w:r>
    </w:p>
    <w:p w14:paraId="1F19599B" w14:textId="77777777" w:rsidR="005C6F84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Překročí-</w:t>
      </w:r>
      <w:r>
        <w:rPr>
          <w:rFonts w:cs="Arial"/>
          <w:color w:val="000000"/>
          <w:sz w:val="22"/>
          <w:szCs w:val="22"/>
        </w:rPr>
        <w:t xml:space="preserve">li zhotovitel v některé faktuře </w:t>
      </w:r>
      <w:r w:rsidRPr="0037503C">
        <w:rPr>
          <w:rFonts w:cs="Arial"/>
          <w:color w:val="000000"/>
          <w:sz w:val="22"/>
          <w:szCs w:val="22"/>
        </w:rPr>
        <w:t>výši</w:t>
      </w:r>
      <w:r>
        <w:rPr>
          <w:rFonts w:cs="Arial"/>
          <w:color w:val="000000"/>
          <w:sz w:val="22"/>
          <w:szCs w:val="22"/>
        </w:rPr>
        <w:t xml:space="preserve"> objemu prací na díle, resp. výši finančního objemu sjednanou dle odstavce </w:t>
      </w:r>
      <w:r>
        <w:rPr>
          <w:rFonts w:cs="Arial"/>
          <w:sz w:val="22"/>
          <w:szCs w:val="22"/>
        </w:rPr>
        <w:t>9.7</w:t>
      </w:r>
      <w:r>
        <w:rPr>
          <w:rFonts w:cs="Arial"/>
          <w:color w:val="000000"/>
          <w:sz w:val="22"/>
          <w:szCs w:val="22"/>
        </w:rPr>
        <w:t xml:space="preserve"> tohoto článku, </w:t>
      </w:r>
      <w:r w:rsidRPr="0037503C">
        <w:rPr>
          <w:rFonts w:cs="Arial"/>
          <w:color w:val="000000"/>
          <w:sz w:val="22"/>
          <w:szCs w:val="22"/>
        </w:rPr>
        <w:t xml:space="preserve">je objednatel oprávněn </w:t>
      </w:r>
      <w:r>
        <w:rPr>
          <w:rFonts w:cs="Arial"/>
          <w:color w:val="000000"/>
          <w:sz w:val="22"/>
          <w:szCs w:val="22"/>
        </w:rPr>
        <w:t xml:space="preserve">takovouto fakturu zhotoviteli vrátit. </w:t>
      </w:r>
    </w:p>
    <w:p w14:paraId="2A8F58E4" w14:textId="77777777" w:rsidR="005C6F84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Jednotlivé faktury </w:t>
      </w:r>
      <w:r>
        <w:rPr>
          <w:rFonts w:cs="Arial"/>
          <w:color w:val="000000"/>
          <w:sz w:val="22"/>
          <w:szCs w:val="22"/>
        </w:rPr>
        <w:t>zhotovitele včetně konečné faktury dle odstavce 9.1</w:t>
      </w:r>
      <w:r w:rsidR="00D02321">
        <w:rPr>
          <w:rFonts w:cs="Arial"/>
          <w:color w:val="000000"/>
          <w:sz w:val="22"/>
          <w:szCs w:val="22"/>
        </w:rPr>
        <w:t>2</w:t>
      </w:r>
      <w:r>
        <w:rPr>
          <w:rFonts w:cs="Arial"/>
          <w:color w:val="000000"/>
          <w:sz w:val="22"/>
          <w:szCs w:val="22"/>
        </w:rPr>
        <w:t xml:space="preserve"> tohoto článku </w:t>
      </w:r>
      <w:r w:rsidRPr="0037503C">
        <w:rPr>
          <w:rFonts w:cs="Arial"/>
          <w:color w:val="000000"/>
          <w:sz w:val="22"/>
          <w:szCs w:val="22"/>
        </w:rPr>
        <w:t xml:space="preserve">budou obsahovat náležitosti účetního a daňového dokladu ve smyslu </w:t>
      </w:r>
      <w:r>
        <w:rPr>
          <w:rFonts w:cs="Arial"/>
          <w:color w:val="000000"/>
          <w:sz w:val="22"/>
          <w:szCs w:val="22"/>
        </w:rPr>
        <w:t>platných právních předpisů a</w:t>
      </w:r>
      <w:r w:rsidRPr="009E4F00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jeji</w:t>
      </w:r>
      <w:r w:rsidRPr="0037503C">
        <w:rPr>
          <w:rFonts w:cs="Arial"/>
          <w:color w:val="000000"/>
          <w:sz w:val="22"/>
          <w:szCs w:val="22"/>
        </w:rPr>
        <w:t xml:space="preserve">ch nedílnou součástí musí být </w:t>
      </w:r>
      <w:r>
        <w:rPr>
          <w:rFonts w:cs="Arial"/>
          <w:color w:val="000000"/>
          <w:sz w:val="22"/>
          <w:szCs w:val="22"/>
        </w:rPr>
        <w:t xml:space="preserve">objednatelem odsouhlasený </w:t>
      </w:r>
      <w:r w:rsidRPr="0037503C">
        <w:rPr>
          <w:rFonts w:cs="Arial"/>
          <w:color w:val="000000"/>
          <w:sz w:val="22"/>
          <w:szCs w:val="22"/>
        </w:rPr>
        <w:t>soupis proveden</w:t>
      </w:r>
      <w:r>
        <w:rPr>
          <w:rFonts w:cs="Arial"/>
          <w:color w:val="000000"/>
          <w:sz w:val="22"/>
          <w:szCs w:val="22"/>
        </w:rPr>
        <w:t>ých prací</w:t>
      </w:r>
      <w:r w:rsidR="007D3E23">
        <w:rPr>
          <w:rFonts w:cs="Arial"/>
          <w:color w:val="000000"/>
          <w:sz w:val="22"/>
          <w:szCs w:val="22"/>
        </w:rPr>
        <w:t xml:space="preserve"> a číslo smlouvy</w:t>
      </w:r>
      <w:r>
        <w:rPr>
          <w:rFonts w:cs="Arial"/>
          <w:color w:val="000000"/>
          <w:sz w:val="22"/>
          <w:szCs w:val="22"/>
        </w:rPr>
        <w:t xml:space="preserve">. Bez tohoto soupisu bude </w:t>
      </w:r>
      <w:r w:rsidRPr="0037503C">
        <w:rPr>
          <w:rFonts w:cs="Arial"/>
          <w:color w:val="000000"/>
          <w:sz w:val="22"/>
          <w:szCs w:val="22"/>
        </w:rPr>
        <w:t>faktura</w:t>
      </w:r>
      <w:r>
        <w:rPr>
          <w:rFonts w:cs="Arial"/>
          <w:color w:val="000000"/>
          <w:sz w:val="22"/>
          <w:szCs w:val="22"/>
        </w:rPr>
        <w:t xml:space="preserve"> považována za neplatnou a bude vrácena zpět objednateli.</w:t>
      </w:r>
    </w:p>
    <w:p w14:paraId="4D3E0E89" w14:textId="77777777" w:rsidR="00CC4D26" w:rsidRPr="00CC4D26" w:rsidRDefault="00D02321" w:rsidP="00D02321">
      <w:pPr>
        <w:pStyle w:val="Normln0"/>
        <w:numPr>
          <w:ilvl w:val="1"/>
          <w:numId w:val="25"/>
        </w:numPr>
        <w:tabs>
          <w:tab w:val="clear" w:pos="720"/>
          <w:tab w:val="num" w:pos="540"/>
          <w:tab w:val="num" w:pos="4188"/>
        </w:tabs>
        <w:ind w:left="540" w:hanging="540"/>
        <w:jc w:val="both"/>
        <w:rPr>
          <w:rFonts w:cs="Arial"/>
          <w:color w:val="000000" w:themeColor="text1"/>
          <w:sz w:val="22"/>
          <w:szCs w:val="22"/>
        </w:rPr>
      </w:pPr>
      <w:r w:rsidRPr="00DE760A">
        <w:rPr>
          <w:rFonts w:cs="Arial"/>
          <w:color w:val="000000"/>
          <w:sz w:val="22"/>
          <w:szCs w:val="22"/>
        </w:rPr>
        <w:t xml:space="preserve">Faktury musí být doručeny </w:t>
      </w:r>
      <w:r>
        <w:rPr>
          <w:rFonts w:cs="Arial"/>
          <w:color w:val="000000"/>
          <w:sz w:val="22"/>
          <w:szCs w:val="22"/>
        </w:rPr>
        <w:t xml:space="preserve">na adresu </w:t>
      </w:r>
      <w:r w:rsidRPr="00DE760A">
        <w:rPr>
          <w:rFonts w:cs="Arial"/>
          <w:color w:val="000000"/>
          <w:sz w:val="22"/>
          <w:szCs w:val="22"/>
        </w:rPr>
        <w:t xml:space="preserve">sídla objednatele či je lze, za podmínky opatření zaručeným elektronickým podpisem, </w:t>
      </w:r>
      <w:r>
        <w:rPr>
          <w:rFonts w:cs="Arial"/>
          <w:color w:val="000000"/>
          <w:sz w:val="22"/>
          <w:szCs w:val="22"/>
        </w:rPr>
        <w:t>zaslat na</w:t>
      </w:r>
      <w:r w:rsidRPr="00DE760A">
        <w:rPr>
          <w:rFonts w:cs="Arial"/>
          <w:color w:val="000000"/>
          <w:sz w:val="22"/>
          <w:szCs w:val="22"/>
        </w:rPr>
        <w:t xml:space="preserve"> elektronickou adresu objednatele </w:t>
      </w:r>
    </w:p>
    <w:p w14:paraId="5851E48A" w14:textId="67A5E075" w:rsidR="00D02321" w:rsidRPr="00565C60" w:rsidRDefault="00CC4D26" w:rsidP="00CC4D26">
      <w:pPr>
        <w:pStyle w:val="Normln0"/>
        <w:tabs>
          <w:tab w:val="num" w:pos="4188"/>
        </w:tabs>
        <w:ind w:left="540"/>
        <w:jc w:val="both"/>
        <w:rPr>
          <w:rFonts w:cs="Arial"/>
          <w:color w:val="000000" w:themeColor="text1"/>
          <w:sz w:val="22"/>
          <w:szCs w:val="22"/>
        </w:rPr>
      </w:pPr>
      <w:proofErr w:type="gramStart"/>
      <w:r w:rsidRPr="006B7AA8">
        <w:rPr>
          <w:rFonts w:cs="Arial"/>
          <w:color w:val="000000"/>
          <w:sz w:val="22"/>
          <w:szCs w:val="22"/>
          <w:highlight w:val="black"/>
        </w:rPr>
        <w:t>michal.bezouska</w:t>
      </w:r>
      <w:proofErr w:type="gramEnd"/>
      <w:r w:rsidRPr="006B7AA8">
        <w:rPr>
          <w:highlight w:val="black"/>
        </w:rPr>
        <w:fldChar w:fldCharType="begin"/>
      </w:r>
      <w:r w:rsidRPr="006B7AA8">
        <w:rPr>
          <w:highlight w:val="black"/>
        </w:rPr>
        <w:instrText>HYPERLINK "mailto:radek.hlavaty@vshslany.cz"</w:instrText>
      </w:r>
      <w:r w:rsidRPr="006B7AA8">
        <w:rPr>
          <w:highlight w:val="black"/>
        </w:rPr>
      </w:r>
      <w:r w:rsidRPr="006B7AA8">
        <w:rPr>
          <w:highlight w:val="black"/>
        </w:rPr>
        <w:fldChar w:fldCharType="separate"/>
      </w:r>
      <w:r w:rsidR="00A64F20" w:rsidRPr="006B7AA8">
        <w:rPr>
          <w:rStyle w:val="Hypertextovodkaz"/>
          <w:rFonts w:cs="Arial"/>
          <w:color w:val="000000" w:themeColor="text1"/>
          <w:sz w:val="22"/>
          <w:szCs w:val="22"/>
          <w:highlight w:val="black"/>
          <w:u w:val="none"/>
        </w:rPr>
        <w:t>@vshslany.cz</w:t>
      </w:r>
      <w:r w:rsidRPr="006B7AA8">
        <w:rPr>
          <w:rStyle w:val="Hypertextovodkaz"/>
          <w:rFonts w:cs="Arial"/>
          <w:color w:val="000000" w:themeColor="text1"/>
          <w:sz w:val="22"/>
          <w:szCs w:val="22"/>
          <w:highlight w:val="black"/>
          <w:u w:val="none"/>
        </w:rPr>
        <w:fldChar w:fldCharType="end"/>
      </w:r>
      <w:r w:rsidR="00D02321" w:rsidRPr="00565C60">
        <w:rPr>
          <w:rFonts w:cs="Arial"/>
          <w:color w:val="000000" w:themeColor="text1"/>
          <w:sz w:val="22"/>
          <w:szCs w:val="22"/>
        </w:rPr>
        <w:t xml:space="preserve">. </w:t>
      </w:r>
    </w:p>
    <w:p w14:paraId="58B9676F" w14:textId="77777777" w:rsidR="005C6F84" w:rsidRDefault="005C6F84" w:rsidP="00F6055C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Objednatel uhradí fakturu zhotovitele nejpozději do </w:t>
      </w:r>
      <w:r w:rsidR="00CF1E3F">
        <w:rPr>
          <w:rFonts w:cs="Arial"/>
          <w:b/>
          <w:color w:val="000000"/>
          <w:sz w:val="22"/>
          <w:szCs w:val="22"/>
        </w:rPr>
        <w:t>7</w:t>
      </w:r>
      <w:r w:rsidRPr="0037503C">
        <w:rPr>
          <w:rFonts w:cs="Arial"/>
          <w:b/>
          <w:color w:val="000000"/>
          <w:sz w:val="22"/>
          <w:szCs w:val="22"/>
        </w:rPr>
        <w:t xml:space="preserve"> dnů</w:t>
      </w:r>
      <w:r w:rsidRPr="0037503C">
        <w:rPr>
          <w:rFonts w:cs="Arial"/>
          <w:color w:val="000000"/>
          <w:sz w:val="22"/>
          <w:szCs w:val="22"/>
        </w:rPr>
        <w:t xml:space="preserve"> po jejím obdržení, přičemž za úhradu </w:t>
      </w:r>
      <w:r>
        <w:rPr>
          <w:rFonts w:cs="Arial"/>
          <w:color w:val="000000"/>
          <w:sz w:val="22"/>
          <w:szCs w:val="22"/>
        </w:rPr>
        <w:t xml:space="preserve">faktury </w:t>
      </w:r>
      <w:r w:rsidRPr="0037503C">
        <w:rPr>
          <w:rFonts w:cs="Arial"/>
          <w:color w:val="000000"/>
          <w:sz w:val="22"/>
          <w:szCs w:val="22"/>
        </w:rPr>
        <w:t>se považuje termín odepsání peněžních prostředků z účtu objednatele ve prospěch účtu zhotovitele.</w:t>
      </w:r>
    </w:p>
    <w:p w14:paraId="5BC1FD57" w14:textId="77777777" w:rsidR="005C6F84" w:rsidRPr="00BB6420" w:rsidRDefault="005C6F84" w:rsidP="00BB6420">
      <w:pPr>
        <w:pStyle w:val="Normln0"/>
        <w:numPr>
          <w:ilvl w:val="1"/>
          <w:numId w:val="25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BB6420">
        <w:rPr>
          <w:rFonts w:cs="Arial"/>
          <w:color w:val="000000"/>
          <w:sz w:val="22"/>
          <w:szCs w:val="22"/>
        </w:rPr>
        <w:t>Zbývající část tj. 20 % ze sjednané ceny díla</w:t>
      </w:r>
      <w:r w:rsidR="00BB6420" w:rsidRPr="00BB6420">
        <w:rPr>
          <w:rFonts w:cs="Arial"/>
          <w:color w:val="000000"/>
          <w:sz w:val="22"/>
          <w:szCs w:val="22"/>
        </w:rPr>
        <w:t xml:space="preserve"> nebo poměrnou část pozastávky za vady a nedodělky, </w:t>
      </w:r>
      <w:r w:rsidRPr="00BB6420">
        <w:rPr>
          <w:rFonts w:cs="Arial"/>
          <w:color w:val="000000"/>
          <w:sz w:val="22"/>
          <w:szCs w:val="22"/>
        </w:rPr>
        <w:t>uhradí objednatel zhotoviteli po předání</w:t>
      </w:r>
      <w:r w:rsidR="00BB6420" w:rsidRPr="00BB6420">
        <w:rPr>
          <w:rFonts w:cs="Arial"/>
          <w:color w:val="000000"/>
          <w:sz w:val="22"/>
          <w:szCs w:val="22"/>
        </w:rPr>
        <w:t xml:space="preserve"> </w:t>
      </w:r>
      <w:r w:rsidRPr="00BB6420">
        <w:rPr>
          <w:rFonts w:cs="Arial"/>
          <w:color w:val="000000"/>
          <w:sz w:val="22"/>
          <w:szCs w:val="22"/>
        </w:rPr>
        <w:t>a převzetí dokončeného díla, které bude zbaveno všech vad a nedodělků., a to na základě konečné faktury zhotovitele. Konečná faktura musí mj. obsahovat tyto náležitosti:</w:t>
      </w:r>
    </w:p>
    <w:p w14:paraId="3C20E1A6" w14:textId="77777777" w:rsidR="005C6F84" w:rsidRPr="00BB6420" w:rsidRDefault="005C6F84" w:rsidP="00F6055C">
      <w:pPr>
        <w:pStyle w:val="Normln0"/>
        <w:numPr>
          <w:ilvl w:val="0"/>
          <w:numId w:val="5"/>
        </w:numPr>
        <w:tabs>
          <w:tab w:val="clear" w:pos="1440"/>
          <w:tab w:val="num" w:pos="540"/>
          <w:tab w:val="num" w:pos="1080"/>
        </w:tabs>
        <w:ind w:left="540" w:firstLine="0"/>
        <w:jc w:val="both"/>
        <w:rPr>
          <w:rFonts w:cs="Arial"/>
          <w:color w:val="000000"/>
          <w:sz w:val="22"/>
          <w:szCs w:val="22"/>
        </w:rPr>
      </w:pPr>
      <w:r w:rsidRPr="00BB6420">
        <w:rPr>
          <w:rFonts w:cs="Arial"/>
          <w:color w:val="000000"/>
          <w:sz w:val="22"/>
          <w:szCs w:val="22"/>
        </w:rPr>
        <w:t>výslovný název "konečná faktura",</w:t>
      </w:r>
    </w:p>
    <w:p w14:paraId="547D7E7C" w14:textId="77777777" w:rsidR="005C6F84" w:rsidRPr="00BB6420" w:rsidRDefault="005C6F84" w:rsidP="00F6055C">
      <w:pPr>
        <w:pStyle w:val="Normln0"/>
        <w:numPr>
          <w:ilvl w:val="0"/>
          <w:numId w:val="5"/>
        </w:numPr>
        <w:tabs>
          <w:tab w:val="clear" w:pos="1440"/>
          <w:tab w:val="num" w:pos="540"/>
          <w:tab w:val="num" w:pos="1080"/>
        </w:tabs>
        <w:ind w:left="540" w:firstLine="0"/>
        <w:jc w:val="both"/>
        <w:rPr>
          <w:rFonts w:cs="Arial"/>
          <w:color w:val="000000"/>
          <w:sz w:val="22"/>
          <w:szCs w:val="22"/>
        </w:rPr>
      </w:pPr>
      <w:r w:rsidRPr="00BB6420">
        <w:rPr>
          <w:rFonts w:cs="Arial"/>
          <w:color w:val="000000"/>
          <w:sz w:val="22"/>
          <w:szCs w:val="22"/>
        </w:rPr>
        <w:t>celkovou sjednanou cenu bez DPH,</w:t>
      </w:r>
    </w:p>
    <w:p w14:paraId="6D6A4B70" w14:textId="77777777" w:rsidR="00BB6420" w:rsidRPr="00BB6420" w:rsidRDefault="005C6F84" w:rsidP="00F6055C">
      <w:pPr>
        <w:pStyle w:val="Normln0"/>
        <w:numPr>
          <w:ilvl w:val="0"/>
          <w:numId w:val="5"/>
        </w:numPr>
        <w:tabs>
          <w:tab w:val="clear" w:pos="1440"/>
          <w:tab w:val="num" w:pos="540"/>
          <w:tab w:val="num" w:pos="1080"/>
        </w:tabs>
        <w:ind w:left="540" w:firstLine="0"/>
        <w:jc w:val="both"/>
        <w:rPr>
          <w:rFonts w:cs="Arial"/>
          <w:color w:val="000000"/>
          <w:sz w:val="22"/>
          <w:szCs w:val="22"/>
        </w:rPr>
      </w:pPr>
      <w:r w:rsidRPr="00BB6420">
        <w:rPr>
          <w:rFonts w:cs="Arial"/>
          <w:color w:val="000000"/>
          <w:sz w:val="22"/>
          <w:szCs w:val="22"/>
        </w:rPr>
        <w:t>soupis všech uhrazených faktur s cenou bez DPH</w:t>
      </w:r>
      <w:r w:rsidR="00BB6420" w:rsidRPr="00BB6420">
        <w:rPr>
          <w:rFonts w:cs="Arial"/>
          <w:color w:val="000000"/>
          <w:sz w:val="22"/>
          <w:szCs w:val="22"/>
        </w:rPr>
        <w:t>,</w:t>
      </w:r>
    </w:p>
    <w:p w14:paraId="21DCF336" w14:textId="77777777" w:rsidR="005C6F84" w:rsidRPr="00BB6420" w:rsidRDefault="00BB6420" w:rsidP="00F6055C">
      <w:pPr>
        <w:pStyle w:val="Normln0"/>
        <w:numPr>
          <w:ilvl w:val="0"/>
          <w:numId w:val="5"/>
        </w:numPr>
        <w:tabs>
          <w:tab w:val="clear" w:pos="1440"/>
          <w:tab w:val="num" w:pos="540"/>
          <w:tab w:val="num" w:pos="1080"/>
        </w:tabs>
        <w:ind w:left="540" w:firstLine="0"/>
        <w:jc w:val="both"/>
        <w:rPr>
          <w:rFonts w:cs="Arial"/>
          <w:color w:val="000000"/>
          <w:sz w:val="22"/>
          <w:szCs w:val="22"/>
        </w:rPr>
      </w:pPr>
      <w:r w:rsidRPr="00BB6420">
        <w:rPr>
          <w:rFonts w:cs="Arial"/>
          <w:color w:val="000000"/>
          <w:sz w:val="22"/>
          <w:szCs w:val="22"/>
        </w:rPr>
        <w:t>případnou výši pozastávky</w:t>
      </w:r>
      <w:r w:rsidR="005C6F84" w:rsidRPr="00BB6420">
        <w:rPr>
          <w:rFonts w:cs="Arial"/>
          <w:color w:val="000000"/>
          <w:sz w:val="22"/>
          <w:szCs w:val="22"/>
        </w:rPr>
        <w:t>.</w:t>
      </w:r>
    </w:p>
    <w:p w14:paraId="346B2B45" w14:textId="77777777" w:rsidR="005C6F84" w:rsidRDefault="005C6F84" w:rsidP="003925EB">
      <w:pPr>
        <w:pStyle w:val="Normln0"/>
        <w:numPr>
          <w:ilvl w:val="1"/>
          <w:numId w:val="25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97315D">
        <w:rPr>
          <w:rFonts w:cs="Arial"/>
          <w:color w:val="000000"/>
          <w:sz w:val="22"/>
          <w:szCs w:val="22"/>
        </w:rPr>
        <w:t>Dojde-li ze strany zhotovitele k prodlení oproti sjednanému termínu dokončení díla v této smlouvě, je zhotovitel povinen zaplatit objednateli smluvní pokutu ve výši</w:t>
      </w:r>
      <w:r>
        <w:rPr>
          <w:rFonts w:cs="Arial"/>
          <w:b/>
          <w:sz w:val="22"/>
          <w:szCs w:val="22"/>
        </w:rPr>
        <w:t xml:space="preserve"> </w:t>
      </w:r>
      <w:r w:rsidR="00EB6B31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0</w:t>
      </w:r>
      <w:r w:rsidRPr="0097315D">
        <w:rPr>
          <w:rFonts w:cs="Arial"/>
          <w:b/>
          <w:sz w:val="22"/>
          <w:szCs w:val="22"/>
        </w:rPr>
        <w:t>0 Kč</w:t>
      </w:r>
      <w:r w:rsidRPr="0097315D">
        <w:rPr>
          <w:rFonts w:cs="Arial"/>
          <w:sz w:val="22"/>
          <w:szCs w:val="22"/>
        </w:rPr>
        <w:t xml:space="preserve"> </w:t>
      </w:r>
      <w:r w:rsidRPr="0097315D">
        <w:rPr>
          <w:rFonts w:cs="Arial"/>
          <w:color w:val="000000"/>
          <w:sz w:val="22"/>
          <w:szCs w:val="22"/>
        </w:rPr>
        <w:t>za každý den prodlení. Tímto ujednáním však není dotčeno právo objednatele požadovat po zhotovi</w:t>
      </w:r>
      <w:r>
        <w:rPr>
          <w:rFonts w:cs="Arial"/>
          <w:color w:val="000000"/>
          <w:sz w:val="22"/>
          <w:szCs w:val="22"/>
        </w:rPr>
        <w:t>teli náhradu škody v plné výši.</w:t>
      </w:r>
    </w:p>
    <w:p w14:paraId="0E67C8F1" w14:textId="77777777" w:rsidR="005C6F84" w:rsidRDefault="005C6F84" w:rsidP="003925EB">
      <w:pPr>
        <w:pStyle w:val="Normln0"/>
        <w:numPr>
          <w:ilvl w:val="1"/>
          <w:numId w:val="25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3925EB">
        <w:rPr>
          <w:rFonts w:cs="Arial"/>
          <w:color w:val="000000"/>
          <w:sz w:val="22"/>
          <w:szCs w:val="22"/>
        </w:rPr>
        <w:t xml:space="preserve">V případě, že dojde ze strany zhotovitele k prodlení s předáním dokončeného díla, je objednatel oprávněn vystavit fakturu na smluvní pokutu a pozastavit peněžní plnění vůči zhotoviteli, resp. proplácení faktur zhotovitele na </w:t>
      </w:r>
      <w:r>
        <w:rPr>
          <w:rFonts w:cs="Arial"/>
          <w:color w:val="000000"/>
          <w:sz w:val="22"/>
          <w:szCs w:val="22"/>
        </w:rPr>
        <w:t>ú</w:t>
      </w:r>
      <w:r w:rsidRPr="003925EB">
        <w:rPr>
          <w:rFonts w:cs="Arial"/>
          <w:color w:val="000000"/>
          <w:sz w:val="22"/>
          <w:szCs w:val="22"/>
        </w:rPr>
        <w:t>hradu ceny díla, a to až do doby, kdy bude požadovaná smluvní pokuta ze strany zh</w:t>
      </w:r>
      <w:r>
        <w:rPr>
          <w:rFonts w:cs="Arial"/>
          <w:color w:val="000000"/>
          <w:sz w:val="22"/>
          <w:szCs w:val="22"/>
        </w:rPr>
        <w:t>otovitele objednateli uhrazena.</w:t>
      </w:r>
    </w:p>
    <w:p w14:paraId="3E9474FB" w14:textId="77777777" w:rsidR="005C6F84" w:rsidRDefault="005C6F84" w:rsidP="003925EB">
      <w:pPr>
        <w:pStyle w:val="Normln0"/>
        <w:numPr>
          <w:ilvl w:val="1"/>
          <w:numId w:val="25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3925EB">
        <w:rPr>
          <w:rFonts w:cs="Arial"/>
          <w:color w:val="000000"/>
          <w:sz w:val="22"/>
          <w:szCs w:val="22"/>
        </w:rPr>
        <w:t>V případě prodlení objednatele s úhradou jakékoliv řádně vystav</w:t>
      </w:r>
      <w:r w:rsidR="003D1007">
        <w:rPr>
          <w:rFonts w:cs="Arial"/>
          <w:color w:val="000000"/>
          <w:sz w:val="22"/>
          <w:szCs w:val="22"/>
        </w:rPr>
        <w:t>e</w:t>
      </w:r>
      <w:r w:rsidRPr="003925EB">
        <w:rPr>
          <w:rFonts w:cs="Arial"/>
          <w:color w:val="000000"/>
          <w:sz w:val="22"/>
          <w:szCs w:val="22"/>
        </w:rPr>
        <w:t xml:space="preserve">né faktury, může zhotovitel požadovat po zhotoviteli uhrazení zákonného úroku z prodlení </w:t>
      </w:r>
      <w:r>
        <w:rPr>
          <w:rFonts w:cs="Arial"/>
          <w:color w:val="000000"/>
          <w:sz w:val="22"/>
          <w:szCs w:val="22"/>
        </w:rPr>
        <w:t>dle § 1970 občanského zákoníku.</w:t>
      </w:r>
    </w:p>
    <w:p w14:paraId="60589A32" w14:textId="77777777" w:rsidR="005C6F84" w:rsidRDefault="005C6F84" w:rsidP="003925EB">
      <w:pPr>
        <w:pStyle w:val="Normln0"/>
        <w:numPr>
          <w:ilvl w:val="1"/>
          <w:numId w:val="25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3925EB">
        <w:rPr>
          <w:rFonts w:cs="Arial"/>
          <w:color w:val="000000"/>
          <w:sz w:val="22"/>
          <w:szCs w:val="22"/>
        </w:rPr>
        <w:t>Smluvní strany se dále dohodly, že v případě, kdy vznikne objednateli nárok na zaplacení smluvní pokuty a nedojde-li ze strany zhotovitele k jeho úhradě objednateli, je objednatel oprávněn tento nárok na úhradu smluvní pokuty započíst oproti zhotovitelem fakturované ceně díla. Započtení může být objednatelem provedeno z fakturované ceny díla, popř. z jakéhokoli jiného závazku, který vznik</w:t>
      </w:r>
      <w:r>
        <w:rPr>
          <w:rFonts w:cs="Arial"/>
          <w:color w:val="000000"/>
          <w:sz w:val="22"/>
          <w:szCs w:val="22"/>
        </w:rPr>
        <w:t>l zhotoviteli vůči objednateli.</w:t>
      </w:r>
    </w:p>
    <w:p w14:paraId="42206846" w14:textId="77777777" w:rsidR="005C6F84" w:rsidRPr="003925EB" w:rsidRDefault="005C6F84" w:rsidP="003925EB">
      <w:pPr>
        <w:pStyle w:val="Normln0"/>
        <w:numPr>
          <w:ilvl w:val="1"/>
          <w:numId w:val="25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3925EB">
        <w:rPr>
          <w:rFonts w:cs="Arial"/>
          <w:color w:val="000000"/>
          <w:sz w:val="22"/>
          <w:szCs w:val="22"/>
        </w:rPr>
        <w:t>Jakákoliv smluvní pokuta vyplývající z této smlouvy nevylučuje právo objednatele na náhradu škody způsobenou objednateli zhotovitelem nebo osob</w:t>
      </w:r>
      <w:r>
        <w:rPr>
          <w:rFonts w:cs="Arial"/>
          <w:color w:val="000000"/>
          <w:sz w:val="22"/>
          <w:szCs w:val="22"/>
        </w:rPr>
        <w:t>o</w:t>
      </w:r>
      <w:r w:rsidRPr="003925EB">
        <w:rPr>
          <w:rFonts w:cs="Arial"/>
          <w:color w:val="000000"/>
          <w:sz w:val="22"/>
          <w:szCs w:val="22"/>
        </w:rPr>
        <w:t xml:space="preserve">u vykonávající plnění pro zhotovitele. Smluvní strany proto tímto vylučují aplikaci § 2050 občanského zákoníku. </w:t>
      </w:r>
    </w:p>
    <w:p w14:paraId="704D25C9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10</w:t>
      </w:r>
    </w:p>
    <w:p w14:paraId="5AAF807C" w14:textId="77777777" w:rsidR="005C6F84" w:rsidRPr="001F021A" w:rsidRDefault="005C6F84" w:rsidP="00AE4C6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Oznámení vad díla, doba odpovědnosti (</w:t>
      </w:r>
      <w:r w:rsidRPr="001F021A">
        <w:rPr>
          <w:rFonts w:cs="Arial"/>
          <w:b/>
          <w:color w:val="000000"/>
          <w:sz w:val="22"/>
          <w:szCs w:val="22"/>
          <w:u w:val="single"/>
        </w:rPr>
        <w:t>záruk</w:t>
      </w:r>
      <w:r>
        <w:rPr>
          <w:rFonts w:cs="Arial"/>
          <w:b/>
          <w:color w:val="000000"/>
          <w:sz w:val="22"/>
          <w:szCs w:val="22"/>
          <w:u w:val="single"/>
        </w:rPr>
        <w:t>a)</w:t>
      </w:r>
    </w:p>
    <w:p w14:paraId="19E1079D" w14:textId="77777777" w:rsidR="005C6F84" w:rsidRDefault="005C6F84" w:rsidP="00F6055C">
      <w:pPr>
        <w:pStyle w:val="Normln0"/>
        <w:numPr>
          <w:ilvl w:val="1"/>
          <w:numId w:val="26"/>
        </w:numPr>
        <w:tabs>
          <w:tab w:val="clear" w:pos="436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Zhotovitel poskytuje</w:t>
      </w:r>
      <w:r>
        <w:rPr>
          <w:rFonts w:cs="Arial"/>
          <w:color w:val="000000"/>
          <w:sz w:val="22"/>
          <w:szCs w:val="22"/>
        </w:rPr>
        <w:t xml:space="preserve"> objednateli</w:t>
      </w:r>
      <w:r w:rsidRPr="0037503C">
        <w:rPr>
          <w:rFonts w:cs="Arial"/>
          <w:color w:val="000000"/>
          <w:sz w:val="22"/>
          <w:szCs w:val="22"/>
        </w:rPr>
        <w:t xml:space="preserve"> na celé </w:t>
      </w:r>
      <w:r>
        <w:rPr>
          <w:rFonts w:cs="Arial"/>
          <w:color w:val="000000"/>
          <w:sz w:val="22"/>
          <w:szCs w:val="22"/>
        </w:rPr>
        <w:t xml:space="preserve">dílo </w:t>
      </w:r>
      <w:r w:rsidRPr="0037503C">
        <w:rPr>
          <w:rFonts w:cs="Arial"/>
          <w:color w:val="000000"/>
          <w:sz w:val="22"/>
          <w:szCs w:val="22"/>
        </w:rPr>
        <w:t xml:space="preserve">záruku v délce </w:t>
      </w:r>
      <w:r w:rsidRPr="00E340D5">
        <w:rPr>
          <w:rFonts w:cs="Arial"/>
          <w:color w:val="000000"/>
          <w:sz w:val="22"/>
          <w:szCs w:val="22"/>
        </w:rPr>
        <w:t>trvání</w:t>
      </w:r>
      <w:r w:rsidR="00CF1E3F">
        <w:rPr>
          <w:rFonts w:cs="Arial"/>
          <w:color w:val="000000"/>
          <w:sz w:val="22"/>
          <w:szCs w:val="22"/>
        </w:rPr>
        <w:t xml:space="preserve"> </w:t>
      </w:r>
      <w:r w:rsidR="00CF1E3F" w:rsidRPr="00CF1E3F">
        <w:rPr>
          <w:rFonts w:cs="Arial"/>
          <w:b/>
          <w:bCs/>
          <w:color w:val="000000"/>
          <w:sz w:val="22"/>
          <w:szCs w:val="22"/>
        </w:rPr>
        <w:t>24</w:t>
      </w:r>
      <w:r w:rsidRPr="00CF1E3F">
        <w:rPr>
          <w:rFonts w:cs="Arial"/>
          <w:b/>
          <w:bCs/>
          <w:sz w:val="22"/>
          <w:szCs w:val="22"/>
        </w:rPr>
        <w:t xml:space="preserve"> měsíců</w:t>
      </w:r>
      <w:r w:rsidRPr="00E340D5">
        <w:rPr>
          <w:rFonts w:cs="Arial"/>
          <w:b/>
          <w:sz w:val="22"/>
          <w:szCs w:val="22"/>
        </w:rPr>
        <w:t>,</w:t>
      </w:r>
      <w:r w:rsidRPr="00D7262C">
        <w:rPr>
          <w:rFonts w:cs="Arial"/>
          <w:b/>
          <w:sz w:val="22"/>
          <w:szCs w:val="22"/>
        </w:rPr>
        <w:t xml:space="preserve"> </w:t>
      </w:r>
      <w:r w:rsidRPr="00D7262C">
        <w:rPr>
          <w:rFonts w:cs="Arial"/>
          <w:color w:val="000000"/>
          <w:sz w:val="22"/>
          <w:szCs w:val="22"/>
        </w:rPr>
        <w:t>která počíná běžet dnem, kdy zhotovitel předá dokončené dílo</w:t>
      </w:r>
      <w:r>
        <w:rPr>
          <w:rFonts w:cs="Arial"/>
          <w:color w:val="000000"/>
          <w:sz w:val="22"/>
          <w:szCs w:val="22"/>
        </w:rPr>
        <w:t xml:space="preserve"> bez vad a nedodělků </w:t>
      </w:r>
      <w:r>
        <w:rPr>
          <w:rFonts w:cs="Arial"/>
          <w:color w:val="000000"/>
          <w:sz w:val="22"/>
          <w:szCs w:val="22"/>
        </w:rPr>
        <w:lastRenderedPageBreak/>
        <w:t>objednateli a ten jej bez výhrad převezme</w:t>
      </w:r>
      <w:r w:rsidRPr="0037503C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37503C">
        <w:rPr>
          <w:rFonts w:cs="Arial"/>
          <w:color w:val="000000"/>
          <w:sz w:val="22"/>
          <w:szCs w:val="22"/>
        </w:rPr>
        <w:t>Po tuto dobu zhotovitel odpovídá za vady, které objednatel zjistil a které včas reklamoval.</w:t>
      </w:r>
    </w:p>
    <w:p w14:paraId="68EDE175" w14:textId="77777777" w:rsidR="005C6F84" w:rsidRDefault="005C6F84" w:rsidP="00F6055C">
      <w:pPr>
        <w:pStyle w:val="Normln0"/>
        <w:numPr>
          <w:ilvl w:val="1"/>
          <w:numId w:val="26"/>
        </w:numPr>
        <w:tabs>
          <w:tab w:val="clear" w:pos="436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Objednatel je povinen písemně reklamovat vady u zhotovitele bez zbytečného odkladu po jejich zjištění. V re</w:t>
      </w:r>
      <w:r>
        <w:rPr>
          <w:rFonts w:cs="Arial"/>
          <w:color w:val="000000"/>
          <w:sz w:val="22"/>
          <w:szCs w:val="22"/>
        </w:rPr>
        <w:t xml:space="preserve">klamaci musí být vady popsány, </w:t>
      </w:r>
      <w:r w:rsidRPr="0037503C">
        <w:rPr>
          <w:rFonts w:cs="Arial"/>
          <w:color w:val="000000"/>
          <w:sz w:val="22"/>
          <w:szCs w:val="22"/>
        </w:rPr>
        <w:t>uvedeno</w:t>
      </w:r>
      <w:r>
        <w:rPr>
          <w:rFonts w:cs="Arial"/>
          <w:color w:val="000000"/>
          <w:sz w:val="22"/>
          <w:szCs w:val="22"/>
        </w:rPr>
        <w:t>,</w:t>
      </w:r>
      <w:r w:rsidRPr="0037503C">
        <w:rPr>
          <w:rFonts w:cs="Arial"/>
          <w:color w:val="000000"/>
          <w:sz w:val="22"/>
          <w:szCs w:val="22"/>
        </w:rPr>
        <w:t xml:space="preserve"> jak se projevují a</w:t>
      </w:r>
      <w:r>
        <w:rPr>
          <w:rFonts w:cs="Arial"/>
          <w:color w:val="000000"/>
          <w:sz w:val="22"/>
          <w:szCs w:val="22"/>
        </w:rPr>
        <w:t xml:space="preserve"> stanoven </w:t>
      </w:r>
      <w:r w:rsidRPr="0037503C">
        <w:rPr>
          <w:rFonts w:cs="Arial"/>
          <w:color w:val="000000"/>
          <w:sz w:val="22"/>
          <w:szCs w:val="22"/>
        </w:rPr>
        <w:t>požadovaný termín jejich odstranění. Dále v rekl</w:t>
      </w:r>
      <w:r>
        <w:rPr>
          <w:rFonts w:cs="Arial"/>
          <w:color w:val="000000"/>
          <w:sz w:val="22"/>
          <w:szCs w:val="22"/>
        </w:rPr>
        <w:t xml:space="preserve">amaci může objednatel uvést </w:t>
      </w:r>
      <w:r w:rsidRPr="0037503C">
        <w:rPr>
          <w:rFonts w:cs="Arial"/>
          <w:color w:val="000000"/>
          <w:sz w:val="22"/>
          <w:szCs w:val="22"/>
        </w:rPr>
        <w:t>požadavky</w:t>
      </w:r>
      <w:r>
        <w:rPr>
          <w:rFonts w:cs="Arial"/>
          <w:color w:val="000000"/>
          <w:sz w:val="22"/>
          <w:szCs w:val="22"/>
        </w:rPr>
        <w:t xml:space="preserve">, </w:t>
      </w:r>
      <w:r w:rsidRPr="0037503C">
        <w:rPr>
          <w:rFonts w:cs="Arial"/>
          <w:color w:val="000000"/>
          <w:sz w:val="22"/>
          <w:szCs w:val="22"/>
        </w:rPr>
        <w:t>jakým způsobem požaduje vadu odstranit nebo zda požaduje finanční úhradu.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08EF3407" w14:textId="77777777" w:rsidR="005C6F84" w:rsidRDefault="005C6F84" w:rsidP="00F6055C">
      <w:pPr>
        <w:pStyle w:val="Normln0"/>
        <w:numPr>
          <w:ilvl w:val="1"/>
          <w:numId w:val="26"/>
        </w:numPr>
        <w:tabs>
          <w:tab w:val="clear" w:pos="436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Reklamaci lze uplatnit nejpozději do posledního dne záruční lhůty, přičemž i reklamace odeslaná objednatelem v poslední den záruční lhůty se považuje za včas uplatněnou.</w:t>
      </w:r>
    </w:p>
    <w:p w14:paraId="5BABA0F2" w14:textId="77777777" w:rsidR="005C6F84" w:rsidRDefault="005C6F84" w:rsidP="00F6055C">
      <w:pPr>
        <w:pStyle w:val="Normln0"/>
        <w:numPr>
          <w:ilvl w:val="1"/>
          <w:numId w:val="26"/>
        </w:numPr>
        <w:tabs>
          <w:tab w:val="clear" w:pos="436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Zhotovitel je povinen odstranit reklamovanou vadu do objednatelem určeného termínu, a to i v případě, že reklamaci neuznává. Pokud tak neučiní je povinen uhradit objednateli smluvní pokutu ve výši</w:t>
      </w:r>
      <w:r w:rsidRPr="0037503C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1 </w:t>
      </w:r>
      <w:r w:rsidRPr="0004135C">
        <w:rPr>
          <w:rFonts w:cs="Arial"/>
          <w:b/>
          <w:sz w:val="22"/>
          <w:szCs w:val="22"/>
        </w:rPr>
        <w:t>000 Kč</w:t>
      </w:r>
      <w:r w:rsidRPr="0004135C">
        <w:rPr>
          <w:rFonts w:cs="Arial"/>
          <w:sz w:val="22"/>
          <w:szCs w:val="22"/>
        </w:rPr>
        <w:t xml:space="preserve"> </w:t>
      </w:r>
      <w:r w:rsidRPr="0037503C">
        <w:rPr>
          <w:rFonts w:cs="Arial"/>
          <w:color w:val="000000"/>
          <w:sz w:val="22"/>
          <w:szCs w:val="22"/>
        </w:rPr>
        <w:t xml:space="preserve">za každý den prodlení až do </w:t>
      </w:r>
      <w:r>
        <w:rPr>
          <w:rFonts w:cs="Arial"/>
          <w:color w:val="000000"/>
          <w:sz w:val="22"/>
          <w:szCs w:val="22"/>
        </w:rPr>
        <w:t xml:space="preserve">dne </w:t>
      </w:r>
      <w:r w:rsidRPr="0037503C">
        <w:rPr>
          <w:rFonts w:cs="Arial"/>
          <w:color w:val="000000"/>
          <w:sz w:val="22"/>
          <w:szCs w:val="22"/>
        </w:rPr>
        <w:t>jejího odstranění. Náklady na odstranění reklamované vady nese zhot</w:t>
      </w:r>
      <w:r>
        <w:rPr>
          <w:rFonts w:cs="Arial"/>
          <w:color w:val="000000"/>
          <w:sz w:val="22"/>
          <w:szCs w:val="22"/>
        </w:rPr>
        <w:t xml:space="preserve">ovitel i ve sporných případech, a to </w:t>
      </w:r>
      <w:r w:rsidRPr="0037503C">
        <w:rPr>
          <w:rFonts w:cs="Arial"/>
          <w:color w:val="000000"/>
          <w:sz w:val="22"/>
          <w:szCs w:val="22"/>
        </w:rPr>
        <w:t xml:space="preserve">až do rozhodnutí soudu. V případě </w:t>
      </w:r>
      <w:r>
        <w:rPr>
          <w:rFonts w:cs="Arial"/>
          <w:color w:val="000000"/>
          <w:sz w:val="22"/>
          <w:szCs w:val="22"/>
        </w:rPr>
        <w:t>klimatických</w:t>
      </w:r>
      <w:r w:rsidRPr="0037503C">
        <w:rPr>
          <w:rFonts w:cs="Arial"/>
          <w:color w:val="000000"/>
          <w:sz w:val="22"/>
          <w:szCs w:val="22"/>
        </w:rPr>
        <w:t xml:space="preserve"> podmínek, které nedovolují vadu odstranit, </w:t>
      </w:r>
      <w:r>
        <w:rPr>
          <w:rFonts w:cs="Arial"/>
          <w:color w:val="000000"/>
          <w:sz w:val="22"/>
          <w:szCs w:val="22"/>
        </w:rPr>
        <w:t xml:space="preserve">dojedná zhotovitel  s objednatelem změnu termínu odstranění reklamované vady. Pro tento případ však platí, že vada </w:t>
      </w:r>
      <w:r w:rsidRPr="0037503C">
        <w:rPr>
          <w:rFonts w:cs="Arial"/>
          <w:color w:val="000000"/>
          <w:sz w:val="22"/>
          <w:szCs w:val="22"/>
        </w:rPr>
        <w:t xml:space="preserve">bude odstraněna v nejbližším termínu při </w:t>
      </w:r>
      <w:r>
        <w:rPr>
          <w:rFonts w:cs="Arial"/>
          <w:color w:val="000000"/>
          <w:sz w:val="22"/>
          <w:szCs w:val="22"/>
        </w:rPr>
        <w:t>klimatických</w:t>
      </w:r>
      <w:r w:rsidRPr="0037503C">
        <w:rPr>
          <w:rFonts w:cs="Arial"/>
          <w:color w:val="000000"/>
          <w:sz w:val="22"/>
          <w:szCs w:val="22"/>
        </w:rPr>
        <w:t xml:space="preserve"> podmínkách povolujících opravu provést.</w:t>
      </w:r>
    </w:p>
    <w:p w14:paraId="624A4ACA" w14:textId="77777777" w:rsidR="005C6F84" w:rsidRDefault="005C6F84" w:rsidP="00F6055C">
      <w:pPr>
        <w:pStyle w:val="Normln0"/>
        <w:numPr>
          <w:ilvl w:val="1"/>
          <w:numId w:val="26"/>
        </w:numPr>
        <w:tabs>
          <w:tab w:val="clear" w:pos="436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Po odstranění reklamované vady vyzve písemně zhotovitel objednatele k převzetí odstraněné reklamované vady, o čemž vyhotov</w:t>
      </w:r>
      <w:r>
        <w:rPr>
          <w:rFonts w:cs="Arial"/>
          <w:color w:val="000000"/>
          <w:sz w:val="22"/>
          <w:szCs w:val="22"/>
        </w:rPr>
        <w:t>í zápis, ze kterého bude zřejmé</w:t>
      </w:r>
      <w:r w:rsidRPr="0037503C">
        <w:rPr>
          <w:rFonts w:cs="Arial"/>
          <w:color w:val="000000"/>
          <w:sz w:val="22"/>
          <w:szCs w:val="22"/>
        </w:rPr>
        <w:t>, zda je reklamovaná vada odstraněna a termín jejího odstranění, c</w:t>
      </w:r>
      <w:r>
        <w:rPr>
          <w:rFonts w:cs="Arial"/>
          <w:color w:val="000000"/>
          <w:sz w:val="22"/>
          <w:szCs w:val="22"/>
        </w:rPr>
        <w:t>ož objednatel</w:t>
      </w:r>
      <w:r w:rsidRPr="0037503C">
        <w:rPr>
          <w:rFonts w:cs="Arial"/>
          <w:color w:val="000000"/>
          <w:sz w:val="22"/>
          <w:szCs w:val="22"/>
        </w:rPr>
        <w:t xml:space="preserve"> potvrdí svým podpisem.           </w:t>
      </w:r>
    </w:p>
    <w:p w14:paraId="57241048" w14:textId="77777777" w:rsidR="005C6F84" w:rsidRDefault="005C6F84" w:rsidP="00F6055C">
      <w:pPr>
        <w:pStyle w:val="Normln0"/>
        <w:numPr>
          <w:ilvl w:val="1"/>
          <w:numId w:val="26"/>
        </w:numPr>
        <w:tabs>
          <w:tab w:val="clear" w:pos="436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Neodstraní-li zhotovitel reklamovanou vadu v</w:t>
      </w:r>
      <w:r>
        <w:rPr>
          <w:rFonts w:cs="Arial"/>
          <w:color w:val="000000"/>
          <w:sz w:val="22"/>
          <w:szCs w:val="22"/>
        </w:rPr>
        <w:t xml:space="preserve"> objednatelem </w:t>
      </w:r>
      <w:r w:rsidRPr="0037503C">
        <w:rPr>
          <w:rFonts w:cs="Arial"/>
          <w:color w:val="000000"/>
          <w:sz w:val="22"/>
          <w:szCs w:val="22"/>
        </w:rPr>
        <w:t>určeném termínu</w:t>
      </w:r>
      <w:r>
        <w:rPr>
          <w:rFonts w:cs="Arial"/>
          <w:color w:val="000000"/>
          <w:sz w:val="22"/>
          <w:szCs w:val="22"/>
        </w:rPr>
        <w:t xml:space="preserve"> a nedojde-li mezi smluvními stranami k dohodě o novém termínu jejího odstranění</w:t>
      </w:r>
      <w:r w:rsidRPr="0037503C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 xml:space="preserve">souhlasí zhotovitel s tím, že objednatel </w:t>
      </w:r>
      <w:r w:rsidRPr="0037503C">
        <w:rPr>
          <w:rFonts w:cs="Arial"/>
          <w:color w:val="000000"/>
          <w:sz w:val="22"/>
          <w:szCs w:val="22"/>
        </w:rPr>
        <w:t>pově</w:t>
      </w:r>
      <w:r>
        <w:rPr>
          <w:rFonts w:cs="Arial"/>
          <w:color w:val="000000"/>
          <w:sz w:val="22"/>
          <w:szCs w:val="22"/>
        </w:rPr>
        <w:t>ří</w:t>
      </w:r>
      <w:r w:rsidRPr="0037503C">
        <w:rPr>
          <w:rFonts w:cs="Arial"/>
          <w:color w:val="000000"/>
          <w:sz w:val="22"/>
          <w:szCs w:val="22"/>
        </w:rPr>
        <w:t xml:space="preserve"> odstraněním vady </w:t>
      </w:r>
      <w:r>
        <w:rPr>
          <w:rFonts w:cs="Arial"/>
          <w:color w:val="000000"/>
          <w:sz w:val="22"/>
          <w:szCs w:val="22"/>
        </w:rPr>
        <w:t xml:space="preserve">třetí osobu. </w:t>
      </w:r>
      <w:r w:rsidRPr="0037503C">
        <w:rPr>
          <w:rFonts w:cs="Arial"/>
          <w:color w:val="000000"/>
          <w:sz w:val="22"/>
          <w:szCs w:val="22"/>
        </w:rPr>
        <w:t xml:space="preserve">Veškeré </w:t>
      </w:r>
      <w:r>
        <w:rPr>
          <w:rFonts w:cs="Arial"/>
          <w:color w:val="000000"/>
          <w:sz w:val="22"/>
          <w:szCs w:val="22"/>
        </w:rPr>
        <w:t xml:space="preserve">výdaje, které v souvislosti s tímto </w:t>
      </w:r>
      <w:r w:rsidRPr="0037503C">
        <w:rPr>
          <w:rFonts w:cs="Arial"/>
          <w:color w:val="000000"/>
          <w:sz w:val="22"/>
          <w:szCs w:val="22"/>
        </w:rPr>
        <w:t>objednateli</w:t>
      </w:r>
      <w:r>
        <w:rPr>
          <w:rFonts w:cs="Arial"/>
          <w:color w:val="000000"/>
          <w:sz w:val="22"/>
          <w:szCs w:val="22"/>
        </w:rPr>
        <w:t xml:space="preserve"> vzniknou, u</w:t>
      </w:r>
      <w:r w:rsidRPr="0037503C">
        <w:rPr>
          <w:rFonts w:cs="Arial"/>
          <w:color w:val="000000"/>
          <w:sz w:val="22"/>
          <w:szCs w:val="22"/>
        </w:rPr>
        <w:t>hradí zhotovitel.</w:t>
      </w:r>
    </w:p>
    <w:p w14:paraId="1D917F63" w14:textId="77777777" w:rsidR="005C6F84" w:rsidRPr="0037503C" w:rsidRDefault="005C6F84" w:rsidP="00F6055C">
      <w:pPr>
        <w:pStyle w:val="Normln0"/>
        <w:numPr>
          <w:ilvl w:val="1"/>
          <w:numId w:val="26"/>
        </w:numPr>
        <w:tabs>
          <w:tab w:val="clear" w:pos="436"/>
          <w:tab w:val="num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Smluvní strany se dohodly, že na část díla, která byla předmětem reklamace, poskytne zhotovitel objednateli záruku v délce trvání </w:t>
      </w:r>
      <w:r>
        <w:rPr>
          <w:rFonts w:cs="Arial"/>
          <w:color w:val="000000"/>
          <w:sz w:val="22"/>
          <w:szCs w:val="22"/>
        </w:rPr>
        <w:t>36 měsíců.</w:t>
      </w:r>
    </w:p>
    <w:p w14:paraId="71D0BBA6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1</w:t>
      </w:r>
      <w:r w:rsidR="00024403">
        <w:rPr>
          <w:rFonts w:cs="Arial"/>
          <w:b/>
          <w:color w:val="000000"/>
          <w:sz w:val="22"/>
          <w:szCs w:val="22"/>
        </w:rPr>
        <w:t>1</w:t>
      </w:r>
    </w:p>
    <w:p w14:paraId="6FBBC278" w14:textId="77777777" w:rsidR="005C6F84" w:rsidRPr="001F021A" w:rsidRDefault="005C6F84" w:rsidP="001E4D75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Staveniště</w:t>
      </w:r>
    </w:p>
    <w:p w14:paraId="1120567B" w14:textId="77777777" w:rsidR="005C6F84" w:rsidRDefault="00024403" w:rsidP="00024403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11.1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 xml:space="preserve">Zhotovitel </w:t>
      </w:r>
      <w:r w:rsidR="005C6F84">
        <w:rPr>
          <w:rFonts w:cs="Arial"/>
          <w:color w:val="000000"/>
          <w:sz w:val="22"/>
          <w:szCs w:val="22"/>
        </w:rPr>
        <w:t xml:space="preserve">zodpovídá </w:t>
      </w:r>
      <w:r w:rsidR="005C6F84" w:rsidRPr="0037503C">
        <w:rPr>
          <w:rFonts w:cs="Arial"/>
          <w:color w:val="000000"/>
          <w:sz w:val="22"/>
          <w:szCs w:val="22"/>
        </w:rPr>
        <w:t xml:space="preserve">od převzetí staveniště do </w:t>
      </w:r>
      <w:r w:rsidR="005C6F84">
        <w:rPr>
          <w:rFonts w:cs="Arial"/>
          <w:color w:val="000000"/>
          <w:sz w:val="22"/>
          <w:szCs w:val="22"/>
        </w:rPr>
        <w:t xml:space="preserve">okamžiku, kdy předá dílo bez vad a nedodělků objednateli a vyklidí </w:t>
      </w:r>
      <w:r w:rsidR="005C6F84" w:rsidRPr="0037503C">
        <w:rPr>
          <w:rFonts w:cs="Arial"/>
          <w:color w:val="000000"/>
          <w:sz w:val="22"/>
          <w:szCs w:val="22"/>
        </w:rPr>
        <w:t>staveniště</w:t>
      </w:r>
      <w:r w:rsidR="005C6F84">
        <w:rPr>
          <w:rFonts w:cs="Arial"/>
          <w:color w:val="000000"/>
          <w:sz w:val="22"/>
          <w:szCs w:val="22"/>
        </w:rPr>
        <w:t>,</w:t>
      </w:r>
      <w:r w:rsidR="005C6F84" w:rsidRPr="0037503C">
        <w:rPr>
          <w:rFonts w:cs="Arial"/>
          <w:color w:val="000000"/>
          <w:sz w:val="22"/>
          <w:szCs w:val="22"/>
        </w:rPr>
        <w:t xml:space="preserve"> </w:t>
      </w:r>
      <w:r w:rsidR="005C6F84" w:rsidRPr="002C527C">
        <w:rPr>
          <w:rFonts w:cs="Arial"/>
          <w:color w:val="000000"/>
          <w:sz w:val="22"/>
          <w:szCs w:val="22"/>
        </w:rPr>
        <w:t xml:space="preserve">v plné míře za ochranu zdraví všech osob v prostoru staveniště a zabezpečí jejich vybavení ochrannými pracovními pomůckami. Dále se zhotovitel zavazuje dodržovat hygienické předpisy a platné právní předpisy pro ochranu životního prostředí. </w:t>
      </w:r>
    </w:p>
    <w:p w14:paraId="20A25AEB" w14:textId="77777777" w:rsidR="005C6F84" w:rsidRPr="00816F5E" w:rsidRDefault="00024403" w:rsidP="00024403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11.2</w:t>
      </w:r>
      <w:r>
        <w:rPr>
          <w:sz w:val="22"/>
          <w:szCs w:val="22"/>
        </w:rPr>
        <w:tab/>
      </w:r>
      <w:r w:rsidR="005C6F84">
        <w:rPr>
          <w:sz w:val="22"/>
          <w:szCs w:val="22"/>
        </w:rPr>
        <w:t xml:space="preserve">Původcem odpadu vzniklého při provádění díla je zhotovitel, který je povinen zajistit likvidaci všech odpadů vzniklých při provádění díla a předat objednateli doklady o zneškodnění všech odpadů. </w:t>
      </w:r>
    </w:p>
    <w:p w14:paraId="0F869F9F" w14:textId="77777777" w:rsidR="005C6F84" w:rsidRDefault="00024403" w:rsidP="00024403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11.3</w:t>
      </w:r>
      <w:r>
        <w:rPr>
          <w:sz w:val="22"/>
          <w:szCs w:val="22"/>
        </w:rPr>
        <w:tab/>
      </w:r>
      <w:r w:rsidR="005C6F84" w:rsidRPr="00A96802">
        <w:rPr>
          <w:sz w:val="22"/>
          <w:szCs w:val="22"/>
        </w:rPr>
        <w:t xml:space="preserve">Zhotovitel je povinen udržovat na převzatém staveništi pořádek a čistotu a je povinen bezprostředně odstraňovat odpady a nečistoty vzniklé jeho pracemi. </w:t>
      </w:r>
      <w:r w:rsidR="005C6F84" w:rsidRPr="00A96802">
        <w:rPr>
          <w:rFonts w:cs="Arial"/>
          <w:color w:val="000000"/>
          <w:sz w:val="22"/>
          <w:szCs w:val="22"/>
        </w:rPr>
        <w:t xml:space="preserve">V případě nedodržení </w:t>
      </w:r>
      <w:r w:rsidR="005C6F84">
        <w:rPr>
          <w:rFonts w:cs="Arial"/>
          <w:color w:val="000000"/>
          <w:sz w:val="22"/>
          <w:szCs w:val="22"/>
        </w:rPr>
        <w:t xml:space="preserve">tohoto ujednání </w:t>
      </w:r>
      <w:r w:rsidR="005C6F84" w:rsidRPr="00A96802">
        <w:rPr>
          <w:rFonts w:cs="Arial"/>
          <w:color w:val="000000"/>
          <w:sz w:val="22"/>
          <w:szCs w:val="22"/>
        </w:rPr>
        <w:t xml:space="preserve">je objednatel oprávněn účtovat </w:t>
      </w:r>
      <w:r w:rsidR="005C6F84">
        <w:rPr>
          <w:rFonts w:cs="Arial"/>
          <w:color w:val="000000"/>
          <w:sz w:val="22"/>
          <w:szCs w:val="22"/>
        </w:rPr>
        <w:t xml:space="preserve">zhotoviteli smluvní </w:t>
      </w:r>
      <w:r w:rsidR="005C6F84" w:rsidRPr="0037503C">
        <w:rPr>
          <w:rFonts w:cs="Arial"/>
          <w:color w:val="000000"/>
          <w:sz w:val="22"/>
          <w:szCs w:val="22"/>
        </w:rPr>
        <w:t xml:space="preserve">pokutu ve výši </w:t>
      </w:r>
      <w:r w:rsidR="00D5414F">
        <w:rPr>
          <w:rFonts w:cs="Arial"/>
          <w:b/>
          <w:sz w:val="22"/>
          <w:szCs w:val="22"/>
        </w:rPr>
        <w:t>5</w:t>
      </w:r>
      <w:r w:rsidR="005C6F84" w:rsidRPr="0004135C">
        <w:rPr>
          <w:rFonts w:cs="Arial"/>
          <w:b/>
          <w:sz w:val="22"/>
          <w:szCs w:val="22"/>
        </w:rPr>
        <w:t>00 Kč</w:t>
      </w:r>
      <w:r w:rsidR="005C6F84" w:rsidRPr="0004135C">
        <w:rPr>
          <w:rFonts w:cs="Arial"/>
          <w:sz w:val="22"/>
          <w:szCs w:val="22"/>
        </w:rPr>
        <w:t xml:space="preserve"> </w:t>
      </w:r>
      <w:r w:rsidR="005C6F84" w:rsidRPr="0037503C">
        <w:rPr>
          <w:rFonts w:cs="Arial"/>
          <w:color w:val="000000"/>
          <w:sz w:val="22"/>
          <w:szCs w:val="22"/>
        </w:rPr>
        <w:t>za každý případ</w:t>
      </w:r>
      <w:r w:rsidR="005C6F84">
        <w:rPr>
          <w:rFonts w:cs="Arial"/>
          <w:color w:val="000000"/>
          <w:sz w:val="22"/>
          <w:szCs w:val="22"/>
        </w:rPr>
        <w:t xml:space="preserve"> takového porušení</w:t>
      </w:r>
      <w:r w:rsidR="005C6F84" w:rsidRPr="0037503C">
        <w:rPr>
          <w:rFonts w:cs="Arial"/>
          <w:color w:val="000000"/>
          <w:sz w:val="22"/>
          <w:szCs w:val="22"/>
        </w:rPr>
        <w:t>.</w:t>
      </w:r>
    </w:p>
    <w:p w14:paraId="3AA65DB8" w14:textId="77777777" w:rsidR="005C6F84" w:rsidRDefault="00024403" w:rsidP="00024403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11.4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>Objednatel má právo nezahájit přejímací řízení díla, není-li na staveništi pořádek, zejména uspořádaný zbylý materiál nebo není-li odstraněn ze staveniště odpad vzniklý při stavebních pracích apod.</w:t>
      </w:r>
    </w:p>
    <w:p w14:paraId="1B663636" w14:textId="77777777" w:rsidR="005C6F84" w:rsidRPr="0037503C" w:rsidRDefault="00024403" w:rsidP="00024403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11.5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 xml:space="preserve">Nejpozději do </w:t>
      </w:r>
      <w:r w:rsidR="00CF1E3F">
        <w:rPr>
          <w:rFonts w:cs="Arial"/>
          <w:color w:val="000000"/>
          <w:sz w:val="22"/>
          <w:szCs w:val="22"/>
        </w:rPr>
        <w:t>3</w:t>
      </w:r>
      <w:r w:rsidR="005C6F84" w:rsidRPr="0037503C">
        <w:rPr>
          <w:rFonts w:cs="Arial"/>
          <w:color w:val="000000"/>
          <w:sz w:val="22"/>
          <w:szCs w:val="22"/>
        </w:rPr>
        <w:t xml:space="preserve"> dnů po odevzdání a převzetí díla je zhotovitel povinen vyklidit staveniště </w:t>
      </w:r>
      <w:r w:rsidR="005C6F84" w:rsidRPr="0004135C">
        <w:rPr>
          <w:rFonts w:cs="Arial"/>
          <w:sz w:val="22"/>
          <w:szCs w:val="22"/>
        </w:rPr>
        <w:t xml:space="preserve">a uvést jej </w:t>
      </w:r>
      <w:r w:rsidR="005C6F84">
        <w:rPr>
          <w:rFonts w:cs="Arial"/>
          <w:color w:val="000000"/>
          <w:sz w:val="22"/>
          <w:szCs w:val="22"/>
        </w:rPr>
        <w:t>do původního stavu</w:t>
      </w:r>
      <w:r w:rsidR="005C6F84" w:rsidRPr="0037503C">
        <w:rPr>
          <w:rFonts w:cs="Arial"/>
          <w:color w:val="000000"/>
          <w:sz w:val="22"/>
          <w:szCs w:val="22"/>
        </w:rPr>
        <w:t>. Pokud staveniště v dohodnu</w:t>
      </w:r>
      <w:r w:rsidR="005C6F84">
        <w:rPr>
          <w:rFonts w:cs="Arial"/>
          <w:color w:val="000000"/>
          <w:sz w:val="22"/>
          <w:szCs w:val="22"/>
        </w:rPr>
        <w:t>tém termínu nevyklidí nebo</w:t>
      </w:r>
      <w:r w:rsidR="005C6F84" w:rsidRPr="0037503C">
        <w:rPr>
          <w:rFonts w:cs="Arial"/>
          <w:color w:val="000000"/>
          <w:sz w:val="22"/>
          <w:szCs w:val="22"/>
        </w:rPr>
        <w:t xml:space="preserve"> jej neupraví do sjednaného stavu</w:t>
      </w:r>
      <w:r w:rsidR="005C6F84">
        <w:rPr>
          <w:rFonts w:cs="Arial"/>
          <w:color w:val="000000"/>
          <w:sz w:val="22"/>
          <w:szCs w:val="22"/>
        </w:rPr>
        <w:t>,</w:t>
      </w:r>
      <w:r w:rsidR="005C6F84" w:rsidRPr="0037503C">
        <w:rPr>
          <w:rFonts w:cs="Arial"/>
          <w:color w:val="000000"/>
          <w:sz w:val="22"/>
          <w:szCs w:val="22"/>
        </w:rPr>
        <w:t xml:space="preserve"> j</w:t>
      </w:r>
      <w:r w:rsidR="005C6F84">
        <w:rPr>
          <w:rFonts w:cs="Arial"/>
          <w:color w:val="000000"/>
          <w:sz w:val="22"/>
          <w:szCs w:val="22"/>
        </w:rPr>
        <w:t>e objednatel oprávněn účtovat</w:t>
      </w:r>
      <w:r w:rsidR="005C6F84" w:rsidRPr="0037503C">
        <w:rPr>
          <w:rFonts w:cs="Arial"/>
          <w:color w:val="000000"/>
          <w:sz w:val="22"/>
          <w:szCs w:val="22"/>
        </w:rPr>
        <w:t xml:space="preserve"> </w:t>
      </w:r>
      <w:r w:rsidR="005C6F84" w:rsidRPr="0037503C">
        <w:rPr>
          <w:rFonts w:cs="Arial"/>
          <w:color w:val="000000"/>
          <w:sz w:val="22"/>
          <w:szCs w:val="22"/>
        </w:rPr>
        <w:lastRenderedPageBreak/>
        <w:t xml:space="preserve">zhotoviteli smluvní pokutu ve výši </w:t>
      </w:r>
      <w:r>
        <w:rPr>
          <w:rFonts w:cs="Arial"/>
          <w:b/>
          <w:sz w:val="22"/>
          <w:szCs w:val="22"/>
        </w:rPr>
        <w:t>5</w:t>
      </w:r>
      <w:r w:rsidR="005C6F84" w:rsidRPr="0004135C">
        <w:rPr>
          <w:rFonts w:cs="Arial"/>
          <w:b/>
          <w:sz w:val="22"/>
          <w:szCs w:val="22"/>
        </w:rPr>
        <w:t>00 Kč</w:t>
      </w:r>
      <w:r w:rsidR="005C6F84" w:rsidRPr="0004135C">
        <w:rPr>
          <w:rFonts w:cs="Arial"/>
          <w:sz w:val="22"/>
          <w:szCs w:val="22"/>
        </w:rPr>
        <w:t xml:space="preserve"> </w:t>
      </w:r>
      <w:r w:rsidR="005C6F84" w:rsidRPr="0037503C">
        <w:rPr>
          <w:rFonts w:cs="Arial"/>
          <w:color w:val="000000"/>
          <w:sz w:val="22"/>
          <w:szCs w:val="22"/>
        </w:rPr>
        <w:t>za každý den, po který bude</w:t>
      </w:r>
      <w:r w:rsidR="005C6F84">
        <w:rPr>
          <w:rFonts w:cs="Arial"/>
          <w:color w:val="000000"/>
          <w:sz w:val="22"/>
          <w:szCs w:val="22"/>
        </w:rPr>
        <w:t xml:space="preserve"> staveniště užívat neoprávněně </w:t>
      </w:r>
      <w:r w:rsidR="005C6F84" w:rsidRPr="0037503C">
        <w:rPr>
          <w:rFonts w:cs="Arial"/>
          <w:color w:val="000000"/>
          <w:sz w:val="22"/>
          <w:szCs w:val="22"/>
        </w:rPr>
        <w:t>a to až do dne vyklizení staveniště.</w:t>
      </w:r>
    </w:p>
    <w:p w14:paraId="3B3A6B57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1</w:t>
      </w:r>
      <w:r w:rsidR="00602118">
        <w:rPr>
          <w:rFonts w:cs="Arial"/>
          <w:b/>
          <w:color w:val="000000"/>
          <w:sz w:val="22"/>
          <w:szCs w:val="22"/>
        </w:rPr>
        <w:t>2</w:t>
      </w:r>
    </w:p>
    <w:p w14:paraId="4B34CB83" w14:textId="77777777" w:rsidR="005C6F84" w:rsidRPr="001F021A" w:rsidRDefault="005C6F84" w:rsidP="004B5F28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 xml:space="preserve">Provádění díla </w:t>
      </w:r>
    </w:p>
    <w:p w14:paraId="43703170" w14:textId="77777777" w:rsidR="005C6F84" w:rsidRDefault="00602118" w:rsidP="00602118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12.1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>Zhotovit</w:t>
      </w:r>
      <w:r w:rsidR="005C6F84">
        <w:rPr>
          <w:rFonts w:cs="Arial"/>
          <w:color w:val="000000"/>
          <w:sz w:val="22"/>
          <w:szCs w:val="22"/>
        </w:rPr>
        <w:t xml:space="preserve">el je povinen provádět dílo v souladu s touto smlouvou, je povinen </w:t>
      </w:r>
      <w:r w:rsidR="005C6F84" w:rsidRPr="0037503C">
        <w:rPr>
          <w:rFonts w:cs="Arial"/>
          <w:color w:val="000000"/>
          <w:sz w:val="22"/>
          <w:szCs w:val="22"/>
        </w:rPr>
        <w:t>dodržet obecné požadavky na výstavbu, popřípadě jiné technické předpisy a normy a zajistit dodržování povinností k ochraně života, zdraví, životního prostředí a bezpečnosti práce vyplývající ze zvláštních právních předpisů. Pokud porušením těchto ustanovení vznikne jakákoliv škoda</w:t>
      </w:r>
      <w:r w:rsidR="005C6F84">
        <w:rPr>
          <w:rFonts w:cs="Arial"/>
          <w:color w:val="000000"/>
          <w:sz w:val="22"/>
          <w:szCs w:val="22"/>
        </w:rPr>
        <w:t>,</w:t>
      </w:r>
      <w:r w:rsidR="005C6F84" w:rsidRPr="0037503C">
        <w:rPr>
          <w:rFonts w:cs="Arial"/>
          <w:color w:val="000000"/>
          <w:sz w:val="22"/>
          <w:szCs w:val="22"/>
        </w:rPr>
        <w:t xml:space="preserve"> nese veškeré vzniklé náklady </w:t>
      </w:r>
      <w:r w:rsidR="005C6F84">
        <w:rPr>
          <w:rFonts w:cs="Arial"/>
          <w:color w:val="000000"/>
          <w:sz w:val="22"/>
          <w:szCs w:val="22"/>
        </w:rPr>
        <w:t>na její odstranění.</w:t>
      </w:r>
    </w:p>
    <w:p w14:paraId="42256F27" w14:textId="77777777" w:rsidR="005C6F84" w:rsidRDefault="00602118" w:rsidP="00602118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12.2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 xml:space="preserve">Veškeré odborné práce </w:t>
      </w:r>
      <w:r w:rsidR="005C6F84">
        <w:rPr>
          <w:rFonts w:cs="Arial"/>
          <w:color w:val="000000"/>
          <w:sz w:val="22"/>
          <w:szCs w:val="22"/>
        </w:rPr>
        <w:t xml:space="preserve">či práce, </w:t>
      </w:r>
      <w:r w:rsidR="005C6F84">
        <w:rPr>
          <w:color w:val="000000"/>
          <w:sz w:val="22"/>
          <w:szCs w:val="22"/>
        </w:rPr>
        <w:t xml:space="preserve">k </w:t>
      </w:r>
      <w:r w:rsidR="005C6F84" w:rsidRPr="0037503C">
        <w:rPr>
          <w:color w:val="000000"/>
          <w:sz w:val="22"/>
          <w:szCs w:val="22"/>
        </w:rPr>
        <w:t>jejichž provádění je předepsáno zvláštní oprávnění</w:t>
      </w:r>
      <w:r w:rsidR="005C6F84" w:rsidRPr="0037503C">
        <w:rPr>
          <w:rFonts w:cs="Arial"/>
          <w:color w:val="000000"/>
          <w:sz w:val="22"/>
          <w:szCs w:val="22"/>
        </w:rPr>
        <w:t xml:space="preserve"> musí vykonávat </w:t>
      </w:r>
      <w:r w:rsidR="005C6F84">
        <w:rPr>
          <w:rFonts w:cs="Arial"/>
          <w:color w:val="000000"/>
          <w:sz w:val="22"/>
          <w:szCs w:val="22"/>
        </w:rPr>
        <w:t>pouze ty osoby,</w:t>
      </w:r>
      <w:r w:rsidR="005C6F84" w:rsidRPr="0037503C">
        <w:rPr>
          <w:rFonts w:cs="Arial"/>
          <w:color w:val="000000"/>
          <w:sz w:val="22"/>
          <w:szCs w:val="22"/>
        </w:rPr>
        <w:t xml:space="preserve"> mající </w:t>
      </w:r>
      <w:r w:rsidR="005C6F84">
        <w:rPr>
          <w:rFonts w:cs="Arial"/>
          <w:color w:val="000000"/>
          <w:sz w:val="22"/>
          <w:szCs w:val="22"/>
        </w:rPr>
        <w:t xml:space="preserve">pro ně </w:t>
      </w:r>
      <w:r w:rsidR="005C6F84" w:rsidRPr="0037503C">
        <w:rPr>
          <w:rFonts w:cs="Arial"/>
          <w:color w:val="000000"/>
          <w:sz w:val="22"/>
          <w:szCs w:val="22"/>
        </w:rPr>
        <w:t>příslušnou kvalifikaci</w:t>
      </w:r>
      <w:r w:rsidR="005C6F84">
        <w:rPr>
          <w:rFonts w:cs="Arial"/>
          <w:color w:val="000000"/>
          <w:sz w:val="22"/>
          <w:szCs w:val="22"/>
        </w:rPr>
        <w:t xml:space="preserve"> či oprávnění</w:t>
      </w:r>
      <w:r w:rsidR="005C6F84" w:rsidRPr="0037503C">
        <w:rPr>
          <w:rFonts w:cs="Arial"/>
          <w:color w:val="000000"/>
          <w:sz w:val="22"/>
          <w:szCs w:val="22"/>
        </w:rPr>
        <w:t>. Doklad o kvalifikaci</w:t>
      </w:r>
      <w:r w:rsidR="005C6F84">
        <w:rPr>
          <w:rFonts w:cs="Arial"/>
          <w:color w:val="000000"/>
          <w:sz w:val="22"/>
          <w:szCs w:val="22"/>
        </w:rPr>
        <w:t xml:space="preserve"> či oprávnění těchto osob </w:t>
      </w:r>
      <w:r w:rsidR="005C6F84" w:rsidRPr="0037503C">
        <w:rPr>
          <w:rFonts w:cs="Arial"/>
          <w:color w:val="000000"/>
          <w:sz w:val="22"/>
          <w:szCs w:val="22"/>
        </w:rPr>
        <w:t xml:space="preserve">je zhotovitel na požádání objednatele povinen doložit. </w:t>
      </w:r>
    </w:p>
    <w:p w14:paraId="3126005D" w14:textId="77777777" w:rsidR="005C6F84" w:rsidRPr="000E1DE8" w:rsidRDefault="00602118" w:rsidP="00602118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12.3</w:t>
      </w:r>
      <w:r>
        <w:rPr>
          <w:color w:val="000000"/>
          <w:sz w:val="22"/>
          <w:szCs w:val="22"/>
        </w:rPr>
        <w:tab/>
      </w:r>
      <w:r w:rsidR="005C6F84" w:rsidRPr="0037503C">
        <w:rPr>
          <w:color w:val="000000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19E8B76B" w14:textId="77777777" w:rsidR="005C6F84" w:rsidRPr="002C527C" w:rsidRDefault="00602118" w:rsidP="00602118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12.4</w:t>
      </w:r>
      <w:r>
        <w:rPr>
          <w:color w:val="000000"/>
          <w:sz w:val="22"/>
          <w:szCs w:val="22"/>
        </w:rPr>
        <w:tab/>
      </w:r>
      <w:r w:rsidR="005C6F84" w:rsidRPr="0037503C">
        <w:rPr>
          <w:color w:val="000000"/>
          <w:sz w:val="22"/>
          <w:szCs w:val="22"/>
        </w:rPr>
        <w:t>Zhotovitel je povinen vyzvat objednatele písemně ke kontrole a prověření</w:t>
      </w:r>
      <w:r w:rsidR="005C6F84">
        <w:rPr>
          <w:color w:val="000000"/>
          <w:sz w:val="22"/>
          <w:szCs w:val="22"/>
        </w:rPr>
        <w:t xml:space="preserve"> části zhotovení díla, která bude</w:t>
      </w:r>
      <w:r w:rsidR="005C6F84" w:rsidRPr="0037503C">
        <w:rPr>
          <w:color w:val="000000"/>
          <w:sz w:val="22"/>
          <w:szCs w:val="22"/>
        </w:rPr>
        <w:t xml:space="preserve"> v dalším postupu zakryt</w:t>
      </w:r>
      <w:r w:rsidR="005C6F84">
        <w:rPr>
          <w:color w:val="000000"/>
          <w:sz w:val="22"/>
          <w:szCs w:val="22"/>
        </w:rPr>
        <w:t>á</w:t>
      </w:r>
      <w:r w:rsidR="005C6F84" w:rsidRPr="0037503C">
        <w:rPr>
          <w:color w:val="000000"/>
          <w:sz w:val="22"/>
          <w:szCs w:val="22"/>
        </w:rPr>
        <w:t xml:space="preserve"> nebo se stan</w:t>
      </w:r>
      <w:r w:rsidR="005C6F84">
        <w:rPr>
          <w:color w:val="000000"/>
          <w:sz w:val="22"/>
          <w:szCs w:val="22"/>
        </w:rPr>
        <w:t>e</w:t>
      </w:r>
      <w:r w:rsidR="005C6F84" w:rsidRPr="0037503C">
        <w:rPr>
          <w:color w:val="000000"/>
          <w:sz w:val="22"/>
          <w:szCs w:val="22"/>
        </w:rPr>
        <w:t xml:space="preserve"> nepřístupn</w:t>
      </w:r>
      <w:r w:rsidR="005C6F84">
        <w:rPr>
          <w:color w:val="000000"/>
          <w:sz w:val="22"/>
          <w:szCs w:val="22"/>
        </w:rPr>
        <w:t>ou,</w:t>
      </w:r>
      <w:r w:rsidR="005C6F84" w:rsidRPr="0037503C">
        <w:rPr>
          <w:color w:val="000000"/>
          <w:sz w:val="22"/>
          <w:szCs w:val="22"/>
        </w:rPr>
        <w:t xml:space="preserve"> a to minimálně 3 pracovní dny před </w:t>
      </w:r>
      <w:r w:rsidR="005C6F84">
        <w:rPr>
          <w:color w:val="000000"/>
          <w:sz w:val="22"/>
          <w:szCs w:val="22"/>
        </w:rPr>
        <w:t xml:space="preserve">jejím </w:t>
      </w:r>
      <w:r w:rsidR="005C6F84" w:rsidRPr="0037503C">
        <w:rPr>
          <w:color w:val="000000"/>
          <w:sz w:val="22"/>
          <w:szCs w:val="22"/>
        </w:rPr>
        <w:t>zakrytím. Neuč</w:t>
      </w:r>
      <w:r w:rsidR="005C6F84">
        <w:rPr>
          <w:color w:val="000000"/>
          <w:sz w:val="22"/>
          <w:szCs w:val="22"/>
        </w:rPr>
        <w:t>iní-li tak, je povinen na výzvu</w:t>
      </w:r>
      <w:r w:rsidR="005C6F84" w:rsidRPr="0037503C">
        <w:rPr>
          <w:color w:val="000000"/>
          <w:sz w:val="22"/>
          <w:szCs w:val="22"/>
        </w:rPr>
        <w:t xml:space="preserve"> objednatele </w:t>
      </w:r>
      <w:r w:rsidR="005C6F84">
        <w:rPr>
          <w:color w:val="000000"/>
          <w:sz w:val="22"/>
          <w:szCs w:val="22"/>
        </w:rPr>
        <w:t>na svůj náklad</w:t>
      </w:r>
      <w:r w:rsidR="005C6F84" w:rsidRPr="0037503C">
        <w:rPr>
          <w:color w:val="000000"/>
          <w:sz w:val="22"/>
          <w:szCs w:val="22"/>
        </w:rPr>
        <w:t xml:space="preserve"> odkrýt </w:t>
      </w:r>
      <w:r w:rsidR="005C6F84">
        <w:rPr>
          <w:color w:val="000000"/>
          <w:sz w:val="22"/>
          <w:szCs w:val="22"/>
        </w:rPr>
        <w:t>či jinak zpřístupnit tu část zhotovovaného díla, která byla zakryta nebo se stala nepřístupnou.</w:t>
      </w:r>
    </w:p>
    <w:p w14:paraId="0FD1503A" w14:textId="77777777" w:rsidR="005C6F84" w:rsidRDefault="00602118" w:rsidP="00602118">
      <w:pPr>
        <w:pStyle w:val="Normln0"/>
        <w:ind w:left="709" w:hanging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12.5</w:t>
      </w:r>
      <w:r>
        <w:rPr>
          <w:color w:val="000000"/>
          <w:sz w:val="22"/>
          <w:szCs w:val="22"/>
        </w:rPr>
        <w:tab/>
      </w:r>
      <w:r w:rsidRPr="007A59B5">
        <w:rPr>
          <w:color w:val="000000"/>
          <w:sz w:val="22"/>
          <w:szCs w:val="22"/>
        </w:rPr>
        <w:t>Zhotovitel prohlašuje, že před započetím realizace stavby nenastaly podmínky dle § 15 zákona č. 309/2006 Sb., o zajištění dalších podmínek BOZP a nařízení vlády č.591/2006 Sb., o bližších minimálních požadavcích na BOZP na staveništích. Pokud v průběhu realizace stavby dojde ke splnění podmínek dle § 15 zákona č. 309/2006 Sb. a NV č. 591/2006 Sb. je zhotovitel povinen tuto skutečnost neprodleně nahlásit zadavateli, který zpracování plánu BOZP zajistí. V tomto případě bude plán BOZP po celou dobu stavby přístupný na staveništi a zhotovitel se jím bude řídit</w:t>
      </w:r>
      <w:r w:rsidR="005C6F84" w:rsidRPr="00815F6B">
        <w:rPr>
          <w:color w:val="000000"/>
          <w:sz w:val="22"/>
          <w:szCs w:val="22"/>
        </w:rPr>
        <w:t>.</w:t>
      </w:r>
    </w:p>
    <w:p w14:paraId="6BFF7811" w14:textId="77777777" w:rsidR="005C6F84" w:rsidRPr="00C45063" w:rsidRDefault="00602118" w:rsidP="00602118">
      <w:pPr>
        <w:pStyle w:val="Normln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12.6</w:t>
      </w:r>
      <w:r>
        <w:rPr>
          <w:sz w:val="22"/>
          <w:szCs w:val="22"/>
        </w:rPr>
        <w:tab/>
      </w:r>
      <w:r w:rsidR="005C6F84" w:rsidRPr="001E11E9">
        <w:rPr>
          <w:sz w:val="22"/>
          <w:szCs w:val="22"/>
        </w:rPr>
        <w:t xml:space="preserve">Opatření z hlediska bezpečnosti a </w:t>
      </w:r>
      <w:r w:rsidR="005C6F84" w:rsidRPr="002C527C">
        <w:rPr>
          <w:sz w:val="22"/>
          <w:szCs w:val="22"/>
        </w:rPr>
        <w:t>ochran</w:t>
      </w:r>
      <w:r w:rsidR="005C6F84">
        <w:rPr>
          <w:sz w:val="22"/>
          <w:szCs w:val="22"/>
        </w:rPr>
        <w:t>y zdraví při práci, ochrany životního prostředí, dodržování hygienických, požárních a dalších nutných předpisů,</w:t>
      </w:r>
      <w:r w:rsidR="005C6F84" w:rsidRPr="002C527C">
        <w:rPr>
          <w:sz w:val="22"/>
          <w:szCs w:val="22"/>
        </w:rPr>
        <w:t xml:space="preserve"> jakož i</w:t>
      </w:r>
      <w:r w:rsidR="005C6F84">
        <w:rPr>
          <w:sz w:val="22"/>
          <w:szCs w:val="22"/>
        </w:rPr>
        <w:t> </w:t>
      </w:r>
      <w:r w:rsidR="005C6F84" w:rsidRPr="002C527C">
        <w:rPr>
          <w:sz w:val="22"/>
          <w:szCs w:val="22"/>
        </w:rPr>
        <w:t>protipožární opatření vyplývající z povahy vlastních prací, a to zejména při svařovacích pracích i</w:t>
      </w:r>
      <w:r w:rsidR="005C6F84">
        <w:rPr>
          <w:sz w:val="22"/>
          <w:szCs w:val="22"/>
        </w:rPr>
        <w:t> </w:t>
      </w:r>
      <w:r w:rsidR="005C6F84" w:rsidRPr="002C527C">
        <w:rPr>
          <w:sz w:val="22"/>
          <w:szCs w:val="22"/>
        </w:rPr>
        <w:t>mimo pracovní dobu, zajišťuje na svých pracovištích zhotovitel. Zhotovitel přebírá v</w:t>
      </w:r>
      <w:r w:rsidR="005C6F84">
        <w:rPr>
          <w:sz w:val="22"/>
          <w:szCs w:val="22"/>
        </w:rPr>
        <w:t> </w:t>
      </w:r>
      <w:r w:rsidR="005C6F84" w:rsidRPr="002C527C">
        <w:rPr>
          <w:sz w:val="22"/>
          <w:szCs w:val="22"/>
        </w:rPr>
        <w:t>plném rozsahu odpovědnost za vlastní řízení postupu stavby a</w:t>
      </w:r>
      <w:r w:rsidR="005C6F84">
        <w:rPr>
          <w:sz w:val="22"/>
          <w:szCs w:val="22"/>
        </w:rPr>
        <w:t> </w:t>
      </w:r>
      <w:r w:rsidR="005C6F84" w:rsidRPr="002C527C">
        <w:rPr>
          <w:sz w:val="22"/>
          <w:szCs w:val="22"/>
        </w:rPr>
        <w:t>prací tak, aby byly splněny všechny podmínky, které pro provádění s</w:t>
      </w:r>
      <w:r w:rsidR="005C6F84">
        <w:rPr>
          <w:sz w:val="22"/>
          <w:szCs w:val="22"/>
        </w:rPr>
        <w:t>tavby vyplývají z</w:t>
      </w:r>
      <w:r w:rsidR="005C6F84" w:rsidRPr="002C527C">
        <w:rPr>
          <w:sz w:val="22"/>
          <w:szCs w:val="22"/>
        </w:rPr>
        <w:t xml:space="preserve"> právních či jiných předpisů, pro realizaci předmětu stavby platných.</w:t>
      </w:r>
    </w:p>
    <w:p w14:paraId="42AE0A74" w14:textId="77777777" w:rsidR="005C6F84" w:rsidRPr="006C4552" w:rsidRDefault="00602118" w:rsidP="00602118">
      <w:pPr>
        <w:spacing w:line="280" w:lineRule="atLeast"/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12.7</w:t>
      </w:r>
      <w:r>
        <w:rPr>
          <w:rFonts w:ascii="Arial" w:hAnsi="Arial" w:cs="Arial"/>
          <w:sz w:val="22"/>
          <w:szCs w:val="22"/>
        </w:rPr>
        <w:tab/>
      </w:r>
      <w:r w:rsidR="005C6F84" w:rsidRPr="002C527C">
        <w:rPr>
          <w:rFonts w:ascii="Arial" w:hAnsi="Arial" w:cs="Arial"/>
          <w:sz w:val="22"/>
          <w:szCs w:val="22"/>
        </w:rPr>
        <w:t xml:space="preserve">Pokud činností zhotovitele dojde ke způsobení škody objednateli nebo </w:t>
      </w:r>
      <w:r w:rsidR="005C6F84">
        <w:rPr>
          <w:rFonts w:ascii="Arial" w:hAnsi="Arial" w:cs="Arial"/>
          <w:sz w:val="22"/>
          <w:szCs w:val="22"/>
        </w:rPr>
        <w:t>třetí osobě</w:t>
      </w:r>
      <w:r w:rsidR="005C6F84" w:rsidRPr="002C527C">
        <w:rPr>
          <w:rFonts w:ascii="Arial" w:hAnsi="Arial" w:cs="Arial"/>
          <w:sz w:val="22"/>
          <w:szCs w:val="22"/>
        </w:rPr>
        <w:t xml:space="preserve">, je zhotovitel povinen bez zbytečného odkladu tuto škodu odstranit a není-li to možné, tak </w:t>
      </w:r>
      <w:r w:rsidR="005C6F84">
        <w:rPr>
          <w:rFonts w:ascii="Arial" w:hAnsi="Arial" w:cs="Arial"/>
          <w:sz w:val="22"/>
          <w:szCs w:val="22"/>
        </w:rPr>
        <w:t xml:space="preserve">tuto </w:t>
      </w:r>
      <w:r w:rsidR="005C6F84" w:rsidRPr="002C527C">
        <w:rPr>
          <w:rFonts w:ascii="Arial" w:hAnsi="Arial" w:cs="Arial"/>
          <w:sz w:val="22"/>
          <w:szCs w:val="22"/>
        </w:rPr>
        <w:t>finančně</w:t>
      </w:r>
      <w:r w:rsidR="005C6F84">
        <w:rPr>
          <w:rFonts w:ascii="Arial" w:hAnsi="Arial" w:cs="Arial"/>
          <w:sz w:val="22"/>
          <w:szCs w:val="22"/>
        </w:rPr>
        <w:t xml:space="preserve"> objednateli</w:t>
      </w:r>
      <w:r w:rsidR="005C6F84" w:rsidRPr="002C527C">
        <w:rPr>
          <w:rFonts w:ascii="Arial" w:hAnsi="Arial" w:cs="Arial"/>
          <w:sz w:val="22"/>
          <w:szCs w:val="22"/>
        </w:rPr>
        <w:t xml:space="preserve"> uhradit. Veškeré náklady s tím spojené nese zhotovitel.</w:t>
      </w:r>
    </w:p>
    <w:p w14:paraId="29D3DBBC" w14:textId="77777777" w:rsidR="005C6F84" w:rsidRDefault="00602118" w:rsidP="00602118">
      <w:p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12.8</w:t>
      </w:r>
      <w:r>
        <w:rPr>
          <w:rFonts w:ascii="Arial" w:hAnsi="Arial" w:cs="Arial"/>
          <w:sz w:val="22"/>
          <w:szCs w:val="22"/>
        </w:rPr>
        <w:tab/>
      </w:r>
      <w:r w:rsidR="005C6F84" w:rsidRPr="005058BE">
        <w:rPr>
          <w:rFonts w:ascii="Arial" w:hAnsi="Arial" w:cs="Arial"/>
          <w:sz w:val="22"/>
          <w:szCs w:val="22"/>
        </w:rPr>
        <w:t xml:space="preserve">Objednatel a zhotovitel se dohodli, že není-li v této smlouvě ujednáno jinak, platí pro </w:t>
      </w:r>
      <w:r w:rsidR="005C6F84">
        <w:rPr>
          <w:rFonts w:ascii="Arial" w:hAnsi="Arial" w:cs="Arial"/>
          <w:sz w:val="22"/>
          <w:szCs w:val="22"/>
        </w:rPr>
        <w:t xml:space="preserve">smluvní strany </w:t>
      </w:r>
      <w:r w:rsidR="005C6F84" w:rsidRPr="005058BE">
        <w:rPr>
          <w:rFonts w:ascii="Arial" w:hAnsi="Arial" w:cs="Arial"/>
          <w:sz w:val="22"/>
          <w:szCs w:val="22"/>
        </w:rPr>
        <w:t>plně § 2593, 2594, 2595, 2626 občanského zákoníku</w:t>
      </w:r>
      <w:r w:rsidR="005C6F84">
        <w:rPr>
          <w:rFonts w:ascii="Arial" w:hAnsi="Arial" w:cs="Arial"/>
          <w:sz w:val="22"/>
          <w:szCs w:val="22"/>
        </w:rPr>
        <w:t>.</w:t>
      </w:r>
    </w:p>
    <w:p w14:paraId="3FA17BBC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1</w:t>
      </w:r>
      <w:r w:rsidR="00602118">
        <w:rPr>
          <w:rFonts w:cs="Arial"/>
          <w:b/>
          <w:color w:val="000000"/>
          <w:sz w:val="22"/>
          <w:szCs w:val="22"/>
        </w:rPr>
        <w:t>3</w:t>
      </w:r>
    </w:p>
    <w:p w14:paraId="3114BD3B" w14:textId="77777777" w:rsidR="005C6F84" w:rsidRPr="001F021A" w:rsidRDefault="005C6F84" w:rsidP="00713F6E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Předání díla</w:t>
      </w:r>
    </w:p>
    <w:p w14:paraId="03AC436C" w14:textId="77777777" w:rsidR="005C6F84" w:rsidRDefault="00602118" w:rsidP="00602118">
      <w:pPr>
        <w:pStyle w:val="Normln0"/>
        <w:tabs>
          <w:tab w:val="num" w:pos="72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13.1</w:t>
      </w:r>
      <w:r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>Dílo je považováno za do</w:t>
      </w:r>
      <w:r w:rsidR="005C6F84" w:rsidRPr="0037503C">
        <w:rPr>
          <w:rFonts w:cs="Arial"/>
          <w:color w:val="000000"/>
          <w:sz w:val="22"/>
          <w:szCs w:val="22"/>
        </w:rPr>
        <w:t>končené</w:t>
      </w:r>
      <w:r w:rsidR="005C6F84">
        <w:rPr>
          <w:rFonts w:cs="Arial"/>
          <w:color w:val="000000"/>
          <w:sz w:val="22"/>
          <w:szCs w:val="22"/>
        </w:rPr>
        <w:t>,</w:t>
      </w:r>
      <w:r w:rsidR="005C6F84" w:rsidRPr="0037503C">
        <w:rPr>
          <w:rFonts w:cs="Arial"/>
          <w:color w:val="000000"/>
          <w:sz w:val="22"/>
          <w:szCs w:val="22"/>
        </w:rPr>
        <w:t xml:space="preserve"> </w:t>
      </w:r>
      <w:r w:rsidR="005C6F84">
        <w:rPr>
          <w:rFonts w:cs="Arial"/>
          <w:color w:val="000000"/>
          <w:sz w:val="22"/>
          <w:szCs w:val="22"/>
        </w:rPr>
        <w:t>p</w:t>
      </w:r>
      <w:r w:rsidR="005C6F84" w:rsidRPr="0037503C">
        <w:rPr>
          <w:rFonts w:cs="Arial"/>
          <w:color w:val="000000"/>
          <w:sz w:val="22"/>
          <w:szCs w:val="22"/>
        </w:rPr>
        <w:t>o</w:t>
      </w:r>
      <w:r w:rsidR="005C6F84">
        <w:rPr>
          <w:rFonts w:cs="Arial"/>
          <w:color w:val="000000"/>
          <w:sz w:val="22"/>
          <w:szCs w:val="22"/>
        </w:rPr>
        <w:t>kud zhotovitel dokončil dílo</w:t>
      </w:r>
      <w:r w:rsidR="005C6F84" w:rsidRPr="0037503C">
        <w:rPr>
          <w:rFonts w:cs="Arial"/>
          <w:color w:val="000000"/>
          <w:sz w:val="22"/>
          <w:szCs w:val="22"/>
        </w:rPr>
        <w:t xml:space="preserve"> v souladu s</w:t>
      </w:r>
      <w:r w:rsidR="005C6F84">
        <w:rPr>
          <w:rFonts w:cs="Arial"/>
          <w:color w:val="000000"/>
          <w:sz w:val="22"/>
          <w:szCs w:val="22"/>
        </w:rPr>
        <w:t> touto smlouvou</w:t>
      </w:r>
      <w:r w:rsidR="005C6F84" w:rsidRPr="0037503C">
        <w:rPr>
          <w:rFonts w:cs="Arial"/>
          <w:color w:val="000000"/>
          <w:sz w:val="22"/>
          <w:szCs w:val="22"/>
        </w:rPr>
        <w:t>, jakož i v souladu s platnými právními předpisy vztahujícími se k realizaci předmětné stavby</w:t>
      </w:r>
      <w:r w:rsidR="005C6F84">
        <w:rPr>
          <w:rFonts w:cs="Arial"/>
          <w:color w:val="000000"/>
          <w:sz w:val="22"/>
          <w:szCs w:val="22"/>
        </w:rPr>
        <w:t xml:space="preserve"> </w:t>
      </w:r>
      <w:r w:rsidR="005C6F84" w:rsidRPr="0037503C">
        <w:rPr>
          <w:rFonts w:cs="Arial"/>
          <w:color w:val="000000"/>
          <w:sz w:val="22"/>
          <w:szCs w:val="22"/>
        </w:rPr>
        <w:t xml:space="preserve">a zhotovitel předal </w:t>
      </w:r>
      <w:r w:rsidR="005C6F84">
        <w:rPr>
          <w:rFonts w:cs="Arial"/>
          <w:color w:val="000000"/>
          <w:sz w:val="22"/>
          <w:szCs w:val="22"/>
        </w:rPr>
        <w:t xml:space="preserve">toto dílo </w:t>
      </w:r>
      <w:r w:rsidR="005C6F84" w:rsidRPr="0037503C">
        <w:rPr>
          <w:rFonts w:cs="Arial"/>
          <w:color w:val="000000"/>
          <w:sz w:val="22"/>
          <w:szCs w:val="22"/>
        </w:rPr>
        <w:t>objednateli</w:t>
      </w:r>
      <w:r w:rsidR="005C6F84">
        <w:rPr>
          <w:rFonts w:cs="Arial"/>
          <w:color w:val="000000"/>
          <w:sz w:val="22"/>
          <w:szCs w:val="22"/>
        </w:rPr>
        <w:t xml:space="preserve"> bez vad a nedodělků spolu s </w:t>
      </w:r>
      <w:r w:rsidR="005C6F84">
        <w:rPr>
          <w:rFonts w:cs="Arial"/>
          <w:color w:val="000000"/>
          <w:sz w:val="22"/>
          <w:szCs w:val="22"/>
        </w:rPr>
        <w:lastRenderedPageBreak/>
        <w:t xml:space="preserve">veškerými doklady uvedenými v odstavci </w:t>
      </w:r>
      <w:r w:rsidR="005C6F84" w:rsidRPr="00862C3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3</w:t>
      </w:r>
      <w:r w:rsidR="005C6F84" w:rsidRPr="00862C3B">
        <w:rPr>
          <w:rFonts w:cs="Arial"/>
          <w:sz w:val="22"/>
          <w:szCs w:val="22"/>
        </w:rPr>
        <w:t>.</w:t>
      </w:r>
      <w:r w:rsidR="005C6F84">
        <w:rPr>
          <w:rFonts w:cs="Arial"/>
          <w:sz w:val="22"/>
          <w:szCs w:val="22"/>
        </w:rPr>
        <w:t>4</w:t>
      </w:r>
      <w:r w:rsidR="005C6F84">
        <w:rPr>
          <w:rFonts w:cs="Arial"/>
          <w:color w:val="0000FF"/>
          <w:sz w:val="22"/>
          <w:szCs w:val="22"/>
        </w:rPr>
        <w:t xml:space="preserve"> </w:t>
      </w:r>
      <w:r w:rsidR="005C6F84">
        <w:rPr>
          <w:rFonts w:cs="Arial"/>
          <w:color w:val="000000"/>
          <w:sz w:val="22"/>
          <w:szCs w:val="22"/>
        </w:rPr>
        <w:t>tohoto článku a objednatel dílo od zhotovitele bez výhrad převzal</w:t>
      </w:r>
      <w:r w:rsidR="005C6F84" w:rsidRPr="0037503C">
        <w:rPr>
          <w:rFonts w:cs="Arial"/>
          <w:color w:val="000000"/>
          <w:sz w:val="22"/>
          <w:szCs w:val="22"/>
        </w:rPr>
        <w:t>.</w:t>
      </w:r>
    </w:p>
    <w:p w14:paraId="02A3488D" w14:textId="77777777" w:rsidR="005C6F84" w:rsidRDefault="00602118" w:rsidP="00602118">
      <w:pPr>
        <w:pStyle w:val="Normln0"/>
        <w:tabs>
          <w:tab w:val="num" w:pos="72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13.2</w:t>
      </w:r>
      <w:r>
        <w:rPr>
          <w:sz w:val="22"/>
          <w:szCs w:val="22"/>
        </w:rPr>
        <w:tab/>
      </w:r>
      <w:r w:rsidR="005C6F84" w:rsidRPr="00E27D44">
        <w:rPr>
          <w:sz w:val="22"/>
          <w:szCs w:val="22"/>
        </w:rPr>
        <w:t>Objednatel se zavazuje, že dokončené dílo</w:t>
      </w:r>
      <w:r w:rsidR="005C6F84">
        <w:rPr>
          <w:sz w:val="22"/>
          <w:szCs w:val="22"/>
        </w:rPr>
        <w:t xml:space="preserve">, které je zbaveno všech </w:t>
      </w:r>
      <w:r w:rsidR="005C6F84" w:rsidRPr="00E27D44">
        <w:rPr>
          <w:sz w:val="22"/>
          <w:szCs w:val="22"/>
        </w:rPr>
        <w:t xml:space="preserve">vad a nedodělků převezme a zaplatí za jeho zhotovení </w:t>
      </w:r>
      <w:r w:rsidR="005C6F84">
        <w:rPr>
          <w:sz w:val="22"/>
          <w:szCs w:val="22"/>
        </w:rPr>
        <w:t xml:space="preserve">touto smlouvou </w:t>
      </w:r>
      <w:r w:rsidR="005C6F84" w:rsidRPr="00E27D44">
        <w:rPr>
          <w:sz w:val="22"/>
          <w:szCs w:val="22"/>
        </w:rPr>
        <w:t xml:space="preserve">sjednanou </w:t>
      </w:r>
      <w:r w:rsidR="005C6F84">
        <w:rPr>
          <w:sz w:val="22"/>
          <w:szCs w:val="22"/>
        </w:rPr>
        <w:t xml:space="preserve">cenu díla. </w:t>
      </w:r>
    </w:p>
    <w:p w14:paraId="4D22F32F" w14:textId="77777777" w:rsidR="005C6F84" w:rsidRPr="00F32F7E" w:rsidRDefault="00602118" w:rsidP="00602118">
      <w:pPr>
        <w:pStyle w:val="Normln0"/>
        <w:tabs>
          <w:tab w:val="num" w:pos="720"/>
          <w:tab w:val="left" w:pos="1080"/>
        </w:tabs>
        <w:ind w:left="709" w:hanging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13.3</w:t>
      </w:r>
      <w:r>
        <w:rPr>
          <w:color w:val="000000"/>
          <w:sz w:val="22"/>
          <w:szCs w:val="22"/>
        </w:rPr>
        <w:tab/>
      </w:r>
      <w:r w:rsidR="005C6F84" w:rsidRPr="00E27D44">
        <w:rPr>
          <w:color w:val="000000"/>
          <w:sz w:val="22"/>
          <w:szCs w:val="22"/>
        </w:rPr>
        <w:t>Zhotovitel je povinen písemně vyzvat objednatele k</w:t>
      </w:r>
      <w:r w:rsidR="005C6F84">
        <w:rPr>
          <w:color w:val="000000"/>
          <w:sz w:val="22"/>
          <w:szCs w:val="22"/>
        </w:rPr>
        <w:t xml:space="preserve"> </w:t>
      </w:r>
      <w:r w:rsidR="005C6F84" w:rsidRPr="00E27D44">
        <w:rPr>
          <w:color w:val="000000"/>
          <w:sz w:val="22"/>
          <w:szCs w:val="22"/>
        </w:rPr>
        <w:t>převzetí díla</w:t>
      </w:r>
      <w:r w:rsidR="005C6F84">
        <w:rPr>
          <w:color w:val="000000"/>
          <w:sz w:val="22"/>
          <w:szCs w:val="22"/>
        </w:rPr>
        <w:t>,</w:t>
      </w:r>
      <w:r w:rsidR="005C6F84" w:rsidRPr="00E27D44">
        <w:rPr>
          <w:color w:val="000000"/>
          <w:sz w:val="22"/>
          <w:szCs w:val="22"/>
        </w:rPr>
        <w:t xml:space="preserve"> a</w:t>
      </w:r>
      <w:r w:rsidR="005C6F84">
        <w:rPr>
          <w:color w:val="000000"/>
          <w:sz w:val="22"/>
          <w:szCs w:val="22"/>
        </w:rPr>
        <w:t xml:space="preserve"> to minimálně </w:t>
      </w:r>
      <w:r w:rsidR="005C6F84">
        <w:rPr>
          <w:color w:val="000000"/>
          <w:sz w:val="22"/>
          <w:szCs w:val="22"/>
        </w:rPr>
        <w:br/>
        <w:t>3</w:t>
      </w:r>
      <w:r w:rsidR="005C6F84" w:rsidRPr="0037503C">
        <w:rPr>
          <w:color w:val="000000"/>
          <w:sz w:val="22"/>
          <w:szCs w:val="22"/>
        </w:rPr>
        <w:t xml:space="preserve"> pracovní</w:t>
      </w:r>
      <w:r w:rsidR="005C6F84">
        <w:rPr>
          <w:color w:val="000000"/>
          <w:sz w:val="22"/>
          <w:szCs w:val="22"/>
        </w:rPr>
        <w:t xml:space="preserve"> dny</w:t>
      </w:r>
      <w:r w:rsidR="005C6F84" w:rsidRPr="0037503C">
        <w:rPr>
          <w:color w:val="000000"/>
          <w:sz w:val="22"/>
          <w:szCs w:val="22"/>
        </w:rPr>
        <w:t xml:space="preserve"> před </w:t>
      </w:r>
      <w:r w:rsidR="005C6F84">
        <w:rPr>
          <w:color w:val="000000"/>
          <w:sz w:val="22"/>
          <w:szCs w:val="22"/>
        </w:rPr>
        <w:t>termínem konání převzetí.</w:t>
      </w:r>
      <w:r w:rsidR="005C6F84" w:rsidRPr="0037503C">
        <w:rPr>
          <w:rFonts w:cs="Arial"/>
          <w:color w:val="000000"/>
          <w:sz w:val="22"/>
          <w:szCs w:val="22"/>
        </w:rPr>
        <w:t xml:space="preserve"> Objednatel </w:t>
      </w:r>
      <w:r w:rsidR="005C6F84">
        <w:rPr>
          <w:rFonts w:cs="Arial"/>
          <w:color w:val="000000"/>
          <w:sz w:val="22"/>
          <w:szCs w:val="22"/>
        </w:rPr>
        <w:t>je pak povinen nejpozději do 3</w:t>
      </w:r>
      <w:r w:rsidR="005C6F84" w:rsidRPr="0037503C">
        <w:rPr>
          <w:rFonts w:cs="Arial"/>
          <w:color w:val="000000"/>
          <w:sz w:val="22"/>
          <w:szCs w:val="22"/>
        </w:rPr>
        <w:t xml:space="preserve"> dnů od termínu stanoveného zhotovitelem zahájit pře</w:t>
      </w:r>
      <w:r w:rsidR="005C6F84">
        <w:rPr>
          <w:rFonts w:cs="Arial"/>
          <w:color w:val="000000"/>
          <w:sz w:val="22"/>
          <w:szCs w:val="22"/>
        </w:rPr>
        <w:t xml:space="preserve">jímající řízení. </w:t>
      </w:r>
    </w:p>
    <w:p w14:paraId="50D82120" w14:textId="77777777" w:rsidR="005C6F84" w:rsidRPr="0037503C" w:rsidRDefault="00602118" w:rsidP="00602118">
      <w:pPr>
        <w:pStyle w:val="Normln0"/>
        <w:tabs>
          <w:tab w:val="num" w:pos="72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13.4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 xml:space="preserve">Zhotovitel je povinen připravit a doložit u přejímajícího řízení veškeré doklady </w:t>
      </w:r>
      <w:r w:rsidR="005C6F84" w:rsidRPr="00816F5E">
        <w:rPr>
          <w:rFonts w:cs="Arial"/>
          <w:color w:val="000000"/>
          <w:sz w:val="22"/>
          <w:szCs w:val="22"/>
        </w:rPr>
        <w:t>prokazující řádné provedení díla, doklady potřebné ke kontrolním prohlídkám stavebními úřady a doklady potřebné k následnému užívání a provozu díla</w:t>
      </w:r>
      <w:r w:rsidR="005C6F84" w:rsidRPr="00077837">
        <w:rPr>
          <w:rFonts w:cs="Arial"/>
          <w:color w:val="000000"/>
          <w:sz w:val="22"/>
          <w:szCs w:val="22"/>
        </w:rPr>
        <w:t xml:space="preserve"> </w:t>
      </w:r>
      <w:r w:rsidR="005C6F84" w:rsidRPr="00816F5E">
        <w:rPr>
          <w:rFonts w:cs="Arial"/>
          <w:color w:val="000000"/>
          <w:sz w:val="22"/>
          <w:szCs w:val="22"/>
        </w:rPr>
        <w:t>s</w:t>
      </w:r>
      <w:r w:rsidR="005C6F84">
        <w:rPr>
          <w:rFonts w:cs="Arial"/>
          <w:color w:val="000000"/>
          <w:sz w:val="22"/>
          <w:szCs w:val="22"/>
        </w:rPr>
        <w:t xml:space="preserve"> tím, že bez předložení těchto dokladů nelze považovat dílo za dokončené a schopné předání. K těmto dokladům patří </w:t>
      </w:r>
      <w:r w:rsidR="005C6F84" w:rsidRPr="0037503C">
        <w:rPr>
          <w:rFonts w:cs="Arial"/>
          <w:color w:val="000000"/>
          <w:sz w:val="22"/>
          <w:szCs w:val="22"/>
        </w:rPr>
        <w:t>zejména:</w:t>
      </w:r>
    </w:p>
    <w:p w14:paraId="0E7BAB4F" w14:textId="77777777" w:rsidR="005C6F84" w:rsidRPr="0025315E" w:rsidRDefault="005C6F84" w:rsidP="00602118">
      <w:pPr>
        <w:pStyle w:val="Normln0"/>
        <w:numPr>
          <w:ilvl w:val="0"/>
          <w:numId w:val="19"/>
        </w:numPr>
        <w:tabs>
          <w:tab w:val="left" w:pos="108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25315E">
        <w:rPr>
          <w:rFonts w:cs="Arial"/>
          <w:color w:val="000000"/>
          <w:sz w:val="22"/>
          <w:szCs w:val="22"/>
        </w:rPr>
        <w:t>zápisy a osvědčení o provedení zkouškách použitých materiálů,</w:t>
      </w:r>
      <w:r w:rsidR="00DE33A5">
        <w:rPr>
          <w:rFonts w:cs="Arial"/>
          <w:color w:val="000000"/>
          <w:sz w:val="22"/>
          <w:szCs w:val="22"/>
        </w:rPr>
        <w:t xml:space="preserve"> návody použitých zařízení,</w:t>
      </w:r>
    </w:p>
    <w:p w14:paraId="3967B1A5" w14:textId="77777777" w:rsidR="005C6F84" w:rsidRDefault="005C6F84" w:rsidP="00602118">
      <w:pPr>
        <w:pStyle w:val="Normln0"/>
        <w:numPr>
          <w:ilvl w:val="0"/>
          <w:numId w:val="19"/>
        </w:numPr>
        <w:tabs>
          <w:tab w:val="left" w:pos="108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doklady o provedených předepsaných zkouškách, revizích a kontrolách,</w:t>
      </w:r>
    </w:p>
    <w:p w14:paraId="5A16C668" w14:textId="77777777" w:rsidR="005C6F84" w:rsidRPr="00350F27" w:rsidRDefault="005C6F84" w:rsidP="00602118">
      <w:pPr>
        <w:pStyle w:val="Normln0"/>
        <w:numPr>
          <w:ilvl w:val="1"/>
          <w:numId w:val="19"/>
        </w:numPr>
        <w:tabs>
          <w:tab w:val="clear" w:pos="2160"/>
          <w:tab w:val="left" w:pos="1080"/>
        </w:tabs>
        <w:ind w:left="709" w:hanging="709"/>
        <w:jc w:val="both"/>
        <w:rPr>
          <w:rFonts w:cs="Arial"/>
          <w:color w:val="FF0000"/>
          <w:sz w:val="22"/>
          <w:szCs w:val="22"/>
        </w:rPr>
      </w:pPr>
      <w:r w:rsidRPr="00E10355">
        <w:rPr>
          <w:rFonts w:cs="Arial"/>
          <w:color w:val="000000"/>
          <w:sz w:val="22"/>
          <w:szCs w:val="22"/>
        </w:rPr>
        <w:t xml:space="preserve">potvrzení o </w:t>
      </w:r>
      <w:r>
        <w:rPr>
          <w:rFonts w:cs="Arial"/>
          <w:color w:val="000000"/>
          <w:sz w:val="22"/>
          <w:szCs w:val="22"/>
        </w:rPr>
        <w:t xml:space="preserve">nakládání s odpady, resp. o </w:t>
      </w:r>
      <w:r w:rsidRPr="00E10355">
        <w:rPr>
          <w:rFonts w:cs="Arial"/>
          <w:color w:val="000000"/>
          <w:sz w:val="22"/>
          <w:szCs w:val="22"/>
        </w:rPr>
        <w:t xml:space="preserve">uložení vybouraného materiálu </w:t>
      </w:r>
      <w:r>
        <w:rPr>
          <w:rFonts w:cs="Arial"/>
          <w:color w:val="000000"/>
          <w:sz w:val="22"/>
          <w:szCs w:val="22"/>
        </w:rPr>
        <w:t xml:space="preserve">a odpadu </w:t>
      </w:r>
      <w:r w:rsidRPr="00E10355">
        <w:rPr>
          <w:rFonts w:cs="Arial"/>
          <w:color w:val="000000"/>
          <w:sz w:val="22"/>
          <w:szCs w:val="22"/>
        </w:rPr>
        <w:t xml:space="preserve">na příslušné skládce </w:t>
      </w:r>
      <w:r>
        <w:rPr>
          <w:rFonts w:cs="Arial"/>
          <w:color w:val="000000"/>
          <w:sz w:val="22"/>
          <w:szCs w:val="22"/>
        </w:rPr>
        <w:t>odpadů,</w:t>
      </w:r>
    </w:p>
    <w:p w14:paraId="36C657DA" w14:textId="77777777" w:rsidR="005C6F84" w:rsidRPr="00816F5E" w:rsidRDefault="005C6F84" w:rsidP="00602118">
      <w:pPr>
        <w:pStyle w:val="Normln0"/>
        <w:numPr>
          <w:ilvl w:val="1"/>
          <w:numId w:val="19"/>
        </w:numPr>
        <w:tabs>
          <w:tab w:val="clear" w:pos="2160"/>
          <w:tab w:val="left" w:pos="1080"/>
        </w:tabs>
        <w:ind w:left="709" w:hanging="70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fotodokumentaci o provádění předmětu díla na elektronickém nosiči ve formátu </w:t>
      </w:r>
      <w:proofErr w:type="spellStart"/>
      <w:r>
        <w:rPr>
          <w:rFonts w:cs="Arial"/>
          <w:color w:val="000000"/>
          <w:sz w:val="22"/>
          <w:szCs w:val="22"/>
        </w:rPr>
        <w:t>jpg</w:t>
      </w:r>
      <w:proofErr w:type="spellEnd"/>
      <w:r>
        <w:rPr>
          <w:rFonts w:cs="Arial"/>
          <w:color w:val="000000"/>
          <w:sz w:val="22"/>
          <w:szCs w:val="22"/>
        </w:rPr>
        <w:t xml:space="preserve">.  </w:t>
      </w:r>
    </w:p>
    <w:p w14:paraId="72251864" w14:textId="77777777" w:rsidR="005C6F84" w:rsidRPr="00255B25" w:rsidRDefault="00602118" w:rsidP="00602118">
      <w:pPr>
        <w:pStyle w:val="Normln0"/>
        <w:tabs>
          <w:tab w:val="num" w:pos="720"/>
          <w:tab w:val="left" w:pos="1080"/>
        </w:tabs>
        <w:ind w:left="709" w:hanging="70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13.5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>O průběhu přejímajícího řízení pořídí objedna</w:t>
      </w:r>
      <w:r w:rsidR="005C6F84">
        <w:rPr>
          <w:rFonts w:cs="Arial"/>
          <w:color w:val="000000"/>
          <w:sz w:val="22"/>
          <w:szCs w:val="22"/>
        </w:rPr>
        <w:t xml:space="preserve">tel písemný zápis o předání a převzetí dokončeného díla (stavby). Odmítne-li objednatel </w:t>
      </w:r>
      <w:r w:rsidR="005C6F84" w:rsidRPr="0037503C">
        <w:rPr>
          <w:rFonts w:cs="Arial"/>
          <w:color w:val="000000"/>
          <w:sz w:val="22"/>
          <w:szCs w:val="22"/>
        </w:rPr>
        <w:t>dílo převzít</w:t>
      </w:r>
      <w:r w:rsidR="005C6F84">
        <w:rPr>
          <w:rFonts w:cs="Arial"/>
          <w:color w:val="000000"/>
          <w:sz w:val="22"/>
          <w:szCs w:val="22"/>
        </w:rPr>
        <w:t>, uvede tuto skutečnost vč. jejího odůvodnění</w:t>
      </w:r>
      <w:r w:rsidR="005C6F84" w:rsidRPr="00255B25">
        <w:rPr>
          <w:rFonts w:cs="Arial"/>
          <w:color w:val="000000"/>
          <w:sz w:val="22"/>
          <w:szCs w:val="22"/>
        </w:rPr>
        <w:t xml:space="preserve"> </w:t>
      </w:r>
      <w:r w:rsidR="005C6F84">
        <w:rPr>
          <w:rFonts w:cs="Arial"/>
          <w:color w:val="000000"/>
          <w:sz w:val="22"/>
          <w:szCs w:val="22"/>
        </w:rPr>
        <w:t>do zápisu.</w:t>
      </w:r>
    </w:p>
    <w:p w14:paraId="14259823" w14:textId="77777777" w:rsidR="005C6F84" w:rsidRPr="00E27D44" w:rsidRDefault="00602118" w:rsidP="00602118">
      <w:pPr>
        <w:pStyle w:val="Normln0"/>
        <w:tabs>
          <w:tab w:val="num" w:pos="720"/>
          <w:tab w:val="left" w:pos="1080"/>
        </w:tabs>
        <w:ind w:left="709" w:hanging="70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13.6</w:t>
      </w:r>
      <w:r>
        <w:rPr>
          <w:rFonts w:cs="Arial"/>
          <w:color w:val="000000"/>
          <w:sz w:val="22"/>
          <w:szCs w:val="22"/>
        </w:rPr>
        <w:tab/>
      </w:r>
      <w:r w:rsidR="005C6F84" w:rsidRPr="00E27D44">
        <w:rPr>
          <w:rFonts w:cs="Arial"/>
          <w:color w:val="000000"/>
          <w:sz w:val="22"/>
          <w:szCs w:val="22"/>
        </w:rPr>
        <w:t>Objednatel není povinen převzít dílo vykazující vady nebo nedodělky.</w:t>
      </w:r>
    </w:p>
    <w:p w14:paraId="014A2819" w14:textId="77777777" w:rsidR="005C6F84" w:rsidRPr="00A136D7" w:rsidRDefault="00602118" w:rsidP="00602118">
      <w:pPr>
        <w:pStyle w:val="Normln0"/>
        <w:tabs>
          <w:tab w:val="num" w:pos="720"/>
          <w:tab w:val="left" w:pos="1080"/>
        </w:tabs>
        <w:ind w:left="709" w:hanging="70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13.7</w:t>
      </w:r>
      <w:r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>Objednatel může</w:t>
      </w:r>
      <w:r w:rsidR="005C6F84" w:rsidRPr="0037503C">
        <w:rPr>
          <w:rFonts w:cs="Arial"/>
          <w:color w:val="000000"/>
          <w:sz w:val="22"/>
          <w:szCs w:val="22"/>
        </w:rPr>
        <w:t xml:space="preserve"> převzít dílo i s drobnými vadami a nedodělky nebránícími</w:t>
      </w:r>
      <w:r w:rsidR="005C6F84">
        <w:rPr>
          <w:rFonts w:cs="Arial"/>
          <w:color w:val="000000"/>
          <w:sz w:val="22"/>
          <w:szCs w:val="22"/>
        </w:rPr>
        <w:t xml:space="preserve"> trvalému užívání díla</w:t>
      </w:r>
      <w:r w:rsidR="005C6F84" w:rsidRPr="0037503C">
        <w:rPr>
          <w:rFonts w:cs="Arial"/>
          <w:color w:val="000000"/>
          <w:sz w:val="22"/>
          <w:szCs w:val="22"/>
        </w:rPr>
        <w:t xml:space="preserve">. </w:t>
      </w:r>
      <w:r w:rsidR="005C6F84">
        <w:rPr>
          <w:rFonts w:cs="Arial"/>
          <w:color w:val="000000"/>
          <w:sz w:val="22"/>
          <w:szCs w:val="22"/>
        </w:rPr>
        <w:t xml:space="preserve">Tyto vady nebo </w:t>
      </w:r>
      <w:r w:rsidR="005C6F84" w:rsidRPr="0037503C">
        <w:rPr>
          <w:rFonts w:cs="Arial"/>
          <w:color w:val="000000"/>
          <w:sz w:val="22"/>
          <w:szCs w:val="22"/>
        </w:rPr>
        <w:t xml:space="preserve">nedodělky musí být uvedeny v </w:t>
      </w:r>
      <w:r w:rsidR="005C6F84">
        <w:rPr>
          <w:rFonts w:cs="Arial"/>
          <w:color w:val="000000"/>
          <w:sz w:val="22"/>
          <w:szCs w:val="22"/>
        </w:rPr>
        <w:t>zápise o předání a převzetí dokončeného díla (stavby) s termínem jejich odstranění, který stanoví objednatel.</w:t>
      </w:r>
      <w:r w:rsidR="005C6F84" w:rsidRPr="0037503C">
        <w:rPr>
          <w:rFonts w:cs="Arial"/>
          <w:color w:val="000000"/>
          <w:sz w:val="22"/>
          <w:szCs w:val="22"/>
        </w:rPr>
        <w:t xml:space="preserve"> </w:t>
      </w:r>
      <w:r w:rsidR="005C6F84">
        <w:rPr>
          <w:rFonts w:cs="Arial"/>
          <w:color w:val="000000"/>
          <w:sz w:val="22"/>
          <w:szCs w:val="22"/>
        </w:rPr>
        <w:t xml:space="preserve">Nebudou-li vady nebo nedodělky zhotovitelem </w:t>
      </w:r>
      <w:r w:rsidR="005C6F84" w:rsidRPr="0037503C">
        <w:rPr>
          <w:rFonts w:cs="Arial"/>
          <w:color w:val="000000"/>
          <w:sz w:val="22"/>
          <w:szCs w:val="22"/>
        </w:rPr>
        <w:t>odstraněny v</w:t>
      </w:r>
      <w:r w:rsidR="005C6F84">
        <w:rPr>
          <w:rFonts w:cs="Arial"/>
          <w:color w:val="000000"/>
          <w:sz w:val="22"/>
          <w:szCs w:val="22"/>
        </w:rPr>
        <w:t xml:space="preserve">e stanoveném </w:t>
      </w:r>
      <w:r w:rsidR="005C6F84" w:rsidRPr="0037503C">
        <w:rPr>
          <w:rFonts w:cs="Arial"/>
          <w:color w:val="000000"/>
          <w:sz w:val="22"/>
          <w:szCs w:val="22"/>
        </w:rPr>
        <w:t>termínu, zapla</w:t>
      </w:r>
      <w:r w:rsidR="005C6F84">
        <w:rPr>
          <w:rFonts w:cs="Arial"/>
          <w:color w:val="000000"/>
          <w:sz w:val="22"/>
          <w:szCs w:val="22"/>
        </w:rPr>
        <w:t>tí zhotovitel objednateli smluvní pokutu</w:t>
      </w:r>
      <w:r w:rsidR="005C6F84" w:rsidRPr="0037503C">
        <w:rPr>
          <w:rFonts w:cs="Arial"/>
          <w:color w:val="000000"/>
          <w:sz w:val="22"/>
          <w:szCs w:val="22"/>
        </w:rPr>
        <w:t xml:space="preserve"> ve výši </w:t>
      </w:r>
      <w:r>
        <w:rPr>
          <w:rFonts w:cs="Arial"/>
          <w:b/>
          <w:sz w:val="22"/>
          <w:szCs w:val="22"/>
        </w:rPr>
        <w:t>5</w:t>
      </w:r>
      <w:r w:rsidR="005C6F84" w:rsidRPr="007005E2">
        <w:rPr>
          <w:rFonts w:cs="Arial"/>
          <w:b/>
          <w:sz w:val="22"/>
          <w:szCs w:val="22"/>
        </w:rPr>
        <w:t>00</w:t>
      </w:r>
      <w:r w:rsidR="00B264B6">
        <w:rPr>
          <w:rFonts w:cs="Arial"/>
          <w:b/>
          <w:sz w:val="22"/>
          <w:szCs w:val="22"/>
        </w:rPr>
        <w:t xml:space="preserve"> </w:t>
      </w:r>
      <w:r w:rsidR="005C6F84" w:rsidRPr="007005E2">
        <w:rPr>
          <w:rFonts w:cs="Arial"/>
          <w:b/>
          <w:sz w:val="22"/>
          <w:szCs w:val="22"/>
        </w:rPr>
        <w:t>Kč</w:t>
      </w:r>
      <w:r w:rsidR="005C6F84" w:rsidRPr="007005E2">
        <w:rPr>
          <w:rFonts w:cs="Arial"/>
          <w:sz w:val="22"/>
          <w:szCs w:val="22"/>
        </w:rPr>
        <w:t xml:space="preserve"> </w:t>
      </w:r>
      <w:r w:rsidR="005C6F84" w:rsidRPr="0037503C">
        <w:rPr>
          <w:rFonts w:cs="Arial"/>
          <w:color w:val="000000"/>
          <w:sz w:val="22"/>
          <w:szCs w:val="22"/>
        </w:rPr>
        <w:t xml:space="preserve">za každou vadu </w:t>
      </w:r>
      <w:r w:rsidR="005C6F84">
        <w:rPr>
          <w:rFonts w:cs="Arial"/>
          <w:color w:val="000000"/>
          <w:sz w:val="22"/>
          <w:szCs w:val="22"/>
        </w:rPr>
        <w:t xml:space="preserve">nebo nedodělek a každý den prodlení s jejich odstraněním </w:t>
      </w:r>
      <w:r w:rsidR="005C6F84" w:rsidRPr="0037503C">
        <w:rPr>
          <w:rFonts w:cs="Arial"/>
          <w:color w:val="000000"/>
          <w:sz w:val="22"/>
          <w:szCs w:val="22"/>
        </w:rPr>
        <w:t xml:space="preserve">a </w:t>
      </w:r>
      <w:r w:rsidR="005C6F84">
        <w:rPr>
          <w:rFonts w:cs="Arial"/>
          <w:color w:val="000000"/>
          <w:sz w:val="22"/>
          <w:szCs w:val="22"/>
        </w:rPr>
        <w:t>dále pak objednatel může pověřit odstraněním vad třetí osobu, přičemž, náklady na odstranění vad ponese v takovém případě zhotovitel. Objednatel je oprávněn započíst náklady na odstranění vad třetí osobou oproti faktuře na zbývající část ceny díla dle čl. 9. 1</w:t>
      </w:r>
      <w:r w:rsidR="00643BE1">
        <w:rPr>
          <w:rFonts w:cs="Arial"/>
          <w:color w:val="000000"/>
          <w:sz w:val="22"/>
          <w:szCs w:val="22"/>
        </w:rPr>
        <w:t>2</w:t>
      </w:r>
      <w:r w:rsidR="005C6F84">
        <w:rPr>
          <w:rFonts w:cs="Arial"/>
          <w:color w:val="000000"/>
          <w:sz w:val="22"/>
          <w:szCs w:val="22"/>
        </w:rPr>
        <w:t xml:space="preserve"> této smlouvy. </w:t>
      </w:r>
    </w:p>
    <w:p w14:paraId="14F0EF19" w14:textId="77777777" w:rsidR="005C6F84" w:rsidRPr="00A136D7" w:rsidRDefault="00602118" w:rsidP="00602118">
      <w:pPr>
        <w:pStyle w:val="Normln0"/>
        <w:tabs>
          <w:tab w:val="num" w:pos="720"/>
          <w:tab w:val="left" w:pos="1080"/>
        </w:tabs>
        <w:ind w:left="709" w:hanging="70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13.8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>Zhotovitel je povinen v</w:t>
      </w:r>
      <w:r w:rsidR="005C6F84">
        <w:rPr>
          <w:rFonts w:cs="Arial"/>
          <w:color w:val="000000"/>
          <w:sz w:val="22"/>
          <w:szCs w:val="22"/>
        </w:rPr>
        <w:t> objednatelem stanovené</w:t>
      </w:r>
      <w:r w:rsidR="005C6F84" w:rsidRPr="0037503C">
        <w:rPr>
          <w:rFonts w:cs="Arial"/>
          <w:color w:val="000000"/>
          <w:sz w:val="22"/>
          <w:szCs w:val="22"/>
        </w:rPr>
        <w:t xml:space="preserve"> lhůtě odstranit vady nebo nedodělky</w:t>
      </w:r>
      <w:r w:rsidR="005C6F84">
        <w:rPr>
          <w:rFonts w:cs="Arial"/>
          <w:color w:val="000000"/>
          <w:sz w:val="22"/>
          <w:szCs w:val="22"/>
        </w:rPr>
        <w:t>,</w:t>
      </w:r>
      <w:r w:rsidR="005C6F84" w:rsidRPr="0037503C">
        <w:rPr>
          <w:rFonts w:cs="Arial"/>
          <w:color w:val="000000"/>
          <w:sz w:val="22"/>
          <w:szCs w:val="22"/>
        </w:rPr>
        <w:t xml:space="preserve"> i když tvrdí,</w:t>
      </w:r>
      <w:r w:rsidR="005C6F84">
        <w:rPr>
          <w:rFonts w:cs="Arial"/>
          <w:color w:val="000000"/>
          <w:sz w:val="22"/>
          <w:szCs w:val="22"/>
        </w:rPr>
        <w:t xml:space="preserve"> že za tyto </w:t>
      </w:r>
      <w:r w:rsidR="005C6F84" w:rsidRPr="0037503C">
        <w:rPr>
          <w:rFonts w:cs="Arial"/>
          <w:color w:val="000000"/>
          <w:sz w:val="22"/>
          <w:szCs w:val="22"/>
        </w:rPr>
        <w:t>neodpovídá. Náklady na odstranění v těchto sporných případech nese až do rozhodnutí soudu zhotovitel</w:t>
      </w:r>
      <w:r w:rsidR="005C6F84">
        <w:rPr>
          <w:rFonts w:cs="Arial"/>
          <w:color w:val="000000"/>
          <w:sz w:val="22"/>
          <w:szCs w:val="22"/>
        </w:rPr>
        <w:t>.</w:t>
      </w:r>
    </w:p>
    <w:p w14:paraId="7A114568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1</w:t>
      </w:r>
      <w:r w:rsidR="00602118">
        <w:rPr>
          <w:rFonts w:cs="Arial"/>
          <w:b/>
          <w:color w:val="000000"/>
          <w:sz w:val="22"/>
          <w:szCs w:val="22"/>
        </w:rPr>
        <w:t>4</w:t>
      </w:r>
    </w:p>
    <w:p w14:paraId="03A09C63" w14:textId="77777777" w:rsidR="005C6F84" w:rsidRPr="001F021A" w:rsidRDefault="005C6F84" w:rsidP="00713F6E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Změny smlouvy</w:t>
      </w:r>
    </w:p>
    <w:p w14:paraId="439C258E" w14:textId="77777777" w:rsidR="005C6F84" w:rsidRDefault="00602118" w:rsidP="00602118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14.1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 xml:space="preserve">Tuto smlouvu </w:t>
      </w:r>
      <w:r w:rsidR="00407BAC">
        <w:rPr>
          <w:rFonts w:cs="Arial"/>
          <w:color w:val="000000"/>
          <w:sz w:val="22"/>
          <w:szCs w:val="22"/>
        </w:rPr>
        <w:t xml:space="preserve">(mimo změny poddodavatele) </w:t>
      </w:r>
      <w:r w:rsidR="005C6F84" w:rsidRPr="0037503C">
        <w:rPr>
          <w:rFonts w:cs="Arial"/>
          <w:color w:val="000000"/>
          <w:sz w:val="22"/>
          <w:szCs w:val="22"/>
        </w:rPr>
        <w:t>lze měnit pouze písemným oboustranně potvrzeným ujednáním</w:t>
      </w:r>
      <w:r w:rsidR="005C6F84">
        <w:rPr>
          <w:rFonts w:cs="Arial"/>
          <w:color w:val="000000"/>
          <w:sz w:val="22"/>
          <w:szCs w:val="22"/>
        </w:rPr>
        <w:t xml:space="preserve"> </w:t>
      </w:r>
      <w:r w:rsidR="005C6F84" w:rsidRPr="0037503C">
        <w:rPr>
          <w:rFonts w:cs="Arial"/>
          <w:color w:val="000000"/>
          <w:sz w:val="22"/>
          <w:szCs w:val="22"/>
        </w:rPr>
        <w:t xml:space="preserve">výslovně nazvaným </w:t>
      </w:r>
      <w:r w:rsidR="005C6F84">
        <w:rPr>
          <w:rFonts w:cs="Arial"/>
          <w:color w:val="000000"/>
          <w:sz w:val="22"/>
          <w:szCs w:val="22"/>
        </w:rPr>
        <w:t>„</w:t>
      </w:r>
      <w:r w:rsidR="005C6F84" w:rsidRPr="0037503C">
        <w:rPr>
          <w:rFonts w:cs="Arial"/>
          <w:color w:val="000000"/>
          <w:sz w:val="22"/>
          <w:szCs w:val="22"/>
        </w:rPr>
        <w:t>Dodatek</w:t>
      </w:r>
      <w:r w:rsidR="00DE33A5">
        <w:rPr>
          <w:rFonts w:cs="Arial"/>
          <w:color w:val="000000"/>
          <w:sz w:val="22"/>
          <w:szCs w:val="22"/>
        </w:rPr>
        <w:t xml:space="preserve"> č.</w:t>
      </w:r>
      <w:proofErr w:type="gramStart"/>
      <w:r w:rsidR="00DE33A5">
        <w:rPr>
          <w:rFonts w:cs="Arial"/>
          <w:color w:val="000000"/>
          <w:sz w:val="22"/>
          <w:szCs w:val="22"/>
        </w:rPr>
        <w:t xml:space="preserve"> ..</w:t>
      </w:r>
      <w:proofErr w:type="gramEnd"/>
      <w:r w:rsidR="005C6F84">
        <w:rPr>
          <w:rFonts w:cs="Arial"/>
          <w:color w:val="000000"/>
          <w:sz w:val="22"/>
          <w:szCs w:val="22"/>
        </w:rPr>
        <w:t>“</w:t>
      </w:r>
      <w:r w:rsidR="005C6F84" w:rsidRPr="0037503C">
        <w:rPr>
          <w:rFonts w:cs="Arial"/>
          <w:color w:val="000000"/>
          <w:sz w:val="22"/>
          <w:szCs w:val="22"/>
        </w:rPr>
        <w:t xml:space="preserve">. Jiné zápisy, protokoly apod. se za změnu </w:t>
      </w:r>
      <w:r w:rsidR="005C6F84">
        <w:rPr>
          <w:rFonts w:cs="Arial"/>
          <w:color w:val="000000"/>
          <w:sz w:val="22"/>
          <w:szCs w:val="22"/>
        </w:rPr>
        <w:t xml:space="preserve">této smlouvy </w:t>
      </w:r>
      <w:r w:rsidR="005C6F84" w:rsidRPr="0037503C">
        <w:rPr>
          <w:rFonts w:cs="Arial"/>
          <w:color w:val="000000"/>
          <w:sz w:val="22"/>
          <w:szCs w:val="22"/>
        </w:rPr>
        <w:t>nepovažují.</w:t>
      </w:r>
    </w:p>
    <w:p w14:paraId="58599D23" w14:textId="77777777" w:rsidR="005C6F84" w:rsidRDefault="00602118" w:rsidP="00602118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14.2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>Nas</w:t>
      </w:r>
      <w:r w:rsidR="005C6F84">
        <w:rPr>
          <w:rFonts w:cs="Arial"/>
          <w:color w:val="000000"/>
          <w:sz w:val="22"/>
          <w:szCs w:val="22"/>
        </w:rPr>
        <w:t>tanou-li u některé</w:t>
      </w:r>
      <w:r w:rsidR="005C6F84" w:rsidRPr="0037503C">
        <w:rPr>
          <w:rFonts w:cs="Arial"/>
          <w:color w:val="000000"/>
          <w:sz w:val="22"/>
          <w:szCs w:val="22"/>
        </w:rPr>
        <w:t xml:space="preserve"> ze </w:t>
      </w:r>
      <w:r w:rsidR="005C6F84">
        <w:rPr>
          <w:rFonts w:cs="Arial"/>
          <w:color w:val="000000"/>
          <w:sz w:val="22"/>
          <w:szCs w:val="22"/>
        </w:rPr>
        <w:t xml:space="preserve">smluvních </w:t>
      </w:r>
      <w:r w:rsidR="005C6F84" w:rsidRPr="0037503C">
        <w:rPr>
          <w:rFonts w:cs="Arial"/>
          <w:color w:val="000000"/>
          <w:sz w:val="22"/>
          <w:szCs w:val="22"/>
        </w:rPr>
        <w:t>stran skutečnosti bráníc</w:t>
      </w:r>
      <w:r w:rsidR="005C6F84">
        <w:rPr>
          <w:rFonts w:cs="Arial"/>
          <w:color w:val="000000"/>
          <w:sz w:val="22"/>
          <w:szCs w:val="22"/>
        </w:rPr>
        <w:t xml:space="preserve">í řádnému plnění této smlouvy, </w:t>
      </w:r>
      <w:r w:rsidR="005C6F84" w:rsidRPr="0037503C">
        <w:rPr>
          <w:rFonts w:cs="Arial"/>
          <w:color w:val="000000"/>
          <w:sz w:val="22"/>
          <w:szCs w:val="22"/>
        </w:rPr>
        <w:t>je povinna to</w:t>
      </w:r>
      <w:r w:rsidR="005C6F84">
        <w:rPr>
          <w:rFonts w:cs="Arial"/>
          <w:color w:val="000000"/>
          <w:sz w:val="22"/>
          <w:szCs w:val="22"/>
        </w:rPr>
        <w:t>to neprodleně</w:t>
      </w:r>
      <w:r w:rsidR="005C6F84" w:rsidRPr="0037503C">
        <w:rPr>
          <w:rFonts w:cs="Arial"/>
          <w:color w:val="000000"/>
          <w:sz w:val="22"/>
          <w:szCs w:val="22"/>
        </w:rPr>
        <w:t xml:space="preserve"> oznámit straně druhé a vyvo</w:t>
      </w:r>
      <w:r w:rsidR="005C6F84">
        <w:rPr>
          <w:rFonts w:cs="Arial"/>
          <w:color w:val="000000"/>
          <w:sz w:val="22"/>
          <w:szCs w:val="22"/>
        </w:rPr>
        <w:t>lat jednání oprávněných osob</w:t>
      </w:r>
      <w:r w:rsidR="005C6F84" w:rsidRPr="0037503C">
        <w:rPr>
          <w:rFonts w:cs="Arial"/>
          <w:color w:val="000000"/>
          <w:sz w:val="22"/>
          <w:szCs w:val="22"/>
        </w:rPr>
        <w:t>.</w:t>
      </w:r>
    </w:p>
    <w:p w14:paraId="00EE3EC8" w14:textId="77777777" w:rsidR="005C6F84" w:rsidRPr="0026312C" w:rsidRDefault="00602118" w:rsidP="00602118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14.3</w:t>
      </w:r>
      <w:r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>Smluvní strany na sebe přebírají změnu okolností dle § 1765 odst. 2 občanského zákoníku.</w:t>
      </w:r>
    </w:p>
    <w:p w14:paraId="4EEB23D2" w14:textId="77777777" w:rsidR="005C6F84" w:rsidRDefault="00602118" w:rsidP="00602118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14.4</w:t>
      </w:r>
      <w:r>
        <w:rPr>
          <w:rFonts w:cs="Arial"/>
          <w:color w:val="000000"/>
          <w:sz w:val="22"/>
          <w:szCs w:val="22"/>
        </w:rPr>
        <w:tab/>
        <w:t>S</w:t>
      </w:r>
      <w:r w:rsidR="005C6F84">
        <w:rPr>
          <w:rFonts w:cs="Arial"/>
          <w:color w:val="000000"/>
          <w:sz w:val="22"/>
          <w:szCs w:val="22"/>
        </w:rPr>
        <w:t>mluvní strany vylučují aplikaci ustanovení § 1740 odst. 3, § 1978 odst. 2 občanského zákoníku.</w:t>
      </w:r>
    </w:p>
    <w:p w14:paraId="2DCA0CBA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lastRenderedPageBreak/>
        <w:t>Článek 1</w:t>
      </w:r>
      <w:r w:rsidR="00F5704F">
        <w:rPr>
          <w:rFonts w:cs="Arial"/>
          <w:b/>
          <w:color w:val="000000"/>
          <w:sz w:val="22"/>
          <w:szCs w:val="22"/>
        </w:rPr>
        <w:t>5</w:t>
      </w:r>
    </w:p>
    <w:p w14:paraId="3B570DEB" w14:textId="77777777" w:rsidR="005C6F84" w:rsidRDefault="005C6F84" w:rsidP="00713F6E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Odstoupení od smlouvy</w:t>
      </w:r>
    </w:p>
    <w:p w14:paraId="15BDBBC0" w14:textId="77777777" w:rsidR="005C6F84" w:rsidRDefault="00F5704F" w:rsidP="00F5704F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15.1</w:t>
      </w:r>
      <w:r>
        <w:rPr>
          <w:rFonts w:cs="Arial"/>
          <w:color w:val="000000"/>
          <w:sz w:val="22"/>
          <w:szCs w:val="22"/>
        </w:rPr>
        <w:tab/>
      </w:r>
      <w:r w:rsidR="005C6F84" w:rsidRPr="0037503C">
        <w:rPr>
          <w:rFonts w:cs="Arial"/>
          <w:color w:val="000000"/>
          <w:sz w:val="22"/>
          <w:szCs w:val="22"/>
        </w:rPr>
        <w:t xml:space="preserve">Objednatel má právo od smlouvy odstoupit v případě závažného porušování </w:t>
      </w:r>
      <w:r w:rsidR="005C6F84">
        <w:rPr>
          <w:rFonts w:cs="Arial"/>
          <w:color w:val="000000"/>
          <w:sz w:val="22"/>
          <w:szCs w:val="22"/>
        </w:rPr>
        <w:t xml:space="preserve">smluvních </w:t>
      </w:r>
      <w:r w:rsidR="005C6F84" w:rsidRPr="0037503C">
        <w:rPr>
          <w:rFonts w:cs="Arial"/>
          <w:color w:val="000000"/>
          <w:sz w:val="22"/>
          <w:szCs w:val="22"/>
        </w:rPr>
        <w:t>povinností zhotovitele sjednaných v této smlouvě.</w:t>
      </w:r>
    </w:p>
    <w:p w14:paraId="2AD88440" w14:textId="77777777" w:rsidR="005C6F84" w:rsidRDefault="00F5704F" w:rsidP="00F5704F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15.2</w:t>
      </w:r>
      <w:r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 xml:space="preserve">V případě více jak desetidenního prodlení zhotovitele se splněním konečného termínu provádění díla, nebo pokud bude z jiných skutečností zjevné, že zhotovitel z důvodu na své straně dílo nedokončí ve sjednaném termínu, může objednatel od této smlouvy odstoupit. </w:t>
      </w:r>
    </w:p>
    <w:p w14:paraId="4F565A60" w14:textId="77777777" w:rsidR="005C6F84" w:rsidRDefault="00F5704F" w:rsidP="00F5704F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15.3</w:t>
      </w:r>
      <w:r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 xml:space="preserve">Objednatel je oprávněn od této smlouvy odstoupit také tehdy, pokud zhotovitel provádí dílo v rozporu s touto smlouvou a nezjedná nápravu ani do 10 dnů poté, co k tomu byl objednatelem vyzván. </w:t>
      </w:r>
    </w:p>
    <w:p w14:paraId="3ED5E785" w14:textId="77777777" w:rsidR="005C6F84" w:rsidRPr="009461EB" w:rsidRDefault="00F5704F" w:rsidP="00F5704F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15.4</w:t>
      </w:r>
      <w:r>
        <w:rPr>
          <w:rFonts w:cs="Arial"/>
          <w:color w:val="000000"/>
          <w:sz w:val="22"/>
          <w:szCs w:val="22"/>
        </w:rPr>
        <w:tab/>
      </w:r>
      <w:r w:rsidR="005C6F84" w:rsidRPr="009461EB">
        <w:rPr>
          <w:rFonts w:cs="Arial"/>
          <w:color w:val="000000"/>
          <w:sz w:val="22"/>
          <w:szCs w:val="22"/>
        </w:rPr>
        <w:t>Objednatel je oprávněn od této smlouvy odstoupit také tehdy, pokud zhotovitel nemá uzavřeno pojištění dle odst. 7.5.</w:t>
      </w:r>
      <w:r w:rsidR="005C6F84">
        <w:rPr>
          <w:rFonts w:cs="Arial"/>
          <w:color w:val="000000"/>
          <w:sz w:val="22"/>
          <w:szCs w:val="22"/>
        </w:rPr>
        <w:t xml:space="preserve"> </w:t>
      </w:r>
      <w:r w:rsidR="005C6F84" w:rsidRPr="009461EB">
        <w:rPr>
          <w:rFonts w:cs="Arial"/>
          <w:color w:val="000000"/>
          <w:sz w:val="22"/>
          <w:szCs w:val="22"/>
        </w:rPr>
        <w:t xml:space="preserve">této smlouvy a nezjedná nápravu do 10 dnů poté, co k tomu byl objednatelem vyzván. </w:t>
      </w:r>
    </w:p>
    <w:p w14:paraId="2F1FC092" w14:textId="77777777" w:rsidR="005C6F84" w:rsidRDefault="00F5704F" w:rsidP="00F5704F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15.5</w:t>
      </w:r>
      <w:r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 xml:space="preserve">Zhotovitel má právo odstoupit od smlouvy, pokud mu nebude uhrazena některá dílčí faktura dle čl. 9 smlouvy, přestože tato faktura je v celém rozsahu oprávněná, a to ani do 30 dnů poté, co byl objednatel vyzván k nápravě. </w:t>
      </w:r>
    </w:p>
    <w:p w14:paraId="702B600D" w14:textId="77777777" w:rsidR="005C6F84" w:rsidRPr="0037503C" w:rsidRDefault="00F5704F" w:rsidP="00F5704F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15.6</w:t>
      </w:r>
      <w:r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>Odstoupí-</w:t>
      </w:r>
      <w:r w:rsidR="005C6F84" w:rsidRPr="0037503C">
        <w:rPr>
          <w:rFonts w:cs="Arial"/>
          <w:color w:val="000000"/>
          <w:sz w:val="22"/>
          <w:szCs w:val="22"/>
        </w:rPr>
        <w:t xml:space="preserve">li některá ze </w:t>
      </w:r>
      <w:r w:rsidR="005C6F84">
        <w:rPr>
          <w:rFonts w:cs="Arial"/>
          <w:color w:val="000000"/>
          <w:sz w:val="22"/>
          <w:szCs w:val="22"/>
        </w:rPr>
        <w:t xml:space="preserve">smluvních </w:t>
      </w:r>
      <w:r w:rsidR="005C6F84" w:rsidRPr="0037503C">
        <w:rPr>
          <w:rFonts w:cs="Arial"/>
          <w:color w:val="000000"/>
          <w:sz w:val="22"/>
          <w:szCs w:val="22"/>
        </w:rPr>
        <w:t>stran od této smlouvy na základě ujedn</w:t>
      </w:r>
      <w:r w:rsidR="005C6F84">
        <w:rPr>
          <w:rFonts w:cs="Arial"/>
          <w:color w:val="000000"/>
          <w:sz w:val="22"/>
          <w:szCs w:val="22"/>
        </w:rPr>
        <w:t>ání  z této smlouvy vyplývajícího</w:t>
      </w:r>
      <w:r w:rsidR="005C6F84" w:rsidRPr="0037503C">
        <w:rPr>
          <w:rFonts w:cs="Arial"/>
          <w:color w:val="000000"/>
          <w:sz w:val="22"/>
          <w:szCs w:val="22"/>
        </w:rPr>
        <w:t xml:space="preserve">, jsou pak povinnosti obou </w:t>
      </w:r>
      <w:r w:rsidR="005C6F84">
        <w:rPr>
          <w:rFonts w:cs="Arial"/>
          <w:color w:val="000000"/>
          <w:sz w:val="22"/>
          <w:szCs w:val="22"/>
        </w:rPr>
        <w:t xml:space="preserve">smluvních </w:t>
      </w:r>
      <w:r w:rsidR="005C6F84" w:rsidRPr="0037503C">
        <w:rPr>
          <w:rFonts w:cs="Arial"/>
          <w:color w:val="000000"/>
          <w:sz w:val="22"/>
          <w:szCs w:val="22"/>
        </w:rPr>
        <w:t>stran následující:</w:t>
      </w:r>
    </w:p>
    <w:p w14:paraId="4B10C9B5" w14:textId="77777777" w:rsidR="005C6F84" w:rsidRDefault="005C6F84" w:rsidP="00F5704F">
      <w:pPr>
        <w:pStyle w:val="Zkladntext3"/>
        <w:numPr>
          <w:ilvl w:val="0"/>
          <w:numId w:val="20"/>
        </w:numPr>
        <w:tabs>
          <w:tab w:val="clear" w:pos="1440"/>
          <w:tab w:val="num" w:pos="993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zhotovitel vyzve objednatele k "dílčímu předání díla" a </w:t>
      </w:r>
      <w:r>
        <w:rPr>
          <w:rFonts w:cs="Arial"/>
          <w:color w:val="000000"/>
          <w:sz w:val="22"/>
          <w:szCs w:val="22"/>
        </w:rPr>
        <w:t xml:space="preserve">současně s touto výzvou předloží objednateli </w:t>
      </w:r>
      <w:r w:rsidRPr="0037503C">
        <w:rPr>
          <w:rFonts w:cs="Arial"/>
          <w:color w:val="000000"/>
          <w:sz w:val="22"/>
          <w:szCs w:val="22"/>
        </w:rPr>
        <w:t>soupis všech provedených prací</w:t>
      </w:r>
      <w:r>
        <w:rPr>
          <w:rFonts w:cs="Arial"/>
          <w:color w:val="000000"/>
          <w:sz w:val="22"/>
          <w:szCs w:val="22"/>
        </w:rPr>
        <w:t xml:space="preserve">, které měl dle čl. 2 této smlouvy realizovat a tento </w:t>
      </w:r>
      <w:r w:rsidRPr="0037503C">
        <w:rPr>
          <w:rFonts w:cs="Arial"/>
          <w:color w:val="000000"/>
          <w:sz w:val="22"/>
          <w:szCs w:val="22"/>
        </w:rPr>
        <w:t>ocení podle jednotkových položek použitých pro návrh ceny díla v</w:t>
      </w:r>
      <w:r>
        <w:rPr>
          <w:rFonts w:cs="Arial"/>
          <w:color w:val="000000"/>
          <w:sz w:val="22"/>
          <w:szCs w:val="22"/>
        </w:rPr>
        <w:t> </w:t>
      </w:r>
      <w:r w:rsidRPr="0037503C">
        <w:rPr>
          <w:rFonts w:cs="Arial"/>
          <w:color w:val="000000"/>
          <w:sz w:val="22"/>
          <w:szCs w:val="22"/>
        </w:rPr>
        <w:t>nabídce</w:t>
      </w:r>
      <w:r>
        <w:rPr>
          <w:rFonts w:cs="Arial"/>
          <w:color w:val="000000"/>
          <w:sz w:val="22"/>
          <w:szCs w:val="22"/>
        </w:rPr>
        <w:t xml:space="preserve">, </w:t>
      </w:r>
    </w:p>
    <w:p w14:paraId="5E170FAD" w14:textId="77777777" w:rsidR="005C6F84" w:rsidRPr="0037503C" w:rsidRDefault="005C6F84" w:rsidP="00F5704F">
      <w:pPr>
        <w:pStyle w:val="Zkladntext3"/>
        <w:numPr>
          <w:ilvl w:val="0"/>
          <w:numId w:val="20"/>
        </w:numPr>
        <w:tabs>
          <w:tab w:val="clear" w:pos="1440"/>
          <w:tab w:val="num" w:pos="993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do tří dnů po obdržení výzvy a oceněného soupisu všech provedených prací zahájí "dílčí přejímací řízení",</w:t>
      </w:r>
    </w:p>
    <w:p w14:paraId="35C14168" w14:textId="77777777" w:rsidR="005C6F84" w:rsidRPr="0037503C" w:rsidRDefault="005C6F84" w:rsidP="00F5704F">
      <w:pPr>
        <w:pStyle w:val="Zkladntext3"/>
        <w:numPr>
          <w:ilvl w:val="0"/>
          <w:numId w:val="20"/>
        </w:numPr>
        <w:tabs>
          <w:tab w:val="clear" w:pos="1440"/>
          <w:tab w:val="num" w:pos="993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zhotovitel odveze veškerý svůj nezabudovaný materiál, nedohodnou</w:t>
      </w:r>
      <w:r>
        <w:rPr>
          <w:rFonts w:cs="Arial"/>
          <w:color w:val="000000"/>
          <w:sz w:val="22"/>
          <w:szCs w:val="22"/>
        </w:rPr>
        <w:t>-li se smluvní strany</w:t>
      </w:r>
      <w:r w:rsidRPr="0037503C">
        <w:rPr>
          <w:rFonts w:cs="Arial"/>
          <w:color w:val="000000"/>
          <w:sz w:val="22"/>
          <w:szCs w:val="22"/>
        </w:rPr>
        <w:t xml:space="preserve"> jinak</w:t>
      </w:r>
      <w:r>
        <w:rPr>
          <w:rFonts w:cs="Arial"/>
          <w:color w:val="000000"/>
          <w:sz w:val="22"/>
          <w:szCs w:val="22"/>
        </w:rPr>
        <w:t>,</w:t>
      </w:r>
    </w:p>
    <w:p w14:paraId="51F6F94A" w14:textId="77777777" w:rsidR="005C6F84" w:rsidRPr="0037503C" w:rsidRDefault="005C6F84" w:rsidP="00F5704F">
      <w:pPr>
        <w:pStyle w:val="Zkladntext3"/>
        <w:numPr>
          <w:ilvl w:val="0"/>
          <w:numId w:val="20"/>
        </w:numPr>
        <w:tabs>
          <w:tab w:val="clear" w:pos="1440"/>
          <w:tab w:val="num" w:pos="993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po dílčím předání provedených prací sjednají obě strany písemné zrušení smlouvy</w:t>
      </w:r>
      <w:r>
        <w:rPr>
          <w:rFonts w:cs="Arial"/>
          <w:color w:val="000000"/>
          <w:sz w:val="22"/>
          <w:szCs w:val="22"/>
        </w:rPr>
        <w:t>,</w:t>
      </w:r>
    </w:p>
    <w:p w14:paraId="0AC662CE" w14:textId="77777777" w:rsidR="005C6F84" w:rsidRPr="0037503C" w:rsidRDefault="005C6F84" w:rsidP="00F5704F">
      <w:pPr>
        <w:pStyle w:val="Zkladntext3"/>
        <w:numPr>
          <w:ilvl w:val="0"/>
          <w:numId w:val="20"/>
        </w:numPr>
        <w:tabs>
          <w:tab w:val="clear" w:pos="1440"/>
          <w:tab w:val="num" w:pos="993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po</w:t>
      </w:r>
      <w:r>
        <w:rPr>
          <w:rFonts w:cs="Arial"/>
          <w:color w:val="000000"/>
          <w:sz w:val="22"/>
          <w:szCs w:val="22"/>
        </w:rPr>
        <w:t xml:space="preserve">té, co je oceněný soupis provedených prací </w:t>
      </w:r>
      <w:r w:rsidRPr="0037503C">
        <w:rPr>
          <w:rFonts w:cs="Arial"/>
          <w:color w:val="000000"/>
          <w:sz w:val="22"/>
          <w:szCs w:val="22"/>
        </w:rPr>
        <w:t>objednatelem</w:t>
      </w:r>
      <w:r>
        <w:rPr>
          <w:rFonts w:cs="Arial"/>
          <w:color w:val="000000"/>
          <w:sz w:val="22"/>
          <w:szCs w:val="22"/>
        </w:rPr>
        <w:t xml:space="preserve"> odsouhlasen, vystaví </w:t>
      </w:r>
      <w:r w:rsidRPr="0037503C">
        <w:rPr>
          <w:rFonts w:cs="Arial"/>
          <w:color w:val="000000"/>
          <w:sz w:val="22"/>
          <w:szCs w:val="22"/>
        </w:rPr>
        <w:t>zhotovitel</w:t>
      </w:r>
      <w:r>
        <w:rPr>
          <w:rFonts w:cs="Arial"/>
          <w:color w:val="000000"/>
          <w:sz w:val="22"/>
          <w:szCs w:val="22"/>
        </w:rPr>
        <w:t xml:space="preserve"> </w:t>
      </w:r>
      <w:r w:rsidRPr="0037503C">
        <w:rPr>
          <w:rFonts w:cs="Arial"/>
          <w:color w:val="000000"/>
          <w:sz w:val="22"/>
          <w:szCs w:val="22"/>
        </w:rPr>
        <w:t>"dílčí konečnou f</w:t>
      </w:r>
      <w:r>
        <w:rPr>
          <w:rFonts w:cs="Arial"/>
          <w:color w:val="000000"/>
          <w:sz w:val="22"/>
          <w:szCs w:val="22"/>
        </w:rPr>
        <w:t>akturu",</w:t>
      </w:r>
    </w:p>
    <w:p w14:paraId="77C920EB" w14:textId="77777777" w:rsidR="005C6F84" w:rsidRDefault="005C6F84" w:rsidP="00F5704F">
      <w:pPr>
        <w:pStyle w:val="Zkladntext3"/>
        <w:numPr>
          <w:ilvl w:val="0"/>
          <w:numId w:val="20"/>
        </w:numPr>
        <w:tabs>
          <w:tab w:val="clear" w:pos="1440"/>
          <w:tab w:val="num" w:pos="993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strana, která důvodné odstoupení od smlouvy zapříčinila je povi</w:t>
      </w:r>
      <w:r>
        <w:rPr>
          <w:rFonts w:cs="Arial"/>
          <w:color w:val="000000"/>
          <w:sz w:val="22"/>
          <w:szCs w:val="22"/>
        </w:rPr>
        <w:t xml:space="preserve">nná uhradit druhé straně veškerou škodu jí </w:t>
      </w:r>
      <w:r w:rsidRPr="0037503C">
        <w:rPr>
          <w:rFonts w:cs="Arial"/>
          <w:color w:val="000000"/>
          <w:sz w:val="22"/>
          <w:szCs w:val="22"/>
        </w:rPr>
        <w:t>z důvodu odstoupení od smlouvy</w:t>
      </w:r>
      <w:r>
        <w:rPr>
          <w:rFonts w:cs="Arial"/>
          <w:color w:val="000000"/>
          <w:sz w:val="22"/>
          <w:szCs w:val="22"/>
        </w:rPr>
        <w:t xml:space="preserve"> vzniklou</w:t>
      </w:r>
      <w:r w:rsidRPr="0037503C">
        <w:rPr>
          <w:rFonts w:cs="Arial"/>
          <w:color w:val="000000"/>
          <w:sz w:val="22"/>
          <w:szCs w:val="22"/>
        </w:rPr>
        <w:t>.</w:t>
      </w:r>
    </w:p>
    <w:p w14:paraId="7A00DE63" w14:textId="77777777" w:rsidR="005C6F84" w:rsidRPr="0037503C" w:rsidRDefault="005C6F84" w:rsidP="00713F6E">
      <w:pPr>
        <w:pStyle w:val="Zkladntext3"/>
        <w:ind w:left="993"/>
        <w:jc w:val="both"/>
        <w:rPr>
          <w:rFonts w:cs="Arial"/>
          <w:color w:val="000000"/>
          <w:sz w:val="22"/>
          <w:szCs w:val="22"/>
        </w:rPr>
      </w:pPr>
    </w:p>
    <w:p w14:paraId="0E608875" w14:textId="77777777" w:rsidR="005C6F84" w:rsidRPr="001F6FBA" w:rsidRDefault="005C6F84" w:rsidP="00F6055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1F6FBA">
        <w:rPr>
          <w:rFonts w:cs="Arial"/>
          <w:b/>
          <w:color w:val="000000"/>
          <w:sz w:val="22"/>
          <w:szCs w:val="22"/>
        </w:rPr>
        <w:t>Článek 1</w:t>
      </w:r>
      <w:r w:rsidR="00F5704F">
        <w:rPr>
          <w:rFonts w:cs="Arial"/>
          <w:b/>
          <w:color w:val="000000"/>
          <w:sz w:val="22"/>
          <w:szCs w:val="22"/>
        </w:rPr>
        <w:t>6</w:t>
      </w:r>
    </w:p>
    <w:p w14:paraId="285FBA29" w14:textId="77777777" w:rsidR="005C6F84" w:rsidRPr="001F021A" w:rsidRDefault="005C6F84" w:rsidP="00713F6E">
      <w:pPr>
        <w:pStyle w:val="Zkladntext3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1F021A">
        <w:rPr>
          <w:rFonts w:cs="Arial"/>
          <w:b/>
          <w:color w:val="000000"/>
          <w:sz w:val="22"/>
          <w:szCs w:val="22"/>
          <w:u w:val="single"/>
        </w:rPr>
        <w:t>Závěrečná ustanovení</w:t>
      </w:r>
    </w:p>
    <w:p w14:paraId="7B757F92" w14:textId="77777777" w:rsidR="005C6F84" w:rsidRPr="00816F5E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16.1</w:t>
      </w:r>
      <w:r>
        <w:rPr>
          <w:rFonts w:cs="Arial"/>
          <w:color w:val="000000"/>
          <w:sz w:val="22"/>
          <w:szCs w:val="22"/>
        </w:rPr>
        <w:tab/>
      </w:r>
      <w:r w:rsidR="005C6F84" w:rsidRPr="00816F5E">
        <w:rPr>
          <w:rFonts w:cs="Arial"/>
          <w:color w:val="000000"/>
          <w:sz w:val="22"/>
          <w:szCs w:val="22"/>
        </w:rPr>
        <w:t xml:space="preserve">Zhotovitel prohlašuje, že je seznámen se skutečností, že </w:t>
      </w:r>
      <w:r w:rsidR="002F3668">
        <w:rPr>
          <w:rFonts w:cs="Arial"/>
          <w:color w:val="000000"/>
          <w:sz w:val="22"/>
          <w:szCs w:val="22"/>
        </w:rPr>
        <w:t>Víceúčelová sportovní hala Slaný spol. s r.o.</w:t>
      </w:r>
      <w:r w:rsidR="005C6F84" w:rsidRPr="00816F5E">
        <w:rPr>
          <w:rFonts w:cs="Arial"/>
          <w:color w:val="000000"/>
          <w:sz w:val="22"/>
          <w:szCs w:val="22"/>
        </w:rPr>
        <w:t xml:space="preserve"> je jako</w:t>
      </w:r>
      <w:r w:rsidR="002F3668">
        <w:rPr>
          <w:rFonts w:cs="Arial"/>
          <w:color w:val="000000"/>
          <w:sz w:val="22"/>
          <w:szCs w:val="22"/>
        </w:rPr>
        <w:t xml:space="preserve"> právnické osoby, v nichž má většinovou majetkovou účast uzemní samosprávný celek</w:t>
      </w:r>
      <w:r w:rsidR="005C6F84" w:rsidRPr="00816F5E">
        <w:rPr>
          <w:rFonts w:cs="Arial"/>
          <w:color w:val="000000"/>
          <w:sz w:val="22"/>
          <w:szCs w:val="22"/>
        </w:rPr>
        <w:t xml:space="preserve"> povinn</w:t>
      </w:r>
      <w:r w:rsidR="002F3668">
        <w:rPr>
          <w:rFonts w:cs="Arial"/>
          <w:color w:val="000000"/>
          <w:sz w:val="22"/>
          <w:szCs w:val="22"/>
        </w:rPr>
        <w:t>a</w:t>
      </w:r>
      <w:r w:rsidR="005C6F84" w:rsidRPr="00816F5E">
        <w:rPr>
          <w:rFonts w:cs="Arial"/>
          <w:color w:val="000000"/>
          <w:sz w:val="22"/>
          <w:szCs w:val="22"/>
        </w:rPr>
        <w:t xml:space="preserve">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smluv“).“</w:t>
      </w:r>
    </w:p>
    <w:p w14:paraId="65AC0B95" w14:textId="77777777" w:rsidR="005C6F84" w:rsidRPr="00816F5E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16.2</w:t>
      </w:r>
      <w:r>
        <w:rPr>
          <w:rFonts w:cs="Arial"/>
          <w:color w:val="000000"/>
          <w:sz w:val="22"/>
          <w:szCs w:val="22"/>
        </w:rPr>
        <w:tab/>
      </w:r>
      <w:r w:rsidR="005C6F84" w:rsidRPr="00816F5E">
        <w:rPr>
          <w:rFonts w:cs="Arial"/>
          <w:color w:val="000000"/>
          <w:sz w:val="22"/>
          <w:szCs w:val="22"/>
        </w:rPr>
        <w:t xml:space="preserve">Zhotovitel dále prohlašuje, že je seznámen se skutečností, že </w:t>
      </w:r>
      <w:r w:rsidR="002F3668">
        <w:rPr>
          <w:rFonts w:cs="Arial"/>
          <w:color w:val="000000"/>
          <w:sz w:val="22"/>
          <w:szCs w:val="22"/>
        </w:rPr>
        <w:t>Víceúčelová sportovní hala Slaný spol. s r.o.</w:t>
      </w:r>
      <w:r w:rsidR="005C6F84" w:rsidRPr="00816F5E">
        <w:rPr>
          <w:rFonts w:cs="Arial"/>
          <w:color w:val="000000"/>
          <w:sz w:val="22"/>
          <w:szCs w:val="22"/>
        </w:rPr>
        <w:t xml:space="preserve"> je jako územní samosprávný celek povinno poskytovat informace vztahující se k jeho působnosti podle zákona č. 106/1999 Sb., o svobodném přístupu k informacím, v platném znění (dále jen „zákon o svobodném přístupu k informacím“)“</w:t>
      </w:r>
    </w:p>
    <w:p w14:paraId="14454399" w14:textId="77777777" w:rsidR="005C6F84" w:rsidRPr="00816F5E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16.3</w:t>
      </w:r>
      <w:r>
        <w:rPr>
          <w:rFonts w:cs="Arial"/>
          <w:color w:val="000000"/>
          <w:sz w:val="22"/>
          <w:szCs w:val="22"/>
        </w:rPr>
        <w:tab/>
      </w:r>
      <w:r w:rsidR="005C6F84" w:rsidRPr="00816F5E">
        <w:rPr>
          <w:rFonts w:cs="Arial"/>
          <w:color w:val="000000"/>
          <w:sz w:val="22"/>
          <w:szCs w:val="22"/>
        </w:rPr>
        <w:t xml:space="preserve">Smluvní strany dále prohlašují, že pokud některé skutečnosti uvedené v této smlouvě považují za své obchodní tajemství ve smyslu § 504 zákona č. 89/2012 Sb., občanský </w:t>
      </w:r>
      <w:r w:rsidR="005C6F84" w:rsidRPr="00816F5E">
        <w:rPr>
          <w:rFonts w:cs="Arial"/>
          <w:color w:val="000000"/>
          <w:sz w:val="22"/>
          <w:szCs w:val="22"/>
        </w:rPr>
        <w:lastRenderedPageBreak/>
        <w:t>zákoník, v platném znění, nepodléhající uveřejnění v registru smluv dle zákona o</w:t>
      </w:r>
      <w:r w:rsidR="005C6F84">
        <w:rPr>
          <w:rFonts w:cs="Arial"/>
          <w:color w:val="000000"/>
          <w:sz w:val="22"/>
          <w:szCs w:val="22"/>
        </w:rPr>
        <w:t> </w:t>
      </w:r>
      <w:r w:rsidR="005C6F84" w:rsidRPr="00816F5E">
        <w:rPr>
          <w:rFonts w:cs="Arial"/>
          <w:color w:val="000000"/>
          <w:sz w:val="22"/>
          <w:szCs w:val="22"/>
        </w:rPr>
        <w:t xml:space="preserve">registru smluv či zpřístupnění dle zákona o svobodném přístupu k informacím, sdělily je písemně druhé smluvní straně před podpisem této smlouvy.“ </w:t>
      </w:r>
    </w:p>
    <w:p w14:paraId="403F10B6" w14:textId="77777777" w:rsidR="005C6F84" w:rsidRPr="001A343D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16.4</w:t>
      </w:r>
      <w:r>
        <w:rPr>
          <w:rFonts w:cs="Arial"/>
          <w:color w:val="000000"/>
          <w:sz w:val="22"/>
          <w:szCs w:val="22"/>
        </w:rPr>
        <w:tab/>
      </w:r>
      <w:r w:rsidR="005C6F84" w:rsidRPr="00816F5E">
        <w:rPr>
          <w:rFonts w:cs="Arial"/>
          <w:color w:val="000000"/>
          <w:sz w:val="22"/>
          <w:szCs w:val="22"/>
        </w:rPr>
        <w:t xml:space="preserve">Smluvní strany sjednávají, že pro případ, že tato smlouva podléhá uveřejnění v registru smluv dle zákona o registru smluv, odešle tuto smlouvu správci registru smluv k uveřejnění </w:t>
      </w:r>
      <w:r w:rsidR="002F3668">
        <w:rPr>
          <w:rFonts w:cs="Arial"/>
          <w:color w:val="000000"/>
          <w:sz w:val="22"/>
          <w:szCs w:val="22"/>
        </w:rPr>
        <w:t>Víceúčelová sportovní hala Slaný spol. s r.o.</w:t>
      </w:r>
      <w:r w:rsidR="005C6F84" w:rsidRPr="00816F5E">
        <w:rPr>
          <w:rFonts w:cs="Arial"/>
          <w:color w:val="000000"/>
          <w:sz w:val="22"/>
          <w:szCs w:val="22"/>
        </w:rPr>
        <w:t>, a to bez zbytečného odkladu, nejpozději však do 30 dnů od uzavření této smlouvy.</w:t>
      </w:r>
    </w:p>
    <w:p w14:paraId="4E70DE93" w14:textId="77777777" w:rsidR="005C6F84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16.5</w:t>
      </w:r>
      <w:r>
        <w:rPr>
          <w:rFonts w:cs="Arial"/>
          <w:color w:val="000000"/>
          <w:sz w:val="22"/>
          <w:szCs w:val="22"/>
        </w:rPr>
        <w:tab/>
      </w:r>
      <w:r w:rsidR="005C6F84" w:rsidRPr="001A343D">
        <w:rPr>
          <w:rFonts w:cs="Arial"/>
          <w:color w:val="000000"/>
          <w:sz w:val="22"/>
          <w:szCs w:val="22"/>
        </w:rPr>
        <w:t>Vztahuje-li se na tuto smlouvu povinnost uveřejnění prostřednictvím registru smluv dle zákona o registru smluv, nabývá tato smlouva účinnosti dnem jejího uveřejnění prostřednictvím registru smluv, není-li v této smlouvě sjednán pozdější den účinnosti</w:t>
      </w:r>
    </w:p>
    <w:p w14:paraId="5B1779AE" w14:textId="77777777" w:rsidR="005C6F84" w:rsidRPr="004E5C45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16.6</w:t>
      </w:r>
      <w:r>
        <w:rPr>
          <w:rFonts w:cs="Arial"/>
          <w:color w:val="000000"/>
          <w:sz w:val="22"/>
          <w:szCs w:val="22"/>
        </w:rPr>
        <w:tab/>
      </w:r>
      <w:r w:rsidR="005C6F84" w:rsidRPr="004E5C45">
        <w:rPr>
          <w:rFonts w:cs="Arial"/>
          <w:color w:val="000000"/>
          <w:sz w:val="22"/>
          <w:szCs w:val="22"/>
        </w:rPr>
        <w:t xml:space="preserve">Tato smlouva je vyhotovena ve </w:t>
      </w:r>
      <w:r w:rsidR="00495A38">
        <w:rPr>
          <w:rFonts w:cs="Arial"/>
          <w:color w:val="000000"/>
          <w:sz w:val="22"/>
          <w:szCs w:val="22"/>
        </w:rPr>
        <w:t>dvou</w:t>
      </w:r>
      <w:r w:rsidR="005C6F84" w:rsidRPr="004E5C45">
        <w:rPr>
          <w:rFonts w:cs="Arial"/>
          <w:color w:val="000000"/>
          <w:sz w:val="22"/>
          <w:szCs w:val="22"/>
        </w:rPr>
        <w:t xml:space="preserve"> stejnopisech, které mají platnost originálu a z nichž </w:t>
      </w:r>
      <w:r w:rsidR="005C6F84">
        <w:rPr>
          <w:rFonts w:cs="Arial"/>
          <w:color w:val="000000"/>
          <w:sz w:val="22"/>
          <w:szCs w:val="22"/>
        </w:rPr>
        <w:t xml:space="preserve">zhotovitel obdrží jeden stejnopis a objednatel </w:t>
      </w:r>
      <w:r w:rsidR="00495A38">
        <w:rPr>
          <w:rFonts w:cs="Arial"/>
          <w:color w:val="000000"/>
          <w:sz w:val="22"/>
          <w:szCs w:val="22"/>
        </w:rPr>
        <w:t>jeden</w:t>
      </w:r>
      <w:r w:rsidR="005C6F84" w:rsidRPr="004E5C45">
        <w:rPr>
          <w:rFonts w:cs="Arial"/>
          <w:color w:val="000000"/>
          <w:sz w:val="22"/>
          <w:szCs w:val="22"/>
        </w:rPr>
        <w:t xml:space="preserve"> stejnopis.</w:t>
      </w:r>
    </w:p>
    <w:p w14:paraId="2EA3DE9B" w14:textId="77777777" w:rsidR="005C6F84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16.7</w:t>
      </w:r>
      <w:r>
        <w:rPr>
          <w:rFonts w:cs="Arial"/>
          <w:color w:val="000000"/>
          <w:sz w:val="22"/>
          <w:szCs w:val="22"/>
        </w:rPr>
        <w:tab/>
        <w:t>O</w:t>
      </w:r>
      <w:r w:rsidR="005C6F84" w:rsidRPr="0037503C">
        <w:rPr>
          <w:rFonts w:cs="Arial"/>
          <w:color w:val="000000"/>
          <w:sz w:val="22"/>
          <w:szCs w:val="22"/>
        </w:rPr>
        <w:t xml:space="preserve">bě </w:t>
      </w:r>
      <w:r w:rsidR="005C6F84">
        <w:rPr>
          <w:rFonts w:cs="Arial"/>
          <w:color w:val="000000"/>
          <w:sz w:val="22"/>
          <w:szCs w:val="22"/>
        </w:rPr>
        <w:t xml:space="preserve">smluvní </w:t>
      </w:r>
      <w:r w:rsidR="005C6F84" w:rsidRPr="0037503C">
        <w:rPr>
          <w:rFonts w:cs="Arial"/>
          <w:color w:val="000000"/>
          <w:sz w:val="22"/>
          <w:szCs w:val="22"/>
        </w:rPr>
        <w:t xml:space="preserve">strany prohlašují, že </w:t>
      </w:r>
      <w:r w:rsidR="005C6F84">
        <w:rPr>
          <w:rFonts w:cs="Arial"/>
          <w:color w:val="000000"/>
          <w:sz w:val="22"/>
          <w:szCs w:val="22"/>
        </w:rPr>
        <w:t>tato smlouva byla sepsána na základě jejich pravé a svobodné vůle, nikoliv v tísni nebo za jinak nevýhodných podmínek. Její text si přečetly a s jeho obsahem souhlasí, což stvrzují svými vlastnoručními podpisy.</w:t>
      </w:r>
    </w:p>
    <w:p w14:paraId="5F9FA458" w14:textId="77777777" w:rsidR="00A06FBB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16.8</w:t>
      </w:r>
      <w:r>
        <w:rPr>
          <w:rFonts w:cs="Arial"/>
          <w:sz w:val="22"/>
          <w:szCs w:val="22"/>
        </w:rPr>
        <w:tab/>
      </w:r>
      <w:r w:rsidR="007F284C">
        <w:rPr>
          <w:rFonts w:cs="Arial"/>
          <w:sz w:val="22"/>
          <w:szCs w:val="22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0A709B1D" w14:textId="77777777" w:rsidR="005C6F84" w:rsidRPr="0037503C" w:rsidRDefault="00D81076" w:rsidP="00D81076">
      <w:pPr>
        <w:pStyle w:val="Zkladntext3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16.</w:t>
      </w:r>
      <w:r w:rsidR="00495A38">
        <w:rPr>
          <w:rFonts w:cs="Arial"/>
          <w:color w:val="000000"/>
          <w:sz w:val="22"/>
          <w:szCs w:val="22"/>
        </w:rPr>
        <w:t>9</w:t>
      </w:r>
      <w:r>
        <w:rPr>
          <w:rFonts w:cs="Arial"/>
          <w:color w:val="000000"/>
          <w:sz w:val="22"/>
          <w:szCs w:val="22"/>
        </w:rPr>
        <w:tab/>
      </w:r>
      <w:r w:rsidR="005C6F84" w:rsidRPr="00367632">
        <w:rPr>
          <w:rFonts w:cs="Arial"/>
          <w:color w:val="000000"/>
          <w:sz w:val="22"/>
          <w:szCs w:val="22"/>
        </w:rPr>
        <w:t>Pokud tato smlouva nestanoví jinak, platí ustanovení Občanského zákoníku ve znění pozdějších předpisů.</w:t>
      </w:r>
      <w:r w:rsidR="005C6F84">
        <w:rPr>
          <w:rFonts w:cs="Arial"/>
          <w:color w:val="000000"/>
          <w:sz w:val="22"/>
          <w:szCs w:val="22"/>
        </w:rPr>
        <w:t xml:space="preserve"> </w:t>
      </w:r>
    </w:p>
    <w:p w14:paraId="1CFB6487" w14:textId="77777777" w:rsidR="007D3E23" w:rsidRDefault="007D3E23" w:rsidP="00F6055C">
      <w:pPr>
        <w:pStyle w:val="Zkladntext3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548BC158" w14:textId="6F68C80F" w:rsidR="005C6F84" w:rsidRDefault="005C6F84" w:rsidP="00873E35">
      <w:pPr>
        <w:pStyle w:val="Zkladntext3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1085246A" w14:textId="77777777" w:rsidR="005C6F84" w:rsidRDefault="005C6F84" w:rsidP="00F6055C">
      <w:pPr>
        <w:pStyle w:val="Zkladntext3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5ED2A902" w14:textId="332B326B" w:rsidR="005C6F84" w:rsidRPr="0037503C" w:rsidRDefault="005C6F84" w:rsidP="00F6055C">
      <w:pPr>
        <w:pStyle w:val="Normln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</w:t>
      </w:r>
      <w:r w:rsidR="00495A38">
        <w:rPr>
          <w:rFonts w:cs="Arial"/>
          <w:color w:val="000000"/>
          <w:sz w:val="22"/>
          <w:szCs w:val="22"/>
        </w:rPr>
        <w:t xml:space="preserve"> Praze </w:t>
      </w:r>
      <w:r w:rsidRPr="00EA481B">
        <w:rPr>
          <w:rFonts w:cs="Arial"/>
          <w:color w:val="000000"/>
          <w:sz w:val="22"/>
          <w:szCs w:val="22"/>
        </w:rPr>
        <w:t xml:space="preserve">dne: </w:t>
      </w:r>
      <w:r w:rsidR="001A2F01">
        <w:rPr>
          <w:rFonts w:cs="Arial"/>
          <w:color w:val="000000"/>
          <w:sz w:val="22"/>
          <w:szCs w:val="22"/>
        </w:rPr>
        <w:t>1</w:t>
      </w:r>
      <w:r w:rsidR="00495A38">
        <w:rPr>
          <w:rFonts w:cs="Arial"/>
          <w:color w:val="000000"/>
          <w:sz w:val="22"/>
          <w:szCs w:val="22"/>
        </w:rPr>
        <w:t>.</w:t>
      </w:r>
      <w:r w:rsidR="001A2F01">
        <w:rPr>
          <w:rFonts w:cs="Arial"/>
          <w:color w:val="000000"/>
          <w:sz w:val="22"/>
          <w:szCs w:val="22"/>
        </w:rPr>
        <w:t>9</w:t>
      </w:r>
      <w:r w:rsidR="00495A38">
        <w:rPr>
          <w:rFonts w:cs="Arial"/>
          <w:color w:val="000000"/>
          <w:sz w:val="22"/>
          <w:szCs w:val="22"/>
        </w:rPr>
        <w:t>.2023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="00C17327">
        <w:rPr>
          <w:rFonts w:cs="Arial"/>
          <w:color w:val="000000"/>
          <w:sz w:val="22"/>
          <w:szCs w:val="22"/>
        </w:rPr>
        <w:t xml:space="preserve">             </w:t>
      </w:r>
      <w:r>
        <w:rPr>
          <w:rFonts w:cs="Arial"/>
          <w:color w:val="000000"/>
          <w:sz w:val="22"/>
          <w:szCs w:val="22"/>
        </w:rPr>
        <w:t>Ve Slaném dne</w:t>
      </w:r>
      <w:r w:rsidRPr="0037503C">
        <w:rPr>
          <w:rFonts w:cs="Arial"/>
          <w:color w:val="000000"/>
          <w:sz w:val="22"/>
          <w:szCs w:val="22"/>
        </w:rPr>
        <w:t xml:space="preserve">: </w:t>
      </w:r>
      <w:r w:rsidR="001A2F01">
        <w:rPr>
          <w:rFonts w:cs="Arial"/>
          <w:color w:val="000000"/>
          <w:sz w:val="22"/>
          <w:szCs w:val="22"/>
        </w:rPr>
        <w:t>1</w:t>
      </w:r>
      <w:r w:rsidR="00495A38">
        <w:rPr>
          <w:rFonts w:cs="Arial"/>
          <w:color w:val="000000"/>
          <w:sz w:val="22"/>
          <w:szCs w:val="22"/>
        </w:rPr>
        <w:t>.</w:t>
      </w:r>
      <w:r w:rsidR="001A2F01">
        <w:rPr>
          <w:rFonts w:cs="Arial"/>
          <w:color w:val="000000"/>
          <w:sz w:val="22"/>
          <w:szCs w:val="22"/>
        </w:rPr>
        <w:t>9</w:t>
      </w:r>
      <w:r w:rsidR="00495A38">
        <w:rPr>
          <w:rFonts w:cs="Arial"/>
          <w:color w:val="000000"/>
          <w:sz w:val="22"/>
          <w:szCs w:val="22"/>
        </w:rPr>
        <w:t>.2023</w:t>
      </w:r>
    </w:p>
    <w:p w14:paraId="52AA9BE6" w14:textId="77777777" w:rsidR="00EB6B31" w:rsidRPr="0037503C" w:rsidRDefault="00EB6B31" w:rsidP="00F6055C">
      <w:pPr>
        <w:pStyle w:val="Zkladntext3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762BAF27" w14:textId="77777777" w:rsidR="005C6F84" w:rsidRPr="0037503C" w:rsidRDefault="005C6F84" w:rsidP="00F6055C">
      <w:pPr>
        <w:pStyle w:val="Zkladntext3"/>
        <w:ind w:left="714" w:hanging="713"/>
        <w:jc w:val="both"/>
        <w:rPr>
          <w:rFonts w:cs="Arial"/>
          <w:color w:val="000000"/>
          <w:sz w:val="22"/>
          <w:szCs w:val="22"/>
        </w:rPr>
      </w:pPr>
      <w:r w:rsidRPr="0037503C">
        <w:rPr>
          <w:color w:val="000000"/>
          <w:sz w:val="22"/>
          <w:szCs w:val="22"/>
        </w:rPr>
        <w:t>za zhotovitele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 w:rsidRPr="0037503C">
        <w:rPr>
          <w:color w:val="000000"/>
        </w:rPr>
        <w:t>z</w:t>
      </w:r>
      <w:r w:rsidRPr="0037503C">
        <w:rPr>
          <w:color w:val="000000"/>
          <w:sz w:val="22"/>
          <w:szCs w:val="22"/>
        </w:rPr>
        <w:t>a objednatele:</w:t>
      </w:r>
    </w:p>
    <w:p w14:paraId="04EB5AE4" w14:textId="77777777" w:rsidR="005C6F84" w:rsidRDefault="005C6F84" w:rsidP="00F6055C">
      <w:pPr>
        <w:pStyle w:val="Zkladntext3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540A89B6" w14:textId="77777777" w:rsidR="005C6F84" w:rsidRDefault="005C6F84" w:rsidP="00F6055C">
      <w:pPr>
        <w:pStyle w:val="Zkladntext3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3351DD64" w14:textId="77777777" w:rsidR="005C6F84" w:rsidRPr="0037503C" w:rsidRDefault="005C6F84" w:rsidP="00F6055C">
      <w:pPr>
        <w:pStyle w:val="Zkladntext3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66A709BC" w14:textId="77777777" w:rsidR="005C6F84" w:rsidRPr="0037503C" w:rsidRDefault="005C6F84" w:rsidP="00F6055C">
      <w:pPr>
        <w:pStyle w:val="Zkladntext3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>......................................</w:t>
      </w:r>
      <w:r>
        <w:rPr>
          <w:rFonts w:cs="Arial"/>
          <w:color w:val="000000"/>
          <w:sz w:val="22"/>
          <w:szCs w:val="22"/>
        </w:rPr>
        <w:t>..............</w:t>
      </w:r>
      <w:r w:rsidRPr="0037503C">
        <w:rPr>
          <w:rFonts w:cs="Arial"/>
          <w:color w:val="000000"/>
          <w:sz w:val="22"/>
          <w:szCs w:val="22"/>
        </w:rPr>
        <w:t>....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37503C">
        <w:rPr>
          <w:rFonts w:cs="Arial"/>
          <w:color w:val="000000"/>
          <w:sz w:val="22"/>
          <w:szCs w:val="22"/>
        </w:rPr>
        <w:t>......................................</w:t>
      </w:r>
      <w:r>
        <w:rPr>
          <w:rFonts w:cs="Arial"/>
          <w:color w:val="000000"/>
          <w:sz w:val="22"/>
          <w:szCs w:val="22"/>
        </w:rPr>
        <w:t>.....................</w:t>
      </w:r>
      <w:r w:rsidRPr="0037503C">
        <w:rPr>
          <w:rFonts w:cs="Arial"/>
          <w:color w:val="000000"/>
          <w:sz w:val="22"/>
          <w:szCs w:val="22"/>
        </w:rPr>
        <w:t>.</w:t>
      </w:r>
    </w:p>
    <w:p w14:paraId="312D6B48" w14:textId="77777777" w:rsidR="005C6F84" w:rsidRPr="006D0DD6" w:rsidRDefault="004C6DB9" w:rsidP="00202287">
      <w:pPr>
        <w:pStyle w:val="Zkladntext3"/>
        <w:ind w:firstLine="708"/>
        <w:rPr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    </w:t>
      </w:r>
      <w:r w:rsidR="00A25406">
        <w:rPr>
          <w:rFonts w:cs="Arial"/>
          <w:b/>
          <w:color w:val="000000"/>
          <w:sz w:val="22"/>
          <w:szCs w:val="22"/>
        </w:rPr>
        <w:t>Jiří Škubal</w:t>
      </w:r>
      <w:r w:rsidR="00202287">
        <w:rPr>
          <w:rFonts w:cs="Arial"/>
          <w:b/>
          <w:color w:val="000000"/>
          <w:sz w:val="22"/>
          <w:szCs w:val="22"/>
        </w:rPr>
        <w:tab/>
      </w:r>
      <w:r w:rsidR="00202287">
        <w:rPr>
          <w:rFonts w:cs="Arial"/>
          <w:b/>
          <w:color w:val="000000"/>
          <w:sz w:val="22"/>
          <w:szCs w:val="22"/>
        </w:rPr>
        <w:tab/>
      </w:r>
      <w:r w:rsidR="005C6F84" w:rsidRPr="0037503C">
        <w:rPr>
          <w:color w:val="000000"/>
          <w:sz w:val="22"/>
          <w:szCs w:val="22"/>
        </w:rPr>
        <w:tab/>
      </w:r>
      <w:r w:rsidR="002F3668">
        <w:rPr>
          <w:b/>
          <w:color w:val="000000"/>
          <w:sz w:val="22"/>
          <w:szCs w:val="22"/>
        </w:rPr>
        <w:t>Víceúčelová sportovní hala Slaný spol. s r.o.</w:t>
      </w:r>
    </w:p>
    <w:p w14:paraId="367977E8" w14:textId="77777777" w:rsidR="005C6F84" w:rsidRPr="001F6FBA" w:rsidRDefault="00EA481B" w:rsidP="00A450A0">
      <w:pPr>
        <w:pStyle w:val="Zkladntext3"/>
        <w:ind w:firstLine="708"/>
        <w:rPr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5C6F84"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ab/>
      </w:r>
      <w:r w:rsidR="005C6F84">
        <w:rPr>
          <w:rFonts w:cs="Arial"/>
          <w:color w:val="000000"/>
          <w:sz w:val="22"/>
          <w:szCs w:val="22"/>
        </w:rPr>
        <w:tab/>
      </w:r>
      <w:r w:rsidR="00495A38">
        <w:rPr>
          <w:rFonts w:cs="Arial"/>
          <w:color w:val="000000"/>
          <w:sz w:val="22"/>
          <w:szCs w:val="22"/>
        </w:rPr>
        <w:t xml:space="preserve">       </w:t>
      </w:r>
      <w:r w:rsidR="005C6F84">
        <w:rPr>
          <w:rFonts w:cs="Arial"/>
          <w:color w:val="000000"/>
          <w:sz w:val="22"/>
          <w:szCs w:val="22"/>
        </w:rPr>
        <w:t xml:space="preserve">  </w:t>
      </w:r>
      <w:r w:rsidR="00C17327">
        <w:rPr>
          <w:color w:val="000000"/>
          <w:sz w:val="22"/>
          <w:szCs w:val="22"/>
        </w:rPr>
        <w:t>Bc. Michal Bezouška</w:t>
      </w:r>
    </w:p>
    <w:p w14:paraId="6CF9D572" w14:textId="77777777" w:rsidR="005C6F84" w:rsidRDefault="005C6F84" w:rsidP="00F6055C">
      <w:pPr>
        <w:pStyle w:val="Zkladntext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r w:rsidR="00202287">
        <w:rPr>
          <w:color w:val="000000"/>
          <w:sz w:val="22"/>
          <w:szCs w:val="22"/>
        </w:rPr>
        <w:tab/>
      </w:r>
      <w:r w:rsidR="00202287">
        <w:rPr>
          <w:color w:val="000000"/>
          <w:sz w:val="22"/>
          <w:szCs w:val="22"/>
        </w:rPr>
        <w:tab/>
      </w:r>
      <w:r w:rsidRPr="001F6FBA">
        <w:rPr>
          <w:color w:val="000000"/>
          <w:sz w:val="22"/>
          <w:szCs w:val="22"/>
        </w:rPr>
        <w:t xml:space="preserve">                                                                </w:t>
      </w:r>
      <w:r w:rsidR="00495A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r w:rsidR="002F3668">
        <w:rPr>
          <w:color w:val="000000"/>
          <w:sz w:val="22"/>
          <w:szCs w:val="22"/>
        </w:rPr>
        <w:t>jednatel</w:t>
      </w:r>
    </w:p>
    <w:p w14:paraId="477E7245" w14:textId="77777777" w:rsidR="005C6F84" w:rsidRDefault="005C6F84" w:rsidP="00DD76FF">
      <w:pPr>
        <w:pStyle w:val="Zkladntext2"/>
        <w:tabs>
          <w:tab w:val="clear" w:pos="720"/>
          <w:tab w:val="num" w:pos="540"/>
        </w:tabs>
        <w:ind w:left="540" w:hanging="539"/>
        <w:jc w:val="both"/>
        <w:rPr>
          <w:rFonts w:cs="Arial"/>
          <w:b/>
          <w:sz w:val="22"/>
          <w:szCs w:val="22"/>
        </w:rPr>
      </w:pPr>
    </w:p>
    <w:p w14:paraId="58F2A4A5" w14:textId="77777777" w:rsidR="004C6DB9" w:rsidRDefault="004C6DB9" w:rsidP="00F6055C">
      <w:pPr>
        <w:pStyle w:val="Zkladntext3"/>
        <w:rPr>
          <w:color w:val="000000"/>
          <w:sz w:val="22"/>
          <w:szCs w:val="22"/>
        </w:rPr>
      </w:pPr>
    </w:p>
    <w:p w14:paraId="6FA33723" w14:textId="77777777" w:rsidR="00D81076" w:rsidRDefault="00D81076" w:rsidP="00F6055C">
      <w:pPr>
        <w:pStyle w:val="Zkladntext3"/>
        <w:rPr>
          <w:color w:val="000000"/>
          <w:sz w:val="22"/>
          <w:szCs w:val="22"/>
        </w:rPr>
      </w:pPr>
    </w:p>
    <w:p w14:paraId="63873AD0" w14:textId="77777777" w:rsidR="00D81076" w:rsidRPr="00D81076" w:rsidRDefault="00D81076" w:rsidP="00F6055C">
      <w:pPr>
        <w:pStyle w:val="Zkladntext3"/>
        <w:rPr>
          <w:color w:val="000000"/>
          <w:sz w:val="18"/>
          <w:szCs w:val="22"/>
        </w:rPr>
      </w:pPr>
    </w:p>
    <w:sectPr w:rsidR="00D81076" w:rsidRPr="00D81076" w:rsidSect="006128D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D388" w14:textId="77777777" w:rsidR="00C528AF" w:rsidRDefault="00C528AF">
      <w:r>
        <w:separator/>
      </w:r>
    </w:p>
  </w:endnote>
  <w:endnote w:type="continuationSeparator" w:id="0">
    <w:p w14:paraId="0A6199A9" w14:textId="77777777" w:rsidR="00C528AF" w:rsidRDefault="00C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9FED" w14:textId="77777777" w:rsidR="005C6F84" w:rsidRDefault="005C6F84" w:rsidP="006128DC">
    <w:pPr>
      <w:pStyle w:val="Zpat"/>
      <w:jc w:val="center"/>
    </w:pPr>
    <w:r>
      <w:t xml:space="preserve">Strana </w:t>
    </w:r>
    <w:r w:rsidR="000E5144">
      <w:fldChar w:fldCharType="begin"/>
    </w:r>
    <w:r w:rsidR="00420703">
      <w:instrText xml:space="preserve"> PAGE </w:instrText>
    </w:r>
    <w:r w:rsidR="000E5144">
      <w:fldChar w:fldCharType="separate"/>
    </w:r>
    <w:r w:rsidR="007D3E23">
      <w:rPr>
        <w:noProof/>
      </w:rPr>
      <w:t>11</w:t>
    </w:r>
    <w:r w:rsidR="000E5144">
      <w:rPr>
        <w:noProof/>
      </w:rPr>
      <w:fldChar w:fldCharType="end"/>
    </w:r>
    <w:r>
      <w:t xml:space="preserve"> (celkem </w:t>
    </w:r>
    <w:r w:rsidR="000E5144">
      <w:rPr>
        <w:noProof/>
      </w:rPr>
      <w:fldChar w:fldCharType="begin"/>
    </w:r>
    <w:r w:rsidR="00251014">
      <w:rPr>
        <w:noProof/>
      </w:rPr>
      <w:instrText xml:space="preserve"> NUMPAGES </w:instrText>
    </w:r>
    <w:r w:rsidR="000E5144">
      <w:rPr>
        <w:noProof/>
      </w:rPr>
      <w:fldChar w:fldCharType="separate"/>
    </w:r>
    <w:r w:rsidR="007D3E23">
      <w:rPr>
        <w:noProof/>
      </w:rPr>
      <w:t>11</w:t>
    </w:r>
    <w:r w:rsidR="000E514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8F6E" w14:textId="77777777" w:rsidR="00C528AF" w:rsidRDefault="00C528AF">
      <w:r>
        <w:separator/>
      </w:r>
    </w:p>
  </w:footnote>
  <w:footnote w:type="continuationSeparator" w:id="0">
    <w:p w14:paraId="14A89714" w14:textId="77777777" w:rsidR="00C528AF" w:rsidRDefault="00C5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5D3"/>
    <w:multiLevelType w:val="multilevel"/>
    <w:tmpl w:val="084CCC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1" w15:restartNumberingAfterBreak="0">
    <w:nsid w:val="04A84150"/>
    <w:multiLevelType w:val="multilevel"/>
    <w:tmpl w:val="40CEABBC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05442ECC"/>
    <w:multiLevelType w:val="multilevel"/>
    <w:tmpl w:val="F52643F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3" w15:restartNumberingAfterBreak="0">
    <w:nsid w:val="086F4AAB"/>
    <w:multiLevelType w:val="multilevel"/>
    <w:tmpl w:val="A142F4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4" w15:restartNumberingAfterBreak="0">
    <w:nsid w:val="0CAE343B"/>
    <w:multiLevelType w:val="multilevel"/>
    <w:tmpl w:val="E7E017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5" w15:restartNumberingAfterBreak="0">
    <w:nsid w:val="1022244C"/>
    <w:multiLevelType w:val="multilevel"/>
    <w:tmpl w:val="7932D8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6" w15:restartNumberingAfterBreak="0">
    <w:nsid w:val="102A4E4F"/>
    <w:multiLevelType w:val="multilevel"/>
    <w:tmpl w:val="080C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7" w15:restartNumberingAfterBreak="0">
    <w:nsid w:val="10EA0257"/>
    <w:multiLevelType w:val="hybridMultilevel"/>
    <w:tmpl w:val="D12AE7AA"/>
    <w:lvl w:ilvl="0" w:tplc="B2D406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06EDF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F2E12"/>
    <w:multiLevelType w:val="multilevel"/>
    <w:tmpl w:val="6B065DD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66563E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17135740"/>
    <w:multiLevelType w:val="multilevel"/>
    <w:tmpl w:val="BB5A23C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11" w15:restartNumberingAfterBreak="0">
    <w:nsid w:val="1B152EEB"/>
    <w:multiLevelType w:val="multilevel"/>
    <w:tmpl w:val="5F1E63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1"/>
        </w:tabs>
        <w:ind w:left="10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2"/>
        </w:tabs>
        <w:ind w:left="14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21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4"/>
        </w:tabs>
        <w:ind w:left="25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5"/>
        </w:tabs>
        <w:ind w:left="32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6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7"/>
        </w:tabs>
        <w:ind w:left="43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8"/>
        </w:tabs>
        <w:ind w:left="4688" w:hanging="1800"/>
      </w:pPr>
      <w:rPr>
        <w:rFonts w:cs="Times New Roman" w:hint="default"/>
      </w:rPr>
    </w:lvl>
  </w:abstractNum>
  <w:abstractNum w:abstractNumId="12" w15:restartNumberingAfterBreak="0">
    <w:nsid w:val="1F650E33"/>
    <w:multiLevelType w:val="hybridMultilevel"/>
    <w:tmpl w:val="EE000B7C"/>
    <w:lvl w:ilvl="0" w:tplc="006EDF92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0CE403A"/>
    <w:multiLevelType w:val="hybridMultilevel"/>
    <w:tmpl w:val="839C61D2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289769AA"/>
    <w:multiLevelType w:val="multilevel"/>
    <w:tmpl w:val="BD2AA2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2DA670B1"/>
    <w:multiLevelType w:val="multilevel"/>
    <w:tmpl w:val="0856113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12104A4"/>
    <w:multiLevelType w:val="multilevel"/>
    <w:tmpl w:val="5E52D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17" w15:restartNumberingAfterBreak="0">
    <w:nsid w:val="360B0E25"/>
    <w:multiLevelType w:val="hybridMultilevel"/>
    <w:tmpl w:val="AFF4D0B4"/>
    <w:lvl w:ilvl="0" w:tplc="4AFC0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A1D2D"/>
    <w:multiLevelType w:val="multilevel"/>
    <w:tmpl w:val="D7009D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19" w15:restartNumberingAfterBreak="0">
    <w:nsid w:val="3B3800B9"/>
    <w:multiLevelType w:val="multilevel"/>
    <w:tmpl w:val="ACC0B3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0" w15:restartNumberingAfterBreak="0">
    <w:nsid w:val="3E3358DC"/>
    <w:multiLevelType w:val="multilevel"/>
    <w:tmpl w:val="5734FC6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1" w15:restartNumberingAfterBreak="0">
    <w:nsid w:val="3F0A2732"/>
    <w:multiLevelType w:val="multilevel"/>
    <w:tmpl w:val="261C53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1"/>
        </w:tabs>
        <w:ind w:left="721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2"/>
        </w:tabs>
        <w:ind w:left="14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4"/>
        </w:tabs>
        <w:ind w:left="25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5"/>
        </w:tabs>
        <w:ind w:left="28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6"/>
        </w:tabs>
        <w:ind w:left="36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7"/>
        </w:tabs>
        <w:ind w:left="396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8"/>
        </w:tabs>
        <w:ind w:left="4688" w:hanging="1800"/>
      </w:pPr>
      <w:rPr>
        <w:rFonts w:cs="Times New Roman" w:hint="default"/>
      </w:rPr>
    </w:lvl>
  </w:abstractNum>
  <w:abstractNum w:abstractNumId="22" w15:restartNumberingAfterBreak="0">
    <w:nsid w:val="46D51F01"/>
    <w:multiLevelType w:val="multilevel"/>
    <w:tmpl w:val="0A32812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9F452AE"/>
    <w:multiLevelType w:val="multilevel"/>
    <w:tmpl w:val="58AC42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4" w15:restartNumberingAfterBreak="0">
    <w:nsid w:val="4E1368D5"/>
    <w:multiLevelType w:val="multilevel"/>
    <w:tmpl w:val="094C12EA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6"/>
        </w:tabs>
        <w:ind w:left="436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5" w15:restartNumberingAfterBreak="0">
    <w:nsid w:val="50D962C9"/>
    <w:multiLevelType w:val="multilevel"/>
    <w:tmpl w:val="51405E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6" w15:restartNumberingAfterBreak="0">
    <w:nsid w:val="542A229F"/>
    <w:multiLevelType w:val="multilevel"/>
    <w:tmpl w:val="B73CF7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7" w15:restartNumberingAfterBreak="0">
    <w:nsid w:val="57EA6DAD"/>
    <w:multiLevelType w:val="hybridMultilevel"/>
    <w:tmpl w:val="92C2BA48"/>
    <w:lvl w:ilvl="0" w:tplc="006ED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644F"/>
    <w:multiLevelType w:val="multilevel"/>
    <w:tmpl w:val="911AFA46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9" w15:restartNumberingAfterBreak="0">
    <w:nsid w:val="5F91011F"/>
    <w:multiLevelType w:val="hybridMultilevel"/>
    <w:tmpl w:val="9FCCCC64"/>
    <w:lvl w:ilvl="0" w:tplc="D17289B0">
      <w:start w:val="1"/>
      <w:numFmt w:val="decimal"/>
      <w:lvlText w:val="17.%1."/>
      <w:lvlJc w:val="right"/>
      <w:pPr>
        <w:ind w:left="7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0" w15:restartNumberingAfterBreak="0">
    <w:nsid w:val="62DE2B37"/>
    <w:multiLevelType w:val="multilevel"/>
    <w:tmpl w:val="7700A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1"/>
        </w:tabs>
        <w:ind w:left="1081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2"/>
        </w:tabs>
        <w:ind w:left="14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21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4"/>
        </w:tabs>
        <w:ind w:left="25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5"/>
        </w:tabs>
        <w:ind w:left="32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6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7"/>
        </w:tabs>
        <w:ind w:left="43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8"/>
        </w:tabs>
        <w:ind w:left="4688" w:hanging="1800"/>
      </w:pPr>
      <w:rPr>
        <w:rFonts w:cs="Times New Roman" w:hint="default"/>
      </w:rPr>
    </w:lvl>
  </w:abstractNum>
  <w:abstractNum w:abstractNumId="31" w15:restartNumberingAfterBreak="0">
    <w:nsid w:val="63852CCC"/>
    <w:multiLevelType w:val="multilevel"/>
    <w:tmpl w:val="7166E7A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7480294"/>
    <w:multiLevelType w:val="multilevel"/>
    <w:tmpl w:val="23D059D2"/>
    <w:lvl w:ilvl="0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73"/>
        </w:tabs>
        <w:ind w:left="107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35"/>
        </w:tabs>
        <w:ind w:left="143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8"/>
        </w:tabs>
        <w:ind w:left="17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9"/>
        </w:tabs>
        <w:ind w:left="2159" w:hanging="1800"/>
      </w:pPr>
      <w:rPr>
        <w:rFonts w:cs="Times New Roman" w:hint="default"/>
      </w:rPr>
    </w:lvl>
  </w:abstractNum>
  <w:abstractNum w:abstractNumId="33" w15:restartNumberingAfterBreak="0">
    <w:nsid w:val="6A504B6F"/>
    <w:multiLevelType w:val="hybridMultilevel"/>
    <w:tmpl w:val="91341060"/>
    <w:lvl w:ilvl="0" w:tplc="006ED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CE3806"/>
    <w:multiLevelType w:val="multilevel"/>
    <w:tmpl w:val="F3DE5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35" w15:restartNumberingAfterBreak="0">
    <w:nsid w:val="719775DE"/>
    <w:multiLevelType w:val="multilevel"/>
    <w:tmpl w:val="336C235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36" w15:restartNumberingAfterBreak="0">
    <w:nsid w:val="72B732BE"/>
    <w:multiLevelType w:val="multilevel"/>
    <w:tmpl w:val="D096AF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37" w15:restartNumberingAfterBreak="0">
    <w:nsid w:val="752C66A4"/>
    <w:multiLevelType w:val="multilevel"/>
    <w:tmpl w:val="9B047E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1"/>
        </w:tabs>
        <w:ind w:left="721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2"/>
        </w:tabs>
        <w:ind w:left="14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4"/>
        </w:tabs>
        <w:ind w:left="25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5"/>
        </w:tabs>
        <w:ind w:left="28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6"/>
        </w:tabs>
        <w:ind w:left="36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7"/>
        </w:tabs>
        <w:ind w:left="396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8"/>
        </w:tabs>
        <w:ind w:left="4688" w:hanging="1800"/>
      </w:pPr>
      <w:rPr>
        <w:rFonts w:cs="Times New Roman" w:hint="default"/>
      </w:rPr>
    </w:lvl>
  </w:abstractNum>
  <w:abstractNum w:abstractNumId="38" w15:restartNumberingAfterBreak="0">
    <w:nsid w:val="7F3155EE"/>
    <w:multiLevelType w:val="hybridMultilevel"/>
    <w:tmpl w:val="85DE1714"/>
    <w:lvl w:ilvl="0" w:tplc="723AB4A8">
      <w:start w:val="1"/>
      <w:numFmt w:val="decimal"/>
      <w:lvlText w:val="18.%1."/>
      <w:lvlJc w:val="right"/>
      <w:pPr>
        <w:ind w:left="72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13E0F"/>
    <w:multiLevelType w:val="hybridMultilevel"/>
    <w:tmpl w:val="2A824BCE"/>
    <w:lvl w:ilvl="0" w:tplc="006ED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80323B"/>
    <w:multiLevelType w:val="multilevel"/>
    <w:tmpl w:val="A7AE41E6"/>
    <w:lvl w:ilvl="0">
      <w:start w:val="1"/>
      <w:numFmt w:val="upperRoman"/>
      <w:lvlText w:val="%1."/>
      <w:lvlJc w:val="left"/>
      <w:pPr>
        <w:ind w:left="433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F995A76"/>
    <w:multiLevelType w:val="multilevel"/>
    <w:tmpl w:val="325EBE4E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50835869">
    <w:abstractNumId w:val="9"/>
  </w:num>
  <w:num w:numId="2" w16cid:durableId="1977484836">
    <w:abstractNumId w:val="22"/>
  </w:num>
  <w:num w:numId="3" w16cid:durableId="1137261572">
    <w:abstractNumId w:val="21"/>
  </w:num>
  <w:num w:numId="4" w16cid:durableId="1694722192">
    <w:abstractNumId w:val="12"/>
  </w:num>
  <w:num w:numId="5" w16cid:durableId="1810438921">
    <w:abstractNumId w:val="39"/>
  </w:num>
  <w:num w:numId="6" w16cid:durableId="425853149">
    <w:abstractNumId w:val="32"/>
  </w:num>
  <w:num w:numId="7" w16cid:durableId="336690121">
    <w:abstractNumId w:val="6"/>
  </w:num>
  <w:num w:numId="8" w16cid:durableId="1598252250">
    <w:abstractNumId w:val="5"/>
  </w:num>
  <w:num w:numId="9" w16cid:durableId="1418096462">
    <w:abstractNumId w:val="3"/>
  </w:num>
  <w:num w:numId="10" w16cid:durableId="1356155066">
    <w:abstractNumId w:val="0"/>
  </w:num>
  <w:num w:numId="11" w16cid:durableId="1235892945">
    <w:abstractNumId w:val="16"/>
  </w:num>
  <w:num w:numId="12" w16cid:durableId="2029866554">
    <w:abstractNumId w:val="34"/>
  </w:num>
  <w:num w:numId="13" w16cid:durableId="400641538">
    <w:abstractNumId w:val="19"/>
  </w:num>
  <w:num w:numId="14" w16cid:durableId="878248731">
    <w:abstractNumId w:val="36"/>
  </w:num>
  <w:num w:numId="15" w16cid:durableId="1437869933">
    <w:abstractNumId w:val="18"/>
  </w:num>
  <w:num w:numId="16" w16cid:durableId="727992193">
    <w:abstractNumId w:val="23"/>
  </w:num>
  <w:num w:numId="17" w16cid:durableId="67113725">
    <w:abstractNumId w:val="4"/>
  </w:num>
  <w:num w:numId="18" w16cid:durableId="694572957">
    <w:abstractNumId w:val="26"/>
  </w:num>
  <w:num w:numId="19" w16cid:durableId="1421871171">
    <w:abstractNumId w:val="7"/>
  </w:num>
  <w:num w:numId="20" w16cid:durableId="1508516081">
    <w:abstractNumId w:val="33"/>
  </w:num>
  <w:num w:numId="21" w16cid:durableId="1042051643">
    <w:abstractNumId w:val="27"/>
  </w:num>
  <w:num w:numId="22" w16cid:durableId="1882013600">
    <w:abstractNumId w:val="37"/>
  </w:num>
  <w:num w:numId="23" w16cid:durableId="1490050742">
    <w:abstractNumId w:val="25"/>
  </w:num>
  <w:num w:numId="24" w16cid:durableId="1423447894">
    <w:abstractNumId w:val="20"/>
  </w:num>
  <w:num w:numId="25" w16cid:durableId="1660158193">
    <w:abstractNumId w:val="14"/>
  </w:num>
  <w:num w:numId="26" w16cid:durableId="1709455897">
    <w:abstractNumId w:val="24"/>
  </w:num>
  <w:num w:numId="27" w16cid:durableId="1325087202">
    <w:abstractNumId w:val="2"/>
  </w:num>
  <w:num w:numId="28" w16cid:durableId="554243908">
    <w:abstractNumId w:val="35"/>
  </w:num>
  <w:num w:numId="29" w16cid:durableId="1155412529">
    <w:abstractNumId w:val="15"/>
  </w:num>
  <w:num w:numId="30" w16cid:durableId="577832661">
    <w:abstractNumId w:val="31"/>
  </w:num>
  <w:num w:numId="31" w16cid:durableId="1594434569">
    <w:abstractNumId w:val="10"/>
  </w:num>
  <w:num w:numId="32" w16cid:durableId="1304849658">
    <w:abstractNumId w:val="28"/>
  </w:num>
  <w:num w:numId="33" w16cid:durableId="1229147464">
    <w:abstractNumId w:val="41"/>
  </w:num>
  <w:num w:numId="34" w16cid:durableId="1391030518">
    <w:abstractNumId w:val="8"/>
  </w:num>
  <w:num w:numId="35" w16cid:durableId="1056582700">
    <w:abstractNumId w:val="11"/>
  </w:num>
  <w:num w:numId="36" w16cid:durableId="1957059238">
    <w:abstractNumId w:val="30"/>
  </w:num>
  <w:num w:numId="37" w16cid:durableId="1898396768">
    <w:abstractNumId w:val="1"/>
  </w:num>
  <w:num w:numId="38" w16cid:durableId="1090345672">
    <w:abstractNumId w:val="29"/>
  </w:num>
  <w:num w:numId="39" w16cid:durableId="1280995243">
    <w:abstractNumId w:val="38"/>
  </w:num>
  <w:num w:numId="40" w16cid:durableId="1088505885">
    <w:abstractNumId w:val="40"/>
  </w:num>
  <w:num w:numId="41" w16cid:durableId="1852068474">
    <w:abstractNumId w:val="17"/>
  </w:num>
  <w:num w:numId="42" w16cid:durableId="1223441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5C"/>
    <w:rsid w:val="000030D9"/>
    <w:rsid w:val="00024403"/>
    <w:rsid w:val="00025572"/>
    <w:rsid w:val="00034CC3"/>
    <w:rsid w:val="0004135C"/>
    <w:rsid w:val="00042B14"/>
    <w:rsid w:val="00043636"/>
    <w:rsid w:val="0004788A"/>
    <w:rsid w:val="00051308"/>
    <w:rsid w:val="00077837"/>
    <w:rsid w:val="00086B02"/>
    <w:rsid w:val="00092081"/>
    <w:rsid w:val="000B525E"/>
    <w:rsid w:val="000D4076"/>
    <w:rsid w:val="000D565A"/>
    <w:rsid w:val="000E1DE8"/>
    <w:rsid w:val="000E5144"/>
    <w:rsid w:val="00110EF5"/>
    <w:rsid w:val="001345F2"/>
    <w:rsid w:val="00152ADB"/>
    <w:rsid w:val="00155EDB"/>
    <w:rsid w:val="00161DC3"/>
    <w:rsid w:val="00177599"/>
    <w:rsid w:val="00183F1B"/>
    <w:rsid w:val="001A2F01"/>
    <w:rsid w:val="001A343D"/>
    <w:rsid w:val="001B3613"/>
    <w:rsid w:val="001E0D20"/>
    <w:rsid w:val="001E11E9"/>
    <w:rsid w:val="001E4D75"/>
    <w:rsid w:val="001F021A"/>
    <w:rsid w:val="001F40C4"/>
    <w:rsid w:val="001F5666"/>
    <w:rsid w:val="001F6FBA"/>
    <w:rsid w:val="002015FC"/>
    <w:rsid w:val="00202287"/>
    <w:rsid w:val="002110C8"/>
    <w:rsid w:val="00236083"/>
    <w:rsid w:val="00240B17"/>
    <w:rsid w:val="00251014"/>
    <w:rsid w:val="0025115A"/>
    <w:rsid w:val="0025315E"/>
    <w:rsid w:val="00255B25"/>
    <w:rsid w:val="0025702D"/>
    <w:rsid w:val="0026312C"/>
    <w:rsid w:val="00263E80"/>
    <w:rsid w:val="002709F9"/>
    <w:rsid w:val="00271FF9"/>
    <w:rsid w:val="002A7B88"/>
    <w:rsid w:val="002B2658"/>
    <w:rsid w:val="002B2BA0"/>
    <w:rsid w:val="002B375C"/>
    <w:rsid w:val="002C527C"/>
    <w:rsid w:val="002F196B"/>
    <w:rsid w:val="002F3668"/>
    <w:rsid w:val="00311D4E"/>
    <w:rsid w:val="00315E27"/>
    <w:rsid w:val="0032419D"/>
    <w:rsid w:val="003300E6"/>
    <w:rsid w:val="00336F28"/>
    <w:rsid w:val="003476A7"/>
    <w:rsid w:val="00350F27"/>
    <w:rsid w:val="00367632"/>
    <w:rsid w:val="0037503C"/>
    <w:rsid w:val="00383D04"/>
    <w:rsid w:val="003902FC"/>
    <w:rsid w:val="003925EB"/>
    <w:rsid w:val="0039741E"/>
    <w:rsid w:val="003A5E3B"/>
    <w:rsid w:val="003B075E"/>
    <w:rsid w:val="003D0CD0"/>
    <w:rsid w:val="003D1007"/>
    <w:rsid w:val="003E0E38"/>
    <w:rsid w:val="003F3114"/>
    <w:rsid w:val="003F4A06"/>
    <w:rsid w:val="00407AB0"/>
    <w:rsid w:val="00407BAC"/>
    <w:rsid w:val="00420703"/>
    <w:rsid w:val="00426544"/>
    <w:rsid w:val="0043357A"/>
    <w:rsid w:val="00433CD3"/>
    <w:rsid w:val="00446575"/>
    <w:rsid w:val="00495A38"/>
    <w:rsid w:val="004B5F28"/>
    <w:rsid w:val="004C6DB9"/>
    <w:rsid w:val="004E5C45"/>
    <w:rsid w:val="004E6B65"/>
    <w:rsid w:val="004E6E98"/>
    <w:rsid w:val="00502806"/>
    <w:rsid w:val="005058BE"/>
    <w:rsid w:val="00510A71"/>
    <w:rsid w:val="00525DAA"/>
    <w:rsid w:val="0053550B"/>
    <w:rsid w:val="005368A6"/>
    <w:rsid w:val="00565C60"/>
    <w:rsid w:val="0057194E"/>
    <w:rsid w:val="00581BED"/>
    <w:rsid w:val="005A1704"/>
    <w:rsid w:val="005A562A"/>
    <w:rsid w:val="005C5E5A"/>
    <w:rsid w:val="005C6F84"/>
    <w:rsid w:val="005E6342"/>
    <w:rsid w:val="005F1289"/>
    <w:rsid w:val="00602118"/>
    <w:rsid w:val="006128DC"/>
    <w:rsid w:val="00643BE1"/>
    <w:rsid w:val="006738BD"/>
    <w:rsid w:val="006A670A"/>
    <w:rsid w:val="006B7AA8"/>
    <w:rsid w:val="006C4552"/>
    <w:rsid w:val="006C7DA6"/>
    <w:rsid w:val="006D0DD6"/>
    <w:rsid w:val="006E7CA2"/>
    <w:rsid w:val="006F5C4E"/>
    <w:rsid w:val="006F79FC"/>
    <w:rsid w:val="007005E2"/>
    <w:rsid w:val="00710B9F"/>
    <w:rsid w:val="00713F6E"/>
    <w:rsid w:val="00724E88"/>
    <w:rsid w:val="0072521A"/>
    <w:rsid w:val="007304D9"/>
    <w:rsid w:val="00732520"/>
    <w:rsid w:val="007417D9"/>
    <w:rsid w:val="00752F7E"/>
    <w:rsid w:val="00791FB9"/>
    <w:rsid w:val="007B3FF6"/>
    <w:rsid w:val="007C2027"/>
    <w:rsid w:val="007D3E23"/>
    <w:rsid w:val="007F268C"/>
    <w:rsid w:val="007F284C"/>
    <w:rsid w:val="00800510"/>
    <w:rsid w:val="00800F40"/>
    <w:rsid w:val="00810413"/>
    <w:rsid w:val="00815F6B"/>
    <w:rsid w:val="00816F5E"/>
    <w:rsid w:val="00823674"/>
    <w:rsid w:val="00830191"/>
    <w:rsid w:val="00833511"/>
    <w:rsid w:val="00840E58"/>
    <w:rsid w:val="00840FEF"/>
    <w:rsid w:val="00846C6C"/>
    <w:rsid w:val="008474FB"/>
    <w:rsid w:val="00850065"/>
    <w:rsid w:val="00860256"/>
    <w:rsid w:val="0086078E"/>
    <w:rsid w:val="00862C3B"/>
    <w:rsid w:val="00863966"/>
    <w:rsid w:val="00873E35"/>
    <w:rsid w:val="008842A5"/>
    <w:rsid w:val="0088487A"/>
    <w:rsid w:val="00894213"/>
    <w:rsid w:val="00897EF1"/>
    <w:rsid w:val="008B3B2D"/>
    <w:rsid w:val="008C4E93"/>
    <w:rsid w:val="008D1CB9"/>
    <w:rsid w:val="008E230D"/>
    <w:rsid w:val="008F7149"/>
    <w:rsid w:val="00910E56"/>
    <w:rsid w:val="009168F4"/>
    <w:rsid w:val="00917FA0"/>
    <w:rsid w:val="009357C2"/>
    <w:rsid w:val="009429DD"/>
    <w:rsid w:val="00944BDA"/>
    <w:rsid w:val="009461EB"/>
    <w:rsid w:val="0097315D"/>
    <w:rsid w:val="009757FE"/>
    <w:rsid w:val="009814B3"/>
    <w:rsid w:val="009936B8"/>
    <w:rsid w:val="009A478F"/>
    <w:rsid w:val="009A5437"/>
    <w:rsid w:val="009A661D"/>
    <w:rsid w:val="009B4307"/>
    <w:rsid w:val="009D26D5"/>
    <w:rsid w:val="009E4F00"/>
    <w:rsid w:val="009F2805"/>
    <w:rsid w:val="009F5473"/>
    <w:rsid w:val="00A05984"/>
    <w:rsid w:val="00A063A7"/>
    <w:rsid w:val="00A06FBB"/>
    <w:rsid w:val="00A136D7"/>
    <w:rsid w:val="00A141CD"/>
    <w:rsid w:val="00A25406"/>
    <w:rsid w:val="00A30B28"/>
    <w:rsid w:val="00A450A0"/>
    <w:rsid w:val="00A64F20"/>
    <w:rsid w:val="00A6626F"/>
    <w:rsid w:val="00A85C23"/>
    <w:rsid w:val="00A94033"/>
    <w:rsid w:val="00A96802"/>
    <w:rsid w:val="00AD283D"/>
    <w:rsid w:val="00AD3BF3"/>
    <w:rsid w:val="00AD472D"/>
    <w:rsid w:val="00AD7228"/>
    <w:rsid w:val="00AE35D3"/>
    <w:rsid w:val="00AE4C67"/>
    <w:rsid w:val="00B12E84"/>
    <w:rsid w:val="00B264B6"/>
    <w:rsid w:val="00B61B62"/>
    <w:rsid w:val="00B64AA6"/>
    <w:rsid w:val="00BB6420"/>
    <w:rsid w:val="00BC4467"/>
    <w:rsid w:val="00BF77BF"/>
    <w:rsid w:val="00C0696A"/>
    <w:rsid w:val="00C17327"/>
    <w:rsid w:val="00C17794"/>
    <w:rsid w:val="00C3259D"/>
    <w:rsid w:val="00C32B59"/>
    <w:rsid w:val="00C33EDF"/>
    <w:rsid w:val="00C45063"/>
    <w:rsid w:val="00C520F7"/>
    <w:rsid w:val="00C528AF"/>
    <w:rsid w:val="00C60DCF"/>
    <w:rsid w:val="00C70D11"/>
    <w:rsid w:val="00C750BF"/>
    <w:rsid w:val="00CA7569"/>
    <w:rsid w:val="00CB49E5"/>
    <w:rsid w:val="00CB6717"/>
    <w:rsid w:val="00CC4D26"/>
    <w:rsid w:val="00CE7B9D"/>
    <w:rsid w:val="00CF1E3F"/>
    <w:rsid w:val="00CF4B4A"/>
    <w:rsid w:val="00CF5DA0"/>
    <w:rsid w:val="00D02321"/>
    <w:rsid w:val="00D2445D"/>
    <w:rsid w:val="00D25B1E"/>
    <w:rsid w:val="00D302C7"/>
    <w:rsid w:val="00D5414F"/>
    <w:rsid w:val="00D5687E"/>
    <w:rsid w:val="00D60DB4"/>
    <w:rsid w:val="00D6601D"/>
    <w:rsid w:val="00D7262C"/>
    <w:rsid w:val="00D7666B"/>
    <w:rsid w:val="00D81076"/>
    <w:rsid w:val="00DA4438"/>
    <w:rsid w:val="00DA5AA2"/>
    <w:rsid w:val="00DD32B7"/>
    <w:rsid w:val="00DD55AA"/>
    <w:rsid w:val="00DD7311"/>
    <w:rsid w:val="00DD76FF"/>
    <w:rsid w:val="00DE33A5"/>
    <w:rsid w:val="00DF424B"/>
    <w:rsid w:val="00DF6DAD"/>
    <w:rsid w:val="00DF70C2"/>
    <w:rsid w:val="00E0002F"/>
    <w:rsid w:val="00E10355"/>
    <w:rsid w:val="00E26FEB"/>
    <w:rsid w:val="00E27D44"/>
    <w:rsid w:val="00E340D5"/>
    <w:rsid w:val="00E356EE"/>
    <w:rsid w:val="00E41B1E"/>
    <w:rsid w:val="00E47526"/>
    <w:rsid w:val="00E57730"/>
    <w:rsid w:val="00E64F20"/>
    <w:rsid w:val="00E7134A"/>
    <w:rsid w:val="00E72B8C"/>
    <w:rsid w:val="00E8269D"/>
    <w:rsid w:val="00E91D5A"/>
    <w:rsid w:val="00E95820"/>
    <w:rsid w:val="00E95D5C"/>
    <w:rsid w:val="00EA481B"/>
    <w:rsid w:val="00EB54E5"/>
    <w:rsid w:val="00EB6B31"/>
    <w:rsid w:val="00ED08ED"/>
    <w:rsid w:val="00ED5FC5"/>
    <w:rsid w:val="00EE5833"/>
    <w:rsid w:val="00EF568F"/>
    <w:rsid w:val="00F15AC7"/>
    <w:rsid w:val="00F325B2"/>
    <w:rsid w:val="00F32F7E"/>
    <w:rsid w:val="00F3500A"/>
    <w:rsid w:val="00F3595A"/>
    <w:rsid w:val="00F47B7E"/>
    <w:rsid w:val="00F5704F"/>
    <w:rsid w:val="00F6055C"/>
    <w:rsid w:val="00F927E3"/>
    <w:rsid w:val="00F957EE"/>
    <w:rsid w:val="00F97990"/>
    <w:rsid w:val="00FA1F8D"/>
    <w:rsid w:val="00FA6912"/>
    <w:rsid w:val="00FA6E49"/>
    <w:rsid w:val="00FA7E2F"/>
    <w:rsid w:val="00FB7801"/>
    <w:rsid w:val="00FD3427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EB213"/>
  <w15:docId w15:val="{59B7BB8D-E1ED-418D-9394-B782646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55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605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605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05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605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605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605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6055C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605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605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6055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locked/>
    <w:rsid w:val="00F6055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locked/>
    <w:rsid w:val="00F6055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9"/>
    <w:locked/>
    <w:rsid w:val="00F6055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F6055C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6055C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uiPriority w:val="99"/>
    <w:locked/>
    <w:rsid w:val="00F6055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F6055C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F6055C"/>
    <w:rPr>
      <w:rFonts w:ascii="Arial" w:hAnsi="Arial" w:cs="Arial"/>
      <w:lang w:eastAsia="cs-CZ"/>
    </w:rPr>
  </w:style>
  <w:style w:type="paragraph" w:customStyle="1" w:styleId="Zkladntext">
    <w:name w:val="Základní text~"/>
    <w:basedOn w:val="Normln"/>
    <w:uiPriority w:val="99"/>
    <w:rsid w:val="00F6055C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Zkladntext0">
    <w:name w:val="Základní text~~~~"/>
    <w:basedOn w:val="Normln"/>
    <w:uiPriority w:val="99"/>
    <w:rsid w:val="00F6055C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ln0">
    <w:name w:val="Normální~"/>
    <w:basedOn w:val="Normln"/>
    <w:link w:val="NormlnChar"/>
    <w:uiPriority w:val="99"/>
    <w:rsid w:val="00F6055C"/>
    <w:pPr>
      <w:widowControl w:val="0"/>
      <w:spacing w:line="288" w:lineRule="auto"/>
    </w:pPr>
    <w:rPr>
      <w:rFonts w:ascii="Arial" w:eastAsia="Calibri" w:hAnsi="Arial"/>
      <w:sz w:val="20"/>
      <w:szCs w:val="20"/>
    </w:rPr>
  </w:style>
  <w:style w:type="character" w:customStyle="1" w:styleId="NormlnChar">
    <w:name w:val="Normální~ Char"/>
    <w:link w:val="Normln0"/>
    <w:uiPriority w:val="99"/>
    <w:locked/>
    <w:rsid w:val="00F6055C"/>
    <w:rPr>
      <w:rFonts w:ascii="Arial" w:hAnsi="Arial"/>
      <w:sz w:val="20"/>
      <w:lang w:eastAsia="cs-CZ"/>
    </w:rPr>
  </w:style>
  <w:style w:type="character" w:styleId="Hypertextovodkaz">
    <w:name w:val="Hyperlink"/>
    <w:uiPriority w:val="99"/>
    <w:rsid w:val="00F6055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60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6055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05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055C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1">
    <w:name w:val="Základní text~~"/>
    <w:basedOn w:val="Normln"/>
    <w:link w:val="ZkladntextChar"/>
    <w:rsid w:val="00F6055C"/>
    <w:pPr>
      <w:widowControl w:val="0"/>
      <w:spacing w:line="288" w:lineRule="auto"/>
    </w:pPr>
    <w:rPr>
      <w:rFonts w:ascii="Arial" w:eastAsia="Calibri" w:hAnsi="Arial"/>
      <w:sz w:val="20"/>
      <w:szCs w:val="20"/>
    </w:rPr>
  </w:style>
  <w:style w:type="character" w:customStyle="1" w:styleId="ZkladntextChar">
    <w:name w:val="Základní text~~ Char"/>
    <w:link w:val="Zkladntext1"/>
    <w:locked/>
    <w:rsid w:val="00F6055C"/>
    <w:rPr>
      <w:rFonts w:ascii="Arial" w:hAnsi="Arial"/>
      <w:sz w:val="20"/>
      <w:lang w:eastAsia="cs-CZ"/>
    </w:rPr>
  </w:style>
  <w:style w:type="paragraph" w:customStyle="1" w:styleId="Normal">
    <w:name w:val="[Normal]"/>
    <w:uiPriority w:val="99"/>
    <w:rsid w:val="00F6055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2">
    <w:name w:val="Body Text"/>
    <w:basedOn w:val="Normln"/>
    <w:link w:val="ZkladntextChar0"/>
    <w:uiPriority w:val="99"/>
    <w:rsid w:val="00F6055C"/>
    <w:pPr>
      <w:widowControl w:val="0"/>
      <w:tabs>
        <w:tab w:val="left" w:pos="0"/>
        <w:tab w:val="center" w:pos="1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Cs w:val="20"/>
    </w:rPr>
  </w:style>
  <w:style w:type="character" w:customStyle="1" w:styleId="ZkladntextChar0">
    <w:name w:val="Základní text Char"/>
    <w:link w:val="Zkladntext2"/>
    <w:uiPriority w:val="99"/>
    <w:locked/>
    <w:rsid w:val="00F6055C"/>
    <w:rPr>
      <w:rFonts w:ascii="Arial" w:hAnsi="Arial" w:cs="Times New Roman"/>
      <w:sz w:val="20"/>
      <w:szCs w:val="20"/>
      <w:lang w:eastAsia="cs-CZ"/>
    </w:rPr>
  </w:style>
  <w:style w:type="paragraph" w:customStyle="1" w:styleId="Zkladntext3">
    <w:name w:val="Základní text~~~"/>
    <w:basedOn w:val="Normln"/>
    <w:uiPriority w:val="99"/>
    <w:rsid w:val="00F6055C"/>
    <w:pPr>
      <w:widowControl w:val="0"/>
      <w:spacing w:line="288" w:lineRule="auto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rsid w:val="00F60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F6055C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rsid w:val="00F6055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605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6055C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6055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F6055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6055C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A6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4615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Microsoft</Company>
  <LinksUpToDate>false</LinksUpToDate>
  <CharactersWithSpaces>31784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subject/>
  <dc:creator>Richard Jankovič</dc:creator>
  <cp:keywords/>
  <dc:description/>
  <cp:lastModifiedBy>Radek Hlavatý</cp:lastModifiedBy>
  <cp:revision>6</cp:revision>
  <cp:lastPrinted>2023-09-14T08:25:00Z</cp:lastPrinted>
  <dcterms:created xsi:type="dcterms:W3CDTF">2023-09-14T08:32:00Z</dcterms:created>
  <dcterms:modified xsi:type="dcterms:W3CDTF">2023-09-14T12:24:00Z</dcterms:modified>
</cp:coreProperties>
</file>