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9921" w14:textId="46E230BF" w:rsidR="007B4D06" w:rsidRDefault="00AB40BE" w:rsidP="00AB40BE">
      <w:pPr>
        <w:pStyle w:val="Nadpis1"/>
      </w:pPr>
      <w:r>
        <w:t>SMLOUVA</w:t>
      </w:r>
      <w:r w:rsidR="007B4D06">
        <w:t xml:space="preserve"> </w:t>
      </w:r>
      <w:r w:rsidR="001C1858">
        <w:t xml:space="preserve">O NÁJMU </w:t>
      </w:r>
      <w:r w:rsidR="007B4D06">
        <w:t xml:space="preserve">č. </w:t>
      </w:r>
      <w:r w:rsidR="00CD0E1A">
        <w:t>15/2023</w:t>
      </w:r>
      <w:r w:rsidR="00EE52B8">
        <w:t>/</w:t>
      </w:r>
      <w:r>
        <w:t xml:space="preserve">ZS </w:t>
      </w:r>
    </w:p>
    <w:p w14:paraId="45B34FBE" w14:textId="77777777" w:rsidR="001C1858" w:rsidRDefault="001C1858" w:rsidP="00FC1599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0B07142D" w14:textId="77777777" w:rsidR="00FC1599" w:rsidRPr="00FC1599" w:rsidRDefault="00FC1599" w:rsidP="00FC1599">
      <w:pPr>
        <w:widowControl w:val="0"/>
        <w:jc w:val="center"/>
        <w:rPr>
          <w:rFonts w:ascii="Arial" w:hAnsi="Arial" w:cs="Arial"/>
          <w:sz w:val="20"/>
          <w:szCs w:val="20"/>
        </w:rPr>
      </w:pPr>
      <w:r w:rsidRPr="00FC1599">
        <w:rPr>
          <w:rFonts w:ascii="Arial" w:hAnsi="Arial" w:cs="Arial"/>
          <w:sz w:val="20"/>
          <w:szCs w:val="20"/>
        </w:rPr>
        <w:t xml:space="preserve">uzavřená podle </w:t>
      </w:r>
      <w:proofErr w:type="spellStart"/>
      <w:r w:rsidR="00B904C7">
        <w:rPr>
          <w:rFonts w:ascii="Arial" w:hAnsi="Arial" w:cs="Arial"/>
          <w:sz w:val="20"/>
          <w:szCs w:val="20"/>
        </w:rPr>
        <w:t>ust</w:t>
      </w:r>
      <w:proofErr w:type="spellEnd"/>
      <w:r w:rsidR="00B904C7">
        <w:rPr>
          <w:rFonts w:ascii="Arial" w:hAnsi="Arial" w:cs="Arial"/>
          <w:sz w:val="20"/>
          <w:szCs w:val="20"/>
        </w:rPr>
        <w:t xml:space="preserve">. § 2201 a násl. </w:t>
      </w:r>
      <w:r w:rsidRPr="00FC1599">
        <w:rPr>
          <w:rFonts w:ascii="Arial" w:hAnsi="Arial" w:cs="Arial"/>
          <w:sz w:val="20"/>
          <w:szCs w:val="20"/>
        </w:rPr>
        <w:t>zákona č. 89/2012 Sb., občanský zákoník, ve znění pozdějších předpisů (dále jen „občanský zákoník“)</w:t>
      </w:r>
    </w:p>
    <w:p w14:paraId="299DC842" w14:textId="77777777" w:rsidR="007B4D06" w:rsidRDefault="007B4D06" w:rsidP="007B4D06">
      <w:pPr>
        <w:pStyle w:val="Nadpis2"/>
        <w:spacing w:before="0" w:after="0"/>
        <w:jc w:val="left"/>
        <w:rPr>
          <w:b w:val="0"/>
          <w:sz w:val="20"/>
          <w:szCs w:val="20"/>
        </w:rPr>
      </w:pPr>
    </w:p>
    <w:p w14:paraId="25185183" w14:textId="77777777" w:rsidR="007B4D06" w:rsidRPr="00FC1599" w:rsidRDefault="007B4D06" w:rsidP="00184015">
      <w:pPr>
        <w:pStyle w:val="Nadpis2"/>
        <w:spacing w:before="0" w:after="0"/>
        <w:rPr>
          <w:sz w:val="20"/>
          <w:szCs w:val="20"/>
        </w:rPr>
      </w:pPr>
      <w:r w:rsidRPr="00FC1599">
        <w:rPr>
          <w:sz w:val="20"/>
          <w:szCs w:val="20"/>
        </w:rPr>
        <w:t>Smluvní strany</w:t>
      </w:r>
    </w:p>
    <w:p w14:paraId="30FBD7A5" w14:textId="77777777" w:rsidR="00FC1599" w:rsidRPr="009E480F" w:rsidRDefault="00FC1599" w:rsidP="009E480F">
      <w:pPr>
        <w:widowControl w:val="0"/>
        <w:suppressAutoHyphens/>
        <w:autoSpaceDE w:val="0"/>
        <w:spacing w:after="0" w:line="278" w:lineRule="atLeast"/>
        <w:ind w:left="-6"/>
        <w:jc w:val="both"/>
        <w:rPr>
          <w:rFonts w:ascii="Arial" w:hAnsi="Arial" w:cs="Arial"/>
          <w:color w:val="000000"/>
          <w:sz w:val="20"/>
          <w:szCs w:val="20"/>
        </w:rPr>
      </w:pPr>
      <w:r w:rsidRPr="009E480F">
        <w:rPr>
          <w:rStyle w:val="platne1"/>
          <w:rFonts w:ascii="Arial" w:hAnsi="Arial" w:cs="Arial"/>
          <w:b/>
          <w:color w:val="000000"/>
          <w:sz w:val="20"/>
          <w:szCs w:val="20"/>
        </w:rPr>
        <w:t>KULTURA A SPORT CHOMUTOV s.r.o</w:t>
      </w:r>
      <w:r w:rsidRPr="009E480F">
        <w:rPr>
          <w:rStyle w:val="platne1"/>
          <w:rFonts w:ascii="Arial" w:hAnsi="Arial" w:cs="Arial"/>
          <w:color w:val="000000"/>
          <w:sz w:val="20"/>
          <w:szCs w:val="20"/>
        </w:rPr>
        <w:t>.</w:t>
      </w:r>
      <w:r w:rsidRPr="009E480F">
        <w:rPr>
          <w:rFonts w:ascii="Arial" w:hAnsi="Arial" w:cs="Arial"/>
          <w:color w:val="000000"/>
          <w:sz w:val="20"/>
          <w:szCs w:val="20"/>
        </w:rPr>
        <w:tab/>
      </w:r>
      <w:r w:rsidRPr="009E480F">
        <w:rPr>
          <w:rFonts w:ascii="Arial" w:hAnsi="Arial" w:cs="Arial"/>
          <w:color w:val="000000"/>
          <w:sz w:val="20"/>
          <w:szCs w:val="20"/>
        </w:rPr>
        <w:tab/>
      </w:r>
      <w:r w:rsidRPr="009E480F">
        <w:rPr>
          <w:rFonts w:ascii="Arial" w:hAnsi="Arial" w:cs="Arial"/>
          <w:color w:val="000000"/>
          <w:sz w:val="20"/>
          <w:szCs w:val="20"/>
        </w:rPr>
        <w:tab/>
      </w:r>
    </w:p>
    <w:p w14:paraId="488CB29A" w14:textId="77777777" w:rsidR="00FC1599" w:rsidRPr="00FC1599" w:rsidRDefault="00FC1599" w:rsidP="00FC1599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FC1599">
        <w:rPr>
          <w:rFonts w:ascii="Arial" w:hAnsi="Arial" w:cs="Arial"/>
        </w:rPr>
        <w:t>se sídlem:</w:t>
      </w:r>
      <w:r w:rsidRPr="00FC1599">
        <w:rPr>
          <w:rFonts w:ascii="Arial" w:hAnsi="Arial" w:cs="Arial"/>
        </w:rPr>
        <w:tab/>
        <w:t xml:space="preserve">     </w:t>
      </w:r>
      <w:r w:rsidRPr="00FC1599">
        <w:rPr>
          <w:rFonts w:ascii="Arial" w:hAnsi="Arial" w:cs="Arial"/>
        </w:rPr>
        <w:tab/>
        <w:t>Boženy Němcové 552/32, 430 01 Chomutov</w:t>
      </w:r>
    </w:p>
    <w:p w14:paraId="58AC99BB" w14:textId="3FAB4491" w:rsidR="00FC1599" w:rsidRPr="00FC1599" w:rsidRDefault="006151B6" w:rsidP="00FC1599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zastup</w:t>
      </w:r>
      <w:r w:rsidR="00B0501C">
        <w:rPr>
          <w:rFonts w:ascii="Arial" w:hAnsi="Arial" w:cs="Arial"/>
        </w:rPr>
        <w:t>ující</w:t>
      </w:r>
      <w:r w:rsidR="00FC1599" w:rsidRPr="00FC1599">
        <w:rPr>
          <w:rFonts w:ascii="Arial" w:hAnsi="Arial" w:cs="Arial"/>
        </w:rPr>
        <w:t xml:space="preserve">:   </w:t>
      </w:r>
      <w:proofErr w:type="gramEnd"/>
      <w:r w:rsidR="00FC1599" w:rsidRPr="00FC1599">
        <w:rPr>
          <w:rFonts w:ascii="Arial" w:hAnsi="Arial" w:cs="Arial"/>
        </w:rPr>
        <w:t xml:space="preserve">  </w:t>
      </w:r>
      <w:r w:rsidR="00FC1599" w:rsidRPr="00FC1599">
        <w:rPr>
          <w:rFonts w:ascii="Arial" w:hAnsi="Arial" w:cs="Arial"/>
        </w:rPr>
        <w:tab/>
      </w:r>
      <w:r w:rsidR="00081DA4">
        <w:rPr>
          <w:rFonts w:ascii="Arial" w:hAnsi="Arial" w:cs="Arial"/>
        </w:rPr>
        <w:t>Bc. Radek Holuša</w:t>
      </w:r>
      <w:r w:rsidR="00FC1599" w:rsidRPr="00FC1599">
        <w:rPr>
          <w:rFonts w:ascii="Arial" w:hAnsi="Arial" w:cs="Arial"/>
        </w:rPr>
        <w:t>, jednatel</w:t>
      </w:r>
    </w:p>
    <w:p w14:paraId="70928854" w14:textId="77777777" w:rsidR="00FC1599" w:rsidRPr="00FC1599" w:rsidRDefault="00FC1599" w:rsidP="00FC1599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FC1599">
        <w:rPr>
          <w:rFonts w:ascii="Arial" w:hAnsi="Arial" w:cs="Arial"/>
        </w:rPr>
        <w:t xml:space="preserve">IČ: </w:t>
      </w:r>
      <w:r w:rsidRPr="00FC1599">
        <w:rPr>
          <w:rFonts w:ascii="Arial" w:hAnsi="Arial" w:cs="Arial"/>
        </w:rPr>
        <w:tab/>
      </w:r>
      <w:r w:rsidRPr="00FC1599">
        <w:rPr>
          <w:rFonts w:ascii="Arial" w:hAnsi="Arial" w:cs="Arial"/>
        </w:rPr>
        <w:tab/>
      </w:r>
      <w:r w:rsidRPr="00FC1599">
        <w:rPr>
          <w:rFonts w:ascii="Arial" w:hAnsi="Arial" w:cs="Arial"/>
        </w:rPr>
        <w:tab/>
        <w:t>47308095</w:t>
      </w:r>
      <w:r w:rsidRPr="00FC1599">
        <w:rPr>
          <w:rFonts w:ascii="Arial" w:hAnsi="Arial" w:cs="Arial"/>
        </w:rPr>
        <w:tab/>
        <w:t>DIČ: CZ47308095</w:t>
      </w:r>
      <w:r w:rsidRPr="00FC1599">
        <w:rPr>
          <w:rFonts w:ascii="Arial" w:hAnsi="Arial" w:cs="Arial"/>
        </w:rPr>
        <w:tab/>
        <w:t>plátce DPH: ANO</w:t>
      </w:r>
    </w:p>
    <w:p w14:paraId="4084DFD9" w14:textId="77777777" w:rsidR="00FC1599" w:rsidRPr="00FC1599" w:rsidRDefault="00FC1599" w:rsidP="00FC1599">
      <w:pPr>
        <w:tabs>
          <w:tab w:val="left" w:pos="180"/>
          <w:tab w:val="left" w:pos="284"/>
        </w:tabs>
        <w:adjustRightInd w:val="0"/>
        <w:spacing w:after="0"/>
        <w:ind w:left="180"/>
        <w:rPr>
          <w:rFonts w:ascii="Arial" w:hAnsi="Arial" w:cs="Arial"/>
          <w:sz w:val="20"/>
          <w:szCs w:val="20"/>
        </w:rPr>
      </w:pPr>
      <w:r w:rsidRPr="00FC1599">
        <w:rPr>
          <w:rFonts w:ascii="Arial" w:hAnsi="Arial" w:cs="Arial"/>
          <w:sz w:val="20"/>
          <w:szCs w:val="20"/>
        </w:rPr>
        <w:t xml:space="preserve">  zapsaná v obchodním rejstříku u Krajského soudu v Ústí nad Labem, spisová značka C 3466</w:t>
      </w:r>
    </w:p>
    <w:p w14:paraId="448C5FDF" w14:textId="77777777" w:rsidR="00FC1599" w:rsidRPr="00FC1599" w:rsidRDefault="00FC1599" w:rsidP="00FC1599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FC1599">
        <w:rPr>
          <w:rFonts w:ascii="Arial" w:hAnsi="Arial" w:cs="Arial"/>
        </w:rPr>
        <w:t xml:space="preserve">bankovní spojení: </w:t>
      </w:r>
      <w:r w:rsidRPr="00FC1599">
        <w:rPr>
          <w:rFonts w:ascii="Arial" w:hAnsi="Arial" w:cs="Arial"/>
        </w:rPr>
        <w:tab/>
        <w:t xml:space="preserve">KB Chomutov, </w:t>
      </w:r>
      <w:proofErr w:type="spellStart"/>
      <w:r w:rsidRPr="00FC1599">
        <w:rPr>
          <w:rFonts w:ascii="Arial" w:hAnsi="Arial" w:cs="Arial"/>
        </w:rPr>
        <w:t>č.ú</w:t>
      </w:r>
      <w:proofErr w:type="spellEnd"/>
      <w:r w:rsidRPr="00FC1599">
        <w:rPr>
          <w:rFonts w:ascii="Arial" w:hAnsi="Arial" w:cs="Arial"/>
        </w:rPr>
        <w:t>.: 17102441/0100</w:t>
      </w:r>
    </w:p>
    <w:p w14:paraId="5846D842" w14:textId="2913DA53" w:rsidR="005E5CF2" w:rsidRPr="00FC1599" w:rsidRDefault="00FC1599" w:rsidP="00E93BF7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FC1599">
        <w:rPr>
          <w:rFonts w:ascii="Arial" w:hAnsi="Arial" w:cs="Arial"/>
        </w:rPr>
        <w:t>kontaktní údaje:</w:t>
      </w:r>
      <w:r w:rsidRPr="00FC1599">
        <w:rPr>
          <w:rFonts w:ascii="Arial" w:hAnsi="Arial" w:cs="Arial"/>
        </w:rPr>
        <w:tab/>
      </w:r>
      <w:proofErr w:type="spellStart"/>
      <w:r w:rsidR="006B7F96">
        <w:rPr>
          <w:rFonts w:ascii="Arial" w:hAnsi="Arial" w:cs="Arial"/>
        </w:rPr>
        <w:t>xxx</w:t>
      </w:r>
      <w:proofErr w:type="spellEnd"/>
    </w:p>
    <w:p w14:paraId="30E34B8C" w14:textId="77777777" w:rsidR="00FC1599" w:rsidRDefault="00FC1599" w:rsidP="00FC1599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FC1599">
        <w:rPr>
          <w:rFonts w:ascii="Arial" w:hAnsi="Arial" w:cs="Arial"/>
          <w:color w:val="000000"/>
          <w:sz w:val="20"/>
          <w:szCs w:val="20"/>
        </w:rPr>
        <w:t>(dále jen „</w:t>
      </w:r>
      <w:r w:rsidR="007A71F8">
        <w:rPr>
          <w:rFonts w:ascii="Arial" w:hAnsi="Arial" w:cs="Arial"/>
          <w:color w:val="000000"/>
          <w:sz w:val="20"/>
          <w:szCs w:val="20"/>
        </w:rPr>
        <w:t>pronajímatel</w:t>
      </w:r>
      <w:r w:rsidRPr="00FC1599">
        <w:rPr>
          <w:rFonts w:ascii="Arial" w:hAnsi="Arial" w:cs="Arial"/>
          <w:color w:val="000000"/>
          <w:sz w:val="20"/>
          <w:szCs w:val="20"/>
        </w:rPr>
        <w:t>“)</w:t>
      </w:r>
      <w:r w:rsidRPr="00D43FE8">
        <w:rPr>
          <w:rFonts w:ascii="Arial" w:hAnsi="Arial" w:cs="Arial"/>
        </w:rPr>
        <w:tab/>
      </w:r>
    </w:p>
    <w:p w14:paraId="1AD5FF19" w14:textId="77777777" w:rsidR="00FC1599" w:rsidRDefault="00FC1599" w:rsidP="00FC1599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1EA80F44" w14:textId="77777777" w:rsidR="007B4D06" w:rsidRPr="006A44A7" w:rsidRDefault="006A44A7" w:rsidP="007B4D06">
      <w:pPr>
        <w:pStyle w:val="Zkladntext"/>
        <w:ind w:left="360" w:hanging="360"/>
      </w:pPr>
      <w:r w:rsidRPr="006A44A7">
        <w:t>a</w:t>
      </w:r>
    </w:p>
    <w:p w14:paraId="305E6B7C" w14:textId="1E2CF296" w:rsidR="00FC1599" w:rsidRPr="00D452BE" w:rsidRDefault="00CD0E1A" w:rsidP="009E480F">
      <w:pPr>
        <w:pStyle w:val="Zkladntext"/>
        <w:tabs>
          <w:tab w:val="left" w:pos="142"/>
          <w:tab w:val="left" w:pos="889"/>
        </w:tabs>
        <w:spacing w:after="0"/>
        <w:rPr>
          <w:rFonts w:cs="Arial"/>
        </w:rPr>
      </w:pPr>
      <w:bookmarkStart w:id="0" w:name="_Hlk119924451"/>
      <w:r>
        <w:rPr>
          <w:b/>
        </w:rPr>
        <w:t>GLANC, s.r.o.</w:t>
      </w:r>
      <w:r w:rsidR="000048BC" w:rsidRPr="00FC1599">
        <w:rPr>
          <w:b/>
        </w:rPr>
        <w:tab/>
      </w:r>
      <w:r w:rsidR="000048BC" w:rsidRPr="00FC1599">
        <w:rPr>
          <w:b/>
        </w:rPr>
        <w:tab/>
      </w:r>
      <w:r w:rsidR="000048BC" w:rsidRPr="00FC1599">
        <w:rPr>
          <w:b/>
        </w:rPr>
        <w:tab/>
      </w:r>
      <w:r w:rsidR="0020228C" w:rsidRPr="00FC1599">
        <w:rPr>
          <w:b/>
        </w:rPr>
        <w:tab/>
      </w:r>
      <w:r w:rsidR="0020228C" w:rsidRPr="00FC1599">
        <w:rPr>
          <w:b/>
        </w:rPr>
        <w:tab/>
      </w:r>
      <w:r w:rsidR="0020228C" w:rsidRPr="00FC1599">
        <w:rPr>
          <w:b/>
        </w:rPr>
        <w:tab/>
      </w:r>
    </w:p>
    <w:bookmarkEnd w:id="0"/>
    <w:p w14:paraId="4CC4345C" w14:textId="4648773E" w:rsidR="00CD0E1A" w:rsidRPr="00FC1599" w:rsidRDefault="00CD0E1A" w:rsidP="00CD0E1A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FC1599">
        <w:rPr>
          <w:rFonts w:ascii="Arial" w:hAnsi="Arial" w:cs="Arial"/>
        </w:rPr>
        <w:t>se sídlem:</w:t>
      </w:r>
      <w:r w:rsidRPr="00FC1599">
        <w:rPr>
          <w:rFonts w:ascii="Arial" w:hAnsi="Arial" w:cs="Arial"/>
        </w:rPr>
        <w:tab/>
        <w:t xml:space="preserve">     </w:t>
      </w:r>
      <w:r w:rsidRPr="00FC1599">
        <w:rPr>
          <w:rFonts w:ascii="Arial" w:hAnsi="Arial" w:cs="Arial"/>
        </w:rPr>
        <w:tab/>
      </w:r>
      <w:r>
        <w:rPr>
          <w:rFonts w:ascii="Arial" w:hAnsi="Arial" w:cs="Arial"/>
        </w:rPr>
        <w:t>Palackého třída 832/126, Královo Pole, 612 00 Brno</w:t>
      </w:r>
    </w:p>
    <w:p w14:paraId="1E198398" w14:textId="1632BF2D" w:rsidR="00CD0E1A" w:rsidRPr="00FC1599" w:rsidRDefault="00CD0E1A" w:rsidP="00CD0E1A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zastupující</w:t>
      </w:r>
      <w:r w:rsidRPr="00FC1599">
        <w:rPr>
          <w:rFonts w:ascii="Arial" w:hAnsi="Arial" w:cs="Arial"/>
        </w:rPr>
        <w:t xml:space="preserve">:   </w:t>
      </w:r>
      <w:proofErr w:type="gramEnd"/>
      <w:r w:rsidRPr="00FC1599">
        <w:rPr>
          <w:rFonts w:ascii="Arial" w:hAnsi="Arial" w:cs="Arial"/>
        </w:rPr>
        <w:t xml:space="preserve">  </w:t>
      </w:r>
      <w:r w:rsidRPr="00FC1599">
        <w:rPr>
          <w:rFonts w:ascii="Arial" w:hAnsi="Arial" w:cs="Arial"/>
        </w:rPr>
        <w:tab/>
      </w:r>
      <w:r>
        <w:rPr>
          <w:rFonts w:ascii="Arial" w:hAnsi="Arial" w:cs="Arial"/>
        </w:rPr>
        <w:t>Mgr. Aleš Hrbek, jednatel</w:t>
      </w:r>
    </w:p>
    <w:p w14:paraId="53DA0D59" w14:textId="0923B9E7" w:rsidR="00CD0E1A" w:rsidRPr="00FC1599" w:rsidRDefault="00CD0E1A" w:rsidP="00CD0E1A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FC1599">
        <w:rPr>
          <w:rFonts w:ascii="Arial" w:hAnsi="Arial" w:cs="Arial"/>
        </w:rPr>
        <w:t xml:space="preserve">IČ: </w:t>
      </w:r>
      <w:r w:rsidRPr="00FC1599">
        <w:rPr>
          <w:rFonts w:ascii="Arial" w:hAnsi="Arial" w:cs="Arial"/>
        </w:rPr>
        <w:tab/>
      </w:r>
      <w:r w:rsidRPr="00FC1599">
        <w:rPr>
          <w:rFonts w:ascii="Arial" w:hAnsi="Arial" w:cs="Arial"/>
        </w:rPr>
        <w:tab/>
      </w:r>
      <w:r w:rsidRPr="00FC1599">
        <w:rPr>
          <w:rFonts w:ascii="Arial" w:hAnsi="Arial" w:cs="Arial"/>
        </w:rPr>
        <w:tab/>
      </w:r>
      <w:r>
        <w:rPr>
          <w:rFonts w:ascii="Arial" w:hAnsi="Arial" w:cs="Arial"/>
        </w:rPr>
        <w:t>60708344</w:t>
      </w:r>
      <w:r w:rsidRPr="00FC1599">
        <w:rPr>
          <w:rFonts w:ascii="Arial" w:hAnsi="Arial" w:cs="Arial"/>
        </w:rPr>
        <w:tab/>
        <w:t xml:space="preserve">DIČ: </w:t>
      </w:r>
      <w:r>
        <w:rPr>
          <w:rFonts w:ascii="Arial" w:hAnsi="Arial" w:cs="Arial"/>
        </w:rPr>
        <w:t>CZ60708344</w:t>
      </w:r>
      <w:r w:rsidRPr="00FC1599">
        <w:rPr>
          <w:rFonts w:ascii="Arial" w:hAnsi="Arial" w:cs="Arial"/>
        </w:rPr>
        <w:tab/>
        <w:t>plátce DPH: ANO</w:t>
      </w:r>
    </w:p>
    <w:p w14:paraId="6F3EF2D6" w14:textId="62256CBF" w:rsidR="00CD0E1A" w:rsidRPr="00FC1599" w:rsidRDefault="00CD0E1A" w:rsidP="00CD0E1A">
      <w:pPr>
        <w:tabs>
          <w:tab w:val="left" w:pos="180"/>
          <w:tab w:val="left" w:pos="284"/>
        </w:tabs>
        <w:adjustRightInd w:val="0"/>
        <w:spacing w:after="0"/>
        <w:ind w:left="180"/>
        <w:rPr>
          <w:rFonts w:ascii="Arial" w:hAnsi="Arial" w:cs="Arial"/>
          <w:sz w:val="20"/>
          <w:szCs w:val="20"/>
        </w:rPr>
      </w:pPr>
      <w:r w:rsidRPr="00FC1599">
        <w:rPr>
          <w:rFonts w:ascii="Arial" w:hAnsi="Arial" w:cs="Arial"/>
          <w:sz w:val="20"/>
          <w:szCs w:val="20"/>
        </w:rPr>
        <w:t xml:space="preserve">  zapsaná v obchodním rejstříku u Krajského soudu v </w:t>
      </w:r>
      <w:r>
        <w:rPr>
          <w:rFonts w:ascii="Arial" w:hAnsi="Arial" w:cs="Arial"/>
          <w:sz w:val="20"/>
          <w:szCs w:val="20"/>
        </w:rPr>
        <w:t>Brně</w:t>
      </w:r>
      <w:r w:rsidRPr="00FC1599">
        <w:rPr>
          <w:rFonts w:ascii="Arial" w:hAnsi="Arial" w:cs="Arial"/>
          <w:sz w:val="20"/>
          <w:szCs w:val="20"/>
        </w:rPr>
        <w:t xml:space="preserve">, spisová značka C </w:t>
      </w:r>
      <w:r>
        <w:rPr>
          <w:rFonts w:ascii="Arial" w:hAnsi="Arial" w:cs="Arial"/>
          <w:sz w:val="20"/>
          <w:szCs w:val="20"/>
        </w:rPr>
        <w:t>15351</w:t>
      </w:r>
    </w:p>
    <w:p w14:paraId="550FA5F2" w14:textId="77777777" w:rsidR="00CD0E1A" w:rsidRDefault="00CD0E1A" w:rsidP="00CD0E1A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  <w:b/>
          <w:bCs/>
          <w:color w:val="000000"/>
          <w:shd w:val="clear" w:color="auto" w:fill="EEEEEE"/>
        </w:rPr>
      </w:pPr>
      <w:r w:rsidRPr="00FC1599">
        <w:rPr>
          <w:rFonts w:ascii="Arial" w:hAnsi="Arial" w:cs="Arial"/>
        </w:rPr>
        <w:t xml:space="preserve">bankovní spojení: </w:t>
      </w:r>
      <w:r w:rsidRPr="00FC1599">
        <w:rPr>
          <w:rFonts w:ascii="Arial" w:hAnsi="Arial" w:cs="Arial"/>
        </w:rPr>
        <w:tab/>
      </w:r>
      <w:r w:rsidRPr="00CD0E1A">
        <w:rPr>
          <w:rFonts w:ascii="Arial" w:hAnsi="Arial" w:cs="Arial"/>
          <w:color w:val="000000"/>
        </w:rPr>
        <w:t>2200702081/2010</w:t>
      </w:r>
    </w:p>
    <w:p w14:paraId="1FE0CA34" w14:textId="3803F69A" w:rsidR="00CD0E1A" w:rsidRDefault="00CD0E1A" w:rsidP="00CD0E1A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FC1599">
        <w:rPr>
          <w:rFonts w:ascii="Arial" w:hAnsi="Arial" w:cs="Arial"/>
        </w:rPr>
        <w:t>kontaktní údaje:</w:t>
      </w:r>
      <w:r w:rsidRPr="00FC1599">
        <w:rPr>
          <w:rFonts w:ascii="Arial" w:hAnsi="Arial" w:cs="Arial"/>
        </w:rPr>
        <w:tab/>
      </w:r>
      <w:proofErr w:type="spellStart"/>
      <w:r w:rsidR="006B7F96">
        <w:rPr>
          <w:rFonts w:ascii="Arial" w:hAnsi="Arial" w:cs="Arial"/>
        </w:rPr>
        <w:t>xxx</w:t>
      </w:r>
      <w:proofErr w:type="spellEnd"/>
    </w:p>
    <w:p w14:paraId="35B96820" w14:textId="0DB9EB9C" w:rsidR="00FC1599" w:rsidRPr="00FC1599" w:rsidRDefault="00FC1599" w:rsidP="00CD0E1A">
      <w:pPr>
        <w:pStyle w:val="Standard"/>
        <w:tabs>
          <w:tab w:val="left" w:pos="284"/>
          <w:tab w:val="left" w:pos="889"/>
        </w:tabs>
        <w:ind w:left="284"/>
        <w:jc w:val="both"/>
        <w:rPr>
          <w:rFonts w:ascii="Arial" w:hAnsi="Arial" w:cs="Arial"/>
        </w:rPr>
      </w:pPr>
      <w:r w:rsidRPr="00FC1599">
        <w:rPr>
          <w:rFonts w:ascii="Arial" w:hAnsi="Arial" w:cs="Arial"/>
        </w:rPr>
        <w:t>(dále jen „nájemce“)</w:t>
      </w:r>
    </w:p>
    <w:p w14:paraId="24DC5A5C" w14:textId="77777777" w:rsidR="007B4D06" w:rsidRDefault="007B4D06" w:rsidP="00FC1599">
      <w:pPr>
        <w:pStyle w:val="Zkladntext"/>
        <w:spacing w:after="0"/>
        <w:ind w:left="284" w:hanging="284"/>
      </w:pPr>
    </w:p>
    <w:p w14:paraId="348340E2" w14:textId="77777777" w:rsidR="007B4D06" w:rsidRDefault="007A71F8" w:rsidP="00E21D91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 a n</w:t>
      </w:r>
      <w:r w:rsidR="00FC1599">
        <w:rPr>
          <w:rFonts w:ascii="Arial" w:hAnsi="Arial" w:cs="Arial"/>
          <w:sz w:val="20"/>
          <w:szCs w:val="20"/>
        </w:rPr>
        <w:t>ájemce společně též jako „smluvní strany“ a každá samostatně jako „smluvní strana“ uzavírají níže uvedeného dne, měsíce a roku tuto podnájemní smlouvu</w:t>
      </w:r>
      <w:r w:rsidR="007B5A0C">
        <w:rPr>
          <w:rFonts w:ascii="Arial" w:hAnsi="Arial" w:cs="Arial"/>
          <w:sz w:val="20"/>
          <w:szCs w:val="20"/>
        </w:rPr>
        <w:t>.</w:t>
      </w:r>
    </w:p>
    <w:p w14:paraId="2A5CE031" w14:textId="77777777" w:rsidR="001C1858" w:rsidRDefault="001C1858" w:rsidP="00E21D91">
      <w:pPr>
        <w:widowControl w:val="0"/>
        <w:autoSpaceDE w:val="0"/>
        <w:autoSpaceDN w:val="0"/>
        <w:adjustRightInd w:val="0"/>
        <w:spacing w:line="225" w:lineRule="atLeast"/>
        <w:jc w:val="center"/>
        <w:rPr>
          <w:rFonts w:ascii="Arial" w:hAnsi="Arial" w:cs="Arial"/>
          <w:sz w:val="20"/>
          <w:szCs w:val="20"/>
        </w:rPr>
      </w:pPr>
    </w:p>
    <w:p w14:paraId="48117338" w14:textId="77777777" w:rsidR="007B4D06" w:rsidRDefault="00B904C7" w:rsidP="00FC1599">
      <w:pPr>
        <w:pStyle w:val="Nadpis2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Předmět smlouvy</w:t>
      </w:r>
      <w:r w:rsidR="00EB6CAF">
        <w:rPr>
          <w:sz w:val="20"/>
          <w:szCs w:val="20"/>
        </w:rPr>
        <w:t>, předmět</w:t>
      </w:r>
      <w:r>
        <w:rPr>
          <w:sz w:val="20"/>
          <w:szCs w:val="20"/>
        </w:rPr>
        <w:t xml:space="preserve"> a účel </w:t>
      </w:r>
      <w:r w:rsidR="007B4D06">
        <w:rPr>
          <w:sz w:val="20"/>
          <w:szCs w:val="20"/>
        </w:rPr>
        <w:t>nájmu</w:t>
      </w:r>
      <w:r w:rsidR="00F53C0D">
        <w:rPr>
          <w:sz w:val="20"/>
          <w:szCs w:val="20"/>
        </w:rPr>
        <w:t xml:space="preserve"> </w:t>
      </w:r>
    </w:p>
    <w:p w14:paraId="607E06C1" w14:textId="77777777" w:rsidR="00B904C7" w:rsidRDefault="00B904C7" w:rsidP="00BD53A3">
      <w:pPr>
        <w:pStyle w:val="Zkladntext"/>
        <w:numPr>
          <w:ilvl w:val="1"/>
          <w:numId w:val="24"/>
        </w:numPr>
        <w:spacing w:after="0"/>
        <w:ind w:left="426" w:hanging="426"/>
        <w:rPr>
          <w:rFonts w:cs="Arial"/>
        </w:rPr>
      </w:pPr>
      <w:r>
        <w:rPr>
          <w:rFonts w:cs="Arial"/>
        </w:rPr>
        <w:t>Předmětem této smlouvy je úprava práv a povinností smluvních stran vyplývajících z dočasného užívání nemovité věci (nájem nemovité věci), resp. její části, za podmínek dále sjednaných v této smlouvě.</w:t>
      </w:r>
    </w:p>
    <w:p w14:paraId="5DD60B07" w14:textId="77777777" w:rsidR="00BD53A3" w:rsidRDefault="00C262D9" w:rsidP="00BD53A3">
      <w:pPr>
        <w:pStyle w:val="Zkladntext"/>
        <w:numPr>
          <w:ilvl w:val="1"/>
          <w:numId w:val="24"/>
        </w:numPr>
        <w:spacing w:after="0"/>
        <w:ind w:left="426" w:hanging="426"/>
        <w:rPr>
          <w:rFonts w:cs="Arial"/>
        </w:rPr>
      </w:pPr>
      <w:r>
        <w:rPr>
          <w:rFonts w:cs="Arial"/>
        </w:rPr>
        <w:t>Pronajímatel</w:t>
      </w:r>
      <w:r w:rsidR="00AB40BE">
        <w:rPr>
          <w:rFonts w:cs="Arial"/>
        </w:rPr>
        <w:t xml:space="preserve"> </w:t>
      </w:r>
      <w:r w:rsidR="00AB40BE" w:rsidRPr="00F55A47">
        <w:rPr>
          <w:rFonts w:cs="Arial"/>
        </w:rPr>
        <w:t xml:space="preserve">je na základě Smlouvy o výpůjčce uzavřené dne </w:t>
      </w:r>
      <w:r w:rsidR="00EF06D2">
        <w:rPr>
          <w:rFonts w:cs="Arial"/>
        </w:rPr>
        <w:t xml:space="preserve">30. 12. </w:t>
      </w:r>
      <w:proofErr w:type="gramStart"/>
      <w:r w:rsidR="00EF06D2">
        <w:rPr>
          <w:rFonts w:cs="Arial"/>
        </w:rPr>
        <w:t>2019</w:t>
      </w:r>
      <w:r w:rsidR="00AB40BE" w:rsidRPr="00F55A47">
        <w:rPr>
          <w:rFonts w:cs="Arial"/>
        </w:rPr>
        <w:t xml:space="preserve">  </w:t>
      </w:r>
      <w:r w:rsidR="00EF06D2">
        <w:rPr>
          <w:rFonts w:cs="Arial"/>
        </w:rPr>
        <w:t>se</w:t>
      </w:r>
      <w:proofErr w:type="gramEnd"/>
      <w:r w:rsidR="00AB40BE" w:rsidRPr="00F55A47">
        <w:rPr>
          <w:rFonts w:cs="Arial"/>
        </w:rPr>
        <w:t xml:space="preserve"> STATUTÁRNÍM MĚSTEM CHOMUTOV oprávněn k hospodaření s objektem Zimního stadionu </w:t>
      </w:r>
      <w:r w:rsidR="00EF06D2">
        <w:rPr>
          <w:rFonts w:cs="Arial"/>
        </w:rPr>
        <w:t xml:space="preserve">s tréninkovou halou a </w:t>
      </w:r>
      <w:proofErr w:type="spellStart"/>
      <w:r w:rsidR="00EF06D2">
        <w:rPr>
          <w:rFonts w:cs="Arial"/>
        </w:rPr>
        <w:t>šatnovacím</w:t>
      </w:r>
      <w:proofErr w:type="spellEnd"/>
      <w:r w:rsidR="00EF06D2">
        <w:rPr>
          <w:rFonts w:cs="Arial"/>
        </w:rPr>
        <w:t xml:space="preserve"> blokem </w:t>
      </w:r>
      <w:r w:rsidR="00AB40BE" w:rsidRPr="00F55A47">
        <w:rPr>
          <w:rFonts w:cs="Arial"/>
        </w:rPr>
        <w:t>č. p. 5773,  který se nachází na</w:t>
      </w:r>
      <w:r w:rsidR="00B904C7">
        <w:rPr>
          <w:rFonts w:cs="Arial"/>
        </w:rPr>
        <w:t xml:space="preserve"> pozemku</w:t>
      </w:r>
      <w:r w:rsidR="00AB40BE" w:rsidRPr="00F55A47">
        <w:rPr>
          <w:rFonts w:cs="Arial"/>
        </w:rPr>
        <w:t xml:space="preserve"> </w:t>
      </w:r>
      <w:proofErr w:type="spellStart"/>
      <w:r w:rsidR="00AB40BE" w:rsidRPr="00F55A47">
        <w:rPr>
          <w:rFonts w:cs="Arial"/>
        </w:rPr>
        <w:t>p.č</w:t>
      </w:r>
      <w:proofErr w:type="spellEnd"/>
      <w:r w:rsidR="00AB40BE" w:rsidRPr="00F55A47">
        <w:rPr>
          <w:rFonts w:cs="Arial"/>
        </w:rPr>
        <w:t>. 4704/46</w:t>
      </w:r>
      <w:r w:rsidR="00EF06D2">
        <w:rPr>
          <w:rFonts w:cs="Arial"/>
        </w:rPr>
        <w:t xml:space="preserve">, </w:t>
      </w:r>
      <w:r w:rsidR="006B0911">
        <w:rPr>
          <w:rFonts w:cs="Arial"/>
        </w:rPr>
        <w:t>4704/27,</w:t>
      </w:r>
      <w:r w:rsidR="00EF06D2">
        <w:rPr>
          <w:rFonts w:cs="Arial"/>
        </w:rPr>
        <w:t xml:space="preserve"> 4704/</w:t>
      </w:r>
      <w:r w:rsidR="006B0911">
        <w:rPr>
          <w:rFonts w:cs="Arial"/>
        </w:rPr>
        <w:t>73</w:t>
      </w:r>
      <w:r w:rsidR="00B904C7">
        <w:rPr>
          <w:rFonts w:cs="Arial"/>
        </w:rPr>
        <w:t xml:space="preserve">, </w:t>
      </w:r>
      <w:proofErr w:type="spellStart"/>
      <w:r w:rsidR="00B904C7">
        <w:rPr>
          <w:rFonts w:cs="Arial"/>
        </w:rPr>
        <w:t>k.ú</w:t>
      </w:r>
      <w:proofErr w:type="spellEnd"/>
      <w:r w:rsidR="00B904C7">
        <w:rPr>
          <w:rFonts w:cs="Arial"/>
        </w:rPr>
        <w:t>. Chomutov</w:t>
      </w:r>
      <w:r w:rsidR="00EF06D2">
        <w:rPr>
          <w:rFonts w:cs="Arial"/>
        </w:rPr>
        <w:t>,</w:t>
      </w:r>
      <w:r w:rsidR="00AB40BE">
        <w:rPr>
          <w:rFonts w:cs="Arial"/>
        </w:rPr>
        <w:t xml:space="preserve"> </w:t>
      </w:r>
      <w:r w:rsidR="005E5CF2">
        <w:rPr>
          <w:rFonts w:cs="Arial"/>
        </w:rPr>
        <w:t>a je oprávněn k uzavření této smlouvy.</w:t>
      </w:r>
    </w:p>
    <w:p w14:paraId="7772017A" w14:textId="58EC95B3" w:rsidR="00BD53A3" w:rsidRPr="006B0911" w:rsidRDefault="00F53C0D" w:rsidP="006B0911">
      <w:pPr>
        <w:pStyle w:val="Zkladntext"/>
        <w:numPr>
          <w:ilvl w:val="1"/>
          <w:numId w:val="24"/>
        </w:numPr>
        <w:spacing w:after="0"/>
        <w:ind w:left="426" w:hanging="426"/>
        <w:rPr>
          <w:rFonts w:cs="Arial"/>
        </w:rPr>
      </w:pPr>
      <w:r>
        <w:t xml:space="preserve">Předmětem </w:t>
      </w:r>
      <w:r w:rsidR="00EB6CAF">
        <w:t>nájmu jsou</w:t>
      </w:r>
      <w:r>
        <w:t xml:space="preserve"> </w:t>
      </w:r>
      <w:r w:rsidR="007B4D06">
        <w:t>nebytov</w:t>
      </w:r>
      <w:r w:rsidR="00EB6CAF">
        <w:t>é</w:t>
      </w:r>
      <w:r w:rsidR="00B92C20">
        <w:t xml:space="preserve"> prostor</w:t>
      </w:r>
      <w:r w:rsidR="00EB6CAF">
        <w:t>y</w:t>
      </w:r>
      <w:r w:rsidR="00B92C20">
        <w:t xml:space="preserve">, </w:t>
      </w:r>
      <w:r w:rsidR="001C1858">
        <w:t>věci</w:t>
      </w:r>
      <w:r w:rsidR="00B11787">
        <w:t xml:space="preserve"> movit</w:t>
      </w:r>
      <w:r w:rsidR="001C1858">
        <w:t>é</w:t>
      </w:r>
      <w:r w:rsidR="00B11787">
        <w:t xml:space="preserve"> </w:t>
      </w:r>
      <w:r w:rsidR="00B92C20">
        <w:t xml:space="preserve">a zajištění </w:t>
      </w:r>
      <w:r w:rsidR="00EB6CAF">
        <w:t xml:space="preserve">souvisejících </w:t>
      </w:r>
      <w:r w:rsidR="00B92C20">
        <w:t xml:space="preserve">služeb </w:t>
      </w:r>
      <w:r w:rsidR="007B4D06">
        <w:t>v</w:t>
      </w:r>
      <w:r w:rsidR="006B0911">
        <w:t> </w:t>
      </w:r>
      <w:r w:rsidR="007B4D06">
        <w:t>objektu</w:t>
      </w:r>
      <w:r w:rsidR="006B0911">
        <w:t xml:space="preserve"> sportovního </w:t>
      </w:r>
      <w:proofErr w:type="gramStart"/>
      <w:r w:rsidR="006B0911">
        <w:t>zařízení</w:t>
      </w:r>
      <w:r w:rsidR="00B11787">
        <w:t xml:space="preserve"> -</w:t>
      </w:r>
      <w:r w:rsidR="007B4D06">
        <w:t xml:space="preserve"> </w:t>
      </w:r>
      <w:r w:rsidR="00672468">
        <w:t>Zimního</w:t>
      </w:r>
      <w:proofErr w:type="gramEnd"/>
      <w:r w:rsidR="00672468">
        <w:t xml:space="preserve"> stadionu s tréninkovou halou a </w:t>
      </w:r>
      <w:proofErr w:type="spellStart"/>
      <w:r w:rsidR="00672468">
        <w:t>šatnovacím</w:t>
      </w:r>
      <w:proofErr w:type="spellEnd"/>
      <w:r w:rsidR="00672468">
        <w:t xml:space="preserve"> blokem</w:t>
      </w:r>
      <w:r w:rsidR="007B4D06">
        <w:t xml:space="preserve"> v </w:t>
      </w:r>
      <w:r w:rsidR="006B0911">
        <w:t>Chomutově</w:t>
      </w:r>
      <w:r w:rsidR="007B4D06" w:rsidRPr="006B0911">
        <w:t xml:space="preserve"> </w:t>
      </w:r>
      <w:r w:rsidR="006B0911">
        <w:t>(dále jen „Zimní stadion“)</w:t>
      </w:r>
      <w:r w:rsidR="00B11787">
        <w:t xml:space="preserve"> </w:t>
      </w:r>
      <w:r w:rsidR="006B0911" w:rsidRPr="006B0911">
        <w:rPr>
          <w:bCs/>
        </w:rPr>
        <w:t>přesně specifikovan</w:t>
      </w:r>
      <w:r w:rsidR="00EB6CAF">
        <w:rPr>
          <w:bCs/>
        </w:rPr>
        <w:t>é</w:t>
      </w:r>
      <w:r w:rsidR="006B0911" w:rsidRPr="006B0911">
        <w:rPr>
          <w:bCs/>
        </w:rPr>
        <w:t xml:space="preserve"> a vymezen</w:t>
      </w:r>
      <w:r w:rsidR="00EB6CAF">
        <w:rPr>
          <w:bCs/>
        </w:rPr>
        <w:t>é</w:t>
      </w:r>
      <w:r w:rsidR="006B0911">
        <w:rPr>
          <w:bCs/>
        </w:rPr>
        <w:t xml:space="preserve"> v cenové kalkulaci, která je přílohou</w:t>
      </w:r>
      <w:r w:rsidR="006B0911" w:rsidRPr="006B0911">
        <w:rPr>
          <w:bCs/>
        </w:rPr>
        <w:t xml:space="preserve"> této smlouvy</w:t>
      </w:r>
      <w:r w:rsidR="006B0911" w:rsidRPr="006B0911">
        <w:rPr>
          <w:b/>
          <w:bCs/>
        </w:rPr>
        <w:t xml:space="preserve"> </w:t>
      </w:r>
      <w:r w:rsidR="005E5CF2">
        <w:t>(</w:t>
      </w:r>
      <w:r w:rsidR="007B4D06">
        <w:t xml:space="preserve">dále jen </w:t>
      </w:r>
      <w:r w:rsidR="007B4D06" w:rsidRPr="006B0911">
        <w:rPr>
          <w:b/>
          <w:bCs/>
        </w:rPr>
        <w:t>„</w:t>
      </w:r>
      <w:r w:rsidR="007B4D06">
        <w:t>předmětné prostory“</w:t>
      </w:r>
      <w:r w:rsidR="005E5CF2">
        <w:t>)</w:t>
      </w:r>
      <w:r w:rsidR="007B4D06">
        <w:t>.</w:t>
      </w:r>
    </w:p>
    <w:p w14:paraId="6BAFA1C6" w14:textId="1938318F" w:rsidR="007B4D06" w:rsidRDefault="00C262D9" w:rsidP="00BD53A3">
      <w:pPr>
        <w:pStyle w:val="Zkladntext"/>
        <w:numPr>
          <w:ilvl w:val="1"/>
          <w:numId w:val="24"/>
        </w:numPr>
        <w:spacing w:after="0"/>
        <w:ind w:left="426" w:hanging="426"/>
      </w:pPr>
      <w:r>
        <w:rPr>
          <w:rFonts w:cs="Arial"/>
        </w:rPr>
        <w:t>Pronajímatel</w:t>
      </w:r>
      <w:r w:rsidR="00F53C0D">
        <w:rPr>
          <w:rFonts w:cs="Arial"/>
        </w:rPr>
        <w:t xml:space="preserve"> se zavazuje</w:t>
      </w:r>
      <w:r w:rsidR="00EB6CAF">
        <w:rPr>
          <w:rFonts w:cs="Arial"/>
        </w:rPr>
        <w:t xml:space="preserve"> touto smlouvou přenechat </w:t>
      </w:r>
      <w:r w:rsidR="00F53C0D">
        <w:rPr>
          <w:rFonts w:cs="Arial"/>
        </w:rPr>
        <w:t xml:space="preserve">nájemci </w:t>
      </w:r>
      <w:r w:rsidR="00EB6CAF">
        <w:rPr>
          <w:rFonts w:cs="Arial"/>
        </w:rPr>
        <w:t xml:space="preserve">za úplatu </w:t>
      </w:r>
      <w:r w:rsidR="00F53C0D">
        <w:rPr>
          <w:rFonts w:cs="Arial"/>
        </w:rPr>
        <w:t xml:space="preserve">do užívání předmětné prostory za účelem </w:t>
      </w:r>
      <w:r w:rsidR="00D452BE">
        <w:rPr>
          <w:rFonts w:cs="Arial"/>
        </w:rPr>
        <w:t xml:space="preserve">uspořádání </w:t>
      </w:r>
      <w:r w:rsidR="000B4685">
        <w:rPr>
          <w:rFonts w:cs="Arial"/>
        </w:rPr>
        <w:t>akce nájemcem pod názvem</w:t>
      </w:r>
      <w:r w:rsidR="00BD53A3" w:rsidRPr="00BD53A3">
        <w:rPr>
          <w:rFonts w:cs="Arial"/>
        </w:rPr>
        <w:t xml:space="preserve"> </w:t>
      </w:r>
      <w:r w:rsidR="007B4D06" w:rsidRPr="00BD53A3">
        <w:rPr>
          <w:b/>
        </w:rPr>
        <w:t>„</w:t>
      </w:r>
      <w:r w:rsidR="000B4685">
        <w:rPr>
          <w:b/>
        </w:rPr>
        <w:t>Koncert skupiny Kabát</w:t>
      </w:r>
      <w:r w:rsidR="007B4D06" w:rsidRPr="00BD53A3">
        <w:rPr>
          <w:b/>
        </w:rPr>
        <w:t>“</w:t>
      </w:r>
      <w:r w:rsidR="007B4D06">
        <w:t>.</w:t>
      </w:r>
      <w:r w:rsidR="005924CA">
        <w:t xml:space="preserve"> </w:t>
      </w:r>
      <w:r w:rsidR="00EB6CAF">
        <w:t>N</w:t>
      </w:r>
      <w:r w:rsidR="005E5CF2">
        <w:t xml:space="preserve">ájemce se zavazuje využít pronajaté prostory pouze pro tento účel, způsobem dle této smlouvy. </w:t>
      </w:r>
      <w:r w:rsidR="007B4D06">
        <w:t>Odpovědnost za dodržování příslušných předpisů souvisejících s tímto druhem podnikání, zejména zákona č. 309/2013 Sb., o živnostenském podnikání, v platn</w:t>
      </w:r>
      <w:r w:rsidR="00EB6CAF">
        <w:t xml:space="preserve">ém znění, nese v plném rozsahu </w:t>
      </w:r>
      <w:r w:rsidR="007B4D06">
        <w:t>nájemce.</w:t>
      </w:r>
    </w:p>
    <w:p w14:paraId="4BDE1DE4" w14:textId="77777777" w:rsidR="001C1858" w:rsidRDefault="001C1858" w:rsidP="001C1858">
      <w:pPr>
        <w:pStyle w:val="Zkladntext"/>
        <w:spacing w:after="0"/>
        <w:ind w:left="426"/>
      </w:pPr>
    </w:p>
    <w:p w14:paraId="232DA280" w14:textId="77777777" w:rsidR="007B4D06" w:rsidRDefault="007B4D06" w:rsidP="007B4D06">
      <w:pPr>
        <w:pStyle w:val="Zkladntext"/>
        <w:spacing w:after="0"/>
        <w:ind w:left="360" w:hanging="360"/>
        <w:rPr>
          <w:rFonts w:cs="Arial"/>
          <w:sz w:val="10"/>
          <w:szCs w:val="10"/>
          <w:highlight w:val="yellow"/>
        </w:rPr>
      </w:pPr>
    </w:p>
    <w:p w14:paraId="28BFC6D8" w14:textId="77777777" w:rsidR="007B4D06" w:rsidRPr="00BD53A3" w:rsidRDefault="007B4D06" w:rsidP="00BD53A3">
      <w:pPr>
        <w:pStyle w:val="Nadpis2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C742C">
        <w:rPr>
          <w:sz w:val="20"/>
          <w:szCs w:val="20"/>
        </w:rPr>
        <w:t>Doba trvání smlouvy</w:t>
      </w:r>
    </w:p>
    <w:p w14:paraId="603C04BD" w14:textId="77777777" w:rsidR="00A966FC" w:rsidRPr="00A966FC" w:rsidRDefault="00A966FC" w:rsidP="009B66D9">
      <w:pPr>
        <w:pStyle w:val="Zkladntext"/>
        <w:numPr>
          <w:ilvl w:val="1"/>
          <w:numId w:val="24"/>
        </w:numPr>
        <w:spacing w:after="0"/>
        <w:ind w:left="426"/>
      </w:pPr>
      <w:r>
        <w:t>Tato smlouva</w:t>
      </w:r>
      <w:r w:rsidR="007B4D06">
        <w:t xml:space="preserve"> se sjednává na dobu určitou, </w:t>
      </w:r>
      <w:r w:rsidR="007B4D06" w:rsidRPr="00A966FC">
        <w:t>a to</w:t>
      </w:r>
      <w:r w:rsidRPr="00A966FC">
        <w:t xml:space="preserve"> </w:t>
      </w:r>
      <w:r w:rsidR="00F73ECA" w:rsidRPr="00A966FC">
        <w:t xml:space="preserve"> </w:t>
      </w:r>
    </w:p>
    <w:p w14:paraId="798EB04E" w14:textId="2B80569C" w:rsidR="00A966FC" w:rsidRPr="00D452BE" w:rsidRDefault="000B4685" w:rsidP="00D452BE">
      <w:pPr>
        <w:pStyle w:val="Zkladntext"/>
        <w:spacing w:after="0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</w:rPr>
        <w:t>25.9. – 29.9.2024</w:t>
      </w:r>
    </w:p>
    <w:p w14:paraId="720EA4E2" w14:textId="0D139313" w:rsidR="00BD53A3" w:rsidRPr="001C1858" w:rsidRDefault="006A44A7" w:rsidP="001C1858">
      <w:pPr>
        <w:pStyle w:val="Zkladntext"/>
        <w:spacing w:after="0"/>
        <w:jc w:val="center"/>
      </w:pPr>
      <w:r w:rsidRPr="006A44A7">
        <w:t>v </w:t>
      </w:r>
      <w:r w:rsidR="00A966FC">
        <w:t>časech</w:t>
      </w:r>
      <w:r w:rsidRPr="006A44A7">
        <w:t xml:space="preserve"> </w:t>
      </w:r>
      <w:r w:rsidR="005E5CF2">
        <w:t>dle</w:t>
      </w:r>
      <w:r w:rsidRPr="006A44A7">
        <w:t xml:space="preserve"> </w:t>
      </w:r>
      <w:r w:rsidR="000B4685">
        <w:t>přiloženého harmonogramu</w:t>
      </w:r>
      <w:r w:rsidR="005E5CF2">
        <w:t>.</w:t>
      </w:r>
    </w:p>
    <w:p w14:paraId="36D85861" w14:textId="77777777" w:rsidR="007B4D06" w:rsidRDefault="001C1858" w:rsidP="00BD53A3">
      <w:pPr>
        <w:pStyle w:val="Nadpis2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Nájemné</w:t>
      </w:r>
      <w:r w:rsidR="000C742C">
        <w:rPr>
          <w:sz w:val="20"/>
          <w:szCs w:val="20"/>
        </w:rPr>
        <w:t xml:space="preserve"> a platební podmínky</w:t>
      </w:r>
    </w:p>
    <w:p w14:paraId="24C358D5" w14:textId="77777777" w:rsidR="007B4D06" w:rsidRPr="009216A0" w:rsidRDefault="001C1858" w:rsidP="001C1858">
      <w:pPr>
        <w:pStyle w:val="Odstavecseseznamem"/>
        <w:numPr>
          <w:ilvl w:val="1"/>
          <w:numId w:val="24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Nájemné za užívání předmětu nájmu</w:t>
      </w:r>
      <w:r w:rsidR="00C94396">
        <w:rPr>
          <w:rFonts w:ascii="Arial" w:hAnsi="Arial" w:cs="Arial"/>
          <w:sz w:val="20"/>
          <w:szCs w:val="20"/>
        </w:rPr>
        <w:t xml:space="preserve"> </w:t>
      </w:r>
      <w:r w:rsidR="007B4D06" w:rsidRPr="00B904C7">
        <w:rPr>
          <w:rFonts w:ascii="Arial" w:hAnsi="Arial" w:cs="Arial"/>
          <w:sz w:val="20"/>
          <w:szCs w:val="20"/>
        </w:rPr>
        <w:t>byl</w:t>
      </w:r>
      <w:r>
        <w:rPr>
          <w:rFonts w:ascii="Arial" w:hAnsi="Arial" w:cs="Arial"/>
          <w:sz w:val="20"/>
          <w:szCs w:val="20"/>
        </w:rPr>
        <w:t>o</w:t>
      </w:r>
      <w:r w:rsidR="007B4D06" w:rsidRPr="00B904C7">
        <w:rPr>
          <w:rFonts w:ascii="Arial" w:hAnsi="Arial" w:cs="Arial"/>
          <w:sz w:val="20"/>
          <w:szCs w:val="20"/>
        </w:rPr>
        <w:t xml:space="preserve"> stanoven</w:t>
      </w:r>
      <w:r>
        <w:rPr>
          <w:rFonts w:ascii="Arial" w:hAnsi="Arial" w:cs="Arial"/>
          <w:sz w:val="20"/>
          <w:szCs w:val="20"/>
        </w:rPr>
        <w:t>o</w:t>
      </w:r>
      <w:r w:rsidR="007B4D06" w:rsidRPr="00B904C7">
        <w:rPr>
          <w:rFonts w:ascii="Arial" w:hAnsi="Arial" w:cs="Arial"/>
          <w:sz w:val="20"/>
          <w:szCs w:val="20"/>
        </w:rPr>
        <w:t xml:space="preserve"> </w:t>
      </w:r>
      <w:r w:rsidR="00B904C7" w:rsidRPr="00B904C7">
        <w:rPr>
          <w:rFonts w:ascii="Arial" w:hAnsi="Arial" w:cs="Arial"/>
          <w:sz w:val="20"/>
          <w:szCs w:val="20"/>
        </w:rPr>
        <w:t>dle směrnic pronajímatele, přiložené kalkulace a dohodou smluvních stran dle zákona č. 526/1990 Sb., o cenách, ve znění pozdějších předpisů</w:t>
      </w:r>
      <w:r w:rsidR="007B4D06" w:rsidRPr="00BD53A3">
        <w:rPr>
          <w:rFonts w:ascii="Arial" w:hAnsi="Arial" w:cs="Arial"/>
          <w:sz w:val="20"/>
          <w:szCs w:val="20"/>
        </w:rPr>
        <w:t xml:space="preserve"> </w:t>
      </w:r>
      <w:r w:rsidR="006A44A7" w:rsidRPr="00BD53A3">
        <w:rPr>
          <w:rFonts w:ascii="Arial" w:hAnsi="Arial" w:cs="Arial"/>
          <w:sz w:val="20"/>
          <w:szCs w:val="20"/>
        </w:rPr>
        <w:t xml:space="preserve">a </w:t>
      </w:r>
      <w:r w:rsidR="007B4D06" w:rsidRPr="00BD53A3">
        <w:rPr>
          <w:rFonts w:ascii="Arial" w:hAnsi="Arial" w:cs="Arial"/>
          <w:sz w:val="20"/>
          <w:szCs w:val="20"/>
        </w:rPr>
        <w:t>činí:</w:t>
      </w:r>
    </w:p>
    <w:p w14:paraId="7533A3D0" w14:textId="19BFF9FB" w:rsidR="000048BC" w:rsidRDefault="00012C9F" w:rsidP="001C1858">
      <w:pPr>
        <w:pStyle w:val="Zkladntext"/>
        <w:numPr>
          <w:ilvl w:val="0"/>
          <w:numId w:val="8"/>
        </w:numPr>
        <w:textAlignment w:val="auto"/>
        <w:rPr>
          <w:b/>
        </w:rPr>
      </w:pPr>
      <w:r>
        <w:t xml:space="preserve">za </w:t>
      </w:r>
      <w:r w:rsidR="000048BC">
        <w:t xml:space="preserve">nájem předmětných </w:t>
      </w:r>
      <w:r w:rsidR="006B0911">
        <w:t>nebytových</w:t>
      </w:r>
      <w:r w:rsidR="000048BC">
        <w:t xml:space="preserve"> prostor </w:t>
      </w:r>
      <w:r w:rsidR="001C1858">
        <w:t xml:space="preserve">a </w:t>
      </w:r>
      <w:r w:rsidR="00B92C20">
        <w:t xml:space="preserve">věcí movitých </w:t>
      </w:r>
      <w:r w:rsidR="000B4685">
        <w:t>v celkové výši</w:t>
      </w:r>
      <w:r w:rsidR="000048BC">
        <w:t xml:space="preserve"> </w:t>
      </w:r>
      <w:r w:rsidR="000B4685">
        <w:rPr>
          <w:b/>
        </w:rPr>
        <w:t>396 217,92</w:t>
      </w:r>
      <w:r w:rsidR="000048BC">
        <w:rPr>
          <w:b/>
        </w:rPr>
        <w:t xml:space="preserve"> Kč + příslušná sazba DPH, </w:t>
      </w:r>
    </w:p>
    <w:p w14:paraId="31E4A7A4" w14:textId="5315DB99" w:rsidR="000B4685" w:rsidRPr="000B4685" w:rsidRDefault="000B4685" w:rsidP="001C1858">
      <w:pPr>
        <w:pStyle w:val="Zkladntext"/>
        <w:numPr>
          <w:ilvl w:val="0"/>
          <w:numId w:val="8"/>
        </w:numPr>
        <w:textAlignment w:val="auto"/>
        <w:rPr>
          <w:bCs/>
        </w:rPr>
      </w:pPr>
      <w:r w:rsidRPr="000B4685">
        <w:rPr>
          <w:bCs/>
        </w:rPr>
        <w:t>za poskytované služby v celkové výši</w:t>
      </w:r>
      <w:r>
        <w:rPr>
          <w:bCs/>
        </w:rPr>
        <w:t xml:space="preserve"> </w:t>
      </w:r>
      <w:r w:rsidRPr="000B4685">
        <w:rPr>
          <w:b/>
        </w:rPr>
        <w:t>131 050,- Kč + příslušná sazba DPH</w:t>
      </w:r>
      <w:r>
        <w:rPr>
          <w:bCs/>
        </w:rPr>
        <w:t>,</w:t>
      </w:r>
    </w:p>
    <w:p w14:paraId="62A17834" w14:textId="6FD5C71A" w:rsidR="009550F3" w:rsidRPr="00E75CB7" w:rsidRDefault="009550F3" w:rsidP="009550F3">
      <w:pPr>
        <w:pStyle w:val="Zkladntext"/>
        <w:numPr>
          <w:ilvl w:val="0"/>
          <w:numId w:val="8"/>
        </w:numPr>
        <w:textAlignment w:val="auto"/>
      </w:pPr>
      <w:r>
        <w:t xml:space="preserve">za </w:t>
      </w:r>
      <w:r w:rsidRPr="00EE578D">
        <w:t>propagac</w:t>
      </w:r>
      <w:r>
        <w:t>i</w:t>
      </w:r>
      <w:r w:rsidRPr="00EE578D">
        <w:t xml:space="preserve"> akce na internetových stránkách pronajímatele (kalendář)</w:t>
      </w:r>
      <w:r>
        <w:t xml:space="preserve"> </w:t>
      </w:r>
      <w:r w:rsidRPr="00EE578D">
        <w:t xml:space="preserve">ve </w:t>
      </w:r>
      <w:r w:rsidRPr="00CD1CDF">
        <w:rPr>
          <w:b/>
          <w:bCs/>
        </w:rPr>
        <w:t>výši 100,- Kč bez DPH</w:t>
      </w:r>
      <w:r w:rsidRPr="00E75CB7">
        <w:t>.</w:t>
      </w:r>
    </w:p>
    <w:p w14:paraId="432058D4" w14:textId="468E01BA" w:rsidR="00BD53A3" w:rsidRPr="000C742C" w:rsidRDefault="000B4685" w:rsidP="00052C24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>
        <w:t xml:space="preserve">Dne </w:t>
      </w:r>
      <w:r w:rsidR="00C06B0A">
        <w:t>3.6</w:t>
      </w:r>
      <w:r w:rsidR="004D3C8B">
        <w:t>.2024 bude vystavena</w:t>
      </w:r>
      <w:r w:rsidR="007B4D06" w:rsidRPr="00552ED3">
        <w:t xml:space="preserve"> zálohová faktura v plné výši, tj. </w:t>
      </w:r>
      <w:r w:rsidR="004D3C8B">
        <w:rPr>
          <w:b/>
        </w:rPr>
        <w:t>527 367,92</w:t>
      </w:r>
      <w:r w:rsidR="007B4D06" w:rsidRPr="000C742C">
        <w:rPr>
          <w:b/>
        </w:rPr>
        <w:t xml:space="preserve"> Kč + </w:t>
      </w:r>
      <w:r w:rsidR="00492EEB" w:rsidRPr="000C742C">
        <w:rPr>
          <w:b/>
        </w:rPr>
        <w:t>příslušná</w:t>
      </w:r>
      <w:r w:rsidR="007E2FF4" w:rsidRPr="000C742C">
        <w:rPr>
          <w:b/>
        </w:rPr>
        <w:t xml:space="preserve"> </w:t>
      </w:r>
      <w:r w:rsidR="007B4D06" w:rsidRPr="000C742C">
        <w:rPr>
          <w:b/>
        </w:rPr>
        <w:t xml:space="preserve">sazba DPH, </w:t>
      </w:r>
      <w:r w:rsidR="007B4D06" w:rsidRPr="00552ED3">
        <w:t xml:space="preserve">která bude uhrazena dle lhůty její splatnosti ve prospěch bankovního účtu </w:t>
      </w:r>
      <w:r w:rsidR="001C1858">
        <w:t>pronajímatele</w:t>
      </w:r>
      <w:r w:rsidR="007B4D06" w:rsidRPr="00552ED3">
        <w:t>.</w:t>
      </w:r>
      <w:r w:rsidR="00012C9F">
        <w:t xml:space="preserve"> </w:t>
      </w:r>
      <w:r w:rsidR="007B4D06" w:rsidRPr="000C742C">
        <w:rPr>
          <w:rFonts w:cs="Arial"/>
        </w:rPr>
        <w:t>Po ukončení nájmu bude vystaven daňový doklad – faktura za výše uvedené období.</w:t>
      </w:r>
      <w:r w:rsidR="001C1858">
        <w:rPr>
          <w:rFonts w:cs="Arial"/>
        </w:rPr>
        <w:t xml:space="preserve"> </w:t>
      </w:r>
      <w:r w:rsidR="001B0244" w:rsidRPr="00D452BE">
        <w:rPr>
          <w:rFonts w:cs="Arial"/>
        </w:rPr>
        <w:t>Datem uskutečnění zdanitelného plnění je poslední den poskytnuté služby</w:t>
      </w:r>
      <w:r w:rsidR="00BD53A3" w:rsidRPr="00D452BE">
        <w:rPr>
          <w:rFonts w:cs="Arial"/>
        </w:rPr>
        <w:t>.</w:t>
      </w:r>
      <w:r w:rsidR="001B0244">
        <w:rPr>
          <w:rFonts w:cs="Arial"/>
        </w:rPr>
        <w:t xml:space="preserve"> </w:t>
      </w:r>
    </w:p>
    <w:p w14:paraId="4AFC8938" w14:textId="77777777" w:rsidR="006A44A7" w:rsidRPr="00BD53A3" w:rsidRDefault="006A44A7" w:rsidP="00BD53A3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BD53A3">
        <w:rPr>
          <w:rFonts w:cs="Arial"/>
        </w:rPr>
        <w:t>STORNO PODMÍNKY:</w:t>
      </w:r>
    </w:p>
    <w:p w14:paraId="605C03A3" w14:textId="77777777" w:rsidR="00D452BE" w:rsidRDefault="00D452BE" w:rsidP="00D452BE">
      <w:pPr>
        <w:pStyle w:val="Zkladntext"/>
        <w:spacing w:after="0"/>
        <w:ind w:left="426"/>
      </w:pPr>
      <w:r w:rsidRPr="00E85F9B">
        <w:t xml:space="preserve">Odstoupí-li nájemce od smlouvy </w:t>
      </w:r>
      <w:r>
        <w:t>v období 30-21</w:t>
      </w:r>
      <w:r w:rsidRPr="00E85F9B">
        <w:t xml:space="preserve"> dní před konáním akce, je povinen zaplatit pronajímateli 50 % dohodnuté částky stanovené dle článku </w:t>
      </w:r>
      <w:r>
        <w:t>3</w:t>
      </w:r>
      <w:r w:rsidRPr="00E85F9B">
        <w:t xml:space="preserve">. odstavce 1.a) této smlouvy. Odstoupí-li nájemce od smlouvy </w:t>
      </w:r>
      <w:r>
        <w:t>v období 20-8</w:t>
      </w:r>
      <w:r w:rsidRPr="00E85F9B">
        <w:t xml:space="preserve"> dní před konáním akce, je povinen zaplatit pronajímateli 75% dohodnuté částky stanovené dle článku 3. odstavce</w:t>
      </w:r>
      <w:r>
        <w:t xml:space="preserve"> </w:t>
      </w:r>
      <w:r w:rsidRPr="00E85F9B">
        <w:t xml:space="preserve">1.a) této smlouvy. Odstoupí-li nájemce od smlouvy v posledních sedmi dnech před konáním akce, je povinen uhradit plnou výši dohodnuté částky stanovené dle článku </w:t>
      </w:r>
      <w:r>
        <w:t>3</w:t>
      </w:r>
      <w:r w:rsidRPr="00E85F9B">
        <w:t>. odstavce.1 a) této smlouvy.</w:t>
      </w:r>
    </w:p>
    <w:p w14:paraId="1FDC65BA" w14:textId="77777777" w:rsidR="007B4D06" w:rsidRDefault="007B4D06" w:rsidP="007B4D06">
      <w:pPr>
        <w:pStyle w:val="Zkladntext"/>
        <w:ind w:left="720" w:hanging="360"/>
        <w:rPr>
          <w:rFonts w:cs="Arial"/>
          <w:highlight w:val="yellow"/>
        </w:rPr>
      </w:pPr>
    </w:p>
    <w:p w14:paraId="653740F9" w14:textId="77777777" w:rsidR="007B4D06" w:rsidRDefault="007B4D06" w:rsidP="008F3295">
      <w:pPr>
        <w:pStyle w:val="Nadpis2"/>
        <w:numPr>
          <w:ilvl w:val="0"/>
          <w:numId w:val="2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Práva a povinnosti </w:t>
      </w:r>
      <w:r w:rsidR="001C1858">
        <w:rPr>
          <w:sz w:val="20"/>
          <w:szCs w:val="20"/>
        </w:rPr>
        <w:t>pronajímatele</w:t>
      </w:r>
    </w:p>
    <w:p w14:paraId="13C47756" w14:textId="77777777" w:rsidR="007B4D06" w:rsidRDefault="001C1858" w:rsidP="00012C9F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>
        <w:rPr>
          <w:rFonts w:cs="Arial"/>
        </w:rPr>
        <w:t>Pronajímatel</w:t>
      </w:r>
      <w:r w:rsidR="007B4D06">
        <w:rPr>
          <w:rFonts w:cs="Arial"/>
        </w:rPr>
        <w:t xml:space="preserve"> je povinen:</w:t>
      </w:r>
    </w:p>
    <w:p w14:paraId="7322E0C7" w14:textId="77777777" w:rsidR="00E93BF7" w:rsidRDefault="001C1858" w:rsidP="00867977">
      <w:pPr>
        <w:pStyle w:val="Zkladntext"/>
        <w:numPr>
          <w:ilvl w:val="2"/>
          <w:numId w:val="44"/>
        </w:numPr>
        <w:spacing w:after="0"/>
        <w:ind w:left="709" w:hanging="362"/>
        <w:rPr>
          <w:rFonts w:cs="Arial"/>
        </w:rPr>
      </w:pPr>
      <w:r>
        <w:rPr>
          <w:rFonts w:cs="Arial"/>
        </w:rPr>
        <w:t xml:space="preserve">zabezpečit </w:t>
      </w:r>
      <w:r w:rsidR="00E93BF7">
        <w:rPr>
          <w:rFonts w:cs="Arial"/>
        </w:rPr>
        <w:t>nájemci nerušené užívání předmětných prostor ke smlouvou dohodnutému účelu,</w:t>
      </w:r>
    </w:p>
    <w:p w14:paraId="1C161786" w14:textId="77777777" w:rsidR="00E93BF7" w:rsidRDefault="00E93BF7" w:rsidP="00867977">
      <w:pPr>
        <w:pStyle w:val="Zkladntext"/>
        <w:numPr>
          <w:ilvl w:val="2"/>
          <w:numId w:val="44"/>
        </w:numPr>
        <w:spacing w:after="0"/>
        <w:ind w:left="709" w:hanging="362"/>
        <w:rPr>
          <w:rFonts w:cs="Arial"/>
        </w:rPr>
      </w:pPr>
      <w:r>
        <w:rPr>
          <w:rFonts w:cs="Arial"/>
        </w:rPr>
        <w:t>pr</w:t>
      </w:r>
      <w:r w:rsidR="001C1858">
        <w:rPr>
          <w:rFonts w:cs="Arial"/>
        </w:rPr>
        <w:t xml:space="preserve">ovést bez zbytečného odkladu </w:t>
      </w:r>
      <w:r>
        <w:rPr>
          <w:rFonts w:cs="Arial"/>
        </w:rPr>
        <w:t>nájemcem požadované a řádně nahlášené opravy předmětných prostor, zejména oprav</w:t>
      </w:r>
      <w:r w:rsidR="001C1858">
        <w:rPr>
          <w:rFonts w:cs="Arial"/>
        </w:rPr>
        <w:t xml:space="preserve">y závad, které by ohrožovaly </w:t>
      </w:r>
      <w:r>
        <w:rPr>
          <w:rFonts w:cs="Arial"/>
        </w:rPr>
        <w:t>nájemcovo právo na řádné využívání předmětných prostor ke smlouvou dohodnutému účelu,</w:t>
      </w:r>
    </w:p>
    <w:p w14:paraId="16913272" w14:textId="77777777" w:rsidR="00E93BF7" w:rsidRDefault="00E93BF7" w:rsidP="00867977">
      <w:pPr>
        <w:pStyle w:val="Zkladntext"/>
        <w:numPr>
          <w:ilvl w:val="2"/>
          <w:numId w:val="44"/>
        </w:numPr>
        <w:spacing w:after="0"/>
        <w:ind w:left="709" w:hanging="362"/>
        <w:rPr>
          <w:rFonts w:cs="Arial"/>
        </w:rPr>
      </w:pPr>
      <w:r w:rsidRPr="00E32E81">
        <w:rPr>
          <w:rFonts w:cs="Arial"/>
        </w:rPr>
        <w:t xml:space="preserve">předat předmětné prostory v termínu a čase dle požadavku nájemce, </w:t>
      </w:r>
      <w:r w:rsidRPr="00E32E81">
        <w:t>tyto prostory budou ve vyhovujícím technickém stavu k zahájení přípravy a konání akce</w:t>
      </w:r>
      <w:r>
        <w:rPr>
          <w:rFonts w:cs="Arial"/>
        </w:rPr>
        <w:t xml:space="preserve">, </w:t>
      </w:r>
    </w:p>
    <w:p w14:paraId="5B48ECD2" w14:textId="77777777" w:rsidR="00E93BF7" w:rsidRDefault="00E93BF7" w:rsidP="00867977">
      <w:pPr>
        <w:pStyle w:val="Zkladntext"/>
        <w:numPr>
          <w:ilvl w:val="2"/>
          <w:numId w:val="44"/>
        </w:numPr>
        <w:spacing w:after="0"/>
        <w:ind w:left="709" w:hanging="362"/>
        <w:rPr>
          <w:rFonts w:cs="Arial"/>
        </w:rPr>
      </w:pPr>
      <w:r w:rsidRPr="008F3295">
        <w:t>zajistit úklid fyzického odpadu a prostor v průběhu a po skončení celé akce.</w:t>
      </w:r>
    </w:p>
    <w:p w14:paraId="17B210FA" w14:textId="77777777" w:rsidR="0071160A" w:rsidRPr="00E93BF7" w:rsidRDefault="001C1858" w:rsidP="00E93BF7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>
        <w:rPr>
          <w:rFonts w:cs="Arial"/>
        </w:rPr>
        <w:t>Pronajímatel</w:t>
      </w:r>
      <w:r w:rsidR="0071160A" w:rsidRPr="00AE380E">
        <w:rPr>
          <w:rFonts w:cs="Arial"/>
        </w:rPr>
        <w:t xml:space="preserve"> neodpovídá za ztrátu nebo poškození věcných či peněžních prostředků</w:t>
      </w:r>
      <w:r w:rsidR="0071160A">
        <w:rPr>
          <w:rFonts w:cs="Arial"/>
        </w:rPr>
        <w:t>.</w:t>
      </w:r>
    </w:p>
    <w:p w14:paraId="254214BF" w14:textId="5A369529" w:rsidR="00E93BF7" w:rsidRPr="00E93BF7" w:rsidRDefault="00E93BF7" w:rsidP="00E93BF7">
      <w:pPr>
        <w:pStyle w:val="Zkladntext"/>
        <w:numPr>
          <w:ilvl w:val="1"/>
          <w:numId w:val="24"/>
        </w:numPr>
        <w:ind w:left="426"/>
        <w:rPr>
          <w:rFonts w:cs="Arial"/>
        </w:rPr>
      </w:pPr>
      <w:r w:rsidRPr="00E93BF7">
        <w:rPr>
          <w:rFonts w:cs="Arial"/>
        </w:rPr>
        <w:t>Odpovědn</w:t>
      </w:r>
      <w:r w:rsidR="006E734C">
        <w:rPr>
          <w:rFonts w:cs="Arial"/>
        </w:rPr>
        <w:t>ými</w:t>
      </w:r>
      <w:r w:rsidRPr="00E93BF7">
        <w:rPr>
          <w:rFonts w:cs="Arial"/>
        </w:rPr>
        <w:t xml:space="preserve"> a kontaktní</w:t>
      </w:r>
      <w:r w:rsidR="006E734C">
        <w:rPr>
          <w:rFonts w:cs="Arial"/>
        </w:rPr>
        <w:t>mi</w:t>
      </w:r>
      <w:r w:rsidRPr="00E93BF7">
        <w:rPr>
          <w:rFonts w:cs="Arial"/>
        </w:rPr>
        <w:t xml:space="preserve"> osob</w:t>
      </w:r>
      <w:r w:rsidR="006E734C">
        <w:rPr>
          <w:rFonts w:cs="Arial"/>
        </w:rPr>
        <w:t>ami</w:t>
      </w:r>
      <w:r w:rsidRPr="00E93BF7">
        <w:rPr>
          <w:rFonts w:cs="Arial"/>
        </w:rPr>
        <w:t xml:space="preserve"> ze strany </w:t>
      </w:r>
      <w:r w:rsidR="001C1858">
        <w:rPr>
          <w:rFonts w:cs="Arial"/>
        </w:rPr>
        <w:t>pronajímatele</w:t>
      </w:r>
      <w:r w:rsidRPr="00E93BF7">
        <w:rPr>
          <w:rFonts w:cs="Arial"/>
        </w:rPr>
        <w:t xml:space="preserve"> j</w:t>
      </w:r>
      <w:r w:rsidR="006E734C">
        <w:rPr>
          <w:rFonts w:cs="Arial"/>
        </w:rPr>
        <w:t>sou</w:t>
      </w:r>
      <w:r w:rsidRPr="00E93BF7">
        <w:rPr>
          <w:rFonts w:cs="Arial"/>
        </w:rPr>
        <w:t xml:space="preserve"> </w:t>
      </w:r>
      <w:proofErr w:type="spellStart"/>
      <w:r w:rsidR="006B7F96">
        <w:rPr>
          <w:rFonts w:cs="Arial"/>
        </w:rPr>
        <w:t>xxxx</w:t>
      </w:r>
      <w:proofErr w:type="spellEnd"/>
      <w:r w:rsidRPr="00E93BF7">
        <w:rPr>
          <w:rFonts w:cs="Arial"/>
        </w:rPr>
        <w:t xml:space="preserve"> – vedoucí, </w:t>
      </w:r>
      <w:proofErr w:type="spellStart"/>
      <w:r w:rsidR="006B7F96">
        <w:rPr>
          <w:rFonts w:cs="Arial"/>
        </w:rPr>
        <w:t>xxxx</w:t>
      </w:r>
      <w:proofErr w:type="spellEnd"/>
      <w:r w:rsidRPr="00E93BF7">
        <w:rPr>
          <w:rFonts w:cs="Arial"/>
        </w:rPr>
        <w:t xml:space="preserve">, a </w:t>
      </w:r>
      <w:proofErr w:type="spellStart"/>
      <w:r w:rsidR="006B7F96">
        <w:rPr>
          <w:rFonts w:cs="Arial"/>
        </w:rPr>
        <w:t>xxxxx</w:t>
      </w:r>
      <w:proofErr w:type="spellEnd"/>
      <w:r w:rsidR="006B7F96">
        <w:rPr>
          <w:rFonts w:cs="Arial"/>
        </w:rPr>
        <w:t xml:space="preserve"> </w:t>
      </w:r>
      <w:r w:rsidRPr="00E93BF7">
        <w:rPr>
          <w:rFonts w:cs="Arial"/>
        </w:rPr>
        <w:t xml:space="preserve">– referent, </w:t>
      </w:r>
      <w:proofErr w:type="spellStart"/>
      <w:r w:rsidR="006B7F96">
        <w:rPr>
          <w:rFonts w:cs="Arial"/>
        </w:rPr>
        <w:t>xxxx</w:t>
      </w:r>
      <w:proofErr w:type="spellEnd"/>
      <w:r w:rsidRPr="00E93BF7">
        <w:rPr>
          <w:rFonts w:cs="Arial"/>
        </w:rPr>
        <w:t xml:space="preserve">, </w:t>
      </w:r>
      <w:proofErr w:type="spellStart"/>
      <w:r w:rsidR="006B7F96">
        <w:rPr>
          <w:rFonts w:cs="Arial"/>
        </w:rPr>
        <w:t>xxxxx</w:t>
      </w:r>
      <w:proofErr w:type="spellEnd"/>
    </w:p>
    <w:p w14:paraId="7322B9A0" w14:textId="5C177CB8" w:rsidR="001C1858" w:rsidRDefault="001C1858" w:rsidP="003506B5">
      <w:pPr>
        <w:pStyle w:val="Zkladntext"/>
        <w:spacing w:after="0"/>
        <w:rPr>
          <w:rFonts w:cs="Arial"/>
        </w:rPr>
      </w:pPr>
    </w:p>
    <w:p w14:paraId="0C188400" w14:textId="77777777" w:rsidR="00D5658F" w:rsidRPr="003506B5" w:rsidRDefault="00D5658F" w:rsidP="003506B5">
      <w:pPr>
        <w:pStyle w:val="Zkladntext"/>
        <w:spacing w:after="0"/>
        <w:rPr>
          <w:rFonts w:cs="Arial"/>
        </w:rPr>
      </w:pPr>
    </w:p>
    <w:p w14:paraId="163831F4" w14:textId="77777777" w:rsidR="000C742C" w:rsidRPr="000C742C" w:rsidRDefault="000C742C" w:rsidP="008F3295">
      <w:pPr>
        <w:pStyle w:val="Zkladntext"/>
        <w:numPr>
          <w:ilvl w:val="0"/>
          <w:numId w:val="24"/>
        </w:numPr>
        <w:spacing w:after="0"/>
        <w:jc w:val="center"/>
        <w:rPr>
          <w:rFonts w:cs="Arial"/>
          <w:b/>
        </w:rPr>
      </w:pPr>
      <w:r w:rsidRPr="000C742C">
        <w:rPr>
          <w:rFonts w:cs="Arial"/>
          <w:b/>
        </w:rPr>
        <w:t>Práva</w:t>
      </w:r>
      <w:r w:rsidR="001C1858">
        <w:rPr>
          <w:rFonts w:cs="Arial"/>
          <w:b/>
        </w:rPr>
        <w:t xml:space="preserve"> a povinnosti </w:t>
      </w:r>
      <w:r w:rsidRPr="000C742C">
        <w:rPr>
          <w:rFonts w:cs="Arial"/>
          <w:b/>
        </w:rPr>
        <w:t>nájemce</w:t>
      </w:r>
    </w:p>
    <w:p w14:paraId="04E116D1" w14:textId="77777777" w:rsidR="007B4D06" w:rsidRDefault="001C1858" w:rsidP="009216A0">
      <w:pPr>
        <w:pStyle w:val="Zkladntext"/>
        <w:numPr>
          <w:ilvl w:val="1"/>
          <w:numId w:val="24"/>
        </w:numPr>
        <w:ind w:left="426"/>
        <w:rPr>
          <w:rFonts w:cs="Arial"/>
        </w:rPr>
      </w:pPr>
      <w:r>
        <w:rPr>
          <w:rFonts w:cs="Arial"/>
        </w:rPr>
        <w:t>N</w:t>
      </w:r>
      <w:r w:rsidR="007B4D06">
        <w:rPr>
          <w:rFonts w:cs="Arial"/>
        </w:rPr>
        <w:t xml:space="preserve">ájemce </w:t>
      </w:r>
      <w:r w:rsidR="0071160A">
        <w:rPr>
          <w:rFonts w:cs="Arial"/>
        </w:rPr>
        <w:t>je povinen</w:t>
      </w:r>
      <w:r w:rsidR="007B4D06">
        <w:rPr>
          <w:rFonts w:cs="Arial"/>
        </w:rPr>
        <w:t>:</w:t>
      </w:r>
    </w:p>
    <w:p w14:paraId="4A34F3BE" w14:textId="77777777" w:rsidR="007B4D06" w:rsidRDefault="006E734C" w:rsidP="00867977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>
        <w:rPr>
          <w:rFonts w:cs="Arial"/>
        </w:rPr>
        <w:t>u</w:t>
      </w:r>
      <w:r w:rsidR="00E93BF7" w:rsidRPr="00B66F7D">
        <w:rPr>
          <w:rFonts w:cs="Arial"/>
        </w:rPr>
        <w:t xml:space="preserve">hradit řádně a včas nájemné a další platby stanovené </w:t>
      </w:r>
      <w:r w:rsidR="00E93BF7">
        <w:rPr>
          <w:rFonts w:cs="Arial"/>
        </w:rPr>
        <w:t>č</w:t>
      </w:r>
      <w:r w:rsidR="00E93BF7" w:rsidRPr="00B66F7D">
        <w:rPr>
          <w:rFonts w:cs="Arial"/>
        </w:rPr>
        <w:t xml:space="preserve">l. </w:t>
      </w:r>
      <w:r w:rsidR="00FE2C46">
        <w:rPr>
          <w:rFonts w:cs="Arial"/>
        </w:rPr>
        <w:t>3</w:t>
      </w:r>
      <w:r w:rsidR="00E93BF7" w:rsidRPr="00B66F7D">
        <w:rPr>
          <w:rFonts w:cs="Arial"/>
        </w:rPr>
        <w:t>. této smlouvy</w:t>
      </w:r>
      <w:r w:rsidR="007B4D06">
        <w:rPr>
          <w:rFonts w:cs="Arial"/>
        </w:rPr>
        <w:t>,</w:t>
      </w:r>
    </w:p>
    <w:p w14:paraId="6C77931E" w14:textId="77777777" w:rsidR="007B4D06" w:rsidRDefault="00012C9F" w:rsidP="00867977">
      <w:pPr>
        <w:pStyle w:val="Zkladntext"/>
        <w:numPr>
          <w:ilvl w:val="2"/>
          <w:numId w:val="42"/>
        </w:numPr>
        <w:spacing w:after="0"/>
        <w:ind w:left="709"/>
      </w:pPr>
      <w:r w:rsidRPr="00B66F7D">
        <w:rPr>
          <w:rFonts w:cs="Arial"/>
        </w:rPr>
        <w:t>dodržovat v předmětných prostorách platné protipožární, bezpečností a hygienické předpisy</w:t>
      </w:r>
      <w:r>
        <w:rPr>
          <w:rFonts w:cs="Arial"/>
        </w:rPr>
        <w:t xml:space="preserve">, </w:t>
      </w:r>
      <w:r w:rsidRPr="00116789">
        <w:t xml:space="preserve">udržovat pořádek a čistotu ve výše uvedených prostorách a neničit zařízení </w:t>
      </w:r>
      <w:r>
        <w:t>v předmětu nájmu,</w:t>
      </w:r>
      <w:r w:rsidRPr="00116789">
        <w:t xml:space="preserve"> dodržovat organizační, provozní řád vydaný </w:t>
      </w:r>
      <w:r w:rsidR="001C1858">
        <w:t>pronajímatelem</w:t>
      </w:r>
      <w:r>
        <w:t xml:space="preserve"> a zajistit jejich dodržování ze st</w:t>
      </w:r>
      <w:r w:rsidR="001C1858">
        <w:t xml:space="preserve">rany zaměstnanců a dodavatelů </w:t>
      </w:r>
      <w:r>
        <w:t>nájemce, uhradit škody vzniklé nerespektováním požadavků stanovených v tomto bodě</w:t>
      </w:r>
      <w:r w:rsidR="009B66D9">
        <w:t xml:space="preserve">, </w:t>
      </w:r>
    </w:p>
    <w:p w14:paraId="4253D099" w14:textId="77777777" w:rsidR="007B4D06" w:rsidRDefault="007B4D06" w:rsidP="00867977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>
        <w:rPr>
          <w:rFonts w:cs="Arial"/>
        </w:rPr>
        <w:t xml:space="preserve">bez zbytečného odkladu nahlásit </w:t>
      </w:r>
      <w:r w:rsidR="001C1858">
        <w:rPr>
          <w:rFonts w:cs="Arial"/>
        </w:rPr>
        <w:t>pronajímateli</w:t>
      </w:r>
      <w:r>
        <w:rPr>
          <w:rFonts w:cs="Arial"/>
        </w:rPr>
        <w:t xml:space="preserve"> potřebu oprav u závad, které by ohrozily jeho právo na řádné užívání předmětných prostor ke smlouvou dohodnutému účelu,</w:t>
      </w:r>
    </w:p>
    <w:p w14:paraId="24764A3C" w14:textId="77777777" w:rsidR="00012C9F" w:rsidRDefault="00012C9F" w:rsidP="00867977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FF5D89">
        <w:rPr>
          <w:rFonts w:cs="Arial"/>
        </w:rPr>
        <w:t xml:space="preserve">předcházet vědomému poškození nebo odcizení majetku </w:t>
      </w:r>
      <w:r w:rsidR="001C1858">
        <w:t>pronajímatele</w:t>
      </w:r>
      <w:r w:rsidRPr="00FF5D89">
        <w:rPr>
          <w:rFonts w:cs="Arial"/>
        </w:rPr>
        <w:t xml:space="preserve">, </w:t>
      </w:r>
      <w:r w:rsidRPr="00FF5D89">
        <w:t xml:space="preserve">nahradit veškerou škodu způsobenou </w:t>
      </w:r>
      <w:r w:rsidR="001C1858">
        <w:t>pronajímateli</w:t>
      </w:r>
      <w:r w:rsidRPr="00FF5D89">
        <w:t xml:space="preserve"> při činnosti dle této smlouvy</w:t>
      </w:r>
      <w:r>
        <w:t>,</w:t>
      </w:r>
    </w:p>
    <w:p w14:paraId="690AB2AA" w14:textId="77777777" w:rsidR="007B4D06" w:rsidRDefault="007B4D06" w:rsidP="00867977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>
        <w:rPr>
          <w:rFonts w:cs="Arial"/>
        </w:rPr>
        <w:t xml:space="preserve">dodržovat zákon </w:t>
      </w:r>
      <w:r w:rsidR="006E734C">
        <w:rPr>
          <w:rFonts w:cs="Arial"/>
        </w:rPr>
        <w:t>65</w:t>
      </w:r>
      <w:r>
        <w:rPr>
          <w:rFonts w:cs="Arial"/>
        </w:rPr>
        <w:t>/20</w:t>
      </w:r>
      <w:r w:rsidR="006E734C">
        <w:rPr>
          <w:rFonts w:cs="Arial"/>
        </w:rPr>
        <w:t>17</w:t>
      </w:r>
      <w:r>
        <w:rPr>
          <w:rFonts w:cs="Arial"/>
        </w:rPr>
        <w:t xml:space="preserve"> Sb., o </w:t>
      </w:r>
      <w:r w:rsidR="006E734C">
        <w:rPr>
          <w:rFonts w:cs="Arial"/>
        </w:rPr>
        <w:t>ochraně zdraví před škodlivými účinky návykových látek</w:t>
      </w:r>
      <w:r>
        <w:rPr>
          <w:rFonts w:cs="Arial"/>
        </w:rPr>
        <w:t xml:space="preserve">, ve znění pozdějších předpisů, </w:t>
      </w:r>
    </w:p>
    <w:p w14:paraId="5A751FEA" w14:textId="77777777" w:rsidR="007B4D06" w:rsidRDefault="007B4D06" w:rsidP="00867977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>
        <w:rPr>
          <w:rFonts w:cs="Arial"/>
        </w:rPr>
        <w:t>zajistit bezpečnost a ostrahu všech návštěvníků jím pořádané akce a zamez</w:t>
      </w:r>
      <w:r w:rsidR="009425CA">
        <w:rPr>
          <w:rFonts w:cs="Arial"/>
        </w:rPr>
        <w:t>it</w:t>
      </w:r>
      <w:r>
        <w:rPr>
          <w:rFonts w:cs="Arial"/>
        </w:rPr>
        <w:t xml:space="preserve"> vědomému poškozování nebo odcizení majetku </w:t>
      </w:r>
      <w:r w:rsidR="001C1858">
        <w:rPr>
          <w:rFonts w:cs="Arial"/>
        </w:rPr>
        <w:t>pronajímatele</w:t>
      </w:r>
      <w:r>
        <w:rPr>
          <w:rFonts w:cs="Arial"/>
        </w:rPr>
        <w:t>, a to pouze odborně způsobilou osobou,</w:t>
      </w:r>
    </w:p>
    <w:p w14:paraId="5A562D05" w14:textId="77777777" w:rsidR="007B4D06" w:rsidRPr="00405887" w:rsidRDefault="007B4D06" w:rsidP="00867977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>
        <w:rPr>
          <w:rFonts w:cs="Arial"/>
        </w:rPr>
        <w:t xml:space="preserve">v případě použití svého vlastního rozhlasového přijímače či televize hradit zákonné poplatky a uzavřít smlouvu se společností OSA dle autorského zákona č. </w:t>
      </w:r>
      <w:r w:rsidR="007B5A0C">
        <w:rPr>
          <w:rFonts w:cs="Arial"/>
        </w:rPr>
        <w:t>156/2013</w:t>
      </w:r>
      <w:r>
        <w:rPr>
          <w:rFonts w:cs="Arial"/>
        </w:rPr>
        <w:t xml:space="preserve"> Sb.,</w:t>
      </w:r>
    </w:p>
    <w:p w14:paraId="370A10ED" w14:textId="77777777" w:rsidR="00CB545B" w:rsidRDefault="00012C9F" w:rsidP="00867977">
      <w:pPr>
        <w:pStyle w:val="Zkladntext"/>
        <w:numPr>
          <w:ilvl w:val="2"/>
          <w:numId w:val="42"/>
        </w:numPr>
        <w:spacing w:after="0"/>
        <w:ind w:left="709" w:right="-143"/>
        <w:rPr>
          <w:rFonts w:cs="Arial"/>
        </w:rPr>
      </w:pPr>
      <w:r>
        <w:rPr>
          <w:rFonts w:cs="Arial"/>
        </w:rPr>
        <w:t xml:space="preserve">uhradit nepředvídatelné náklady, vzniklé na straně </w:t>
      </w:r>
      <w:r w:rsidR="007B5A0C">
        <w:rPr>
          <w:rFonts w:cs="Arial"/>
        </w:rPr>
        <w:t>pronajímatele</w:t>
      </w:r>
      <w:r>
        <w:rPr>
          <w:rFonts w:cs="Arial"/>
        </w:rPr>
        <w:t xml:space="preserve"> v průběhu akce související s jejím zajištěním (např. větší množství a četnost svozu odpadu, služby objednané během </w:t>
      </w:r>
      <w:r>
        <w:rPr>
          <w:rFonts w:cs="Arial"/>
        </w:rPr>
        <w:lastRenderedPageBreak/>
        <w:t xml:space="preserve">pořádní akce na žádost podnájemce apod.), na základě faktury vystavené </w:t>
      </w:r>
      <w:r w:rsidR="001C1858">
        <w:rPr>
          <w:rFonts w:cs="Arial"/>
        </w:rPr>
        <w:t>pronajímatelem</w:t>
      </w:r>
      <w:r>
        <w:rPr>
          <w:rFonts w:cs="Arial"/>
        </w:rPr>
        <w:t xml:space="preserve"> po uskutečnění akce</w:t>
      </w:r>
      <w:r w:rsidR="007B5A0C">
        <w:rPr>
          <w:rFonts w:cs="Arial"/>
        </w:rPr>
        <w:t>,</w:t>
      </w:r>
    </w:p>
    <w:p w14:paraId="18383475" w14:textId="77777777" w:rsidR="00CB545B" w:rsidRDefault="009B66D9" w:rsidP="0071160A">
      <w:pPr>
        <w:pStyle w:val="Zkladntext"/>
        <w:numPr>
          <w:ilvl w:val="2"/>
          <w:numId w:val="42"/>
        </w:numPr>
        <w:spacing w:after="0"/>
        <w:ind w:left="709" w:right="-143"/>
        <w:rPr>
          <w:rFonts w:cs="Arial"/>
        </w:rPr>
      </w:pPr>
      <w:r>
        <w:rPr>
          <w:rFonts w:cs="Arial"/>
        </w:rPr>
        <w:t xml:space="preserve">předat zpět k užívání </w:t>
      </w:r>
      <w:r w:rsidR="007B5A0C">
        <w:rPr>
          <w:rFonts w:cs="Arial"/>
        </w:rPr>
        <w:t>předmětné</w:t>
      </w:r>
      <w:r>
        <w:rPr>
          <w:rFonts w:cs="Arial"/>
        </w:rPr>
        <w:t xml:space="preserve"> prostory po skončení akce v termínu a době sjednané v článku </w:t>
      </w:r>
      <w:r w:rsidR="007B5A0C">
        <w:rPr>
          <w:rFonts w:cs="Arial"/>
        </w:rPr>
        <w:t>2</w:t>
      </w:r>
      <w:r>
        <w:rPr>
          <w:rFonts w:cs="Arial"/>
        </w:rPr>
        <w:t xml:space="preserve">. této smlouvy. V případě zjištění </w:t>
      </w:r>
      <w:r w:rsidR="001C1858">
        <w:rPr>
          <w:rFonts w:cs="Arial"/>
        </w:rPr>
        <w:t>pronajímatele</w:t>
      </w:r>
      <w:r>
        <w:rPr>
          <w:rFonts w:cs="Arial"/>
        </w:rPr>
        <w:t>, že najaté prostory včetně vybavení jsou poškozeny nebo jinak znehodnoceny (odcizení části maje</w:t>
      </w:r>
      <w:r w:rsidR="001C1858">
        <w:rPr>
          <w:rFonts w:cs="Arial"/>
        </w:rPr>
        <w:t xml:space="preserve">tku) v souvislosti s činností nájemce, je </w:t>
      </w:r>
      <w:r>
        <w:rPr>
          <w:rFonts w:cs="Arial"/>
        </w:rPr>
        <w:t>nájemce povinen veškeré vzniklé škody uhradit neb</w:t>
      </w:r>
      <w:r w:rsidR="007B5A0C">
        <w:rPr>
          <w:rFonts w:cs="Arial"/>
        </w:rPr>
        <w:t>o věci uvést do původního stavu,</w:t>
      </w:r>
    </w:p>
    <w:p w14:paraId="3F41369C" w14:textId="77777777" w:rsidR="0071160A" w:rsidRDefault="0071160A" w:rsidP="0071160A">
      <w:pPr>
        <w:pStyle w:val="Zkladntext"/>
        <w:numPr>
          <w:ilvl w:val="2"/>
          <w:numId w:val="42"/>
        </w:numPr>
        <w:spacing w:after="0"/>
        <w:ind w:left="709" w:right="-143"/>
      </w:pPr>
      <w:r>
        <w:t xml:space="preserve">uhradit nájemci </w:t>
      </w:r>
      <w:r w:rsidR="00012C9F">
        <w:t>v případě prodlení s vyklizením a předáním předmětu smlouvy smluvní pokut</w:t>
      </w:r>
      <w:r>
        <w:t>u</w:t>
      </w:r>
      <w:r w:rsidR="00012C9F">
        <w:t xml:space="preserve"> ve výši </w:t>
      </w:r>
      <w:proofErr w:type="gramStart"/>
      <w:r w:rsidR="00012C9F">
        <w:t>2.000,-</w:t>
      </w:r>
      <w:proofErr w:type="gramEnd"/>
      <w:r w:rsidR="00012C9F">
        <w:t xml:space="preserve"> Kč za každou i započatou hodinu</w:t>
      </w:r>
      <w:r>
        <w:t>,</w:t>
      </w:r>
    </w:p>
    <w:p w14:paraId="43D8CACD" w14:textId="77777777" w:rsidR="00012C9F" w:rsidRPr="00AE380E" w:rsidRDefault="00012C9F" w:rsidP="0071160A">
      <w:pPr>
        <w:pStyle w:val="Zkladntext"/>
        <w:numPr>
          <w:ilvl w:val="2"/>
          <w:numId w:val="42"/>
        </w:numPr>
        <w:spacing w:after="0"/>
        <w:ind w:left="709" w:right="-143"/>
      </w:pPr>
      <w:r w:rsidRPr="0071160A">
        <w:rPr>
          <w:rFonts w:cs="Arial"/>
        </w:rPr>
        <w:t>zajistit organizaci celé akce včetně všech náležitostí s tímto spojených,</w:t>
      </w:r>
    </w:p>
    <w:p w14:paraId="6EE8E2ED" w14:textId="77777777" w:rsidR="00012C9F" w:rsidRPr="001D283B" w:rsidRDefault="00012C9F" w:rsidP="0071160A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1D283B">
        <w:rPr>
          <w:rFonts w:cs="Arial"/>
        </w:rPr>
        <w:t>zajistit v průběhu konání akce zdravotní službu,</w:t>
      </w:r>
      <w:r>
        <w:rPr>
          <w:rFonts w:cs="Arial"/>
        </w:rPr>
        <w:t xml:space="preserve"> pořadatelskou službu,</w:t>
      </w:r>
    </w:p>
    <w:p w14:paraId="775690BC" w14:textId="77777777" w:rsidR="00012C9F" w:rsidRPr="00DE0F6A" w:rsidRDefault="00012C9F" w:rsidP="0071160A">
      <w:pPr>
        <w:pStyle w:val="Zkladntext"/>
        <w:numPr>
          <w:ilvl w:val="2"/>
          <w:numId w:val="42"/>
        </w:numPr>
        <w:spacing w:after="0"/>
        <w:ind w:left="709"/>
        <w:rPr>
          <w:rFonts w:cs="Arial"/>
        </w:rPr>
      </w:pPr>
      <w:r w:rsidRPr="001D283B">
        <w:rPr>
          <w:rFonts w:cs="Arial"/>
        </w:rPr>
        <w:t>zajistit veškerou montáž a demontáž jím instalovaných a použitých zařízení,</w:t>
      </w:r>
    </w:p>
    <w:p w14:paraId="4EFB7934" w14:textId="77777777" w:rsidR="00012C9F" w:rsidRPr="002C3A8C" w:rsidRDefault="00012C9F" w:rsidP="002C3A8C">
      <w:pPr>
        <w:pStyle w:val="Zkladntext"/>
        <w:numPr>
          <w:ilvl w:val="2"/>
          <w:numId w:val="42"/>
        </w:numPr>
        <w:ind w:left="709" w:right="-143"/>
        <w:rPr>
          <w:rFonts w:cs="Arial"/>
        </w:rPr>
      </w:pPr>
      <w:r w:rsidRPr="00DE0F6A">
        <w:rPr>
          <w:rFonts w:cs="Arial"/>
        </w:rPr>
        <w:t>určit zóny pohybu a rozlišení osob</w:t>
      </w:r>
      <w:r w:rsidR="0071160A" w:rsidRPr="002C3A8C">
        <w:rPr>
          <w:rFonts w:cs="Arial"/>
        </w:rPr>
        <w:t>.</w:t>
      </w:r>
    </w:p>
    <w:p w14:paraId="206591F0" w14:textId="77777777" w:rsidR="007B4D06" w:rsidRDefault="001C1858" w:rsidP="009C4AF5">
      <w:pPr>
        <w:pStyle w:val="Zkladntext"/>
        <w:numPr>
          <w:ilvl w:val="1"/>
          <w:numId w:val="24"/>
        </w:numPr>
        <w:tabs>
          <w:tab w:val="left" w:pos="284"/>
        </w:tabs>
        <w:ind w:left="426"/>
        <w:rPr>
          <w:rFonts w:cs="Arial"/>
        </w:rPr>
      </w:pPr>
      <w:r>
        <w:rPr>
          <w:rFonts w:cs="Arial"/>
        </w:rPr>
        <w:t>N</w:t>
      </w:r>
      <w:r w:rsidR="007B4D06">
        <w:rPr>
          <w:rFonts w:cs="Arial"/>
        </w:rPr>
        <w:t>ájemce se svým podpisem zavazuje k tomu, že:</w:t>
      </w:r>
    </w:p>
    <w:p w14:paraId="739C7A0D" w14:textId="77777777" w:rsidR="009C4AF5" w:rsidRDefault="009D4AEF" w:rsidP="009C4AF5">
      <w:pPr>
        <w:pStyle w:val="Zkladntext"/>
        <w:numPr>
          <w:ilvl w:val="1"/>
          <w:numId w:val="18"/>
        </w:numPr>
        <w:spacing w:after="0"/>
        <w:ind w:left="709"/>
        <w:rPr>
          <w:rFonts w:cs="Arial"/>
        </w:rPr>
      </w:pPr>
      <w:r>
        <w:rPr>
          <w:rFonts w:cs="Arial"/>
        </w:rPr>
        <w:t>nepřenechá</w:t>
      </w:r>
      <w:r w:rsidR="009C4AF5">
        <w:rPr>
          <w:rFonts w:cs="Arial"/>
        </w:rPr>
        <w:t xml:space="preserve"> bez předchozího souhlasu </w:t>
      </w:r>
      <w:r w:rsidR="001C1858">
        <w:rPr>
          <w:rFonts w:cs="Arial"/>
        </w:rPr>
        <w:t>pronajímatele</w:t>
      </w:r>
      <w:r w:rsidR="009C4AF5">
        <w:rPr>
          <w:rFonts w:cs="Arial"/>
        </w:rPr>
        <w:t xml:space="preserve"> předmětné prostory nebo jeji</w:t>
      </w:r>
      <w:r w:rsidR="009216A0">
        <w:rPr>
          <w:rFonts w:cs="Arial"/>
        </w:rPr>
        <w:t>ch část do podnájmu třetí osobě,</w:t>
      </w:r>
    </w:p>
    <w:p w14:paraId="55034B11" w14:textId="150F0EBE" w:rsidR="005863E7" w:rsidRDefault="007B4D06" w:rsidP="009C4AF5">
      <w:pPr>
        <w:pStyle w:val="Zkladntext"/>
        <w:numPr>
          <w:ilvl w:val="1"/>
          <w:numId w:val="18"/>
        </w:numPr>
        <w:spacing w:after="0"/>
        <w:ind w:left="709"/>
        <w:rPr>
          <w:rFonts w:cs="Arial"/>
        </w:rPr>
      </w:pPr>
      <w:r>
        <w:rPr>
          <w:rFonts w:cs="Arial"/>
        </w:rPr>
        <w:t xml:space="preserve">vhodným způsobem upozorní návštěvníky jím pořádané akce, že není dovoleno v pronajatých prostorách konzumovat přinesené potraviny a nápoje. </w:t>
      </w:r>
    </w:p>
    <w:p w14:paraId="2E37F500" w14:textId="6FFB8AB6" w:rsidR="004E7917" w:rsidRPr="00537319" w:rsidRDefault="00AD0C5A" w:rsidP="004E7917">
      <w:pPr>
        <w:pStyle w:val="-wm-msonormal"/>
        <w:numPr>
          <w:ilvl w:val="1"/>
          <w:numId w:val="24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E7917" w:rsidRPr="00537319">
        <w:rPr>
          <w:rFonts w:ascii="Arial" w:hAnsi="Arial" w:cs="Arial"/>
          <w:sz w:val="20"/>
          <w:szCs w:val="20"/>
        </w:rPr>
        <w:t>ájemce prohlašuje, že je srozuměn se svou povinností dodržovat a plně se řídit</w:t>
      </w:r>
      <w:r w:rsidR="004E7917">
        <w:rPr>
          <w:rFonts w:ascii="Arial" w:hAnsi="Arial" w:cs="Arial"/>
          <w:sz w:val="20"/>
          <w:szCs w:val="20"/>
        </w:rPr>
        <w:t xml:space="preserve"> </w:t>
      </w:r>
      <w:r w:rsidR="004E7917" w:rsidRPr="00537319">
        <w:rPr>
          <w:rFonts w:ascii="Arial" w:hAnsi="Arial" w:cs="Arial"/>
          <w:sz w:val="20"/>
          <w:szCs w:val="20"/>
        </w:rPr>
        <w:t>Mimořádnými opatřeními vydanými Ministerstvem zdravotnictví ČR, resp. Vládou ČR, v platném a účinném znění souvisejícím s předmětem smlouvy.</w:t>
      </w:r>
    </w:p>
    <w:p w14:paraId="7DB5457E" w14:textId="77777777" w:rsidR="004E7917" w:rsidRDefault="004E7917" w:rsidP="004E7917">
      <w:pPr>
        <w:pStyle w:val="Zkladntext"/>
        <w:spacing w:after="0"/>
        <w:rPr>
          <w:rFonts w:cs="Arial"/>
        </w:rPr>
      </w:pPr>
    </w:p>
    <w:p w14:paraId="7A63BF3D" w14:textId="77777777" w:rsidR="005924CA" w:rsidRDefault="005924CA" w:rsidP="005924CA">
      <w:pPr>
        <w:pStyle w:val="Zkladntext"/>
        <w:spacing w:after="0"/>
        <w:ind w:left="709"/>
        <w:rPr>
          <w:rFonts w:cs="Arial"/>
        </w:rPr>
      </w:pPr>
    </w:p>
    <w:p w14:paraId="5FAC6EDC" w14:textId="77777777" w:rsidR="007B4D06" w:rsidRPr="005924CA" w:rsidRDefault="007B4D06" w:rsidP="005924CA">
      <w:pPr>
        <w:pStyle w:val="Nadpis2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Závěrečná ustanovení</w:t>
      </w:r>
    </w:p>
    <w:p w14:paraId="7525D6BE" w14:textId="77777777" w:rsidR="007B4D06" w:rsidRDefault="007B4D06" w:rsidP="009C4AF5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>
        <w:rPr>
          <w:rFonts w:cs="Arial"/>
        </w:rPr>
        <w:t>Práva a povinnosti neupravené touto smlouvou se řídí občanským zákoníkem a právními předpisy souvisejícími, vše v platném a účinném znění.</w:t>
      </w:r>
    </w:p>
    <w:p w14:paraId="47AC3BA5" w14:textId="77777777" w:rsidR="009C4AF5" w:rsidRDefault="0049724A" w:rsidP="009C4AF5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 w:rsidRPr="00915CE4">
        <w:rPr>
          <w:rFonts w:cs="Arial"/>
        </w:rPr>
        <w:t>Smlouva včetně dalších případných dodatků b</w:t>
      </w:r>
      <w:r>
        <w:rPr>
          <w:rFonts w:cs="Arial"/>
        </w:rPr>
        <w:t xml:space="preserve">ude uveřejněna v registru smluv, </w:t>
      </w:r>
      <w:r w:rsidRPr="00915CE4">
        <w:rPr>
          <w:rFonts w:cs="Arial"/>
        </w:rPr>
        <w:t>pokud této povinnosti podléhá dle zákona č. 340/2015 Sb., o zvláštních podmínkách účinnosti některých smluv, uveřejňování těchto smluv a o registru smluv (zákon o registru smluv), v platném znění.</w:t>
      </w:r>
    </w:p>
    <w:p w14:paraId="35791643" w14:textId="77777777" w:rsidR="0049724A" w:rsidRPr="009C4AF5" w:rsidRDefault="009C4AF5" w:rsidP="009C4AF5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>
        <w:rPr>
          <w:rFonts w:cs="Arial"/>
          <w:lang w:eastAsia="ar-SA"/>
        </w:rPr>
        <w:t>V</w:t>
      </w:r>
      <w:r w:rsidR="0049724A" w:rsidRPr="009C4AF5">
        <w:rPr>
          <w:rFonts w:cs="Arial"/>
          <w:lang w:eastAsia="ar-SA"/>
        </w:rPr>
        <w:t>eškerá ustanovení, práva a povinností</w:t>
      </w:r>
      <w:r>
        <w:rPr>
          <w:rFonts w:cs="Arial"/>
          <w:lang w:eastAsia="ar-SA"/>
        </w:rPr>
        <w:t xml:space="preserve"> o zpracování osobních údajů</w:t>
      </w:r>
      <w:r w:rsidR="0049724A" w:rsidRPr="009C4AF5">
        <w:rPr>
          <w:rFonts w:cs="Arial"/>
          <w:lang w:eastAsia="ar-SA"/>
        </w:rPr>
        <w:t xml:space="preserve"> jsou uvedeny na www.kultura-sport.cz</w:t>
      </w:r>
      <w:r>
        <w:rPr>
          <w:rFonts w:cs="Arial"/>
          <w:lang w:eastAsia="ar-SA"/>
        </w:rPr>
        <w:t>.</w:t>
      </w:r>
    </w:p>
    <w:p w14:paraId="0157E2B5" w14:textId="77777777" w:rsidR="007B4D06" w:rsidRDefault="007B4D06" w:rsidP="009C4AF5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>
        <w:rPr>
          <w:rFonts w:cs="Arial"/>
        </w:rPr>
        <w:t>Změny a doplňky této smlouvy je možné činit pouze po dohodě smluvních stran formou písemných dodatků.</w:t>
      </w:r>
    </w:p>
    <w:p w14:paraId="23A0EF7B" w14:textId="77777777" w:rsidR="007B4D06" w:rsidRDefault="007B4D06" w:rsidP="009C4AF5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>
        <w:rPr>
          <w:rFonts w:cs="Arial"/>
        </w:rPr>
        <w:t>Tato smlouva byla vypracována</w:t>
      </w:r>
      <w:r w:rsidR="00B0791B">
        <w:rPr>
          <w:rFonts w:cs="Arial"/>
        </w:rPr>
        <w:t xml:space="preserve"> ve</w:t>
      </w:r>
      <w:r>
        <w:rPr>
          <w:rFonts w:cs="Arial"/>
        </w:rPr>
        <w:t xml:space="preserve"> dvou vyhotoveních, z nichž každý z účastníků obdrží jedno vyhotovení.</w:t>
      </w:r>
    </w:p>
    <w:p w14:paraId="700FFE39" w14:textId="77777777" w:rsidR="007B4D06" w:rsidRDefault="007B4D06" w:rsidP="009C4AF5">
      <w:pPr>
        <w:pStyle w:val="Zkladntext"/>
        <w:numPr>
          <w:ilvl w:val="1"/>
          <w:numId w:val="24"/>
        </w:numPr>
        <w:spacing w:after="0"/>
        <w:ind w:left="426"/>
        <w:rPr>
          <w:rFonts w:cs="Arial"/>
        </w:rPr>
      </w:pPr>
      <w:r>
        <w:rPr>
          <w:rFonts w:cs="Arial"/>
        </w:rPr>
        <w:t>Smluvní strany prohlašují, že tato smlouva odpovídá jejich pravé a svobodné vůli, seznámily se s jejím obsahem a na důkaz svého souhlasu ji podepisují.</w:t>
      </w:r>
    </w:p>
    <w:p w14:paraId="3098D36C" w14:textId="77777777" w:rsidR="007B4D06" w:rsidRDefault="007B4D06" w:rsidP="007B4D06">
      <w:pPr>
        <w:pStyle w:val="Zkladntext"/>
        <w:rPr>
          <w:rFonts w:cs="Arial"/>
          <w:b/>
        </w:rPr>
      </w:pPr>
    </w:p>
    <w:p w14:paraId="71F39818" w14:textId="77777777" w:rsidR="007B4D06" w:rsidRDefault="007B4D06" w:rsidP="00046D68">
      <w:pPr>
        <w:pStyle w:val="Zkladntext"/>
        <w:spacing w:after="0"/>
        <w:rPr>
          <w:rFonts w:cs="Arial"/>
          <w:b/>
        </w:rPr>
      </w:pPr>
    </w:p>
    <w:p w14:paraId="291EC3F6" w14:textId="77777777" w:rsidR="009C4AF5" w:rsidRDefault="009C4AF5" w:rsidP="00046D68">
      <w:pPr>
        <w:pStyle w:val="Zkladntext"/>
        <w:spacing w:after="0"/>
        <w:rPr>
          <w:rFonts w:cs="Arial"/>
        </w:rPr>
        <w:sectPr w:rsidR="009C4AF5" w:rsidSect="001E3BA4">
          <w:footerReference w:type="even" r:id="rId8"/>
          <w:footerReference w:type="default" r:id="rId9"/>
          <w:pgSz w:w="11907" w:h="16840" w:code="9"/>
          <w:pgMar w:top="1418" w:right="1418" w:bottom="851" w:left="1418" w:header="709" w:footer="709" w:gutter="0"/>
          <w:cols w:space="708"/>
          <w:docGrid w:linePitch="360"/>
        </w:sectPr>
      </w:pPr>
    </w:p>
    <w:p w14:paraId="422D61FD" w14:textId="77777777" w:rsidR="0093105E" w:rsidRDefault="007B4D06" w:rsidP="00046D68">
      <w:pPr>
        <w:pStyle w:val="Zkladntext"/>
        <w:spacing w:after="0"/>
        <w:rPr>
          <w:rFonts w:cs="Arial"/>
        </w:rPr>
      </w:pPr>
      <w:r w:rsidRPr="00D452BE">
        <w:rPr>
          <w:rFonts w:cs="Arial"/>
        </w:rPr>
        <w:t>V Chomutově dne</w:t>
      </w:r>
      <w:r w:rsidR="0093105E">
        <w:rPr>
          <w:rFonts w:cs="Arial"/>
        </w:rPr>
        <w:t xml:space="preserve"> 13.9.2023</w:t>
      </w:r>
    </w:p>
    <w:p w14:paraId="1C5075EF" w14:textId="74DFA0EC" w:rsidR="007B4D06" w:rsidRPr="00D452BE" w:rsidRDefault="00DC6378" w:rsidP="00046D68">
      <w:pPr>
        <w:pStyle w:val="Zkladntext"/>
        <w:spacing w:after="0"/>
        <w:rPr>
          <w:rFonts w:cs="Arial"/>
        </w:rPr>
      </w:pPr>
      <w:r w:rsidRPr="00D452BE">
        <w:rPr>
          <w:rFonts w:cs="Arial"/>
        </w:rPr>
        <w:t xml:space="preserve"> </w:t>
      </w:r>
      <w:r w:rsidR="00177B6B" w:rsidRPr="00D452BE">
        <w:rPr>
          <w:rFonts w:cs="Arial"/>
        </w:rPr>
        <w:tab/>
      </w:r>
      <w:r w:rsidR="009C4AF5" w:rsidRPr="00D452BE">
        <w:rPr>
          <w:rFonts w:cs="Arial"/>
        </w:rPr>
        <w:tab/>
      </w:r>
      <w:r w:rsidR="007B4D06" w:rsidRPr="00D452BE">
        <w:rPr>
          <w:rFonts w:cs="Arial"/>
        </w:rPr>
        <w:t xml:space="preserve">    </w:t>
      </w:r>
    </w:p>
    <w:p w14:paraId="55C902D4" w14:textId="77777777" w:rsidR="009C4AF5" w:rsidRPr="00D452BE" w:rsidRDefault="007B4D06" w:rsidP="00046D68">
      <w:pPr>
        <w:pStyle w:val="Zkladntext"/>
        <w:spacing w:after="0"/>
        <w:rPr>
          <w:rFonts w:cs="Arial"/>
        </w:rPr>
      </w:pPr>
      <w:r w:rsidRPr="00D452BE">
        <w:rPr>
          <w:rFonts w:cs="Arial"/>
        </w:rPr>
        <w:t xml:space="preserve">Za </w:t>
      </w:r>
      <w:r w:rsidR="001C1858" w:rsidRPr="00D452BE">
        <w:rPr>
          <w:rFonts w:cs="Arial"/>
        </w:rPr>
        <w:t>pronajímatele</w:t>
      </w:r>
      <w:r w:rsidRPr="00D452BE">
        <w:rPr>
          <w:rFonts w:cs="Arial"/>
        </w:rPr>
        <w:t>:</w:t>
      </w:r>
      <w:r w:rsidRPr="00D452BE">
        <w:rPr>
          <w:rFonts w:cs="Arial"/>
        </w:rPr>
        <w:tab/>
      </w:r>
    </w:p>
    <w:p w14:paraId="1B7E50EA" w14:textId="77777777" w:rsidR="009C4AF5" w:rsidRPr="00D452BE" w:rsidRDefault="009C4AF5" w:rsidP="00046D68">
      <w:pPr>
        <w:pStyle w:val="Zkladntext"/>
        <w:spacing w:after="0"/>
        <w:rPr>
          <w:rFonts w:cs="Arial"/>
        </w:rPr>
      </w:pPr>
    </w:p>
    <w:p w14:paraId="57F2E8F0" w14:textId="6BE9CF54" w:rsidR="00046D68" w:rsidRDefault="00046D68" w:rsidP="00046D68">
      <w:pPr>
        <w:pStyle w:val="Zkladntext"/>
        <w:spacing w:after="0"/>
        <w:rPr>
          <w:rFonts w:cs="Arial"/>
        </w:rPr>
      </w:pPr>
    </w:p>
    <w:p w14:paraId="03C3AA41" w14:textId="77777777" w:rsidR="009550F3" w:rsidRPr="00D452BE" w:rsidRDefault="009550F3" w:rsidP="00046D68">
      <w:pPr>
        <w:pStyle w:val="Zkladntext"/>
        <w:spacing w:after="0"/>
        <w:rPr>
          <w:rFonts w:cs="Arial"/>
        </w:rPr>
      </w:pPr>
    </w:p>
    <w:p w14:paraId="1CDF276A" w14:textId="77777777" w:rsidR="00046D68" w:rsidRPr="00D452BE" w:rsidRDefault="00046D68" w:rsidP="00046D68">
      <w:pPr>
        <w:pStyle w:val="Zkladntext"/>
        <w:spacing w:after="0"/>
        <w:rPr>
          <w:rFonts w:cs="Arial"/>
        </w:rPr>
      </w:pPr>
    </w:p>
    <w:p w14:paraId="37F7DA63" w14:textId="77777777" w:rsidR="009C4AF5" w:rsidRPr="00D452BE" w:rsidRDefault="009C4AF5" w:rsidP="00046D68">
      <w:pPr>
        <w:pStyle w:val="Zkladntext"/>
        <w:spacing w:after="0"/>
        <w:rPr>
          <w:rFonts w:cs="Arial"/>
        </w:rPr>
      </w:pPr>
      <w:r w:rsidRPr="00D452BE">
        <w:rPr>
          <w:rFonts w:cs="Arial"/>
        </w:rPr>
        <w:t>………………………………………</w:t>
      </w:r>
    </w:p>
    <w:p w14:paraId="3A81C961" w14:textId="37E9A892" w:rsidR="009C4AF5" w:rsidRDefault="009C4AF5" w:rsidP="00046D68">
      <w:pPr>
        <w:pStyle w:val="Zkladntext"/>
        <w:spacing w:after="0"/>
        <w:rPr>
          <w:rFonts w:cs="Arial"/>
        </w:rPr>
      </w:pPr>
      <w:r w:rsidRPr="00D452BE">
        <w:rPr>
          <w:rFonts w:cs="Arial"/>
        </w:rPr>
        <w:t xml:space="preserve">Bc. </w:t>
      </w:r>
      <w:r w:rsidR="00F4479C">
        <w:rPr>
          <w:rFonts w:cs="Arial"/>
        </w:rPr>
        <w:t>Radek Holuša</w:t>
      </w:r>
    </w:p>
    <w:p w14:paraId="201757AC" w14:textId="3A35A104" w:rsidR="00046D68" w:rsidRPr="00D452BE" w:rsidRDefault="009C4AF5" w:rsidP="00046D68">
      <w:pPr>
        <w:pStyle w:val="Zkladntext"/>
        <w:spacing w:after="0"/>
        <w:rPr>
          <w:rFonts w:cs="Arial"/>
        </w:rPr>
      </w:pPr>
      <w:r w:rsidRPr="00D452BE">
        <w:rPr>
          <w:rFonts w:cs="Arial"/>
        </w:rPr>
        <w:t>jednatel</w:t>
      </w:r>
      <w:r w:rsidRPr="00D452BE">
        <w:rPr>
          <w:rFonts w:cs="Arial"/>
        </w:rPr>
        <w:br w:type="column"/>
      </w:r>
      <w:r w:rsidR="00046D68" w:rsidRPr="00D452BE">
        <w:rPr>
          <w:rFonts w:cs="Arial"/>
        </w:rPr>
        <w:t>V</w:t>
      </w:r>
      <w:r w:rsidR="0093105E">
        <w:rPr>
          <w:rFonts w:cs="Arial"/>
        </w:rPr>
        <w:t xml:space="preserve"> Brně</w:t>
      </w:r>
      <w:r w:rsidR="00F4479C">
        <w:rPr>
          <w:rFonts w:cs="Arial"/>
        </w:rPr>
        <w:t xml:space="preserve"> </w:t>
      </w:r>
      <w:r w:rsidR="00046D68" w:rsidRPr="00D452BE">
        <w:rPr>
          <w:rFonts w:cs="Arial"/>
        </w:rPr>
        <w:t>dn</w:t>
      </w:r>
      <w:r w:rsidR="0093105E">
        <w:rPr>
          <w:rFonts w:cs="Arial"/>
        </w:rPr>
        <w:t>e 6.9.2023</w:t>
      </w:r>
    </w:p>
    <w:p w14:paraId="75C55321" w14:textId="77777777" w:rsidR="004E7917" w:rsidRDefault="004E7917" w:rsidP="00046D68">
      <w:pPr>
        <w:pStyle w:val="Zkladntext"/>
        <w:spacing w:after="0"/>
        <w:rPr>
          <w:rFonts w:cs="Arial"/>
        </w:rPr>
      </w:pPr>
    </w:p>
    <w:p w14:paraId="3A8B1543" w14:textId="3B8EF121" w:rsidR="007B4D06" w:rsidRPr="00D452BE" w:rsidRDefault="00177B6B" w:rsidP="00046D68">
      <w:pPr>
        <w:pStyle w:val="Zkladntext"/>
        <w:spacing w:after="0"/>
        <w:rPr>
          <w:rFonts w:cs="Arial"/>
        </w:rPr>
      </w:pPr>
      <w:r w:rsidRPr="00D452BE">
        <w:rPr>
          <w:rFonts w:cs="Arial"/>
        </w:rPr>
        <w:t>Z</w:t>
      </w:r>
      <w:r w:rsidR="001C1858" w:rsidRPr="00D452BE">
        <w:rPr>
          <w:rFonts w:cs="Arial"/>
        </w:rPr>
        <w:t xml:space="preserve">a </w:t>
      </w:r>
      <w:r w:rsidR="007B4D06" w:rsidRPr="00D452BE">
        <w:rPr>
          <w:rFonts w:cs="Arial"/>
        </w:rPr>
        <w:t>nájemce:</w:t>
      </w:r>
    </w:p>
    <w:p w14:paraId="04BB7287" w14:textId="77777777" w:rsidR="007B4D06" w:rsidRPr="00D452BE" w:rsidRDefault="007B4D06" w:rsidP="00046D68">
      <w:pPr>
        <w:pStyle w:val="Zkladntext"/>
        <w:spacing w:after="0"/>
        <w:rPr>
          <w:rFonts w:cs="Arial"/>
        </w:rPr>
      </w:pPr>
    </w:p>
    <w:p w14:paraId="26254796" w14:textId="77777777" w:rsidR="007B4D06" w:rsidRPr="00D452BE" w:rsidRDefault="007B4D06" w:rsidP="00046D68">
      <w:pPr>
        <w:pStyle w:val="Zkladntext"/>
        <w:spacing w:after="0"/>
        <w:rPr>
          <w:rFonts w:cs="Arial"/>
        </w:rPr>
      </w:pPr>
    </w:p>
    <w:p w14:paraId="7F381536" w14:textId="1B4D17E2" w:rsidR="00046D68" w:rsidRDefault="00046D68" w:rsidP="00046D68">
      <w:pPr>
        <w:pStyle w:val="Zkladntext"/>
        <w:spacing w:after="0"/>
        <w:rPr>
          <w:rFonts w:cs="Arial"/>
        </w:rPr>
      </w:pPr>
    </w:p>
    <w:p w14:paraId="779A0CCB" w14:textId="77777777" w:rsidR="009550F3" w:rsidRPr="00D452BE" w:rsidRDefault="009550F3" w:rsidP="00046D68">
      <w:pPr>
        <w:pStyle w:val="Zkladntext"/>
        <w:spacing w:after="0"/>
        <w:rPr>
          <w:rFonts w:cs="Arial"/>
        </w:rPr>
      </w:pPr>
    </w:p>
    <w:p w14:paraId="2592C303" w14:textId="77777777" w:rsidR="00046D68" w:rsidRPr="00D452BE" w:rsidRDefault="007B4D06" w:rsidP="00046D68">
      <w:pPr>
        <w:spacing w:after="0"/>
      </w:pPr>
      <w:r w:rsidRPr="00D452BE">
        <w:rPr>
          <w:rFonts w:ascii="Arial" w:hAnsi="Arial" w:cs="Arial"/>
          <w:i/>
          <w:sz w:val="20"/>
          <w:szCs w:val="20"/>
        </w:rPr>
        <w:t xml:space="preserve">…………………………………………                               </w:t>
      </w:r>
    </w:p>
    <w:p w14:paraId="690D3AA0" w14:textId="3CA281AC" w:rsidR="004E7917" w:rsidRDefault="004D3C8B" w:rsidP="00046D68">
      <w:pPr>
        <w:pStyle w:val="Zkladntext"/>
        <w:spacing w:after="0"/>
        <w:jc w:val="left"/>
      </w:pPr>
      <w:r>
        <w:t>Mgr. Aleš Hrbek</w:t>
      </w:r>
    </w:p>
    <w:p w14:paraId="0A501073" w14:textId="012248BC" w:rsidR="007B4D06" w:rsidRPr="00D452BE" w:rsidRDefault="007B4D06" w:rsidP="00046D68">
      <w:pPr>
        <w:pStyle w:val="Zkladntext"/>
        <w:spacing w:after="0"/>
        <w:jc w:val="left"/>
      </w:pPr>
      <w:r w:rsidRPr="00D452BE">
        <w:tab/>
      </w:r>
      <w:r w:rsidRPr="00D452BE">
        <w:tab/>
      </w:r>
      <w:r w:rsidRPr="00D452BE">
        <w:tab/>
      </w:r>
    </w:p>
    <w:p w14:paraId="0E55ED2C" w14:textId="77777777" w:rsidR="009C4AF5" w:rsidRPr="00046D68" w:rsidRDefault="009C4AF5" w:rsidP="00046D68">
      <w:pPr>
        <w:pStyle w:val="Zkladntext"/>
        <w:spacing w:after="0"/>
        <w:jc w:val="left"/>
        <w:rPr>
          <w:highlight w:val="yellow"/>
        </w:rPr>
        <w:sectPr w:rsidR="009C4AF5" w:rsidRPr="00046D68" w:rsidSect="009C4AF5">
          <w:type w:val="continuous"/>
          <w:pgSz w:w="11907" w:h="16840" w:code="9"/>
          <w:pgMar w:top="1418" w:right="1418" w:bottom="851" w:left="1418" w:header="709" w:footer="709" w:gutter="0"/>
          <w:cols w:num="2" w:space="708"/>
          <w:docGrid w:linePitch="360"/>
        </w:sectPr>
      </w:pPr>
    </w:p>
    <w:p w14:paraId="11786A88" w14:textId="77777777" w:rsidR="007B4D06" w:rsidRDefault="007B4D06" w:rsidP="00046D68">
      <w:pPr>
        <w:pStyle w:val="Zkladntext"/>
        <w:spacing w:after="0"/>
        <w:jc w:val="left"/>
        <w:rPr>
          <w:color w:val="FF0000"/>
        </w:rPr>
      </w:pPr>
      <w:r>
        <w:tab/>
        <w:t xml:space="preserve"> </w:t>
      </w:r>
    </w:p>
    <w:p w14:paraId="539BAA10" w14:textId="77777777" w:rsidR="007B4D06" w:rsidRDefault="007B4D06" w:rsidP="007B4D06">
      <w:pPr>
        <w:pStyle w:val="Zkladntext"/>
        <w:spacing w:after="0"/>
        <w:jc w:val="left"/>
      </w:pPr>
      <w:r>
        <w:tab/>
      </w:r>
      <w:r>
        <w:tab/>
      </w:r>
      <w:r>
        <w:tab/>
      </w:r>
    </w:p>
    <w:p w14:paraId="15D80CAB" w14:textId="77777777" w:rsidR="007B4D06" w:rsidRDefault="007B4D06" w:rsidP="007B4D06">
      <w:pPr>
        <w:pStyle w:val="Zkladntext"/>
        <w:spacing w:after="0"/>
        <w:jc w:val="left"/>
      </w:pPr>
      <w:r>
        <w:tab/>
      </w:r>
      <w:r>
        <w:tab/>
      </w:r>
      <w:r>
        <w:tab/>
      </w:r>
      <w:r>
        <w:tab/>
      </w:r>
      <w:r>
        <w:tab/>
      </w:r>
    </w:p>
    <w:p w14:paraId="46ADF1EC" w14:textId="59B84B34" w:rsidR="007B4D06" w:rsidRDefault="006E734C" w:rsidP="00FE5D19">
      <w:pPr>
        <w:pStyle w:val="Zkladntext"/>
        <w:jc w:val="left"/>
        <w:rPr>
          <w:rFonts w:cs="Arial"/>
        </w:rPr>
      </w:pPr>
      <w:r>
        <w:rPr>
          <w:rFonts w:cs="Arial"/>
        </w:rPr>
        <w:t>Příloha:</w:t>
      </w:r>
      <w:r>
        <w:rPr>
          <w:rFonts w:cs="Arial"/>
        </w:rPr>
        <w:tab/>
      </w:r>
      <w:r w:rsidR="00FE5D19">
        <w:rPr>
          <w:rFonts w:cs="Arial"/>
        </w:rPr>
        <w:tab/>
      </w:r>
      <w:r>
        <w:rPr>
          <w:rFonts w:cs="Arial"/>
        </w:rPr>
        <w:t>Cenová kalkulace</w:t>
      </w:r>
      <w:r w:rsidR="00650506">
        <w:rPr>
          <w:rFonts w:cs="Arial"/>
        </w:rPr>
        <w:t xml:space="preserve"> </w:t>
      </w:r>
    </w:p>
    <w:p w14:paraId="7F7F014B" w14:textId="5CF0CCBB" w:rsidR="00C06B0A" w:rsidRDefault="004D3C8B" w:rsidP="008F6D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Harmonogram využití Zimního stadionu</w:t>
      </w:r>
    </w:p>
    <w:sectPr w:rsidR="00C06B0A" w:rsidSect="009C4AF5">
      <w:type w:val="continuous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51FE" w14:textId="77777777" w:rsidR="00F27259" w:rsidRDefault="00F27259">
      <w:pPr>
        <w:spacing w:after="0"/>
      </w:pPr>
      <w:r>
        <w:separator/>
      </w:r>
    </w:p>
  </w:endnote>
  <w:endnote w:type="continuationSeparator" w:id="0">
    <w:p w14:paraId="2B4687FF" w14:textId="77777777" w:rsidR="00F27259" w:rsidRDefault="00F272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105B" w14:textId="62C0FA81" w:rsidR="00000000" w:rsidRDefault="00900C28" w:rsidP="001E3B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F0DA5">
      <w:rPr>
        <w:rStyle w:val="slostrnky"/>
        <w:noProof/>
      </w:rPr>
      <w:t>1</w:t>
    </w:r>
    <w:r>
      <w:rPr>
        <w:rStyle w:val="slostrnky"/>
      </w:rPr>
      <w:fldChar w:fldCharType="end"/>
    </w:r>
  </w:p>
  <w:p w14:paraId="681432D2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C983" w14:textId="2D0C6D8E" w:rsidR="00000000" w:rsidRPr="00AF2064" w:rsidRDefault="00000000">
    <w:pPr>
      <w:pStyle w:val="Zpat"/>
      <w:jc w:val="right"/>
      <w:rPr>
        <w:sz w:val="20"/>
        <w:szCs w:val="20"/>
      </w:rPr>
    </w:pPr>
  </w:p>
  <w:p w14:paraId="687B6587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B027" w14:textId="77777777" w:rsidR="00F27259" w:rsidRDefault="00F27259">
      <w:pPr>
        <w:spacing w:after="0"/>
      </w:pPr>
      <w:r>
        <w:separator/>
      </w:r>
    </w:p>
  </w:footnote>
  <w:footnote w:type="continuationSeparator" w:id="0">
    <w:p w14:paraId="7877E397" w14:textId="77777777" w:rsidR="00F27259" w:rsidRDefault="00F272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3B0"/>
    <w:multiLevelType w:val="hybridMultilevel"/>
    <w:tmpl w:val="4CCE0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39D"/>
    <w:multiLevelType w:val="hybridMultilevel"/>
    <w:tmpl w:val="2B4C7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712E6"/>
    <w:multiLevelType w:val="multilevel"/>
    <w:tmpl w:val="88CA50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7D5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85023B"/>
    <w:multiLevelType w:val="hybridMultilevel"/>
    <w:tmpl w:val="7F08F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46B12"/>
    <w:multiLevelType w:val="multilevel"/>
    <w:tmpl w:val="0405001F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6" w15:restartNumberingAfterBreak="0">
    <w:nsid w:val="121D11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2F474E"/>
    <w:multiLevelType w:val="hybridMultilevel"/>
    <w:tmpl w:val="629A1B5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D4746C"/>
    <w:multiLevelType w:val="hybridMultilevel"/>
    <w:tmpl w:val="F80C740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F449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C83D7A"/>
    <w:multiLevelType w:val="hybridMultilevel"/>
    <w:tmpl w:val="5C1AC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A1D83"/>
    <w:multiLevelType w:val="hybridMultilevel"/>
    <w:tmpl w:val="91144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701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346F5F"/>
    <w:multiLevelType w:val="multilevel"/>
    <w:tmpl w:val="040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4" w15:restartNumberingAfterBreak="0">
    <w:nsid w:val="1F037A59"/>
    <w:multiLevelType w:val="multilevel"/>
    <w:tmpl w:val="C46CFB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9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A60F72"/>
    <w:multiLevelType w:val="hybridMultilevel"/>
    <w:tmpl w:val="577463C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1249F2"/>
    <w:multiLevelType w:val="hybridMultilevel"/>
    <w:tmpl w:val="067AD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3063D"/>
    <w:multiLevelType w:val="hybridMultilevel"/>
    <w:tmpl w:val="B882C6F0"/>
    <w:lvl w:ilvl="0" w:tplc="743227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67A07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D14AD"/>
    <w:multiLevelType w:val="hybridMultilevel"/>
    <w:tmpl w:val="BF2202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035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817108"/>
    <w:multiLevelType w:val="hybridMultilevel"/>
    <w:tmpl w:val="2A905C8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736596D"/>
    <w:multiLevelType w:val="hybridMultilevel"/>
    <w:tmpl w:val="088095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F6F02"/>
    <w:multiLevelType w:val="hybridMultilevel"/>
    <w:tmpl w:val="B2C6DD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7361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ADA635F"/>
    <w:multiLevelType w:val="multilevel"/>
    <w:tmpl w:val="5F663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07689D"/>
    <w:multiLevelType w:val="hybridMultilevel"/>
    <w:tmpl w:val="49B28E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662AA2"/>
    <w:multiLevelType w:val="hybridMultilevel"/>
    <w:tmpl w:val="C6B0C50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502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75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0BA47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F34EB9"/>
    <w:multiLevelType w:val="hybridMultilevel"/>
    <w:tmpl w:val="B122F2F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C554CC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5AB068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C3B0F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774B54"/>
    <w:multiLevelType w:val="hybridMultilevel"/>
    <w:tmpl w:val="D1764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15BE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F561BE"/>
    <w:multiLevelType w:val="hybridMultilevel"/>
    <w:tmpl w:val="7BE2206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3B5F78"/>
    <w:multiLevelType w:val="hybridMultilevel"/>
    <w:tmpl w:val="6D920B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C82B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D732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584A4C"/>
    <w:multiLevelType w:val="hybridMultilevel"/>
    <w:tmpl w:val="CBE80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A64BC"/>
    <w:multiLevelType w:val="hybridMultilevel"/>
    <w:tmpl w:val="8938B91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26D048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9592A06"/>
    <w:multiLevelType w:val="multilevel"/>
    <w:tmpl w:val="B2EA4F9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 w16cid:durableId="2098095136">
    <w:abstractNumId w:val="4"/>
  </w:num>
  <w:num w:numId="2" w16cid:durableId="2004159836">
    <w:abstractNumId w:val="16"/>
  </w:num>
  <w:num w:numId="3" w16cid:durableId="1721591025">
    <w:abstractNumId w:val="22"/>
  </w:num>
  <w:num w:numId="4" w16cid:durableId="1575898852">
    <w:abstractNumId w:val="20"/>
  </w:num>
  <w:num w:numId="5" w16cid:durableId="961963037">
    <w:abstractNumId w:val="8"/>
  </w:num>
  <w:num w:numId="6" w16cid:durableId="731852927">
    <w:abstractNumId w:val="21"/>
  </w:num>
  <w:num w:numId="7" w16cid:durableId="1185628993">
    <w:abstractNumId w:val="8"/>
  </w:num>
  <w:num w:numId="8" w16cid:durableId="491071619">
    <w:abstractNumId w:val="22"/>
  </w:num>
  <w:num w:numId="9" w16cid:durableId="1013917587">
    <w:abstractNumId w:val="11"/>
  </w:num>
  <w:num w:numId="10" w16cid:durableId="1742486407">
    <w:abstractNumId w:val="25"/>
  </w:num>
  <w:num w:numId="11" w16cid:durableId="712579162">
    <w:abstractNumId w:val="17"/>
  </w:num>
  <w:num w:numId="12" w16cid:durableId="1768378677">
    <w:abstractNumId w:val="35"/>
  </w:num>
  <w:num w:numId="13" w16cid:durableId="527328459">
    <w:abstractNumId w:val="29"/>
  </w:num>
  <w:num w:numId="14" w16cid:durableId="303969581">
    <w:abstractNumId w:val="26"/>
  </w:num>
  <w:num w:numId="15" w16cid:durableId="1563827964">
    <w:abstractNumId w:val="15"/>
  </w:num>
  <w:num w:numId="16" w16cid:durableId="1483623958">
    <w:abstractNumId w:val="18"/>
  </w:num>
  <w:num w:numId="17" w16cid:durableId="826821235">
    <w:abstractNumId w:val="40"/>
  </w:num>
  <w:num w:numId="18" w16cid:durableId="1858300809">
    <w:abstractNumId w:val="7"/>
  </w:num>
  <w:num w:numId="19" w16cid:durableId="1796020374">
    <w:abstractNumId w:val="10"/>
  </w:num>
  <w:num w:numId="20" w16cid:durableId="1538662928">
    <w:abstractNumId w:val="33"/>
  </w:num>
  <w:num w:numId="21" w16cid:durableId="942080443">
    <w:abstractNumId w:val="39"/>
  </w:num>
  <w:num w:numId="22" w16cid:durableId="755631496">
    <w:abstractNumId w:val="1"/>
  </w:num>
  <w:num w:numId="23" w16cid:durableId="1637950765">
    <w:abstractNumId w:val="36"/>
  </w:num>
  <w:num w:numId="24" w16cid:durableId="63799127">
    <w:abstractNumId w:val="14"/>
  </w:num>
  <w:num w:numId="25" w16cid:durableId="481655520">
    <w:abstractNumId w:val="3"/>
  </w:num>
  <w:num w:numId="26" w16cid:durableId="290746466">
    <w:abstractNumId w:val="2"/>
  </w:num>
  <w:num w:numId="27" w16cid:durableId="1589997482">
    <w:abstractNumId w:val="13"/>
  </w:num>
  <w:num w:numId="28" w16cid:durableId="849295280">
    <w:abstractNumId w:val="31"/>
  </w:num>
  <w:num w:numId="29" w16cid:durableId="1761952383">
    <w:abstractNumId w:val="30"/>
  </w:num>
  <w:num w:numId="30" w16cid:durableId="1141533773">
    <w:abstractNumId w:val="38"/>
  </w:num>
  <w:num w:numId="31" w16cid:durableId="41250616">
    <w:abstractNumId w:val="32"/>
  </w:num>
  <w:num w:numId="32" w16cid:durableId="172035658">
    <w:abstractNumId w:val="9"/>
  </w:num>
  <w:num w:numId="33" w16cid:durableId="1751002055">
    <w:abstractNumId w:val="28"/>
  </w:num>
  <w:num w:numId="34" w16cid:durableId="1659647632">
    <w:abstractNumId w:val="23"/>
  </w:num>
  <w:num w:numId="35" w16cid:durableId="1704671411">
    <w:abstractNumId w:val="0"/>
  </w:num>
  <w:num w:numId="36" w16cid:durableId="883365982">
    <w:abstractNumId w:val="27"/>
  </w:num>
  <w:num w:numId="37" w16cid:durableId="1856573641">
    <w:abstractNumId w:val="5"/>
  </w:num>
  <w:num w:numId="38" w16cid:durableId="952789078">
    <w:abstractNumId w:val="34"/>
  </w:num>
  <w:num w:numId="39" w16cid:durableId="871308913">
    <w:abstractNumId w:val="41"/>
  </w:num>
  <w:num w:numId="40" w16cid:durableId="529954114">
    <w:abstractNumId w:val="6"/>
  </w:num>
  <w:num w:numId="41" w16cid:durableId="219941750">
    <w:abstractNumId w:val="24"/>
  </w:num>
  <w:num w:numId="42" w16cid:durableId="109515078">
    <w:abstractNumId w:val="42"/>
  </w:num>
  <w:num w:numId="43" w16cid:durableId="1263949559">
    <w:abstractNumId w:val="19"/>
  </w:num>
  <w:num w:numId="44" w16cid:durableId="202451940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93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 w16cid:durableId="1495028506">
    <w:abstractNumId w:val="12"/>
  </w:num>
  <w:num w:numId="46" w16cid:durableId="1011175584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660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7" w16cid:durableId="127332439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645"/>
    <w:rsid w:val="000048BC"/>
    <w:rsid w:val="00012C9F"/>
    <w:rsid w:val="0003292F"/>
    <w:rsid w:val="00046D68"/>
    <w:rsid w:val="00050836"/>
    <w:rsid w:val="00055B14"/>
    <w:rsid w:val="0007602B"/>
    <w:rsid w:val="00081DA4"/>
    <w:rsid w:val="00087C3E"/>
    <w:rsid w:val="000A1BAD"/>
    <w:rsid w:val="000A2931"/>
    <w:rsid w:val="000B06D0"/>
    <w:rsid w:val="000B4685"/>
    <w:rsid w:val="000C0808"/>
    <w:rsid w:val="000C742C"/>
    <w:rsid w:val="00130392"/>
    <w:rsid w:val="00131689"/>
    <w:rsid w:val="00137ABF"/>
    <w:rsid w:val="001422CF"/>
    <w:rsid w:val="00146BDD"/>
    <w:rsid w:val="00153DBC"/>
    <w:rsid w:val="00153E10"/>
    <w:rsid w:val="00160241"/>
    <w:rsid w:val="001757AD"/>
    <w:rsid w:val="00177B6B"/>
    <w:rsid w:val="00182DC6"/>
    <w:rsid w:val="00184015"/>
    <w:rsid w:val="001864FC"/>
    <w:rsid w:val="001A3B9E"/>
    <w:rsid w:val="001B0244"/>
    <w:rsid w:val="001C1858"/>
    <w:rsid w:val="001C58DE"/>
    <w:rsid w:val="0020228C"/>
    <w:rsid w:val="00207DA1"/>
    <w:rsid w:val="00213B22"/>
    <w:rsid w:val="00215D12"/>
    <w:rsid w:val="00221406"/>
    <w:rsid w:val="00225C34"/>
    <w:rsid w:val="002350A2"/>
    <w:rsid w:val="00253352"/>
    <w:rsid w:val="00270540"/>
    <w:rsid w:val="00294EBA"/>
    <w:rsid w:val="00297DFF"/>
    <w:rsid w:val="002B2EF8"/>
    <w:rsid w:val="002B5884"/>
    <w:rsid w:val="002C3A8C"/>
    <w:rsid w:val="002D3021"/>
    <w:rsid w:val="002E77D5"/>
    <w:rsid w:val="002F0199"/>
    <w:rsid w:val="002F3789"/>
    <w:rsid w:val="002F3A46"/>
    <w:rsid w:val="003040EA"/>
    <w:rsid w:val="00322E9F"/>
    <w:rsid w:val="003420DC"/>
    <w:rsid w:val="003477F6"/>
    <w:rsid w:val="003506B5"/>
    <w:rsid w:val="00353AA0"/>
    <w:rsid w:val="0036209A"/>
    <w:rsid w:val="00380205"/>
    <w:rsid w:val="00391273"/>
    <w:rsid w:val="003D32C6"/>
    <w:rsid w:val="003D768A"/>
    <w:rsid w:val="003F13B0"/>
    <w:rsid w:val="00405887"/>
    <w:rsid w:val="00423D05"/>
    <w:rsid w:val="00443432"/>
    <w:rsid w:val="00447AFD"/>
    <w:rsid w:val="00451F77"/>
    <w:rsid w:val="00452CBA"/>
    <w:rsid w:val="0045707B"/>
    <w:rsid w:val="00460B55"/>
    <w:rsid w:val="004842A0"/>
    <w:rsid w:val="00491A58"/>
    <w:rsid w:val="00492EEB"/>
    <w:rsid w:val="0049724A"/>
    <w:rsid w:val="004A7868"/>
    <w:rsid w:val="004B3158"/>
    <w:rsid w:val="004D3C8B"/>
    <w:rsid w:val="004E7917"/>
    <w:rsid w:val="004F0507"/>
    <w:rsid w:val="0050002B"/>
    <w:rsid w:val="00501C60"/>
    <w:rsid w:val="00507741"/>
    <w:rsid w:val="005369E1"/>
    <w:rsid w:val="00552ED3"/>
    <w:rsid w:val="005712E0"/>
    <w:rsid w:val="005713F2"/>
    <w:rsid w:val="005863E7"/>
    <w:rsid w:val="00591A2A"/>
    <w:rsid w:val="005924CA"/>
    <w:rsid w:val="005A27C0"/>
    <w:rsid w:val="005B0D18"/>
    <w:rsid w:val="005C0ADF"/>
    <w:rsid w:val="005C0BAE"/>
    <w:rsid w:val="005C2F07"/>
    <w:rsid w:val="005D0DFB"/>
    <w:rsid w:val="005E5CF2"/>
    <w:rsid w:val="005F4E3B"/>
    <w:rsid w:val="00600F0F"/>
    <w:rsid w:val="006151B6"/>
    <w:rsid w:val="00620525"/>
    <w:rsid w:val="00642DDD"/>
    <w:rsid w:val="00650506"/>
    <w:rsid w:val="00672468"/>
    <w:rsid w:val="00672A99"/>
    <w:rsid w:val="00677AEB"/>
    <w:rsid w:val="006820B2"/>
    <w:rsid w:val="006A44A7"/>
    <w:rsid w:val="006A5AAA"/>
    <w:rsid w:val="006A759F"/>
    <w:rsid w:val="006B0911"/>
    <w:rsid w:val="006B3760"/>
    <w:rsid w:val="006B7F96"/>
    <w:rsid w:val="006C1D46"/>
    <w:rsid w:val="006C4D9F"/>
    <w:rsid w:val="006D1AFC"/>
    <w:rsid w:val="006D2793"/>
    <w:rsid w:val="006E734C"/>
    <w:rsid w:val="006F3722"/>
    <w:rsid w:val="0071160A"/>
    <w:rsid w:val="007221CD"/>
    <w:rsid w:val="00743531"/>
    <w:rsid w:val="00746767"/>
    <w:rsid w:val="00757632"/>
    <w:rsid w:val="00772749"/>
    <w:rsid w:val="007A2AA4"/>
    <w:rsid w:val="007A38AC"/>
    <w:rsid w:val="007A71F8"/>
    <w:rsid w:val="007B4D06"/>
    <w:rsid w:val="007B5A0C"/>
    <w:rsid w:val="007E2FF4"/>
    <w:rsid w:val="007F243E"/>
    <w:rsid w:val="00812FA8"/>
    <w:rsid w:val="00815E02"/>
    <w:rsid w:val="00827CE9"/>
    <w:rsid w:val="00830018"/>
    <w:rsid w:val="00862D06"/>
    <w:rsid w:val="00867977"/>
    <w:rsid w:val="0088308F"/>
    <w:rsid w:val="008B7D23"/>
    <w:rsid w:val="008C2E29"/>
    <w:rsid w:val="008C322F"/>
    <w:rsid w:val="008C3755"/>
    <w:rsid w:val="008C383A"/>
    <w:rsid w:val="008D286A"/>
    <w:rsid w:val="008D3DF8"/>
    <w:rsid w:val="008F0160"/>
    <w:rsid w:val="008F3295"/>
    <w:rsid w:val="008F6DFC"/>
    <w:rsid w:val="00900C28"/>
    <w:rsid w:val="0090104D"/>
    <w:rsid w:val="009040F7"/>
    <w:rsid w:val="009156C5"/>
    <w:rsid w:val="009216A0"/>
    <w:rsid w:val="00924B7F"/>
    <w:rsid w:val="0093105E"/>
    <w:rsid w:val="009425CA"/>
    <w:rsid w:val="009550F3"/>
    <w:rsid w:val="00976D50"/>
    <w:rsid w:val="0099106F"/>
    <w:rsid w:val="0099228E"/>
    <w:rsid w:val="009B66D9"/>
    <w:rsid w:val="009C4AF5"/>
    <w:rsid w:val="009C5EEC"/>
    <w:rsid w:val="009D4AEF"/>
    <w:rsid w:val="009E480F"/>
    <w:rsid w:val="009F5844"/>
    <w:rsid w:val="00A144F0"/>
    <w:rsid w:val="00A241C4"/>
    <w:rsid w:val="00A355B6"/>
    <w:rsid w:val="00A62F91"/>
    <w:rsid w:val="00A64B10"/>
    <w:rsid w:val="00A72A90"/>
    <w:rsid w:val="00A966FC"/>
    <w:rsid w:val="00AA10A3"/>
    <w:rsid w:val="00AA34CD"/>
    <w:rsid w:val="00AB40BE"/>
    <w:rsid w:val="00AC2CE3"/>
    <w:rsid w:val="00AC46FF"/>
    <w:rsid w:val="00AC7992"/>
    <w:rsid w:val="00AC7D1B"/>
    <w:rsid w:val="00AD0C5A"/>
    <w:rsid w:val="00AE5E18"/>
    <w:rsid w:val="00AF2064"/>
    <w:rsid w:val="00AF2390"/>
    <w:rsid w:val="00AF651A"/>
    <w:rsid w:val="00B0501C"/>
    <w:rsid w:val="00B0791B"/>
    <w:rsid w:val="00B11787"/>
    <w:rsid w:val="00B12BAE"/>
    <w:rsid w:val="00B13C8A"/>
    <w:rsid w:val="00B169A6"/>
    <w:rsid w:val="00B2066C"/>
    <w:rsid w:val="00B904C7"/>
    <w:rsid w:val="00B92C20"/>
    <w:rsid w:val="00B9598B"/>
    <w:rsid w:val="00BA42EB"/>
    <w:rsid w:val="00BD53A3"/>
    <w:rsid w:val="00BE67C1"/>
    <w:rsid w:val="00BF0AD3"/>
    <w:rsid w:val="00BF2D2D"/>
    <w:rsid w:val="00BF3F6E"/>
    <w:rsid w:val="00C04DC3"/>
    <w:rsid w:val="00C06B0A"/>
    <w:rsid w:val="00C15FDE"/>
    <w:rsid w:val="00C262D9"/>
    <w:rsid w:val="00C76CC5"/>
    <w:rsid w:val="00C94396"/>
    <w:rsid w:val="00CA6023"/>
    <w:rsid w:val="00CB3B29"/>
    <w:rsid w:val="00CB545B"/>
    <w:rsid w:val="00CC17ED"/>
    <w:rsid w:val="00CC7475"/>
    <w:rsid w:val="00CD0C34"/>
    <w:rsid w:val="00CD0E1A"/>
    <w:rsid w:val="00CD2EA9"/>
    <w:rsid w:val="00CD3A90"/>
    <w:rsid w:val="00CE4ACA"/>
    <w:rsid w:val="00CF03CE"/>
    <w:rsid w:val="00D0372A"/>
    <w:rsid w:val="00D452BE"/>
    <w:rsid w:val="00D5658F"/>
    <w:rsid w:val="00D82896"/>
    <w:rsid w:val="00D9467D"/>
    <w:rsid w:val="00DA1D19"/>
    <w:rsid w:val="00DA24B9"/>
    <w:rsid w:val="00DC4125"/>
    <w:rsid w:val="00DC6378"/>
    <w:rsid w:val="00DD1E87"/>
    <w:rsid w:val="00DF0DA5"/>
    <w:rsid w:val="00DF416B"/>
    <w:rsid w:val="00E0486B"/>
    <w:rsid w:val="00E11E47"/>
    <w:rsid w:val="00E20E04"/>
    <w:rsid w:val="00E21D91"/>
    <w:rsid w:val="00E42087"/>
    <w:rsid w:val="00E543F7"/>
    <w:rsid w:val="00E75CB7"/>
    <w:rsid w:val="00E76539"/>
    <w:rsid w:val="00E93BF7"/>
    <w:rsid w:val="00E9440B"/>
    <w:rsid w:val="00EA69F1"/>
    <w:rsid w:val="00EB6CAF"/>
    <w:rsid w:val="00EC13BC"/>
    <w:rsid w:val="00ED48F4"/>
    <w:rsid w:val="00EE52B8"/>
    <w:rsid w:val="00EF06D2"/>
    <w:rsid w:val="00EF33E4"/>
    <w:rsid w:val="00F21A99"/>
    <w:rsid w:val="00F23BC7"/>
    <w:rsid w:val="00F27259"/>
    <w:rsid w:val="00F318BF"/>
    <w:rsid w:val="00F34776"/>
    <w:rsid w:val="00F43414"/>
    <w:rsid w:val="00F4479C"/>
    <w:rsid w:val="00F44B0B"/>
    <w:rsid w:val="00F51643"/>
    <w:rsid w:val="00F524D9"/>
    <w:rsid w:val="00F53C0D"/>
    <w:rsid w:val="00F73ECA"/>
    <w:rsid w:val="00F75645"/>
    <w:rsid w:val="00F80624"/>
    <w:rsid w:val="00F90676"/>
    <w:rsid w:val="00F9185F"/>
    <w:rsid w:val="00F948E3"/>
    <w:rsid w:val="00F95008"/>
    <w:rsid w:val="00FB0822"/>
    <w:rsid w:val="00FB6141"/>
    <w:rsid w:val="00FC1599"/>
    <w:rsid w:val="00FE2C46"/>
    <w:rsid w:val="00FE5D19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AE4E"/>
  <w15:chartTrackingRefBased/>
  <w15:docId w15:val="{8B05EA3C-B96F-4397-BE98-70512567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645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AB40BE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link w:val="Nadpis2Char"/>
    <w:qFormat/>
    <w:rsid w:val="00F75645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B40BE"/>
    <w:rPr>
      <w:rFonts w:ascii="Arial" w:eastAsia="Times New Roman" w:hAnsi="Arial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75645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75645"/>
    <w:pPr>
      <w:widowControl w:val="0"/>
      <w:overflowPunct w:val="0"/>
      <w:autoSpaceDE w:val="0"/>
      <w:autoSpaceDN w:val="0"/>
      <w:adjustRightInd w:val="0"/>
      <w:spacing w:after="10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75645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756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64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75645"/>
  </w:style>
  <w:style w:type="character" w:styleId="Hypertextovodkaz">
    <w:name w:val="Hyperlink"/>
    <w:rsid w:val="00F75645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F756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43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3F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subjname">
    <w:name w:val="tsubjname"/>
    <w:basedOn w:val="Standardnpsmoodstavce"/>
    <w:rsid w:val="002F3A46"/>
  </w:style>
  <w:style w:type="paragraph" w:styleId="Zhlav">
    <w:name w:val="header"/>
    <w:basedOn w:val="Normln"/>
    <w:link w:val="ZhlavChar"/>
    <w:uiPriority w:val="99"/>
    <w:unhideWhenUsed/>
    <w:rsid w:val="00AF206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F20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1">
    <w:name w:val="data1"/>
    <w:basedOn w:val="Standardnpsmoodstavce"/>
    <w:rsid w:val="00BA42EB"/>
    <w:rPr>
      <w:rFonts w:ascii="Arial" w:hAnsi="Arial" w:cs="Arial" w:hint="default"/>
      <w:b/>
      <w:bCs/>
      <w:sz w:val="20"/>
      <w:szCs w:val="20"/>
    </w:rPr>
  </w:style>
  <w:style w:type="paragraph" w:customStyle="1" w:styleId="Standard">
    <w:name w:val="Standard"/>
    <w:rsid w:val="00DF41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 w:bidi="hi-IN"/>
    </w:rPr>
  </w:style>
  <w:style w:type="paragraph" w:styleId="Normlnweb">
    <w:name w:val="Normal (Web)"/>
    <w:basedOn w:val="Normln"/>
    <w:uiPriority w:val="99"/>
    <w:unhideWhenUsed/>
    <w:rsid w:val="005863E7"/>
    <w:pPr>
      <w:spacing w:before="100" w:beforeAutospacing="1" w:after="100" w:afterAutospacing="1"/>
    </w:pPr>
    <w:rPr>
      <w:rFonts w:eastAsiaTheme="minorHAnsi"/>
    </w:rPr>
  </w:style>
  <w:style w:type="character" w:styleId="Zdraznn">
    <w:name w:val="Emphasis"/>
    <w:basedOn w:val="Standardnpsmoodstavce"/>
    <w:uiPriority w:val="20"/>
    <w:qFormat/>
    <w:rsid w:val="005863E7"/>
    <w:rPr>
      <w:i/>
      <w:iCs/>
    </w:rPr>
  </w:style>
  <w:style w:type="character" w:customStyle="1" w:styleId="platne1">
    <w:name w:val="platne1"/>
    <w:basedOn w:val="Standardnpsmoodstavce"/>
    <w:rsid w:val="00FC1599"/>
  </w:style>
  <w:style w:type="paragraph" w:customStyle="1" w:styleId="-wm-msonormal">
    <w:name w:val="-wm-msonormal"/>
    <w:basedOn w:val="Normln"/>
    <w:rsid w:val="004E791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081DA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06B0A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C938D-A667-4590-AB16-95770BD3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1271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Sebestova</dc:creator>
  <cp:keywords/>
  <dc:description/>
  <cp:lastModifiedBy>Veronika Jelínková - Smluvní vztahy</cp:lastModifiedBy>
  <cp:revision>4</cp:revision>
  <cp:lastPrinted>2022-11-21T11:59:00Z</cp:lastPrinted>
  <dcterms:created xsi:type="dcterms:W3CDTF">2023-09-14T12:08:00Z</dcterms:created>
  <dcterms:modified xsi:type="dcterms:W3CDTF">2023-09-14T12:11:00Z</dcterms:modified>
</cp:coreProperties>
</file>