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68D1" w14:textId="48D5EE2C" w:rsidR="00E528CC" w:rsidRPr="006E0011" w:rsidRDefault="00362E46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>
        <w:rPr>
          <w:color w:val="595959" w:themeColor="text1" w:themeTint="A6"/>
          <w:sz w:val="22"/>
          <w:szCs w:val="22"/>
        </w:rPr>
        <w:t xml:space="preserve">Dodatek č. </w:t>
      </w:r>
      <w:r w:rsidR="008363DE">
        <w:rPr>
          <w:color w:val="595959" w:themeColor="text1" w:themeTint="A6"/>
          <w:sz w:val="22"/>
          <w:szCs w:val="22"/>
        </w:rPr>
        <w:t>1</w:t>
      </w:r>
      <w:r w:rsidR="00E528CC" w:rsidRPr="006E0011">
        <w:rPr>
          <w:color w:val="595959" w:themeColor="text1" w:themeTint="A6"/>
          <w:sz w:val="22"/>
          <w:szCs w:val="22"/>
        </w:rPr>
        <w:t xml:space="preserve"> </w:t>
      </w:r>
    </w:p>
    <w:p w14:paraId="482A0B24" w14:textId="36B9FE45" w:rsidR="00E528CC" w:rsidRPr="006E0011" w:rsidRDefault="00E528CC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r w:rsidRPr="006E0011">
        <w:rPr>
          <w:color w:val="595959" w:themeColor="text1" w:themeTint="A6"/>
          <w:sz w:val="22"/>
          <w:szCs w:val="22"/>
        </w:rPr>
        <w:t>ke Smlouv</w:t>
      </w:r>
      <w:r w:rsidR="00673458">
        <w:rPr>
          <w:color w:val="595959" w:themeColor="text1" w:themeTint="A6"/>
          <w:sz w:val="22"/>
          <w:szCs w:val="22"/>
        </w:rPr>
        <w:t>ě o poskyt</w:t>
      </w:r>
      <w:r w:rsidR="008C328D">
        <w:rPr>
          <w:color w:val="595959" w:themeColor="text1" w:themeTint="A6"/>
          <w:sz w:val="22"/>
          <w:szCs w:val="22"/>
        </w:rPr>
        <w:t>ování</w:t>
      </w:r>
      <w:r w:rsidR="001C06A1">
        <w:rPr>
          <w:color w:val="595959" w:themeColor="text1" w:themeTint="A6"/>
          <w:sz w:val="22"/>
          <w:szCs w:val="22"/>
        </w:rPr>
        <w:t xml:space="preserve"> </w:t>
      </w:r>
      <w:r w:rsidR="00942664">
        <w:rPr>
          <w:color w:val="595959" w:themeColor="text1" w:themeTint="A6"/>
          <w:sz w:val="22"/>
          <w:szCs w:val="22"/>
        </w:rPr>
        <w:t>služeb</w:t>
      </w:r>
      <w:r w:rsidR="001C06A1">
        <w:rPr>
          <w:color w:val="595959" w:themeColor="text1" w:themeTint="A6"/>
          <w:sz w:val="22"/>
          <w:szCs w:val="22"/>
        </w:rPr>
        <w:t xml:space="preserve"> </w:t>
      </w:r>
    </w:p>
    <w:p w14:paraId="0FFA4F9A" w14:textId="6512C2FC" w:rsidR="00E528CC" w:rsidRPr="006E0011" w:rsidRDefault="00E528CC" w:rsidP="00E528CC">
      <w:pPr>
        <w:pStyle w:val="NAKITTitulek2"/>
        <w:jc w:val="center"/>
        <w:rPr>
          <w:b w:val="0"/>
          <w:color w:val="595959" w:themeColor="text1" w:themeTint="A6"/>
          <w:sz w:val="22"/>
          <w:szCs w:val="22"/>
        </w:rPr>
      </w:pPr>
      <w:r w:rsidRPr="006E0011">
        <w:rPr>
          <w:b w:val="0"/>
          <w:color w:val="595959" w:themeColor="text1" w:themeTint="A6"/>
          <w:sz w:val="22"/>
          <w:szCs w:val="22"/>
        </w:rPr>
        <w:t xml:space="preserve">uzavřené dne </w:t>
      </w:r>
      <w:r w:rsidR="00691905">
        <w:rPr>
          <w:b w:val="0"/>
          <w:color w:val="595959" w:themeColor="text1" w:themeTint="A6"/>
          <w:sz w:val="22"/>
          <w:szCs w:val="22"/>
        </w:rPr>
        <w:t>29.</w:t>
      </w:r>
      <w:r w:rsidR="00A37CE1">
        <w:rPr>
          <w:b w:val="0"/>
          <w:color w:val="595959" w:themeColor="text1" w:themeTint="A6"/>
          <w:sz w:val="22"/>
          <w:szCs w:val="22"/>
        </w:rPr>
        <w:t xml:space="preserve"> </w:t>
      </w:r>
      <w:r w:rsidR="00691905">
        <w:rPr>
          <w:b w:val="0"/>
          <w:color w:val="595959" w:themeColor="text1" w:themeTint="A6"/>
          <w:sz w:val="22"/>
          <w:szCs w:val="22"/>
        </w:rPr>
        <w:t>8.</w:t>
      </w:r>
      <w:r w:rsidR="00A37CE1">
        <w:rPr>
          <w:b w:val="0"/>
          <w:color w:val="595959" w:themeColor="text1" w:themeTint="A6"/>
          <w:sz w:val="22"/>
          <w:szCs w:val="22"/>
        </w:rPr>
        <w:t xml:space="preserve"> </w:t>
      </w:r>
      <w:r w:rsidR="00691905">
        <w:rPr>
          <w:b w:val="0"/>
          <w:color w:val="595959" w:themeColor="text1" w:themeTint="A6"/>
          <w:sz w:val="22"/>
          <w:szCs w:val="22"/>
        </w:rPr>
        <w:t>2023</w:t>
      </w:r>
      <w:r w:rsidRPr="006E0011">
        <w:rPr>
          <w:b w:val="0"/>
          <w:color w:val="595959" w:themeColor="text1" w:themeTint="A6"/>
          <w:sz w:val="22"/>
          <w:szCs w:val="22"/>
        </w:rPr>
        <w:t xml:space="preserve"> pod č. 20</w:t>
      </w:r>
      <w:r w:rsidR="00E4608A">
        <w:rPr>
          <w:b w:val="0"/>
          <w:color w:val="595959" w:themeColor="text1" w:themeTint="A6"/>
          <w:sz w:val="22"/>
          <w:szCs w:val="22"/>
        </w:rPr>
        <w:t>2</w:t>
      </w:r>
      <w:r w:rsidR="00691905">
        <w:rPr>
          <w:b w:val="0"/>
          <w:color w:val="595959" w:themeColor="text1" w:themeTint="A6"/>
          <w:sz w:val="22"/>
          <w:szCs w:val="22"/>
        </w:rPr>
        <w:t>3</w:t>
      </w:r>
      <w:r w:rsidRPr="006E0011">
        <w:rPr>
          <w:b w:val="0"/>
          <w:color w:val="595959" w:themeColor="text1" w:themeTint="A6"/>
          <w:sz w:val="22"/>
          <w:szCs w:val="22"/>
        </w:rPr>
        <w:t>/</w:t>
      </w:r>
      <w:r w:rsidR="00691905">
        <w:rPr>
          <w:b w:val="0"/>
          <w:color w:val="595959" w:themeColor="text1" w:themeTint="A6"/>
          <w:sz w:val="22"/>
          <w:szCs w:val="22"/>
        </w:rPr>
        <w:t>140</w:t>
      </w:r>
      <w:r w:rsidR="00E4608A">
        <w:rPr>
          <w:b w:val="0"/>
          <w:color w:val="595959" w:themeColor="text1" w:themeTint="A6"/>
          <w:sz w:val="22"/>
          <w:szCs w:val="22"/>
        </w:rPr>
        <w:t xml:space="preserve"> </w:t>
      </w:r>
      <w:r w:rsidR="00031BEF" w:rsidRPr="006E0011">
        <w:rPr>
          <w:b w:val="0"/>
          <w:color w:val="595959" w:themeColor="text1" w:themeTint="A6"/>
          <w:sz w:val="22"/>
          <w:szCs w:val="22"/>
        </w:rPr>
        <w:t>(dále jen „</w:t>
      </w:r>
      <w:r w:rsidR="00031BEF" w:rsidRPr="00601D9A">
        <w:rPr>
          <w:bCs/>
          <w:color w:val="595959" w:themeColor="text1" w:themeTint="A6"/>
          <w:sz w:val="22"/>
          <w:szCs w:val="22"/>
        </w:rPr>
        <w:t>Smlouva</w:t>
      </w:r>
      <w:r w:rsidR="00031BEF" w:rsidRPr="006E0011">
        <w:rPr>
          <w:b w:val="0"/>
          <w:color w:val="595959" w:themeColor="text1" w:themeTint="A6"/>
          <w:sz w:val="22"/>
          <w:szCs w:val="22"/>
        </w:rPr>
        <w:t>“)</w:t>
      </w:r>
    </w:p>
    <w:p w14:paraId="10CC9386" w14:textId="77777777" w:rsidR="00E528CC" w:rsidRPr="006E0011" w:rsidRDefault="00E528CC" w:rsidP="00E528CC">
      <w:pPr>
        <w:spacing w:after="0"/>
        <w:ind w:right="289"/>
        <w:rPr>
          <w:rFonts w:ascii="Arial" w:hAnsi="Arial" w:cs="Arial"/>
          <w:color w:val="636466"/>
        </w:rPr>
      </w:pPr>
    </w:p>
    <w:p w14:paraId="31B0F3A3" w14:textId="77777777" w:rsidR="00E528CC" w:rsidRPr="006E0011" w:rsidRDefault="00E528CC" w:rsidP="00E528CC">
      <w:pPr>
        <w:pStyle w:val="NAKITTitulek4"/>
        <w:ind w:right="289"/>
        <w:rPr>
          <w:color w:val="636466"/>
          <w:sz w:val="22"/>
          <w:szCs w:val="22"/>
        </w:rPr>
      </w:pPr>
      <w:r w:rsidRPr="006E0011">
        <w:rPr>
          <w:color w:val="636466"/>
          <w:sz w:val="22"/>
          <w:szCs w:val="22"/>
        </w:rPr>
        <w:t>Národní agentura pro komunikační a informační technologie, s. p.</w:t>
      </w:r>
    </w:p>
    <w:p w14:paraId="6C7F897B" w14:textId="77777777" w:rsidR="00E528CC" w:rsidRPr="006E0011" w:rsidRDefault="00E528CC" w:rsidP="00E528CC">
      <w:pPr>
        <w:pStyle w:val="NAKITOdstavec"/>
        <w:tabs>
          <w:tab w:val="left" w:pos="3119"/>
        </w:tabs>
        <w:spacing w:after="0"/>
        <w:ind w:right="-23"/>
      </w:pPr>
      <w:r w:rsidRPr="006E0011">
        <w:rPr>
          <w:color w:val="636466"/>
        </w:rPr>
        <w:t>se sídlem</w:t>
      </w:r>
      <w:r w:rsidRPr="006E0011">
        <w:t xml:space="preserve">           </w:t>
      </w:r>
      <w:r w:rsidRPr="006E0011">
        <w:tab/>
        <w:t>Kodaňská 1441/46, Vršovice, 101 00 Praha 10</w:t>
      </w:r>
    </w:p>
    <w:p w14:paraId="73CA28A5" w14:textId="77777777" w:rsidR="00E528CC" w:rsidRPr="006E0011" w:rsidRDefault="006E0011" w:rsidP="00E528CC">
      <w:pPr>
        <w:pStyle w:val="NAKITOdstavec"/>
        <w:tabs>
          <w:tab w:val="left" w:pos="3119"/>
        </w:tabs>
        <w:spacing w:after="0"/>
      </w:pPr>
      <w:r w:rsidRPr="006E0011">
        <w:rPr>
          <w:color w:val="636466"/>
        </w:rPr>
        <w:t>IČO:</w:t>
      </w:r>
      <w:r w:rsidRPr="006E0011">
        <w:rPr>
          <w:rStyle w:val="WW8Num1z0"/>
        </w:rPr>
        <w:t xml:space="preserve">  </w:t>
      </w:r>
      <w:r w:rsidR="00E528CC" w:rsidRPr="006E0011">
        <w:rPr>
          <w:rStyle w:val="WW8Num1z0"/>
        </w:rPr>
        <w:t xml:space="preserve">                   </w:t>
      </w:r>
      <w:r w:rsidR="00E528CC" w:rsidRPr="006E0011">
        <w:rPr>
          <w:rStyle w:val="WW8Num1z0"/>
        </w:rPr>
        <w:tab/>
      </w:r>
      <w:r w:rsidR="00E528CC" w:rsidRPr="006E0011">
        <w:rPr>
          <w:rStyle w:val="nowrap"/>
        </w:rPr>
        <w:t xml:space="preserve">04767543 </w:t>
      </w:r>
    </w:p>
    <w:p w14:paraId="2D86309D" w14:textId="77777777" w:rsidR="00E528CC" w:rsidRPr="006E0011" w:rsidRDefault="006E0011" w:rsidP="00E528CC">
      <w:pPr>
        <w:pStyle w:val="NAKITOdstavec"/>
        <w:tabs>
          <w:tab w:val="left" w:pos="2977"/>
        </w:tabs>
        <w:spacing w:after="0"/>
      </w:pPr>
      <w:r w:rsidRPr="006E0011">
        <w:rPr>
          <w:color w:val="636466"/>
        </w:rPr>
        <w:t>DIČ:</w:t>
      </w:r>
      <w:r w:rsidRPr="006E0011">
        <w:t xml:space="preserve">  </w:t>
      </w:r>
      <w:r w:rsidR="00E528CC" w:rsidRPr="006E0011">
        <w:t xml:space="preserve">               </w:t>
      </w:r>
      <w:r w:rsidR="00E528CC" w:rsidRPr="006E0011">
        <w:tab/>
        <w:t xml:space="preserve">  CZ04767543</w:t>
      </w:r>
    </w:p>
    <w:p w14:paraId="56DBA1E5" w14:textId="254ADAFF" w:rsidR="003C03EC" w:rsidRPr="00BA13DF" w:rsidRDefault="006E0011" w:rsidP="005A7260">
      <w:pPr>
        <w:pStyle w:val="NAKITOdstavec"/>
        <w:tabs>
          <w:tab w:val="left" w:pos="3119"/>
        </w:tabs>
        <w:spacing w:after="0"/>
        <w:ind w:left="3119" w:hanging="3119"/>
        <w:rPr>
          <w:color w:val="636466"/>
          <w:szCs w:val="22"/>
        </w:rPr>
      </w:pPr>
      <w:r w:rsidRPr="006E0011">
        <w:rPr>
          <w:color w:val="636466"/>
        </w:rPr>
        <w:t xml:space="preserve">zastoupen:  </w:t>
      </w:r>
      <w:r w:rsidR="00E528CC" w:rsidRPr="006E0011">
        <w:rPr>
          <w:color w:val="636466"/>
        </w:rPr>
        <w:t xml:space="preserve">             </w:t>
      </w:r>
      <w:r w:rsidR="00E528CC" w:rsidRPr="006E0011">
        <w:rPr>
          <w:color w:val="636466"/>
          <w:szCs w:val="22"/>
        </w:rPr>
        <w:tab/>
      </w:r>
      <w:r w:rsidR="005A7260">
        <w:rPr>
          <w:color w:val="636466"/>
          <w:szCs w:val="22"/>
        </w:rPr>
        <w:t>xxx</w:t>
      </w:r>
    </w:p>
    <w:p w14:paraId="7954E260" w14:textId="42DEB272" w:rsidR="00E528CC" w:rsidRPr="006E0011" w:rsidRDefault="00E528CC" w:rsidP="003C03EC">
      <w:pPr>
        <w:pStyle w:val="NAKITOdstavec"/>
        <w:tabs>
          <w:tab w:val="left" w:pos="3119"/>
        </w:tabs>
        <w:spacing w:after="0"/>
        <w:ind w:left="3119" w:hanging="3119"/>
      </w:pPr>
      <w:r w:rsidRPr="006E0011">
        <w:rPr>
          <w:color w:val="636466"/>
        </w:rPr>
        <w:t xml:space="preserve">zapsán v obchodním rejstříku    vedeném Městským soudem v Praze oddíl A vložka </w:t>
      </w:r>
      <w:r w:rsidRPr="006E0011">
        <w:t>77322</w:t>
      </w:r>
    </w:p>
    <w:p w14:paraId="487D88C4" w14:textId="1E6C3D2A" w:rsidR="00E528CC" w:rsidRPr="006E0011" w:rsidRDefault="00E528CC" w:rsidP="00E528CC">
      <w:pPr>
        <w:pStyle w:val="NAKITOdstavec"/>
        <w:tabs>
          <w:tab w:val="left" w:pos="3119"/>
          <w:tab w:val="left" w:pos="8789"/>
        </w:tabs>
        <w:spacing w:after="0"/>
      </w:pPr>
      <w:r w:rsidRPr="006E0011">
        <w:rPr>
          <w:color w:val="636466"/>
        </w:rPr>
        <w:t xml:space="preserve">bankovní spojení       </w:t>
      </w:r>
      <w:r w:rsidRPr="006E0011">
        <w:rPr>
          <w:color w:val="636466"/>
          <w:szCs w:val="22"/>
        </w:rPr>
        <w:tab/>
      </w:r>
      <w:r w:rsidR="005A7260">
        <w:rPr>
          <w:szCs w:val="22"/>
        </w:rPr>
        <w:t>xxx</w:t>
      </w:r>
    </w:p>
    <w:p w14:paraId="12F4A5D7" w14:textId="077071CD" w:rsidR="00E528CC" w:rsidRPr="006E0011" w:rsidRDefault="00E528CC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szCs w:val="22"/>
        </w:rPr>
      </w:pPr>
      <w:r w:rsidRPr="006E0011">
        <w:tab/>
        <w:t xml:space="preserve">č. ú. </w:t>
      </w:r>
      <w:r w:rsidR="005A7260">
        <w:t>xxx</w:t>
      </w:r>
    </w:p>
    <w:p w14:paraId="4E8AEC64" w14:textId="3EEFAC55" w:rsidR="00E528CC" w:rsidRPr="006E0011" w:rsidRDefault="00E528CC" w:rsidP="00E528CC">
      <w:pPr>
        <w:pStyle w:val="NAKITOdstavec"/>
        <w:spacing w:after="0"/>
      </w:pPr>
      <w:r w:rsidRPr="006E0011">
        <w:rPr>
          <w:color w:val="636466"/>
        </w:rPr>
        <w:t>(dále jen „</w:t>
      </w:r>
      <w:r w:rsidR="002C47E5">
        <w:rPr>
          <w:b/>
          <w:bCs/>
          <w:color w:val="636466"/>
        </w:rPr>
        <w:t>Objednatel</w:t>
      </w:r>
      <w:r w:rsidRPr="006E0011">
        <w:rPr>
          <w:color w:val="636466"/>
        </w:rPr>
        <w:t>“)</w:t>
      </w:r>
    </w:p>
    <w:p w14:paraId="429B9683" w14:textId="77777777" w:rsidR="00E528CC" w:rsidRPr="006E0011" w:rsidRDefault="00E528CC" w:rsidP="00E528CC">
      <w:pPr>
        <w:pStyle w:val="Nzev"/>
        <w:tabs>
          <w:tab w:val="left" w:pos="360"/>
        </w:tabs>
        <w:spacing w:line="312" w:lineRule="auto"/>
        <w:rPr>
          <w:color w:val="636466"/>
          <w:sz w:val="22"/>
          <w:szCs w:val="22"/>
        </w:rPr>
      </w:pPr>
    </w:p>
    <w:bookmarkEnd w:id="0"/>
    <w:p w14:paraId="65EA05CA" w14:textId="77777777" w:rsidR="00E528CC" w:rsidRPr="006E0011" w:rsidRDefault="00E528CC" w:rsidP="00E528CC">
      <w:pPr>
        <w:spacing w:after="0"/>
        <w:ind w:right="289"/>
        <w:rPr>
          <w:rFonts w:ascii="Arial" w:hAnsi="Arial" w:cs="Arial"/>
        </w:rPr>
      </w:pPr>
      <w:r w:rsidRPr="006E0011">
        <w:rPr>
          <w:rFonts w:ascii="Arial" w:hAnsi="Arial" w:cs="Arial"/>
          <w:b/>
          <w:bCs/>
          <w:color w:val="636466"/>
        </w:rPr>
        <w:t>a</w:t>
      </w:r>
    </w:p>
    <w:p w14:paraId="5DED0D4B" w14:textId="77777777" w:rsidR="00A345EA" w:rsidRDefault="00A345EA" w:rsidP="00E528CC">
      <w:pPr>
        <w:pStyle w:val="NAKITOdstavec"/>
        <w:spacing w:after="0"/>
        <w:rPr>
          <w:rStyle w:val="preformatted"/>
          <w:b/>
        </w:rPr>
      </w:pPr>
    </w:p>
    <w:p w14:paraId="2966A1C6" w14:textId="628D6172" w:rsidR="004D63B4" w:rsidRPr="00C85986" w:rsidRDefault="000F3444" w:rsidP="00C85986">
      <w:pPr>
        <w:pStyle w:val="NAKITOdstavec"/>
        <w:spacing w:after="0"/>
        <w:rPr>
          <w:b/>
          <w:bCs/>
          <w:color w:val="636466"/>
        </w:rPr>
      </w:pPr>
      <w:r w:rsidRPr="000F3444">
        <w:rPr>
          <w:b/>
          <w:bCs/>
          <w:color w:val="636466"/>
        </w:rPr>
        <w:t>M Computers s.r.o</w:t>
      </w:r>
      <w:r w:rsidR="004111FB" w:rsidRPr="004111FB">
        <w:rPr>
          <w:b/>
          <w:bCs/>
          <w:color w:val="636466"/>
        </w:rPr>
        <w:t>.</w:t>
      </w:r>
      <w:r w:rsidR="004D63B4" w:rsidRPr="00C85986">
        <w:rPr>
          <w:b/>
          <w:bCs/>
          <w:color w:val="636466"/>
        </w:rPr>
        <w:t xml:space="preserve"> </w:t>
      </w:r>
    </w:p>
    <w:p w14:paraId="3F016F0A" w14:textId="1452D8BE" w:rsidR="001A5079" w:rsidRPr="001A5079" w:rsidRDefault="001A5079" w:rsidP="00CC4ADC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>se sídlem</w:t>
      </w:r>
      <w:r w:rsidR="008C1A5D">
        <w:rPr>
          <w:color w:val="808080"/>
        </w:rPr>
        <w:t>:</w:t>
      </w:r>
      <w:r w:rsidR="008C1A5D">
        <w:rPr>
          <w:color w:val="808080"/>
        </w:rPr>
        <w:tab/>
      </w:r>
      <w:r w:rsidR="00DC555A" w:rsidRPr="00DC555A">
        <w:t>Úlehlova 3100/10, 628 00 Brno-Líšeň</w:t>
      </w:r>
    </w:p>
    <w:p w14:paraId="350D9638" w14:textId="0C9C0E9A" w:rsidR="001A5079" w:rsidRPr="001A5079" w:rsidRDefault="001A5079" w:rsidP="004A46DD">
      <w:pPr>
        <w:pStyle w:val="NAKITOdstavec"/>
        <w:tabs>
          <w:tab w:val="left" w:pos="3119"/>
        </w:tabs>
        <w:spacing w:after="0"/>
        <w:rPr>
          <w:color w:val="808080"/>
        </w:rPr>
      </w:pPr>
      <w:bookmarkStart w:id="1" w:name="OLE_LINK1"/>
      <w:r w:rsidRPr="001A5079">
        <w:rPr>
          <w:color w:val="808080"/>
        </w:rPr>
        <w:t>IČO:</w:t>
      </w:r>
      <w:r w:rsidR="004A46DD">
        <w:rPr>
          <w:color w:val="808080"/>
        </w:rPr>
        <w:tab/>
      </w:r>
      <w:r w:rsidR="007608A0" w:rsidRPr="007608A0">
        <w:rPr>
          <w:color w:val="808080"/>
        </w:rPr>
        <w:t>26042029</w:t>
      </w:r>
      <w:r w:rsidR="0003375B">
        <w:rPr>
          <w:color w:val="808080"/>
        </w:rPr>
        <w:t xml:space="preserve"> </w:t>
      </w:r>
    </w:p>
    <w:p w14:paraId="426B7F40" w14:textId="4CED6620" w:rsidR="00D4237B" w:rsidRDefault="001A5079" w:rsidP="004A46DD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>DIČ:</w:t>
      </w:r>
      <w:r w:rsidR="004A46DD">
        <w:rPr>
          <w:color w:val="808080"/>
        </w:rPr>
        <w:tab/>
      </w:r>
      <w:r w:rsidRPr="001A5079">
        <w:rPr>
          <w:color w:val="808080"/>
        </w:rPr>
        <w:t>CZ</w:t>
      </w:r>
      <w:bookmarkEnd w:id="1"/>
      <w:r w:rsidR="007608A0" w:rsidRPr="007608A0">
        <w:rPr>
          <w:color w:val="808080"/>
        </w:rPr>
        <w:t xml:space="preserve">26042029 </w:t>
      </w:r>
      <w:r w:rsidR="006727CD" w:rsidRPr="006727CD">
        <w:rPr>
          <w:color w:val="808080"/>
        </w:rPr>
        <w:t xml:space="preserve"> </w:t>
      </w:r>
    </w:p>
    <w:p w14:paraId="317C735A" w14:textId="54146470" w:rsidR="001A5079" w:rsidRPr="001A5079" w:rsidRDefault="001A5079" w:rsidP="004A46DD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>zastoupen</w:t>
      </w:r>
      <w:r w:rsidR="006727CD">
        <w:rPr>
          <w:color w:val="808080"/>
        </w:rPr>
        <w:t>a</w:t>
      </w:r>
      <w:r w:rsidRPr="001A5079">
        <w:rPr>
          <w:color w:val="808080"/>
        </w:rPr>
        <w:t>:</w:t>
      </w:r>
      <w:r w:rsidR="004A46DD">
        <w:rPr>
          <w:color w:val="808080"/>
        </w:rPr>
        <w:tab/>
      </w:r>
      <w:r w:rsidR="005A7260">
        <w:rPr>
          <w:color w:val="808080"/>
        </w:rPr>
        <w:t>xxx</w:t>
      </w:r>
    </w:p>
    <w:p w14:paraId="0E6215BF" w14:textId="45354290" w:rsidR="001A5079" w:rsidRPr="001A5079" w:rsidRDefault="001A5079" w:rsidP="0091136F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 xml:space="preserve">zapsán v obchodním </w:t>
      </w:r>
      <w:r w:rsidR="00970272" w:rsidRPr="001A5079">
        <w:rPr>
          <w:color w:val="808080"/>
        </w:rPr>
        <w:t xml:space="preserve">rejstříku </w:t>
      </w:r>
      <w:r w:rsidR="00970272" w:rsidRPr="001A5079">
        <w:rPr>
          <w:color w:val="808080"/>
        </w:rPr>
        <w:tab/>
      </w:r>
      <w:r w:rsidR="00BC501F" w:rsidRPr="00BC501F">
        <w:t>vedeným u Krajského soudu v Brně C 121840</w:t>
      </w:r>
    </w:p>
    <w:p w14:paraId="09D6D0FA" w14:textId="5261CEC8" w:rsidR="004A6F05" w:rsidRDefault="001A5079" w:rsidP="00E87A99">
      <w:pPr>
        <w:pStyle w:val="NAKITOdstavec"/>
        <w:tabs>
          <w:tab w:val="left" w:pos="3119"/>
        </w:tabs>
        <w:spacing w:after="0"/>
        <w:rPr>
          <w:color w:val="808080"/>
        </w:rPr>
      </w:pPr>
      <w:r w:rsidRPr="001A5079">
        <w:rPr>
          <w:color w:val="808080"/>
        </w:rPr>
        <w:t>bankovní spojení</w:t>
      </w:r>
      <w:r w:rsidR="00024494">
        <w:rPr>
          <w:color w:val="808080"/>
        </w:rPr>
        <w:tab/>
      </w:r>
      <w:r w:rsidR="005A7260">
        <w:rPr>
          <w:color w:val="808080"/>
        </w:rPr>
        <w:t>xxx</w:t>
      </w:r>
    </w:p>
    <w:p w14:paraId="7A47DDCF" w14:textId="33682F7C" w:rsidR="001A5079" w:rsidRPr="001A5079" w:rsidRDefault="004A6F05" w:rsidP="00E87A99">
      <w:pPr>
        <w:pStyle w:val="NAKITOdstavec"/>
        <w:tabs>
          <w:tab w:val="left" w:pos="3119"/>
        </w:tabs>
        <w:spacing w:after="0"/>
        <w:rPr>
          <w:color w:val="808080"/>
        </w:rPr>
      </w:pPr>
      <w:r>
        <w:rPr>
          <w:color w:val="808080"/>
        </w:rPr>
        <w:tab/>
      </w:r>
      <w:r w:rsidRPr="004A6F05">
        <w:rPr>
          <w:color w:val="808080"/>
        </w:rPr>
        <w:t xml:space="preserve">č.ú. </w:t>
      </w:r>
      <w:r w:rsidR="005A7260">
        <w:rPr>
          <w:color w:val="808080"/>
        </w:rPr>
        <w:t>xxx</w:t>
      </w:r>
    </w:p>
    <w:p w14:paraId="1DA47018" w14:textId="773B702A" w:rsidR="004E3CDB" w:rsidRDefault="004E3CDB" w:rsidP="000B0C50">
      <w:pPr>
        <w:pStyle w:val="NAKITOdstavec"/>
        <w:tabs>
          <w:tab w:val="left" w:pos="3119"/>
        </w:tabs>
        <w:spacing w:after="0"/>
        <w:rPr>
          <w:color w:val="636466"/>
        </w:rPr>
      </w:pPr>
    </w:p>
    <w:p w14:paraId="47673856" w14:textId="0A905DC4" w:rsidR="00E528CC" w:rsidRPr="006E0011" w:rsidRDefault="00E528CC" w:rsidP="009F3BB0">
      <w:pPr>
        <w:pStyle w:val="NAKITOdstavec"/>
        <w:tabs>
          <w:tab w:val="left" w:pos="3119"/>
        </w:tabs>
        <w:ind w:right="-23"/>
      </w:pPr>
      <w:r w:rsidRPr="006E0011">
        <w:rPr>
          <w:color w:val="636466"/>
        </w:rPr>
        <w:t>(dále jen „</w:t>
      </w:r>
      <w:r w:rsidR="00AD07FA">
        <w:rPr>
          <w:b/>
          <w:bCs/>
          <w:color w:val="636466"/>
        </w:rPr>
        <w:t>Dodavatel</w:t>
      </w:r>
      <w:r w:rsidRPr="006E0011">
        <w:rPr>
          <w:color w:val="636466"/>
        </w:rPr>
        <w:t>“)</w:t>
      </w:r>
    </w:p>
    <w:p w14:paraId="521135D8" w14:textId="29A68D89" w:rsidR="00E528CC" w:rsidRDefault="00D4237B" w:rsidP="00E528CC">
      <w:pPr>
        <w:pStyle w:val="NAKITOdstavec"/>
        <w:jc w:val="both"/>
      </w:pPr>
      <w:r>
        <w:t xml:space="preserve">Objednatel a </w:t>
      </w:r>
      <w:r w:rsidR="00AD07FA">
        <w:t>Dodavatel</w:t>
      </w:r>
      <w:r w:rsidR="00E528CC" w:rsidRPr="006E0011">
        <w:t xml:space="preserve"> </w:t>
      </w:r>
      <w:r w:rsidR="00BF3306">
        <w:t>(</w:t>
      </w:r>
      <w:r w:rsidR="00031BEF" w:rsidRPr="006E0011">
        <w:t xml:space="preserve">dále též </w:t>
      </w:r>
      <w:r w:rsidR="006F4A19">
        <w:t>jednotlivě jako „</w:t>
      </w:r>
      <w:r w:rsidR="006F4A19">
        <w:rPr>
          <w:b/>
          <w:bCs/>
        </w:rPr>
        <w:t xml:space="preserve">Smluvní </w:t>
      </w:r>
      <w:r w:rsidR="006F4A19" w:rsidRPr="00FB58F6">
        <w:rPr>
          <w:b/>
          <w:bCs/>
        </w:rPr>
        <w:t>strana</w:t>
      </w:r>
      <w:r w:rsidR="00FB58F6">
        <w:t xml:space="preserve">“ a společně </w:t>
      </w:r>
      <w:r w:rsidR="00031BEF" w:rsidRPr="00FB58F6">
        <w:t>jako</w:t>
      </w:r>
      <w:r w:rsidR="00E528CC" w:rsidRPr="006E0011">
        <w:t xml:space="preserve"> „</w:t>
      </w:r>
      <w:r w:rsidR="00E528CC" w:rsidRPr="006E0011">
        <w:rPr>
          <w:b/>
          <w:bCs/>
        </w:rPr>
        <w:t>Smluvní strany</w:t>
      </w:r>
      <w:r w:rsidR="00E528CC" w:rsidRPr="006E0011">
        <w:t>“),</w:t>
      </w:r>
      <w:r w:rsidR="00BF3306">
        <w:t xml:space="preserve"> </w:t>
      </w:r>
      <w:r w:rsidR="00E528CC" w:rsidRPr="006E0011">
        <w:t xml:space="preserve">uzavírají </w:t>
      </w:r>
      <w:r w:rsidR="007E44D4">
        <w:t>dle</w:t>
      </w:r>
      <w:r w:rsidR="00E528CC" w:rsidRPr="006E0011">
        <w:t xml:space="preserve"> čl. </w:t>
      </w:r>
      <w:r w:rsidR="0088045B">
        <w:t>9</w:t>
      </w:r>
      <w:r w:rsidR="00E528CC" w:rsidRPr="006E0011">
        <w:t xml:space="preserve"> odst. </w:t>
      </w:r>
      <w:r w:rsidR="0088045B">
        <w:t>9</w:t>
      </w:r>
      <w:r w:rsidR="00E528CC" w:rsidRPr="006E0011">
        <w:t>.</w:t>
      </w:r>
      <w:r w:rsidR="0088045B">
        <w:t xml:space="preserve"> 5</w:t>
      </w:r>
      <w:r w:rsidR="00E528CC" w:rsidRPr="006E0011">
        <w:t xml:space="preserve"> Smlouvy </w:t>
      </w:r>
      <w:r w:rsidR="00991391">
        <w:t xml:space="preserve">a </w:t>
      </w:r>
      <w:r w:rsidR="007E44D4">
        <w:t xml:space="preserve">v souladu s ustanoveními </w:t>
      </w:r>
      <w:r w:rsidR="00554588">
        <w:t xml:space="preserve">zákona č. 89/2012 Sb., občanský zákoník, v platném znění </w:t>
      </w:r>
      <w:r w:rsidR="00E528CC" w:rsidRPr="006E0011">
        <w:t>níže uvedeného dne, měsíce a roku tento dodatek</w:t>
      </w:r>
      <w:r w:rsidR="00A37CE1">
        <w:t xml:space="preserve">            </w:t>
      </w:r>
      <w:r w:rsidR="00E528CC" w:rsidRPr="006E0011">
        <w:t xml:space="preserve"> č. </w:t>
      </w:r>
      <w:r w:rsidR="00617CD1">
        <w:t>1</w:t>
      </w:r>
      <w:r w:rsidR="00E528CC" w:rsidRPr="006E0011">
        <w:t xml:space="preserve"> ke</w:t>
      </w:r>
      <w:r w:rsidR="00362E46">
        <w:t xml:space="preserve"> Smlouvě (dále jen „</w:t>
      </w:r>
      <w:r w:rsidR="00362E46" w:rsidRPr="00FB58F6">
        <w:rPr>
          <w:b/>
          <w:bCs/>
        </w:rPr>
        <w:t xml:space="preserve">Dodatek č. </w:t>
      </w:r>
      <w:r w:rsidR="00617CD1">
        <w:rPr>
          <w:b/>
          <w:bCs/>
        </w:rPr>
        <w:t>1</w:t>
      </w:r>
      <w:r w:rsidR="00E528CC" w:rsidRPr="006E0011">
        <w:t>”)</w:t>
      </w:r>
      <w:r w:rsidR="006E0011">
        <w:t>.</w:t>
      </w:r>
    </w:p>
    <w:p w14:paraId="5F2C00DC" w14:textId="0C93B360" w:rsidR="00E528CC" w:rsidRPr="006E0011" w:rsidRDefault="00362E46" w:rsidP="005216E2">
      <w:pPr>
        <w:pStyle w:val="NAKITslovanseznam"/>
        <w:keepNext/>
        <w:spacing w:before="240" w:line="276" w:lineRule="auto"/>
        <w:ind w:right="-11"/>
        <w:contextualSpacing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Předmět Dodatku č. </w:t>
      </w:r>
      <w:r w:rsidR="00617CD1">
        <w:rPr>
          <w:rFonts w:cs="Arial"/>
          <w:b/>
          <w:bCs/>
        </w:rPr>
        <w:t>1</w:t>
      </w:r>
    </w:p>
    <w:p w14:paraId="746E86B0" w14:textId="5F12824E" w:rsidR="00DA56F0" w:rsidRDefault="00362E46" w:rsidP="005216E2">
      <w:pPr>
        <w:pStyle w:val="NAKITslovanseznam"/>
        <w:keepNext/>
        <w:numPr>
          <w:ilvl w:val="1"/>
          <w:numId w:val="1"/>
        </w:numPr>
        <w:spacing w:after="0"/>
        <w:jc w:val="both"/>
        <w:rPr>
          <w:rFonts w:cs="Arial"/>
        </w:rPr>
      </w:pPr>
      <w:r w:rsidRPr="007849C4">
        <w:rPr>
          <w:rFonts w:cs="Arial"/>
        </w:rPr>
        <w:t xml:space="preserve">Předmětem Dodatku č. </w:t>
      </w:r>
      <w:r w:rsidR="00617CD1">
        <w:rPr>
          <w:rFonts w:cs="Arial"/>
        </w:rPr>
        <w:t>1</w:t>
      </w:r>
      <w:r w:rsidR="004F6B24">
        <w:rPr>
          <w:rFonts w:cs="Arial"/>
        </w:rPr>
        <w:t xml:space="preserve"> </w:t>
      </w:r>
      <w:r w:rsidR="00AA521A">
        <w:rPr>
          <w:rFonts w:cs="Arial"/>
        </w:rPr>
        <w:t>je</w:t>
      </w:r>
      <w:r w:rsidR="004F6B24" w:rsidRPr="004F6B24">
        <w:rPr>
          <w:rFonts w:cs="Arial"/>
        </w:rPr>
        <w:t xml:space="preserve"> </w:t>
      </w:r>
      <w:r w:rsidR="006D34A1">
        <w:rPr>
          <w:rFonts w:cs="Arial"/>
        </w:rPr>
        <w:t xml:space="preserve">narovnání administrativního pochybení </w:t>
      </w:r>
      <w:r w:rsidR="00905B1B">
        <w:rPr>
          <w:rFonts w:cs="Arial"/>
        </w:rPr>
        <w:t xml:space="preserve">vzniklého </w:t>
      </w:r>
      <w:r w:rsidR="006D34A1">
        <w:rPr>
          <w:rFonts w:cs="Arial"/>
        </w:rPr>
        <w:t xml:space="preserve">v rámci </w:t>
      </w:r>
      <w:r w:rsidR="00905B1B">
        <w:rPr>
          <w:rFonts w:cs="Arial"/>
        </w:rPr>
        <w:t>finalizace</w:t>
      </w:r>
      <w:r w:rsidR="0088027A">
        <w:rPr>
          <w:rFonts w:cs="Arial"/>
        </w:rPr>
        <w:t xml:space="preserve"> smluvní dokumentace, kdy v Příloze č. </w:t>
      </w:r>
      <w:r w:rsidR="00905B1B">
        <w:rPr>
          <w:rFonts w:cs="Arial"/>
        </w:rPr>
        <w:t>2</w:t>
      </w:r>
      <w:r w:rsidR="00E07888">
        <w:rPr>
          <w:rFonts w:cs="Arial"/>
        </w:rPr>
        <w:t xml:space="preserve"> – Seznam zařízení – Servery došlo k </w:t>
      </w:r>
      <w:r w:rsidR="00EF401E">
        <w:rPr>
          <w:rFonts w:cs="Arial"/>
        </w:rPr>
        <w:t>nepřesnému</w:t>
      </w:r>
      <w:r w:rsidR="00E07888">
        <w:rPr>
          <w:rFonts w:cs="Arial"/>
        </w:rPr>
        <w:t xml:space="preserve"> uvedení </w:t>
      </w:r>
      <w:r w:rsidR="00606F27">
        <w:rPr>
          <w:rFonts w:cs="Arial"/>
        </w:rPr>
        <w:t xml:space="preserve">data </w:t>
      </w:r>
      <w:r w:rsidR="00E07888">
        <w:rPr>
          <w:rFonts w:cs="Arial"/>
        </w:rPr>
        <w:t>konce poskytování podpory</w:t>
      </w:r>
      <w:r w:rsidR="00014EC3">
        <w:rPr>
          <w:rFonts w:cs="Arial"/>
        </w:rPr>
        <w:t xml:space="preserve">. </w:t>
      </w:r>
      <w:r w:rsidR="00DF35B1">
        <w:rPr>
          <w:rFonts w:cs="Arial"/>
        </w:rPr>
        <w:t xml:space="preserve">Namísto </w:t>
      </w:r>
      <w:r w:rsidR="000D620D">
        <w:rPr>
          <w:rFonts w:cs="Arial"/>
        </w:rPr>
        <w:t xml:space="preserve">ve Smlouvě </w:t>
      </w:r>
      <w:r w:rsidR="00DF35B1">
        <w:rPr>
          <w:rFonts w:cs="Arial"/>
        </w:rPr>
        <w:t xml:space="preserve">uvedeného data konce podpory </w:t>
      </w:r>
      <w:r w:rsidR="00DA0441">
        <w:rPr>
          <w:rFonts w:cs="Arial"/>
        </w:rPr>
        <w:t>do 13.</w:t>
      </w:r>
      <w:r w:rsidR="00A37CE1">
        <w:rPr>
          <w:rFonts w:cs="Arial"/>
        </w:rPr>
        <w:t xml:space="preserve"> </w:t>
      </w:r>
      <w:r w:rsidR="00DA0441">
        <w:rPr>
          <w:rFonts w:cs="Arial"/>
        </w:rPr>
        <w:t>9.</w:t>
      </w:r>
      <w:r w:rsidR="00A37CE1">
        <w:rPr>
          <w:rFonts w:cs="Arial"/>
        </w:rPr>
        <w:t xml:space="preserve"> </w:t>
      </w:r>
      <w:r w:rsidR="00DA0441">
        <w:rPr>
          <w:rFonts w:cs="Arial"/>
        </w:rPr>
        <w:t>2024 má být uvedeno datum 13.</w:t>
      </w:r>
      <w:r w:rsidR="00A37CE1">
        <w:rPr>
          <w:rFonts w:cs="Arial"/>
        </w:rPr>
        <w:t xml:space="preserve"> </w:t>
      </w:r>
      <w:r w:rsidR="00DA0441">
        <w:rPr>
          <w:rFonts w:cs="Arial"/>
        </w:rPr>
        <w:t>9.</w:t>
      </w:r>
      <w:r w:rsidR="00A37CE1">
        <w:rPr>
          <w:rFonts w:cs="Arial"/>
        </w:rPr>
        <w:t xml:space="preserve"> </w:t>
      </w:r>
      <w:r w:rsidR="00DA0441">
        <w:rPr>
          <w:rFonts w:cs="Arial"/>
        </w:rPr>
        <w:t>2025.</w:t>
      </w:r>
    </w:p>
    <w:p w14:paraId="66BD8528" w14:textId="58EAA7AC" w:rsidR="00900517" w:rsidRDefault="00D5313A" w:rsidP="00B80839">
      <w:pPr>
        <w:pStyle w:val="NAKITslovanseznam"/>
        <w:numPr>
          <w:ilvl w:val="1"/>
          <w:numId w:val="1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Smluvní strany se </w:t>
      </w:r>
      <w:r w:rsidR="00FF5308">
        <w:rPr>
          <w:rFonts w:cs="Arial"/>
        </w:rPr>
        <w:t xml:space="preserve">proto </w:t>
      </w:r>
      <w:r>
        <w:rPr>
          <w:rFonts w:cs="Arial"/>
        </w:rPr>
        <w:t xml:space="preserve">dohodly, že </w:t>
      </w:r>
      <w:r w:rsidR="00900517">
        <w:rPr>
          <w:rFonts w:cs="Arial"/>
        </w:rPr>
        <w:t xml:space="preserve">Příloha č. </w:t>
      </w:r>
      <w:r w:rsidR="00D720D8">
        <w:rPr>
          <w:rFonts w:cs="Arial"/>
        </w:rPr>
        <w:t>2</w:t>
      </w:r>
      <w:r w:rsidR="00900517">
        <w:rPr>
          <w:rFonts w:cs="Arial"/>
        </w:rPr>
        <w:t xml:space="preserve"> </w:t>
      </w:r>
      <w:r w:rsidR="00FA083F">
        <w:rPr>
          <w:rFonts w:cs="Arial"/>
        </w:rPr>
        <w:t xml:space="preserve">Smlouvy se ruší a nahrazuje </w:t>
      </w:r>
      <w:r w:rsidR="0034276F">
        <w:rPr>
          <w:rFonts w:cs="Arial"/>
        </w:rPr>
        <w:t xml:space="preserve">se </w:t>
      </w:r>
      <w:r w:rsidR="00FA083F">
        <w:rPr>
          <w:rFonts w:cs="Arial"/>
        </w:rPr>
        <w:t xml:space="preserve">novou Přílohou č. </w:t>
      </w:r>
      <w:r w:rsidR="00D720D8">
        <w:rPr>
          <w:rFonts w:cs="Arial"/>
        </w:rPr>
        <w:t>2</w:t>
      </w:r>
      <w:r w:rsidR="00FA083F">
        <w:rPr>
          <w:rFonts w:cs="Arial"/>
        </w:rPr>
        <w:t>, která tvoří Přílohu č.</w:t>
      </w:r>
      <w:r w:rsidR="0034276F">
        <w:rPr>
          <w:rFonts w:cs="Arial"/>
        </w:rPr>
        <w:t xml:space="preserve"> 1</w:t>
      </w:r>
      <w:r w:rsidR="00FA083F">
        <w:rPr>
          <w:rFonts w:cs="Arial"/>
        </w:rPr>
        <w:t xml:space="preserve"> tohoto Dodatku č. 1.</w:t>
      </w:r>
      <w:r w:rsidR="00900517">
        <w:rPr>
          <w:rFonts w:cs="Arial"/>
        </w:rPr>
        <w:t xml:space="preserve"> </w:t>
      </w:r>
    </w:p>
    <w:p w14:paraId="788688DF" w14:textId="4A1EFF1D" w:rsidR="00E528CC" w:rsidRDefault="000F1EF8" w:rsidP="00B80839">
      <w:pPr>
        <w:pStyle w:val="NAKITslovanseznam"/>
        <w:numPr>
          <w:ilvl w:val="1"/>
          <w:numId w:val="1"/>
        </w:numPr>
        <w:spacing w:after="0"/>
        <w:ind w:right="-11"/>
        <w:jc w:val="both"/>
        <w:rPr>
          <w:rFonts w:cs="Arial"/>
        </w:rPr>
      </w:pPr>
      <w:r w:rsidRPr="006E0011">
        <w:rPr>
          <w:rFonts w:cs="Arial"/>
        </w:rPr>
        <w:t xml:space="preserve">Ostatní ustanovení Smlouvy nedotčená tímto Dodatkem č. </w:t>
      </w:r>
      <w:r w:rsidR="003F0FB8">
        <w:rPr>
          <w:rFonts w:cs="Arial"/>
        </w:rPr>
        <w:t>1</w:t>
      </w:r>
      <w:r w:rsidRPr="006E0011">
        <w:rPr>
          <w:rFonts w:cs="Arial"/>
        </w:rPr>
        <w:t xml:space="preserve"> zůstávají v platnosti beze změny.</w:t>
      </w:r>
    </w:p>
    <w:p w14:paraId="46B8E22F" w14:textId="77777777" w:rsidR="00616788" w:rsidRDefault="00616788" w:rsidP="00616788">
      <w:pPr>
        <w:pStyle w:val="NAKITslovanseznam"/>
        <w:numPr>
          <w:ilvl w:val="0"/>
          <w:numId w:val="0"/>
        </w:numPr>
        <w:spacing w:after="0"/>
        <w:ind w:left="737" w:right="-11"/>
        <w:jc w:val="both"/>
        <w:rPr>
          <w:rFonts w:cs="Arial"/>
        </w:rPr>
      </w:pPr>
    </w:p>
    <w:p w14:paraId="4744E01D" w14:textId="77777777" w:rsidR="00E528CC" w:rsidRPr="006E0011" w:rsidRDefault="000F1EF8" w:rsidP="006E0011">
      <w:pPr>
        <w:pStyle w:val="NAKITslovanseznam"/>
        <w:spacing w:line="276" w:lineRule="auto"/>
        <w:ind w:right="-11"/>
        <w:contextualSpacing w:val="0"/>
        <w:jc w:val="center"/>
        <w:rPr>
          <w:rFonts w:cs="Arial"/>
        </w:rPr>
      </w:pPr>
      <w:r w:rsidRPr="006E0011">
        <w:rPr>
          <w:rFonts w:cs="Arial"/>
          <w:b/>
          <w:bCs/>
        </w:rPr>
        <w:t xml:space="preserve">Závěrečná ustanovení </w:t>
      </w:r>
    </w:p>
    <w:p w14:paraId="28652BDD" w14:textId="77777777" w:rsidR="004913E1" w:rsidRDefault="004913E1" w:rsidP="004913E1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6E0011">
        <w:rPr>
          <w:rFonts w:cs="Arial"/>
        </w:rPr>
        <w:lastRenderedPageBreak/>
        <w:t xml:space="preserve">Dodatek č. </w:t>
      </w:r>
      <w:r>
        <w:rPr>
          <w:rFonts w:cs="Arial"/>
        </w:rPr>
        <w:t>1</w:t>
      </w:r>
      <w:r w:rsidRPr="006E0011">
        <w:rPr>
          <w:rFonts w:cs="Arial"/>
        </w:rPr>
        <w:t xml:space="preserve"> nabývá platnosti </w:t>
      </w:r>
      <w:r>
        <w:t xml:space="preserve">dnem podpisu oběma Smluvními stranami </w:t>
      </w:r>
      <w:r>
        <w:rPr>
          <w:rFonts w:cs="Arial"/>
        </w:rPr>
        <w:t xml:space="preserve">a účinnosti </w:t>
      </w:r>
      <w:r>
        <w:t>po splnění zákonné podmínky zveřejnění, vyplývající z ustanovení § 6 odst. 1 zákona č. 340/2015 Sb., o zvláštních podmínkách účinnosti některých smluv, uveřejňování těchto smluv a o registru smluv (zákon o registru smluv)</w:t>
      </w:r>
      <w:r>
        <w:rPr>
          <w:rFonts w:cs="Arial"/>
        </w:rPr>
        <w:t>.</w:t>
      </w:r>
    </w:p>
    <w:p w14:paraId="699C7CAD" w14:textId="62356A79" w:rsidR="000F1EF8" w:rsidRPr="001D59DE" w:rsidRDefault="000F1EF8" w:rsidP="001D59DE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1D59DE">
        <w:rPr>
          <w:rFonts w:cs="Arial"/>
        </w:rPr>
        <w:t xml:space="preserve">Smluvní strany prohlašují, že tento Dodatek č. </w:t>
      </w:r>
      <w:r w:rsidR="003F0FB8">
        <w:rPr>
          <w:rFonts w:cs="Arial"/>
        </w:rPr>
        <w:t>1</w:t>
      </w:r>
      <w:r w:rsidRPr="001D59DE">
        <w:rPr>
          <w:rFonts w:cs="Arial"/>
        </w:rPr>
        <w:t xml:space="preserve"> byl uzavřen po vzájemném projednání, určitě a srozumitelně, na základě jejich pravé, vážně míněné a svobodné vůle, což stvrzují svými vlastnoručními podpisy.</w:t>
      </w:r>
    </w:p>
    <w:p w14:paraId="4247B34F" w14:textId="3C41B9F8" w:rsidR="00B5728E" w:rsidRDefault="00B5728E" w:rsidP="001E31DD">
      <w:pPr>
        <w:pStyle w:val="Odstavecseseznamem"/>
        <w:numPr>
          <w:ilvl w:val="1"/>
          <w:numId w:val="1"/>
        </w:numPr>
        <w:jc w:val="both"/>
        <w:rPr>
          <w:rFonts w:eastAsia="Calibri"/>
        </w:rPr>
      </w:pPr>
      <w:r w:rsidRPr="001E31DD">
        <w:rPr>
          <w:rFonts w:eastAsia="Calibri"/>
        </w:rPr>
        <w:t>T</w:t>
      </w:r>
      <w:r w:rsidR="001E31DD" w:rsidRPr="001E31DD">
        <w:rPr>
          <w:rFonts w:eastAsia="Calibri"/>
        </w:rPr>
        <w:t xml:space="preserve">ento Dodatek č. </w:t>
      </w:r>
      <w:r w:rsidR="003F0FB8">
        <w:rPr>
          <w:rFonts w:eastAsia="Calibri"/>
        </w:rPr>
        <w:t>1</w:t>
      </w:r>
      <w:r w:rsidRPr="001E31DD">
        <w:rPr>
          <w:rFonts w:eastAsia="Calibri"/>
        </w:rPr>
        <w:t xml:space="preserve"> je vyhotoven ve </w:t>
      </w:r>
      <w:r w:rsidR="00C041B3">
        <w:rPr>
          <w:rFonts w:eastAsia="Calibri"/>
        </w:rPr>
        <w:t>2</w:t>
      </w:r>
      <w:r w:rsidRPr="001E31DD">
        <w:rPr>
          <w:rFonts w:eastAsia="Calibri"/>
        </w:rPr>
        <w:t xml:space="preserve"> (slovy: </w:t>
      </w:r>
      <w:r w:rsidR="00C07816">
        <w:rPr>
          <w:rFonts w:eastAsia="Calibri"/>
        </w:rPr>
        <w:t>dvou</w:t>
      </w:r>
      <w:r w:rsidRPr="001E31DD">
        <w:rPr>
          <w:rFonts w:eastAsia="Calibri"/>
        </w:rPr>
        <w:t xml:space="preserve">) stejnopisech s platností originálu, z nichž každá Smluvní strana obdrží po </w:t>
      </w:r>
      <w:r w:rsidR="00C07816">
        <w:rPr>
          <w:rFonts w:eastAsia="Calibri"/>
        </w:rPr>
        <w:t>jednom</w:t>
      </w:r>
      <w:r w:rsidRPr="001E31DD">
        <w:rPr>
          <w:rFonts w:eastAsia="Calibri"/>
        </w:rPr>
        <w:t xml:space="preserve">. V případě, že bude </w:t>
      </w:r>
      <w:r w:rsidR="001E31DD" w:rsidRPr="001E31DD">
        <w:rPr>
          <w:rFonts w:eastAsia="Calibri"/>
        </w:rPr>
        <w:t xml:space="preserve">Dodatek č. </w:t>
      </w:r>
      <w:r w:rsidR="003F0FB8">
        <w:rPr>
          <w:rFonts w:eastAsia="Calibri"/>
        </w:rPr>
        <w:t>1</w:t>
      </w:r>
      <w:r w:rsidRPr="001E31DD">
        <w:rPr>
          <w:rFonts w:eastAsia="Calibri"/>
        </w:rPr>
        <w:t xml:space="preserve"> uzavírán elektronicky, obdrží </w:t>
      </w:r>
      <w:r w:rsidR="007508D8">
        <w:rPr>
          <w:rFonts w:eastAsia="Calibri"/>
        </w:rPr>
        <w:t>každá Smluvní strana</w:t>
      </w:r>
      <w:r w:rsidRPr="001E31DD">
        <w:rPr>
          <w:rFonts w:eastAsia="Calibri"/>
        </w:rPr>
        <w:t xml:space="preserve"> elektronický dokument podepsaný v souladu s</w:t>
      </w:r>
      <w:r w:rsidR="00A035C2">
        <w:rPr>
          <w:rFonts w:eastAsia="Calibri"/>
        </w:rPr>
        <w:t> </w:t>
      </w:r>
      <w:r w:rsidRPr="001E31DD">
        <w:rPr>
          <w:rFonts w:eastAsia="Calibri"/>
        </w:rPr>
        <w:t xml:space="preserve">platnou právní úpravou. </w:t>
      </w:r>
    </w:p>
    <w:p w14:paraId="05B067E0" w14:textId="6910419E" w:rsidR="005165B8" w:rsidRDefault="002702AE" w:rsidP="005165B8">
      <w:pPr>
        <w:pStyle w:val="Odstavecseseznamem"/>
        <w:numPr>
          <w:ilvl w:val="1"/>
          <w:numId w:val="1"/>
        </w:numPr>
        <w:jc w:val="both"/>
        <w:rPr>
          <w:rFonts w:eastAsia="Calibri"/>
        </w:rPr>
      </w:pPr>
      <w:r w:rsidRPr="002702AE">
        <w:rPr>
          <w:rFonts w:eastAsia="Calibri"/>
        </w:rPr>
        <w:t>Nedílnou součástí t</w:t>
      </w:r>
      <w:r>
        <w:rPr>
          <w:rFonts w:eastAsia="Calibri"/>
        </w:rPr>
        <w:t xml:space="preserve">ohoto Dodatku č. 1 </w:t>
      </w:r>
      <w:r w:rsidRPr="002702AE">
        <w:rPr>
          <w:rFonts w:eastAsia="Calibri"/>
        </w:rPr>
        <w:t>jsou následující přílohy</w:t>
      </w:r>
      <w:r w:rsidR="00BC1A18">
        <w:rPr>
          <w:rFonts w:eastAsia="Calibri"/>
        </w:rPr>
        <w:t>:</w:t>
      </w:r>
    </w:p>
    <w:p w14:paraId="5AFA53DE" w14:textId="39C0698D" w:rsidR="00BC1A18" w:rsidRPr="005165B8" w:rsidRDefault="005165B8" w:rsidP="005165B8">
      <w:pPr>
        <w:pStyle w:val="Odstavecseseznamem"/>
        <w:numPr>
          <w:ilvl w:val="0"/>
          <w:numId w:val="0"/>
        </w:numPr>
        <w:ind w:left="737"/>
        <w:jc w:val="both"/>
        <w:rPr>
          <w:rFonts w:eastAsia="Calibri"/>
        </w:rPr>
      </w:pPr>
      <w:r>
        <w:t xml:space="preserve">Příloha č. 1 – </w:t>
      </w:r>
      <w:r w:rsidR="00BC1A18">
        <w:t xml:space="preserve">Příloha č. 2: Seznam zařízení – Servery </w:t>
      </w:r>
    </w:p>
    <w:p w14:paraId="4BA0A34F" w14:textId="77777777" w:rsidR="00BC1A18" w:rsidRPr="001E31DD" w:rsidRDefault="00BC1A18" w:rsidP="00BC1A18">
      <w:pPr>
        <w:pStyle w:val="Odstavecseseznamem"/>
        <w:numPr>
          <w:ilvl w:val="0"/>
          <w:numId w:val="0"/>
        </w:numPr>
        <w:ind w:left="737"/>
        <w:jc w:val="both"/>
        <w:rPr>
          <w:rFonts w:eastAsia="Calibri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3960" w:rsidRPr="003F0929" w14:paraId="03256BF1" w14:textId="77777777" w:rsidTr="00480C0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F0E1240" w14:textId="77777777" w:rsidR="00F33207" w:rsidRDefault="00F33207" w:rsidP="00DD3960">
            <w:pPr>
              <w:pStyle w:val="NAKITslovanseznam"/>
              <w:numPr>
                <w:ilvl w:val="0"/>
                <w:numId w:val="0"/>
              </w:numPr>
              <w:ind w:left="454"/>
            </w:pPr>
          </w:p>
          <w:p w14:paraId="1947C809" w14:textId="2620B009" w:rsidR="00DD3960" w:rsidRPr="001D3006" w:rsidRDefault="00DD3960" w:rsidP="00DD3960">
            <w:pPr>
              <w:pStyle w:val="NAKITslovanseznam"/>
              <w:numPr>
                <w:ilvl w:val="0"/>
                <w:numId w:val="0"/>
              </w:numPr>
              <w:ind w:left="454"/>
            </w:pPr>
            <w:r w:rsidRPr="00FC7500">
              <w:t xml:space="preserve">V </w:t>
            </w:r>
            <w:r>
              <w:t xml:space="preserve">Praze dne: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F9500D7" w14:textId="77777777" w:rsidR="00F33207" w:rsidRDefault="00F33207" w:rsidP="00480C02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color w:val="636466"/>
                <w:sz w:val="22"/>
                <w:szCs w:val="22"/>
              </w:rPr>
            </w:pPr>
          </w:p>
          <w:p w14:paraId="18F8280E" w14:textId="69DEF7F1" w:rsidR="00DD3960" w:rsidRPr="001D3006" w:rsidRDefault="00DD3960" w:rsidP="00480C02">
            <w:pPr>
              <w:pStyle w:val="Zkladntextodsazen3"/>
              <w:spacing w:after="60" w:line="240" w:lineRule="auto"/>
              <w:ind w:left="425" w:hanging="425"/>
              <w:rPr>
                <w:rFonts w:ascii="Arial" w:hAnsi="Arial" w:cs="Arial"/>
                <w:color w:val="636466"/>
                <w:sz w:val="22"/>
                <w:szCs w:val="22"/>
              </w:rPr>
            </w:pPr>
            <w:r w:rsidRPr="00FC7500">
              <w:rPr>
                <w:rFonts w:ascii="Arial" w:hAnsi="Arial" w:cs="Arial"/>
                <w:color w:val="636466"/>
                <w:sz w:val="22"/>
                <w:szCs w:val="22"/>
              </w:rPr>
              <w:t>V</w:t>
            </w:r>
            <w:r>
              <w:rPr>
                <w:rFonts w:ascii="Arial" w:hAnsi="Arial" w:cs="Arial"/>
                <w:color w:val="636466"/>
                <w:sz w:val="22"/>
                <w:szCs w:val="22"/>
              </w:rPr>
              <w:t xml:space="preserve"> Praze dne: </w:t>
            </w:r>
          </w:p>
        </w:tc>
      </w:tr>
    </w:tbl>
    <w:p w14:paraId="7ABEE5E4" w14:textId="77777777" w:rsidR="00B461A8" w:rsidRDefault="00B461A8" w:rsidP="003D78C0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p w14:paraId="15A48E29" w14:textId="77777777" w:rsidR="00A37CE1" w:rsidRDefault="00A37CE1" w:rsidP="003D78C0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p w14:paraId="29778AE9" w14:textId="77777777" w:rsidR="00A37CE1" w:rsidRPr="003D78C0" w:rsidRDefault="00A37CE1" w:rsidP="003D78C0">
      <w:pPr>
        <w:pStyle w:val="Zkladntext"/>
        <w:spacing w:after="60"/>
        <w:jc w:val="both"/>
        <w:rPr>
          <w:rFonts w:ascii="Arial" w:hAnsi="Arial" w:cs="Arial"/>
          <w:color w:val="636466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7526B" w:rsidRPr="00466381" w14:paraId="2CC81E73" w14:textId="77777777" w:rsidTr="0067526B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EC1AD36" w14:textId="77777777" w:rsidR="0067526B" w:rsidRDefault="0067526B" w:rsidP="007E758D">
            <w:pPr>
              <w:pStyle w:val="Zkladntext"/>
              <w:spacing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33A42E" w14:textId="1BCF1C55" w:rsidR="0067526B" w:rsidRPr="0067526B" w:rsidRDefault="0067526B" w:rsidP="007E758D">
            <w:pPr>
              <w:pStyle w:val="Zkladntext"/>
              <w:spacing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7526B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7EDE4A7" w14:textId="77777777" w:rsidR="0067526B" w:rsidRDefault="0067526B" w:rsidP="007E758D">
            <w:pPr>
              <w:pStyle w:val="Zkladntext"/>
              <w:spacing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2E643C" w14:textId="2616E8CE" w:rsidR="0067526B" w:rsidRPr="00291314" w:rsidRDefault="0067526B" w:rsidP="007E758D">
            <w:pPr>
              <w:pStyle w:val="Zkladntext"/>
              <w:spacing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1314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___________________________________</w:t>
            </w:r>
          </w:p>
        </w:tc>
      </w:tr>
      <w:tr w:rsidR="0067526B" w:rsidRPr="00466381" w14:paraId="389A72D4" w14:textId="77777777" w:rsidTr="0067526B">
        <w:trPr>
          <w:trHeight w:val="21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444F4A7" w14:textId="38D28E70" w:rsidR="0067526B" w:rsidRPr="0067526B" w:rsidRDefault="005A7260" w:rsidP="007E758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xxx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A40D615" w14:textId="1925CFCE" w:rsidR="009A00A2" w:rsidRDefault="005A7260" w:rsidP="009A00A2">
            <w:pPr>
              <w:pStyle w:val="Default"/>
              <w:jc w:val="both"/>
            </w:pPr>
            <w:r>
              <w:rPr>
                <w:sz w:val="22"/>
                <w:szCs w:val="22"/>
              </w:rPr>
              <w:t>xxx</w:t>
            </w:r>
          </w:p>
          <w:p w14:paraId="6F0F4A18" w14:textId="77777777" w:rsidR="0067526B" w:rsidRPr="00291314" w:rsidRDefault="0067526B" w:rsidP="007E758D">
            <w:pPr>
              <w:pStyle w:val="Zkladntext"/>
              <w:spacing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7526B" w:rsidRPr="00466381" w14:paraId="1FB33429" w14:textId="77777777" w:rsidTr="0067526B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8340F73" w14:textId="515DF7F7" w:rsidR="0067526B" w:rsidRPr="0067526B" w:rsidRDefault="005A7260" w:rsidP="007E758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xxx</w:t>
            </w:r>
          </w:p>
          <w:p w14:paraId="20417FDA" w14:textId="77777777" w:rsidR="0067526B" w:rsidRPr="0067526B" w:rsidRDefault="0067526B" w:rsidP="007E758D">
            <w:pPr>
              <w:pStyle w:val="NAKITTitulek4"/>
              <w:spacing w:after="60"/>
              <w:ind w:right="289"/>
              <w:rPr>
                <w:color w:val="000000" w:themeColor="text1"/>
                <w:sz w:val="22"/>
                <w:szCs w:val="22"/>
              </w:rPr>
            </w:pPr>
            <w:r w:rsidRPr="0067526B">
              <w:rPr>
                <w:color w:val="000000" w:themeColor="text1"/>
                <w:sz w:val="22"/>
                <w:szCs w:val="22"/>
              </w:rPr>
              <w:t>Národní agentura pro komunikační a informační technologie, s. p.</w:t>
            </w:r>
          </w:p>
          <w:p w14:paraId="28D911B9" w14:textId="77777777" w:rsidR="0067526B" w:rsidRPr="0067526B" w:rsidRDefault="0067526B" w:rsidP="007E758D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A89AEF7" w14:textId="77777777" w:rsidR="0067526B" w:rsidRDefault="0067526B" w:rsidP="007E758D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5DC50E9" w14:textId="77777777" w:rsidR="00A37CE1" w:rsidRDefault="00A37CE1" w:rsidP="007E758D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5F24FD1" w14:textId="77777777" w:rsidR="00A37CE1" w:rsidRPr="0067526B" w:rsidRDefault="00A37CE1" w:rsidP="007E758D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6"/>
              <w:gridCol w:w="4606"/>
            </w:tblGrid>
            <w:tr w:rsidR="0067526B" w:rsidRPr="0067526B" w14:paraId="32D3EDAE" w14:textId="77777777" w:rsidTr="007E758D"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9FB84" w14:textId="77777777" w:rsidR="0067526B" w:rsidRPr="0067526B" w:rsidRDefault="0067526B" w:rsidP="007E758D">
                  <w:pPr>
                    <w:pStyle w:val="Zkladntext"/>
                    <w:spacing w:after="60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752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___________________________________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2E33A" w14:textId="77777777" w:rsidR="0067526B" w:rsidRPr="0067526B" w:rsidRDefault="0067526B" w:rsidP="007E758D">
                  <w:pPr>
                    <w:pStyle w:val="Zkladntext"/>
                    <w:spacing w:after="60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752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___________________________________</w:t>
                  </w:r>
                </w:p>
              </w:tc>
            </w:tr>
            <w:tr w:rsidR="0067526B" w:rsidRPr="0067526B" w14:paraId="782B7770" w14:textId="77777777" w:rsidTr="007E758D">
              <w:trPr>
                <w:trHeight w:val="215"/>
              </w:trPr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1FC3D" w14:textId="0FF777F3" w:rsidR="0067526B" w:rsidRPr="0067526B" w:rsidRDefault="005A7260" w:rsidP="007E758D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xxx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66355" w14:textId="77777777" w:rsidR="0067526B" w:rsidRPr="0067526B" w:rsidRDefault="0067526B" w:rsidP="007E758D">
                  <w:pPr>
                    <w:pStyle w:val="Nzev"/>
                    <w:spacing w:after="60"/>
                    <w:jc w:val="both"/>
                    <w:rPr>
                      <w:color w:val="000000" w:themeColor="text1"/>
                      <w:sz w:val="22"/>
                      <w:szCs w:val="22"/>
                      <w:lang w:val="cs-CZ"/>
                    </w:rPr>
                  </w:pPr>
                  <w:r w:rsidRPr="0067526B">
                    <w:rPr>
                      <w:color w:val="000000" w:themeColor="text1"/>
                      <w:sz w:val="22"/>
                      <w:szCs w:val="22"/>
                      <w:lang w:val="cs-CZ"/>
                    </w:rPr>
                    <w:t>…………………………………………………</w:t>
                  </w:r>
                </w:p>
                <w:p w14:paraId="7A5DB667" w14:textId="77777777" w:rsidR="0067526B" w:rsidRPr="0067526B" w:rsidRDefault="0067526B" w:rsidP="007E758D">
                  <w:pPr>
                    <w:pStyle w:val="Zkladntext"/>
                    <w:spacing w:after="60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67526B" w:rsidRPr="0067526B" w14:paraId="11C91069" w14:textId="77777777" w:rsidTr="007E758D">
              <w:trPr>
                <w:trHeight w:val="80"/>
              </w:trPr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204CA" w14:textId="2BAEED8C" w:rsidR="0067526B" w:rsidRPr="0067526B" w:rsidRDefault="005A7260" w:rsidP="007E758D">
                  <w:pPr>
                    <w:spacing w:line="276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xxx</w:t>
                  </w:r>
                </w:p>
                <w:p w14:paraId="1ACE9207" w14:textId="77777777" w:rsidR="0067526B" w:rsidRPr="0067526B" w:rsidRDefault="0067526B" w:rsidP="007E758D">
                  <w:pPr>
                    <w:pStyle w:val="NAKITTitulek4"/>
                    <w:spacing w:after="60"/>
                    <w:ind w:right="289"/>
                    <w:rPr>
                      <w:color w:val="000000" w:themeColor="text1"/>
                      <w:sz w:val="22"/>
                      <w:szCs w:val="22"/>
                    </w:rPr>
                  </w:pPr>
                  <w:r w:rsidRPr="0067526B">
                    <w:rPr>
                      <w:color w:val="000000" w:themeColor="text1"/>
                      <w:sz w:val="22"/>
                      <w:szCs w:val="22"/>
                    </w:rPr>
                    <w:t>Národní agentura pro komunikační a informační technologie, s. p.</w:t>
                  </w:r>
                </w:p>
                <w:p w14:paraId="01C4C574" w14:textId="77777777" w:rsidR="0067526B" w:rsidRPr="0067526B" w:rsidRDefault="0067526B" w:rsidP="007E758D">
                  <w:pPr>
                    <w:pStyle w:val="Zkladntext"/>
                    <w:spacing w:after="6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79B60" w14:textId="77777777" w:rsidR="0067526B" w:rsidRPr="0067526B" w:rsidRDefault="0067526B" w:rsidP="007E758D">
                  <w:pPr>
                    <w:pStyle w:val="Zkladntext"/>
                    <w:spacing w:after="60"/>
                    <w:jc w:val="both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67526B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………………………………………………..</w:t>
                  </w:r>
                </w:p>
                <w:p w14:paraId="0E70A07A" w14:textId="77777777" w:rsidR="0067526B" w:rsidRPr="0067526B" w:rsidRDefault="0067526B" w:rsidP="007E758D">
                  <w:pPr>
                    <w:pStyle w:val="Zkladntext"/>
                    <w:spacing w:after="6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67526B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………………………………………………...</w:t>
                  </w:r>
                </w:p>
              </w:tc>
            </w:tr>
          </w:tbl>
          <w:p w14:paraId="69874670" w14:textId="77777777" w:rsidR="0067526B" w:rsidRPr="0067526B" w:rsidRDefault="0067526B" w:rsidP="007E758D">
            <w:pPr>
              <w:pStyle w:val="Zkladntext"/>
              <w:spacing w:after="6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EDD286F" w14:textId="0F45114D" w:rsidR="000D3257" w:rsidRPr="000D3257" w:rsidRDefault="005A7260" w:rsidP="000D325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xxx</w:t>
            </w:r>
          </w:p>
          <w:p w14:paraId="50A687C3" w14:textId="3460FA2A" w:rsidR="0067526B" w:rsidRPr="00291314" w:rsidRDefault="000D3257" w:rsidP="000D3257">
            <w:pPr>
              <w:pStyle w:val="NAKITTitulek4"/>
              <w:spacing w:after="60"/>
              <w:ind w:right="289"/>
              <w:rPr>
                <w:b w:val="0"/>
                <w:color w:val="000000" w:themeColor="text1"/>
                <w:sz w:val="22"/>
                <w:szCs w:val="22"/>
              </w:rPr>
            </w:pPr>
            <w:r w:rsidRPr="000D3257">
              <w:rPr>
                <w:color w:val="000000" w:themeColor="text1"/>
                <w:sz w:val="22"/>
                <w:szCs w:val="22"/>
              </w:rPr>
              <w:t>M Computers s.r.o.</w:t>
            </w:r>
          </w:p>
        </w:tc>
      </w:tr>
    </w:tbl>
    <w:p w14:paraId="14B69217" w14:textId="01E6E5F4" w:rsidR="009F3BB0" w:rsidRDefault="009F3BB0">
      <w:r>
        <w:br w:type="page"/>
      </w:r>
    </w:p>
    <w:p w14:paraId="51D16071" w14:textId="77777777" w:rsidR="00A37CE1" w:rsidRDefault="00A37CE1" w:rsidP="005165B8">
      <w:pPr>
        <w:pStyle w:val="Odstavecseseznamem"/>
        <w:numPr>
          <w:ilvl w:val="0"/>
          <w:numId w:val="0"/>
        </w:numPr>
        <w:jc w:val="both"/>
      </w:pPr>
    </w:p>
    <w:p w14:paraId="52A17CBD" w14:textId="77777777" w:rsidR="00A37CE1" w:rsidRDefault="00A37CE1" w:rsidP="005165B8">
      <w:pPr>
        <w:pStyle w:val="Odstavecseseznamem"/>
        <w:numPr>
          <w:ilvl w:val="0"/>
          <w:numId w:val="0"/>
        </w:numPr>
        <w:jc w:val="both"/>
      </w:pPr>
    </w:p>
    <w:p w14:paraId="7CD7C975" w14:textId="686DAD62" w:rsidR="005165B8" w:rsidRPr="005165B8" w:rsidRDefault="005165B8" w:rsidP="005165B8">
      <w:pPr>
        <w:pStyle w:val="Odstavecseseznamem"/>
        <w:numPr>
          <w:ilvl w:val="0"/>
          <w:numId w:val="0"/>
        </w:numPr>
        <w:jc w:val="both"/>
        <w:rPr>
          <w:rFonts w:eastAsia="Calibri"/>
        </w:rPr>
      </w:pPr>
      <w:r>
        <w:t xml:space="preserve">Příloha č. 1 – Příloha č. 2: Seznam zařízení – Servery </w:t>
      </w:r>
    </w:p>
    <w:tbl>
      <w:tblPr>
        <w:tblW w:w="963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91"/>
        <w:gridCol w:w="2835"/>
        <w:gridCol w:w="2693"/>
      </w:tblGrid>
      <w:tr w:rsidR="0046442B" w:rsidRPr="00166663" w14:paraId="4A80E4E5" w14:textId="77777777" w:rsidTr="00E96540">
        <w:trPr>
          <w:trHeight w:val="47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noWrap/>
            <w:vAlign w:val="bottom"/>
            <w:hideMark/>
          </w:tcPr>
          <w:p w14:paraId="6A45A0FF" w14:textId="77777777" w:rsidR="0046442B" w:rsidRPr="00A37CE1" w:rsidRDefault="0046442B" w:rsidP="007E75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KSM server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noWrap/>
            <w:vAlign w:val="bottom"/>
            <w:hideMark/>
          </w:tcPr>
          <w:p w14:paraId="0C3E38F2" w14:textId="77777777" w:rsidR="0046442B" w:rsidRPr="00A37CE1" w:rsidRDefault="0046442B" w:rsidP="007E75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noWrap/>
            <w:vAlign w:val="bottom"/>
            <w:hideMark/>
          </w:tcPr>
          <w:p w14:paraId="4A1B5B61" w14:textId="77777777" w:rsidR="0046442B" w:rsidRPr="00A37CE1" w:rsidRDefault="0046442B" w:rsidP="007E7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2DCDB"/>
            <w:noWrap/>
            <w:vAlign w:val="bottom"/>
            <w:hideMark/>
          </w:tcPr>
          <w:p w14:paraId="168D6C50" w14:textId="77777777" w:rsidR="0046442B" w:rsidRPr="00A37CE1" w:rsidRDefault="0046442B" w:rsidP="007E75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  <w:tr w:rsidR="0046442B" w:rsidRPr="00166663" w14:paraId="7B79A04D" w14:textId="77777777" w:rsidTr="00E96540">
        <w:trPr>
          <w:trHeight w:val="9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8FF" w14:textId="77777777" w:rsidR="0046442B" w:rsidRPr="00A37CE1" w:rsidRDefault="0046442B" w:rsidP="007E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color w:val="000000" w:themeColor="text1"/>
                <w:lang w:eastAsia="cs-CZ"/>
              </w:rPr>
              <w:t>Typ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F661" w14:textId="77777777" w:rsidR="0046442B" w:rsidRPr="00A37CE1" w:rsidRDefault="0046442B" w:rsidP="007E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color w:val="000000" w:themeColor="text1"/>
                <w:lang w:eastAsia="cs-CZ"/>
              </w:rPr>
              <w:t>S/N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59E" w14:textId="77777777" w:rsidR="0046442B" w:rsidRPr="00A37CE1" w:rsidRDefault="0046442B" w:rsidP="007E7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Požadovaný začátek podpory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1B9" w14:textId="77777777" w:rsidR="0046442B" w:rsidRPr="00A37CE1" w:rsidRDefault="0046442B" w:rsidP="007E7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color w:val="000000" w:themeColor="text1"/>
                <w:lang w:eastAsia="cs-CZ"/>
              </w:rPr>
              <w:t>Požadovaný konec podpory</w:t>
            </w:r>
          </w:p>
        </w:tc>
      </w:tr>
      <w:tr w:rsidR="0046442B" w:rsidRPr="00166663" w14:paraId="48D22704" w14:textId="77777777" w:rsidTr="00E96540">
        <w:trPr>
          <w:trHeight w:val="5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B1F9" w14:textId="77777777" w:rsidR="0046442B" w:rsidRPr="00A37CE1" w:rsidRDefault="0046442B" w:rsidP="007E75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Intel® Server S2600WFT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44A5" w14:textId="77777777" w:rsidR="0046442B" w:rsidRPr="00A37CE1" w:rsidRDefault="0046442B" w:rsidP="007E75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BQWF72600642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47B4" w14:textId="77777777" w:rsidR="0046442B" w:rsidRPr="00A37CE1" w:rsidRDefault="0046442B" w:rsidP="007E758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14.09.2023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576" w14:textId="62971B0C" w:rsidR="0046442B" w:rsidRPr="00A37CE1" w:rsidRDefault="0046442B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13.9.202</w:t>
            </w:r>
            <w:r w:rsidR="001C0A99"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5</w:t>
            </w:r>
          </w:p>
        </w:tc>
      </w:tr>
      <w:tr w:rsidR="001C0A99" w:rsidRPr="00166663" w14:paraId="533E1BE3" w14:textId="77777777" w:rsidTr="00E96540">
        <w:trPr>
          <w:trHeight w:val="5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924E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Intel® Server S2600WFT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899C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BQWF72600630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0641" w14:textId="77777777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14.09.2023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CA9F" w14:textId="350C291E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13.9.2025</w:t>
            </w:r>
          </w:p>
        </w:tc>
      </w:tr>
      <w:tr w:rsidR="001C0A99" w:rsidRPr="00166663" w14:paraId="17745B3C" w14:textId="77777777" w:rsidTr="00E96540">
        <w:trPr>
          <w:trHeight w:val="5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C369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Intel® Server S2600WFT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54DB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BQWF72600713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3ADD" w14:textId="77777777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14.09.2023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F9F0" w14:textId="39EFFD80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13.9.2025</w:t>
            </w:r>
          </w:p>
        </w:tc>
      </w:tr>
      <w:tr w:rsidR="001C0A99" w:rsidRPr="00166663" w14:paraId="6D7D92BE" w14:textId="77777777" w:rsidTr="00E96540">
        <w:trPr>
          <w:trHeight w:val="5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C7C3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Intel® Server S2600WFT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8822B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BQWF72600550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8EE7" w14:textId="77777777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14.09.2023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013E" w14:textId="21C7EEF3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13.9.2025</w:t>
            </w:r>
          </w:p>
        </w:tc>
      </w:tr>
      <w:tr w:rsidR="001C0A99" w:rsidRPr="00166663" w14:paraId="130846E1" w14:textId="77777777" w:rsidTr="00E96540">
        <w:trPr>
          <w:trHeight w:val="5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8075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Intel® Server S2600WFT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BEAD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BQWF72600838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D932" w14:textId="77777777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14.09.2023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5802" w14:textId="799D3DAB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13.9.2025</w:t>
            </w:r>
          </w:p>
        </w:tc>
      </w:tr>
      <w:tr w:rsidR="001C0A99" w:rsidRPr="00166663" w14:paraId="376A3047" w14:textId="77777777" w:rsidTr="00E96540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ECD8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Intel® Server S2600WFT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02C5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BQWF72600708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1369" w14:textId="77777777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14.09.2023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86CD" w14:textId="49D52186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13.9.2025</w:t>
            </w:r>
          </w:p>
        </w:tc>
      </w:tr>
      <w:tr w:rsidR="001C0A99" w14:paraId="211EBB22" w14:textId="77777777" w:rsidTr="00E96540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AEA68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Intel® Server S2600WFT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F9716" w14:textId="77777777" w:rsidR="001C0A99" w:rsidRPr="00A37CE1" w:rsidRDefault="001C0A99" w:rsidP="001C0A9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BQWFT2600774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A3F1D8" w14:textId="77777777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14.09.2023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81D6EA" w14:textId="47BADA89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13.9.2025</w:t>
            </w:r>
          </w:p>
        </w:tc>
      </w:tr>
      <w:tr w:rsidR="001C0A99" w:rsidRPr="00166663" w14:paraId="68B36725" w14:textId="77777777" w:rsidTr="00E96540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BEF3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hAnsi="Arial" w:cs="Arial"/>
                <w:color w:val="000000" w:themeColor="text1"/>
              </w:rPr>
              <w:t>Intel® Server S2600WFT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4193" w14:textId="77777777" w:rsidR="001C0A99" w:rsidRPr="00A37CE1" w:rsidRDefault="001C0A99" w:rsidP="001C0A9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color w:val="000000" w:themeColor="text1"/>
                <w:lang w:eastAsia="cs-CZ"/>
              </w:rPr>
              <w:t>BQWF72600487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8150" w14:textId="77777777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14.09.2023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BCE5" w14:textId="54910202" w:rsidR="001C0A99" w:rsidRPr="00A37CE1" w:rsidRDefault="001C0A99" w:rsidP="001C0A9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</w:pPr>
            <w:r w:rsidRPr="00A37CE1">
              <w:rPr>
                <w:rFonts w:ascii="Arial" w:eastAsia="Times New Roman" w:hAnsi="Arial" w:cs="Arial"/>
                <w:i/>
                <w:iCs/>
                <w:color w:val="000000" w:themeColor="text1"/>
                <w:lang w:eastAsia="cs-CZ"/>
              </w:rPr>
              <w:t>13.9.2025</w:t>
            </w:r>
          </w:p>
        </w:tc>
      </w:tr>
    </w:tbl>
    <w:p w14:paraId="522BFEB8" w14:textId="77777777" w:rsidR="005165B8" w:rsidRPr="0067526B" w:rsidRDefault="005165B8" w:rsidP="0067526B"/>
    <w:sectPr w:rsidR="005165B8" w:rsidRPr="0067526B" w:rsidSect="00671CF5">
      <w:headerReference w:type="default" r:id="rId7"/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81A7" w14:textId="77777777" w:rsidR="00CD7DE7" w:rsidRDefault="00CD7DE7" w:rsidP="00E528CC">
      <w:pPr>
        <w:spacing w:after="0" w:line="240" w:lineRule="auto"/>
      </w:pPr>
      <w:r>
        <w:separator/>
      </w:r>
    </w:p>
  </w:endnote>
  <w:endnote w:type="continuationSeparator" w:id="0">
    <w:p w14:paraId="3D151F48" w14:textId="77777777" w:rsidR="00CD7DE7" w:rsidRDefault="00CD7DE7" w:rsidP="00E5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588755"/>
      <w:docPartObj>
        <w:docPartGallery w:val="Page Numbers (Bottom of Page)"/>
        <w:docPartUnique/>
      </w:docPartObj>
    </w:sdtPr>
    <w:sdtEndPr/>
    <w:sdtContent>
      <w:p w14:paraId="4C01478C" w14:textId="3D913075" w:rsidR="00A37CE1" w:rsidRDefault="00A37C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FAB3C" w14:textId="77777777" w:rsidR="00A37CE1" w:rsidRDefault="00A37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917A" w14:textId="77777777" w:rsidR="00CD7DE7" w:rsidRDefault="00CD7DE7" w:rsidP="00E528CC">
      <w:pPr>
        <w:spacing w:after="0" w:line="240" w:lineRule="auto"/>
      </w:pPr>
      <w:r>
        <w:separator/>
      </w:r>
    </w:p>
  </w:footnote>
  <w:footnote w:type="continuationSeparator" w:id="0">
    <w:p w14:paraId="171ADDEE" w14:textId="77777777" w:rsidR="00CD7DE7" w:rsidRDefault="00CD7DE7" w:rsidP="00E5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A64E" w14:textId="77777777" w:rsidR="007A5F0C" w:rsidRDefault="007A5F0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61312" behindDoc="0" locked="0" layoutInCell="1" allowOverlap="1" wp14:anchorId="2D2B8DEB" wp14:editId="7AF038C0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1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39F7"/>
    <w:multiLevelType w:val="hybridMultilevel"/>
    <w:tmpl w:val="D152F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6643"/>
    <w:multiLevelType w:val="hybridMultilevel"/>
    <w:tmpl w:val="78062080"/>
    <w:lvl w:ilvl="0" w:tplc="4D9A9688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5" w15:restartNumberingAfterBreak="0">
    <w:nsid w:val="37CA709B"/>
    <w:multiLevelType w:val="hybridMultilevel"/>
    <w:tmpl w:val="9834A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7" w15:restartNumberingAfterBreak="0">
    <w:nsid w:val="3B6E2692"/>
    <w:multiLevelType w:val="hybridMultilevel"/>
    <w:tmpl w:val="F75A0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D551E"/>
    <w:multiLevelType w:val="hybridMultilevel"/>
    <w:tmpl w:val="F27E7E52"/>
    <w:lvl w:ilvl="0" w:tplc="AF365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1440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D2D9D"/>
    <w:multiLevelType w:val="hybridMultilevel"/>
    <w:tmpl w:val="3006A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6651E"/>
    <w:multiLevelType w:val="multilevel"/>
    <w:tmpl w:val="3F3C5922"/>
    <w:lvl w:ilvl="0">
      <w:start w:val="1"/>
      <w:numFmt w:val="decimal"/>
      <w:lvlText w:val="%1."/>
      <w:lvlJc w:val="left"/>
      <w:pPr>
        <w:ind w:left="3761" w:hanging="456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6" w:hanging="740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378" w:hanging="74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4996" w:hanging="74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14" w:hanging="74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32" w:hanging="74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51" w:hanging="74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69" w:hanging="74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7" w:hanging="740"/>
      </w:pPr>
      <w:rPr>
        <w:rFonts w:hint="default"/>
        <w:lang w:val="cs-CZ" w:eastAsia="en-US" w:bidi="ar-SA"/>
      </w:rPr>
    </w:lvl>
  </w:abstractNum>
  <w:abstractNum w:abstractNumId="14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7576744B"/>
    <w:multiLevelType w:val="hybridMultilevel"/>
    <w:tmpl w:val="6C14B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18778">
    <w:abstractNumId w:val="6"/>
  </w:num>
  <w:num w:numId="2" w16cid:durableId="1539735482">
    <w:abstractNumId w:val="4"/>
  </w:num>
  <w:num w:numId="3" w16cid:durableId="982856873">
    <w:abstractNumId w:val="1"/>
  </w:num>
  <w:num w:numId="4" w16cid:durableId="1552184613">
    <w:abstractNumId w:val="11"/>
  </w:num>
  <w:num w:numId="5" w16cid:durableId="2569841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00538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8926141">
    <w:abstractNumId w:val="14"/>
  </w:num>
  <w:num w:numId="8" w16cid:durableId="1701662544">
    <w:abstractNumId w:val="6"/>
  </w:num>
  <w:num w:numId="9" w16cid:durableId="1199396678">
    <w:abstractNumId w:val="10"/>
  </w:num>
  <w:num w:numId="10" w16cid:durableId="893199705">
    <w:abstractNumId w:val="0"/>
  </w:num>
  <w:num w:numId="11" w16cid:durableId="296372298">
    <w:abstractNumId w:val="6"/>
  </w:num>
  <w:num w:numId="12" w16cid:durableId="297227879">
    <w:abstractNumId w:val="4"/>
  </w:num>
  <w:num w:numId="13" w16cid:durableId="491601959">
    <w:abstractNumId w:val="4"/>
  </w:num>
  <w:num w:numId="14" w16cid:durableId="790124586">
    <w:abstractNumId w:val="6"/>
  </w:num>
  <w:num w:numId="15" w16cid:durableId="723143661">
    <w:abstractNumId w:val="4"/>
  </w:num>
  <w:num w:numId="16" w16cid:durableId="1258709090">
    <w:abstractNumId w:val="4"/>
  </w:num>
  <w:num w:numId="17" w16cid:durableId="1643122031">
    <w:abstractNumId w:val="6"/>
  </w:num>
  <w:num w:numId="18" w16cid:durableId="1436243868">
    <w:abstractNumId w:val="4"/>
  </w:num>
  <w:num w:numId="19" w16cid:durableId="26220466">
    <w:abstractNumId w:val="4"/>
  </w:num>
  <w:num w:numId="20" w16cid:durableId="506285658">
    <w:abstractNumId w:val="4"/>
  </w:num>
  <w:num w:numId="21" w16cid:durableId="1106080061">
    <w:abstractNumId w:val="6"/>
  </w:num>
  <w:num w:numId="22" w16cid:durableId="1057126522">
    <w:abstractNumId w:val="9"/>
  </w:num>
  <w:num w:numId="23" w16cid:durableId="1715154694">
    <w:abstractNumId w:val="2"/>
  </w:num>
  <w:num w:numId="24" w16cid:durableId="3965855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3162809">
    <w:abstractNumId w:val="15"/>
  </w:num>
  <w:num w:numId="26" w16cid:durableId="1038315395">
    <w:abstractNumId w:val="3"/>
  </w:num>
  <w:num w:numId="27" w16cid:durableId="609819824">
    <w:abstractNumId w:val="5"/>
  </w:num>
  <w:num w:numId="28" w16cid:durableId="295910237">
    <w:abstractNumId w:val="12"/>
  </w:num>
  <w:num w:numId="29" w16cid:durableId="241381407">
    <w:abstractNumId w:val="7"/>
  </w:num>
  <w:num w:numId="30" w16cid:durableId="1549875732">
    <w:abstractNumId w:val="8"/>
  </w:num>
  <w:num w:numId="31" w16cid:durableId="888221238">
    <w:abstractNumId w:val="13"/>
  </w:num>
  <w:num w:numId="32" w16cid:durableId="1006516964">
    <w:abstractNumId w:val="6"/>
  </w:num>
  <w:num w:numId="33" w16cid:durableId="1056733808">
    <w:abstractNumId w:val="6"/>
  </w:num>
  <w:num w:numId="34" w16cid:durableId="258028551">
    <w:abstractNumId w:val="6"/>
  </w:num>
  <w:num w:numId="35" w16cid:durableId="125781413">
    <w:abstractNumId w:val="6"/>
  </w:num>
  <w:num w:numId="36" w16cid:durableId="355010972">
    <w:abstractNumId w:val="6"/>
  </w:num>
  <w:num w:numId="37" w16cid:durableId="1651590209">
    <w:abstractNumId w:val="6"/>
  </w:num>
  <w:num w:numId="38" w16cid:durableId="254017778">
    <w:abstractNumId w:val="6"/>
  </w:num>
  <w:num w:numId="39" w16cid:durableId="363603904">
    <w:abstractNumId w:val="6"/>
  </w:num>
  <w:num w:numId="40" w16cid:durableId="1778334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C"/>
    <w:rsid w:val="00000A33"/>
    <w:rsid w:val="000026FE"/>
    <w:rsid w:val="00002F8F"/>
    <w:rsid w:val="00010EFA"/>
    <w:rsid w:val="00014EC3"/>
    <w:rsid w:val="000173C1"/>
    <w:rsid w:val="00017431"/>
    <w:rsid w:val="00022EC7"/>
    <w:rsid w:val="00024494"/>
    <w:rsid w:val="00030820"/>
    <w:rsid w:val="00031BEF"/>
    <w:rsid w:val="0003375B"/>
    <w:rsid w:val="00040B10"/>
    <w:rsid w:val="000454AB"/>
    <w:rsid w:val="00052D8F"/>
    <w:rsid w:val="00071BBA"/>
    <w:rsid w:val="0007296B"/>
    <w:rsid w:val="00073735"/>
    <w:rsid w:val="00075A7F"/>
    <w:rsid w:val="00080EA9"/>
    <w:rsid w:val="0008195A"/>
    <w:rsid w:val="00083BEA"/>
    <w:rsid w:val="000844CE"/>
    <w:rsid w:val="00092E83"/>
    <w:rsid w:val="00096CDB"/>
    <w:rsid w:val="000A0A99"/>
    <w:rsid w:val="000A23CD"/>
    <w:rsid w:val="000A2C36"/>
    <w:rsid w:val="000A7332"/>
    <w:rsid w:val="000B0C50"/>
    <w:rsid w:val="000B1164"/>
    <w:rsid w:val="000B232A"/>
    <w:rsid w:val="000D2FDF"/>
    <w:rsid w:val="000D3257"/>
    <w:rsid w:val="000D620D"/>
    <w:rsid w:val="000D7EE4"/>
    <w:rsid w:val="000E1986"/>
    <w:rsid w:val="000E33FB"/>
    <w:rsid w:val="000E6D55"/>
    <w:rsid w:val="000F17A5"/>
    <w:rsid w:val="000F1EF8"/>
    <w:rsid w:val="000F3444"/>
    <w:rsid w:val="00103C2B"/>
    <w:rsid w:val="00105F94"/>
    <w:rsid w:val="00106EFB"/>
    <w:rsid w:val="00110EDF"/>
    <w:rsid w:val="00111550"/>
    <w:rsid w:val="001151F5"/>
    <w:rsid w:val="00115412"/>
    <w:rsid w:val="00124491"/>
    <w:rsid w:val="00130009"/>
    <w:rsid w:val="00131D43"/>
    <w:rsid w:val="00135E97"/>
    <w:rsid w:val="00143527"/>
    <w:rsid w:val="00143CA2"/>
    <w:rsid w:val="001605F7"/>
    <w:rsid w:val="00163B39"/>
    <w:rsid w:val="00166CA9"/>
    <w:rsid w:val="0017796A"/>
    <w:rsid w:val="001807A9"/>
    <w:rsid w:val="0018140A"/>
    <w:rsid w:val="00185BA3"/>
    <w:rsid w:val="001A5079"/>
    <w:rsid w:val="001B01E8"/>
    <w:rsid w:val="001B1BC3"/>
    <w:rsid w:val="001B3241"/>
    <w:rsid w:val="001B3DEE"/>
    <w:rsid w:val="001C06A1"/>
    <w:rsid w:val="001C0775"/>
    <w:rsid w:val="001C0A99"/>
    <w:rsid w:val="001D59DE"/>
    <w:rsid w:val="001E31DD"/>
    <w:rsid w:val="001E4BD4"/>
    <w:rsid w:val="001E5EFA"/>
    <w:rsid w:val="001E692B"/>
    <w:rsid w:val="001F0EF3"/>
    <w:rsid w:val="001F1866"/>
    <w:rsid w:val="0020045D"/>
    <w:rsid w:val="00206E48"/>
    <w:rsid w:val="00210149"/>
    <w:rsid w:val="00215933"/>
    <w:rsid w:val="0021731F"/>
    <w:rsid w:val="00220DFF"/>
    <w:rsid w:val="00240CCD"/>
    <w:rsid w:val="0024405D"/>
    <w:rsid w:val="00247F6A"/>
    <w:rsid w:val="0025519D"/>
    <w:rsid w:val="00255BD6"/>
    <w:rsid w:val="00261EF1"/>
    <w:rsid w:val="002702AE"/>
    <w:rsid w:val="00270590"/>
    <w:rsid w:val="00270ABA"/>
    <w:rsid w:val="00271663"/>
    <w:rsid w:val="002749D7"/>
    <w:rsid w:val="002876DC"/>
    <w:rsid w:val="00287D4C"/>
    <w:rsid w:val="002917DD"/>
    <w:rsid w:val="002936FD"/>
    <w:rsid w:val="00294D6E"/>
    <w:rsid w:val="002A0F65"/>
    <w:rsid w:val="002A587C"/>
    <w:rsid w:val="002B1268"/>
    <w:rsid w:val="002B7C45"/>
    <w:rsid w:val="002C0AB5"/>
    <w:rsid w:val="002C0B12"/>
    <w:rsid w:val="002C2665"/>
    <w:rsid w:val="002C2C6D"/>
    <w:rsid w:val="002C47E5"/>
    <w:rsid w:val="002C7E1E"/>
    <w:rsid w:val="002D0CBF"/>
    <w:rsid w:val="002D5A40"/>
    <w:rsid w:val="002D69CD"/>
    <w:rsid w:val="002E0E3E"/>
    <w:rsid w:val="002E4A11"/>
    <w:rsid w:val="002E50E7"/>
    <w:rsid w:val="002E597D"/>
    <w:rsid w:val="002E6103"/>
    <w:rsid w:val="002F1563"/>
    <w:rsid w:val="002F1A1B"/>
    <w:rsid w:val="002F38D3"/>
    <w:rsid w:val="002F3E1E"/>
    <w:rsid w:val="002F6B81"/>
    <w:rsid w:val="002F71DD"/>
    <w:rsid w:val="002F7CCB"/>
    <w:rsid w:val="00300671"/>
    <w:rsid w:val="00304AC6"/>
    <w:rsid w:val="003116E8"/>
    <w:rsid w:val="0031197A"/>
    <w:rsid w:val="00314753"/>
    <w:rsid w:val="00325307"/>
    <w:rsid w:val="0033007D"/>
    <w:rsid w:val="003325BA"/>
    <w:rsid w:val="00336850"/>
    <w:rsid w:val="00340B15"/>
    <w:rsid w:val="0034276F"/>
    <w:rsid w:val="00345177"/>
    <w:rsid w:val="0035117C"/>
    <w:rsid w:val="00361482"/>
    <w:rsid w:val="00362E46"/>
    <w:rsid w:val="00373445"/>
    <w:rsid w:val="00376501"/>
    <w:rsid w:val="0038604D"/>
    <w:rsid w:val="0038645B"/>
    <w:rsid w:val="00393ECF"/>
    <w:rsid w:val="003A2FCF"/>
    <w:rsid w:val="003A4188"/>
    <w:rsid w:val="003A5466"/>
    <w:rsid w:val="003A5650"/>
    <w:rsid w:val="003B4E3E"/>
    <w:rsid w:val="003B509F"/>
    <w:rsid w:val="003C03EC"/>
    <w:rsid w:val="003C387C"/>
    <w:rsid w:val="003C5251"/>
    <w:rsid w:val="003C6AC2"/>
    <w:rsid w:val="003D06F8"/>
    <w:rsid w:val="003D4866"/>
    <w:rsid w:val="003D5B70"/>
    <w:rsid w:val="003D78C0"/>
    <w:rsid w:val="003E0819"/>
    <w:rsid w:val="003E362B"/>
    <w:rsid w:val="003E5033"/>
    <w:rsid w:val="003E6261"/>
    <w:rsid w:val="003F0FB8"/>
    <w:rsid w:val="003F1BB1"/>
    <w:rsid w:val="003F5288"/>
    <w:rsid w:val="004077F0"/>
    <w:rsid w:val="00410DFC"/>
    <w:rsid w:val="004111FB"/>
    <w:rsid w:val="00422F32"/>
    <w:rsid w:val="004301A9"/>
    <w:rsid w:val="004318D3"/>
    <w:rsid w:val="00435201"/>
    <w:rsid w:val="00436AD1"/>
    <w:rsid w:val="00437222"/>
    <w:rsid w:val="004406DC"/>
    <w:rsid w:val="00462E40"/>
    <w:rsid w:val="00463F92"/>
    <w:rsid w:val="0046442B"/>
    <w:rsid w:val="004662DC"/>
    <w:rsid w:val="00480D28"/>
    <w:rsid w:val="00486185"/>
    <w:rsid w:val="004913E1"/>
    <w:rsid w:val="004A4166"/>
    <w:rsid w:val="004A46DD"/>
    <w:rsid w:val="004A6F05"/>
    <w:rsid w:val="004A78D8"/>
    <w:rsid w:val="004B373F"/>
    <w:rsid w:val="004B434A"/>
    <w:rsid w:val="004B5861"/>
    <w:rsid w:val="004D5DBB"/>
    <w:rsid w:val="004D63B4"/>
    <w:rsid w:val="004D7DAE"/>
    <w:rsid w:val="004E1AD0"/>
    <w:rsid w:val="004E2127"/>
    <w:rsid w:val="004E3577"/>
    <w:rsid w:val="004E3CDB"/>
    <w:rsid w:val="004E4289"/>
    <w:rsid w:val="004E5595"/>
    <w:rsid w:val="004F307E"/>
    <w:rsid w:val="004F5D54"/>
    <w:rsid w:val="004F6B24"/>
    <w:rsid w:val="005000B1"/>
    <w:rsid w:val="00511E35"/>
    <w:rsid w:val="00512BE6"/>
    <w:rsid w:val="0051337D"/>
    <w:rsid w:val="005165B8"/>
    <w:rsid w:val="00521323"/>
    <w:rsid w:val="005216E2"/>
    <w:rsid w:val="00522141"/>
    <w:rsid w:val="00522F27"/>
    <w:rsid w:val="005304BF"/>
    <w:rsid w:val="00530913"/>
    <w:rsid w:val="00544B22"/>
    <w:rsid w:val="00547F32"/>
    <w:rsid w:val="00553790"/>
    <w:rsid w:val="00553FA1"/>
    <w:rsid w:val="00554588"/>
    <w:rsid w:val="00557660"/>
    <w:rsid w:val="005612E9"/>
    <w:rsid w:val="00564FA6"/>
    <w:rsid w:val="00571C83"/>
    <w:rsid w:val="00575410"/>
    <w:rsid w:val="00577229"/>
    <w:rsid w:val="005800F7"/>
    <w:rsid w:val="00590935"/>
    <w:rsid w:val="00591064"/>
    <w:rsid w:val="005A2482"/>
    <w:rsid w:val="005A2C11"/>
    <w:rsid w:val="005A2D29"/>
    <w:rsid w:val="005A2E13"/>
    <w:rsid w:val="005A6695"/>
    <w:rsid w:val="005A7260"/>
    <w:rsid w:val="005B3430"/>
    <w:rsid w:val="005B3BA9"/>
    <w:rsid w:val="005B45AA"/>
    <w:rsid w:val="005B6127"/>
    <w:rsid w:val="005C4C0D"/>
    <w:rsid w:val="005D631A"/>
    <w:rsid w:val="005D695E"/>
    <w:rsid w:val="005D6EA3"/>
    <w:rsid w:val="005E5697"/>
    <w:rsid w:val="005F4C40"/>
    <w:rsid w:val="00601D9A"/>
    <w:rsid w:val="006057BC"/>
    <w:rsid w:val="00606F27"/>
    <w:rsid w:val="00611729"/>
    <w:rsid w:val="00613120"/>
    <w:rsid w:val="00613DC0"/>
    <w:rsid w:val="00614EBC"/>
    <w:rsid w:val="00616788"/>
    <w:rsid w:val="00617CD1"/>
    <w:rsid w:val="00622837"/>
    <w:rsid w:val="006279EC"/>
    <w:rsid w:val="00632331"/>
    <w:rsid w:val="00632842"/>
    <w:rsid w:val="006416FB"/>
    <w:rsid w:val="00642D70"/>
    <w:rsid w:val="00642DD7"/>
    <w:rsid w:val="00645D9F"/>
    <w:rsid w:val="00656710"/>
    <w:rsid w:val="0065709A"/>
    <w:rsid w:val="006602A8"/>
    <w:rsid w:val="006656E7"/>
    <w:rsid w:val="00667B4C"/>
    <w:rsid w:val="00671CF5"/>
    <w:rsid w:val="006727CD"/>
    <w:rsid w:val="00673458"/>
    <w:rsid w:val="00674BBA"/>
    <w:rsid w:val="0067526B"/>
    <w:rsid w:val="00676101"/>
    <w:rsid w:val="00682991"/>
    <w:rsid w:val="00682C6A"/>
    <w:rsid w:val="006873DB"/>
    <w:rsid w:val="00690A9B"/>
    <w:rsid w:val="00691905"/>
    <w:rsid w:val="006942C7"/>
    <w:rsid w:val="006A6F0B"/>
    <w:rsid w:val="006B4173"/>
    <w:rsid w:val="006C5912"/>
    <w:rsid w:val="006C65D4"/>
    <w:rsid w:val="006D34A1"/>
    <w:rsid w:val="006D7AED"/>
    <w:rsid w:val="006E0011"/>
    <w:rsid w:val="006E09B6"/>
    <w:rsid w:val="006E3C78"/>
    <w:rsid w:val="006F1979"/>
    <w:rsid w:val="006F30B3"/>
    <w:rsid w:val="006F4A19"/>
    <w:rsid w:val="006F4FFD"/>
    <w:rsid w:val="006F77C7"/>
    <w:rsid w:val="00701C26"/>
    <w:rsid w:val="0070348F"/>
    <w:rsid w:val="00703B8C"/>
    <w:rsid w:val="007047C4"/>
    <w:rsid w:val="007077F1"/>
    <w:rsid w:val="00710942"/>
    <w:rsid w:val="00711662"/>
    <w:rsid w:val="00712425"/>
    <w:rsid w:val="00712644"/>
    <w:rsid w:val="0071710B"/>
    <w:rsid w:val="00730AF6"/>
    <w:rsid w:val="00730FD0"/>
    <w:rsid w:val="00732145"/>
    <w:rsid w:val="0073221D"/>
    <w:rsid w:val="00733ABD"/>
    <w:rsid w:val="00733B42"/>
    <w:rsid w:val="00733FEF"/>
    <w:rsid w:val="007508D8"/>
    <w:rsid w:val="00750E1F"/>
    <w:rsid w:val="00757A0B"/>
    <w:rsid w:val="007608A0"/>
    <w:rsid w:val="00773FDA"/>
    <w:rsid w:val="00776030"/>
    <w:rsid w:val="007849C4"/>
    <w:rsid w:val="00785D78"/>
    <w:rsid w:val="0078605E"/>
    <w:rsid w:val="007912CF"/>
    <w:rsid w:val="0079284F"/>
    <w:rsid w:val="007936CF"/>
    <w:rsid w:val="00796EAC"/>
    <w:rsid w:val="007A1FC7"/>
    <w:rsid w:val="007A2392"/>
    <w:rsid w:val="007A2A21"/>
    <w:rsid w:val="007A5F0C"/>
    <w:rsid w:val="007A6682"/>
    <w:rsid w:val="007B2335"/>
    <w:rsid w:val="007B4C76"/>
    <w:rsid w:val="007B65BD"/>
    <w:rsid w:val="007C1494"/>
    <w:rsid w:val="007C255D"/>
    <w:rsid w:val="007C3324"/>
    <w:rsid w:val="007C72F7"/>
    <w:rsid w:val="007C7617"/>
    <w:rsid w:val="007D3863"/>
    <w:rsid w:val="007D454E"/>
    <w:rsid w:val="007D4831"/>
    <w:rsid w:val="007D6225"/>
    <w:rsid w:val="007E1814"/>
    <w:rsid w:val="007E44D4"/>
    <w:rsid w:val="007E7BBF"/>
    <w:rsid w:val="007F421F"/>
    <w:rsid w:val="007F5562"/>
    <w:rsid w:val="00804CB3"/>
    <w:rsid w:val="008052F3"/>
    <w:rsid w:val="00807AD2"/>
    <w:rsid w:val="008143DE"/>
    <w:rsid w:val="008169DC"/>
    <w:rsid w:val="008172F4"/>
    <w:rsid w:val="008218CA"/>
    <w:rsid w:val="00822924"/>
    <w:rsid w:val="00827E30"/>
    <w:rsid w:val="008333A5"/>
    <w:rsid w:val="008351F0"/>
    <w:rsid w:val="008363DE"/>
    <w:rsid w:val="0084253F"/>
    <w:rsid w:val="0086028D"/>
    <w:rsid w:val="00860867"/>
    <w:rsid w:val="008710BC"/>
    <w:rsid w:val="00871512"/>
    <w:rsid w:val="00877302"/>
    <w:rsid w:val="00877F95"/>
    <w:rsid w:val="0088027A"/>
    <w:rsid w:val="0088045B"/>
    <w:rsid w:val="00885F48"/>
    <w:rsid w:val="008935C8"/>
    <w:rsid w:val="008B0715"/>
    <w:rsid w:val="008B1562"/>
    <w:rsid w:val="008C16B9"/>
    <w:rsid w:val="008C1A5D"/>
    <w:rsid w:val="008C328D"/>
    <w:rsid w:val="008C64E6"/>
    <w:rsid w:val="008D3280"/>
    <w:rsid w:val="008D75D0"/>
    <w:rsid w:val="008E6F28"/>
    <w:rsid w:val="008F0487"/>
    <w:rsid w:val="008F0B64"/>
    <w:rsid w:val="008F132F"/>
    <w:rsid w:val="008F1853"/>
    <w:rsid w:val="00900517"/>
    <w:rsid w:val="0090178F"/>
    <w:rsid w:val="00902C75"/>
    <w:rsid w:val="00905B1B"/>
    <w:rsid w:val="0091136F"/>
    <w:rsid w:val="00915235"/>
    <w:rsid w:val="00923B0B"/>
    <w:rsid w:val="00924854"/>
    <w:rsid w:val="00924E85"/>
    <w:rsid w:val="00930BE4"/>
    <w:rsid w:val="00930F40"/>
    <w:rsid w:val="00931821"/>
    <w:rsid w:val="00932FA8"/>
    <w:rsid w:val="0093622A"/>
    <w:rsid w:val="0093678D"/>
    <w:rsid w:val="00937D1E"/>
    <w:rsid w:val="0094097C"/>
    <w:rsid w:val="009412F9"/>
    <w:rsid w:val="00942664"/>
    <w:rsid w:val="00944627"/>
    <w:rsid w:val="0094764C"/>
    <w:rsid w:val="009558C4"/>
    <w:rsid w:val="0095713E"/>
    <w:rsid w:val="00962963"/>
    <w:rsid w:val="00966A7C"/>
    <w:rsid w:val="00970272"/>
    <w:rsid w:val="00981F78"/>
    <w:rsid w:val="00983719"/>
    <w:rsid w:val="00984438"/>
    <w:rsid w:val="00986930"/>
    <w:rsid w:val="00991391"/>
    <w:rsid w:val="00991D18"/>
    <w:rsid w:val="00996900"/>
    <w:rsid w:val="009A00A2"/>
    <w:rsid w:val="009A34DE"/>
    <w:rsid w:val="009A55E3"/>
    <w:rsid w:val="009A55FD"/>
    <w:rsid w:val="009B1DFC"/>
    <w:rsid w:val="009C4F67"/>
    <w:rsid w:val="009D079A"/>
    <w:rsid w:val="009D4979"/>
    <w:rsid w:val="009D6D11"/>
    <w:rsid w:val="009F0B81"/>
    <w:rsid w:val="009F2941"/>
    <w:rsid w:val="009F2F6F"/>
    <w:rsid w:val="009F3BB0"/>
    <w:rsid w:val="009F6C4D"/>
    <w:rsid w:val="009F75F5"/>
    <w:rsid w:val="00A035C2"/>
    <w:rsid w:val="00A06939"/>
    <w:rsid w:val="00A159DA"/>
    <w:rsid w:val="00A1747A"/>
    <w:rsid w:val="00A213E4"/>
    <w:rsid w:val="00A345EA"/>
    <w:rsid w:val="00A37CE1"/>
    <w:rsid w:val="00A40BC4"/>
    <w:rsid w:val="00A4160D"/>
    <w:rsid w:val="00A51E6C"/>
    <w:rsid w:val="00A56021"/>
    <w:rsid w:val="00A60DE6"/>
    <w:rsid w:val="00A62825"/>
    <w:rsid w:val="00A63629"/>
    <w:rsid w:val="00A671FC"/>
    <w:rsid w:val="00A72C9A"/>
    <w:rsid w:val="00A73B41"/>
    <w:rsid w:val="00A74916"/>
    <w:rsid w:val="00A753F9"/>
    <w:rsid w:val="00A75C0C"/>
    <w:rsid w:val="00A76E97"/>
    <w:rsid w:val="00A80419"/>
    <w:rsid w:val="00A80671"/>
    <w:rsid w:val="00A82527"/>
    <w:rsid w:val="00A829D9"/>
    <w:rsid w:val="00A868AA"/>
    <w:rsid w:val="00A87782"/>
    <w:rsid w:val="00A87A73"/>
    <w:rsid w:val="00A91AE7"/>
    <w:rsid w:val="00AA1AEE"/>
    <w:rsid w:val="00AA2178"/>
    <w:rsid w:val="00AA4AE0"/>
    <w:rsid w:val="00AA521A"/>
    <w:rsid w:val="00AA62A7"/>
    <w:rsid w:val="00AA6DDA"/>
    <w:rsid w:val="00AB0E13"/>
    <w:rsid w:val="00AB4F37"/>
    <w:rsid w:val="00AB4F73"/>
    <w:rsid w:val="00AB549E"/>
    <w:rsid w:val="00AC544F"/>
    <w:rsid w:val="00AC5B05"/>
    <w:rsid w:val="00AD07FA"/>
    <w:rsid w:val="00AD08BF"/>
    <w:rsid w:val="00AD1451"/>
    <w:rsid w:val="00AD657C"/>
    <w:rsid w:val="00AD65BA"/>
    <w:rsid w:val="00AE4866"/>
    <w:rsid w:val="00AE5FC6"/>
    <w:rsid w:val="00AE6681"/>
    <w:rsid w:val="00AE708C"/>
    <w:rsid w:val="00AE77EF"/>
    <w:rsid w:val="00AF473A"/>
    <w:rsid w:val="00AF4F2B"/>
    <w:rsid w:val="00B01B67"/>
    <w:rsid w:val="00B0603D"/>
    <w:rsid w:val="00B22BB2"/>
    <w:rsid w:val="00B24D8E"/>
    <w:rsid w:val="00B306D0"/>
    <w:rsid w:val="00B328EF"/>
    <w:rsid w:val="00B34AF6"/>
    <w:rsid w:val="00B35723"/>
    <w:rsid w:val="00B43D8C"/>
    <w:rsid w:val="00B461A8"/>
    <w:rsid w:val="00B52527"/>
    <w:rsid w:val="00B5728E"/>
    <w:rsid w:val="00B61860"/>
    <w:rsid w:val="00B62A9C"/>
    <w:rsid w:val="00B63BB5"/>
    <w:rsid w:val="00B64602"/>
    <w:rsid w:val="00B750EC"/>
    <w:rsid w:val="00B763FB"/>
    <w:rsid w:val="00B80839"/>
    <w:rsid w:val="00B85122"/>
    <w:rsid w:val="00BA5660"/>
    <w:rsid w:val="00BA5F31"/>
    <w:rsid w:val="00BA7FB5"/>
    <w:rsid w:val="00BB273C"/>
    <w:rsid w:val="00BB7025"/>
    <w:rsid w:val="00BC1A18"/>
    <w:rsid w:val="00BC25F4"/>
    <w:rsid w:val="00BC501F"/>
    <w:rsid w:val="00BC6326"/>
    <w:rsid w:val="00BD5D4F"/>
    <w:rsid w:val="00BE1661"/>
    <w:rsid w:val="00BE1913"/>
    <w:rsid w:val="00BE4A14"/>
    <w:rsid w:val="00BE5191"/>
    <w:rsid w:val="00BE6F5A"/>
    <w:rsid w:val="00BF0B51"/>
    <w:rsid w:val="00BF3306"/>
    <w:rsid w:val="00C01738"/>
    <w:rsid w:val="00C041B3"/>
    <w:rsid w:val="00C05F15"/>
    <w:rsid w:val="00C06F52"/>
    <w:rsid w:val="00C07816"/>
    <w:rsid w:val="00C10C10"/>
    <w:rsid w:val="00C151B4"/>
    <w:rsid w:val="00C1601A"/>
    <w:rsid w:val="00C24BE0"/>
    <w:rsid w:val="00C419E0"/>
    <w:rsid w:val="00C54D31"/>
    <w:rsid w:val="00C56334"/>
    <w:rsid w:val="00C626CB"/>
    <w:rsid w:val="00C67642"/>
    <w:rsid w:val="00C756C3"/>
    <w:rsid w:val="00C85986"/>
    <w:rsid w:val="00C96346"/>
    <w:rsid w:val="00CA0217"/>
    <w:rsid w:val="00CA0525"/>
    <w:rsid w:val="00CA407C"/>
    <w:rsid w:val="00CA6E5E"/>
    <w:rsid w:val="00CB1364"/>
    <w:rsid w:val="00CC2274"/>
    <w:rsid w:val="00CC4319"/>
    <w:rsid w:val="00CC4ADC"/>
    <w:rsid w:val="00CD04FC"/>
    <w:rsid w:val="00CD370C"/>
    <w:rsid w:val="00CD469F"/>
    <w:rsid w:val="00CD5519"/>
    <w:rsid w:val="00CD7DE7"/>
    <w:rsid w:val="00CD7E16"/>
    <w:rsid w:val="00CE0605"/>
    <w:rsid w:val="00CE0657"/>
    <w:rsid w:val="00CF22D1"/>
    <w:rsid w:val="00CF2D86"/>
    <w:rsid w:val="00CF3A47"/>
    <w:rsid w:val="00D01B21"/>
    <w:rsid w:val="00D14CA5"/>
    <w:rsid w:val="00D25CEB"/>
    <w:rsid w:val="00D4237B"/>
    <w:rsid w:val="00D46AA9"/>
    <w:rsid w:val="00D5039E"/>
    <w:rsid w:val="00D527E4"/>
    <w:rsid w:val="00D5313A"/>
    <w:rsid w:val="00D720D8"/>
    <w:rsid w:val="00D75BF0"/>
    <w:rsid w:val="00D81ED7"/>
    <w:rsid w:val="00D82AA4"/>
    <w:rsid w:val="00D83A2C"/>
    <w:rsid w:val="00D84B84"/>
    <w:rsid w:val="00D85534"/>
    <w:rsid w:val="00D876A6"/>
    <w:rsid w:val="00D960D4"/>
    <w:rsid w:val="00D968E1"/>
    <w:rsid w:val="00D97900"/>
    <w:rsid w:val="00DA0441"/>
    <w:rsid w:val="00DA2A8F"/>
    <w:rsid w:val="00DA343F"/>
    <w:rsid w:val="00DA56F0"/>
    <w:rsid w:val="00DB3BB3"/>
    <w:rsid w:val="00DC1BEB"/>
    <w:rsid w:val="00DC555A"/>
    <w:rsid w:val="00DC5E36"/>
    <w:rsid w:val="00DC634D"/>
    <w:rsid w:val="00DD3960"/>
    <w:rsid w:val="00DE2565"/>
    <w:rsid w:val="00DE6CEB"/>
    <w:rsid w:val="00DF3434"/>
    <w:rsid w:val="00DF35B1"/>
    <w:rsid w:val="00DF4217"/>
    <w:rsid w:val="00DF5E2F"/>
    <w:rsid w:val="00DF7811"/>
    <w:rsid w:val="00E029B7"/>
    <w:rsid w:val="00E052A3"/>
    <w:rsid w:val="00E07888"/>
    <w:rsid w:val="00E11246"/>
    <w:rsid w:val="00E164FF"/>
    <w:rsid w:val="00E20786"/>
    <w:rsid w:val="00E20ABD"/>
    <w:rsid w:val="00E33DEA"/>
    <w:rsid w:val="00E35774"/>
    <w:rsid w:val="00E37B7E"/>
    <w:rsid w:val="00E4070C"/>
    <w:rsid w:val="00E43942"/>
    <w:rsid w:val="00E43ECF"/>
    <w:rsid w:val="00E44C49"/>
    <w:rsid w:val="00E45047"/>
    <w:rsid w:val="00E4608A"/>
    <w:rsid w:val="00E528CC"/>
    <w:rsid w:val="00E547A7"/>
    <w:rsid w:val="00E56E24"/>
    <w:rsid w:val="00E571C5"/>
    <w:rsid w:val="00E6341A"/>
    <w:rsid w:val="00E71556"/>
    <w:rsid w:val="00E74788"/>
    <w:rsid w:val="00E77176"/>
    <w:rsid w:val="00E84E00"/>
    <w:rsid w:val="00E85797"/>
    <w:rsid w:val="00E87A99"/>
    <w:rsid w:val="00E90508"/>
    <w:rsid w:val="00E96540"/>
    <w:rsid w:val="00E96DCE"/>
    <w:rsid w:val="00EA38AC"/>
    <w:rsid w:val="00EA5DC5"/>
    <w:rsid w:val="00EA641B"/>
    <w:rsid w:val="00EB4476"/>
    <w:rsid w:val="00EC1559"/>
    <w:rsid w:val="00EC6169"/>
    <w:rsid w:val="00EC73F0"/>
    <w:rsid w:val="00ED4810"/>
    <w:rsid w:val="00EE4C8B"/>
    <w:rsid w:val="00EE6E41"/>
    <w:rsid w:val="00EF1140"/>
    <w:rsid w:val="00EF1F81"/>
    <w:rsid w:val="00EF3E25"/>
    <w:rsid w:val="00EF401E"/>
    <w:rsid w:val="00EF4DA7"/>
    <w:rsid w:val="00F06F21"/>
    <w:rsid w:val="00F1303F"/>
    <w:rsid w:val="00F13EA5"/>
    <w:rsid w:val="00F148B2"/>
    <w:rsid w:val="00F14C69"/>
    <w:rsid w:val="00F15DA5"/>
    <w:rsid w:val="00F15FB0"/>
    <w:rsid w:val="00F1724A"/>
    <w:rsid w:val="00F27CAF"/>
    <w:rsid w:val="00F33207"/>
    <w:rsid w:val="00F36B60"/>
    <w:rsid w:val="00F435B4"/>
    <w:rsid w:val="00F46769"/>
    <w:rsid w:val="00F47304"/>
    <w:rsid w:val="00F47E67"/>
    <w:rsid w:val="00F70A01"/>
    <w:rsid w:val="00F71DCE"/>
    <w:rsid w:val="00F74AE3"/>
    <w:rsid w:val="00F80E10"/>
    <w:rsid w:val="00F81D17"/>
    <w:rsid w:val="00F83CFA"/>
    <w:rsid w:val="00FA083F"/>
    <w:rsid w:val="00FA12EE"/>
    <w:rsid w:val="00FA382F"/>
    <w:rsid w:val="00FA39B9"/>
    <w:rsid w:val="00FA441F"/>
    <w:rsid w:val="00FB057A"/>
    <w:rsid w:val="00FB58F6"/>
    <w:rsid w:val="00FB736C"/>
    <w:rsid w:val="00FB7990"/>
    <w:rsid w:val="00FC143C"/>
    <w:rsid w:val="00FC3348"/>
    <w:rsid w:val="00FC36AF"/>
    <w:rsid w:val="00FC7F74"/>
    <w:rsid w:val="00FD032E"/>
    <w:rsid w:val="00FD186F"/>
    <w:rsid w:val="00FD3724"/>
    <w:rsid w:val="00FD6279"/>
    <w:rsid w:val="00FD7DA7"/>
    <w:rsid w:val="00FE2A31"/>
    <w:rsid w:val="00FE6159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B24D6F69-1A33-45EC-917C-2217AEDC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E35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aliases w:val="Podkapitola3,PA Micro Section"/>
    <w:basedOn w:val="Normln"/>
    <w:next w:val="Normln"/>
    <w:link w:val="Nadpis4Char"/>
    <w:unhideWhenUsed/>
    <w:qFormat/>
    <w:rsid w:val="003D78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C4319"/>
    <w:pPr>
      <w:spacing w:before="240" w:after="60" w:line="240" w:lineRule="auto"/>
      <w:ind w:left="1008" w:hanging="1008"/>
      <w:outlineLvl w:val="4"/>
    </w:pPr>
    <w:rPr>
      <w:rFonts w:ascii="Arial" w:eastAsia="Times New Roman" w:hAnsi="Arial" w:cs="Times New Roman"/>
      <w:b/>
      <w:bCs/>
      <w:iCs/>
      <w:kern w:val="24"/>
      <w:sz w:val="28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C4319"/>
    <w:pPr>
      <w:tabs>
        <w:tab w:val="left" w:pos="3402"/>
      </w:tabs>
      <w:spacing w:before="240" w:after="60" w:line="240" w:lineRule="auto"/>
      <w:ind w:left="1152" w:hanging="1152"/>
      <w:outlineLvl w:val="5"/>
    </w:pPr>
    <w:rPr>
      <w:rFonts w:ascii="Arial" w:eastAsia="Times New Roman" w:hAnsi="Arial" w:cs="Times New Roman"/>
      <w:b/>
      <w:bCs/>
      <w:kern w:val="24"/>
      <w:sz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C4319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rsid w:val="00CC4319"/>
    <w:pPr>
      <w:spacing w:after="80" w:line="240" w:lineRule="auto"/>
      <w:ind w:left="1440" w:hanging="1440"/>
      <w:outlineLvl w:val="7"/>
    </w:pPr>
    <w:rPr>
      <w:rFonts w:ascii="Calibri" w:eastAsia="Calibri" w:hAnsi="Calibri" w:cs="Calibri"/>
      <w:b/>
      <w:color w:val="3F3F3F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rsid w:val="00CC4319"/>
    <w:pPr>
      <w:spacing w:after="80" w:line="240" w:lineRule="auto"/>
      <w:ind w:left="1584" w:hanging="1584"/>
      <w:outlineLvl w:val="8"/>
    </w:pPr>
    <w:rPr>
      <w:rFonts w:ascii="Calibri" w:eastAsia="Calibri" w:hAnsi="Calibri" w:cs="Calibri"/>
      <w:b/>
      <w:color w:val="3F3F3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,cp_Odstavec se seznamem,Bullet Number,Table of contents numbered,A-Odrážky1,Bullet List,FooterText,numbered,Paragraphe de liste1,Bulletr List Paragraph,列出段落,列出段落1,List Paragraph2"/>
    <w:basedOn w:val="Normln"/>
    <w:link w:val="OdstavecseseznamemChar"/>
    <w:uiPriority w:val="1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99"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qFormat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List Paragraph Char,cp_Odstavec se seznamem Char,Bullet Number Char,Table of contents numbered Char,A-Odrážky1 Char,Bullet List Char,FooterText Char,numbered Char,列出段落 Char,列出段落1 Char"/>
    <w:link w:val="Odstavecseseznamem"/>
    <w:uiPriority w:val="34"/>
    <w:rsid w:val="00E528CC"/>
    <w:rPr>
      <w:rFonts w:ascii="Arial" w:hAnsi="Arial"/>
      <w:color w:val="696969"/>
    </w:rPr>
  </w:style>
  <w:style w:type="character" w:styleId="Hypertextovodkaz">
    <w:name w:val="Hyperlink"/>
    <w:uiPriority w:val="99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AKITmalnadpiskoilka">
    <w:name w:val="NAKIT malý nadpis košilka"/>
    <w:basedOn w:val="NAKITOdstavec"/>
    <w:qFormat/>
    <w:rsid w:val="001A5079"/>
    <w:rPr>
      <w:b/>
      <w:color w:val="323E4F" w:themeColor="text2" w:themeShade="BF"/>
      <w:sz w:val="14"/>
    </w:rPr>
  </w:style>
  <w:style w:type="paragraph" w:customStyle="1" w:styleId="slovanNadpis5">
    <w:name w:val="Číslovaný Nadpis 5"/>
    <w:basedOn w:val="Nadpis4"/>
    <w:next w:val="Normln"/>
    <w:qFormat/>
    <w:rsid w:val="003D78C0"/>
    <w:pPr>
      <w:spacing w:line="317" w:lineRule="auto"/>
      <w:ind w:right="289"/>
      <w:outlineLvl w:val="4"/>
    </w:pPr>
    <w:rPr>
      <w:rFonts w:ascii="Arial" w:hAnsi="Arial"/>
      <w:b/>
      <w:i w:val="0"/>
      <w:color w:val="696969"/>
    </w:rPr>
  </w:style>
  <w:style w:type="character" w:customStyle="1" w:styleId="Nadpis4Char">
    <w:name w:val="Nadpis 4 Char"/>
    <w:aliases w:val="Podkapitola3 Char,PA Micro Section Char"/>
    <w:basedOn w:val="Standardnpsmoodstavce"/>
    <w:link w:val="Nadpis4"/>
    <w:uiPriority w:val="9"/>
    <w:semiHidden/>
    <w:rsid w:val="003D78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2E4A11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rsid w:val="00CC4319"/>
    <w:rPr>
      <w:rFonts w:ascii="Arial" w:eastAsia="Times New Roman" w:hAnsi="Arial" w:cs="Times New Roman"/>
      <w:b/>
      <w:bCs/>
      <w:iCs/>
      <w:kern w:val="24"/>
      <w:sz w:val="28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C4319"/>
    <w:rPr>
      <w:rFonts w:ascii="Arial" w:eastAsia="Times New Roman" w:hAnsi="Arial" w:cs="Times New Roman"/>
      <w:b/>
      <w:bCs/>
      <w:kern w:val="24"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C4319"/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C4319"/>
    <w:rPr>
      <w:rFonts w:ascii="Calibri" w:eastAsia="Calibri" w:hAnsi="Calibri" w:cs="Calibri"/>
      <w:b/>
      <w:color w:val="3F3F3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C4319"/>
    <w:rPr>
      <w:rFonts w:ascii="Calibri" w:eastAsia="Calibri" w:hAnsi="Calibri" w:cs="Calibri"/>
      <w:b/>
      <w:color w:val="3F3F3F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C4319"/>
    <w:pPr>
      <w:tabs>
        <w:tab w:val="left" w:pos="440"/>
        <w:tab w:val="right" w:leader="dot" w:pos="9062"/>
      </w:tabs>
      <w:spacing w:after="120" w:line="240" w:lineRule="auto"/>
    </w:pPr>
    <w:rPr>
      <w:rFonts w:ascii="Calibri" w:eastAsia="Times New Roman" w:hAnsi="Calibri" w:cs="Times New Roman"/>
      <w:b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C4319"/>
    <w:pPr>
      <w:spacing w:after="120" w:line="240" w:lineRule="auto"/>
      <w:ind w:left="240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zev-1Char">
    <w:name w:val="nazev-1 Char"/>
    <w:basedOn w:val="NzevChar"/>
    <w:link w:val="nazev-1"/>
    <w:locked/>
    <w:rsid w:val="00CC4319"/>
    <w:rPr>
      <w:rFonts w:ascii="Calibri Light" w:eastAsia="Times New Roman" w:hAnsi="Calibri Light" w:cs="Times New Roman"/>
      <w:b/>
      <w:bCs/>
      <w:kern w:val="28"/>
      <w:sz w:val="32"/>
      <w:szCs w:val="72"/>
      <w:lang w:val="en-GB" w:eastAsia="cs-CZ"/>
    </w:rPr>
  </w:style>
  <w:style w:type="paragraph" w:customStyle="1" w:styleId="nazev-1">
    <w:name w:val="nazev-1"/>
    <w:link w:val="nazev-1Char"/>
    <w:qFormat/>
    <w:rsid w:val="00CC4319"/>
    <w:pPr>
      <w:keepNext/>
      <w:spacing w:before="240" w:after="60" w:line="240" w:lineRule="auto"/>
    </w:pPr>
    <w:rPr>
      <w:rFonts w:ascii="Calibri Light" w:eastAsia="Times New Roman" w:hAnsi="Calibri Light" w:cs="Times New Roman"/>
      <w:b/>
      <w:bCs/>
      <w:kern w:val="28"/>
      <w:sz w:val="32"/>
      <w:szCs w:val="72"/>
      <w:lang w:eastAsia="cs-CZ"/>
    </w:rPr>
  </w:style>
  <w:style w:type="character" w:customStyle="1" w:styleId="nazev-2Char">
    <w:name w:val="nazev-2 Char"/>
    <w:basedOn w:val="NzevChar"/>
    <w:link w:val="nazev-2"/>
    <w:locked/>
    <w:rsid w:val="00CC4319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cs-CZ"/>
    </w:rPr>
  </w:style>
  <w:style w:type="paragraph" w:customStyle="1" w:styleId="nazev-2">
    <w:name w:val="nazev-2"/>
    <w:link w:val="nazev-2Char"/>
    <w:qFormat/>
    <w:rsid w:val="00CC4319"/>
    <w:pPr>
      <w:spacing w:after="0" w:line="240" w:lineRule="auto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C4319"/>
    <w:pPr>
      <w:keepLines/>
      <w:tabs>
        <w:tab w:val="clear" w:pos="284"/>
      </w:tabs>
      <w:autoSpaceDE/>
      <w:autoSpaceDN/>
      <w:spacing w:before="480" w:after="0" w:line="259" w:lineRule="auto"/>
      <w:ind w:left="431" w:hanging="431"/>
      <w:outlineLvl w:val="9"/>
    </w:pPr>
    <w:rPr>
      <w:rFonts w:ascii="Calibri" w:eastAsiaTheme="majorEastAsia" w:hAnsi="Calibri" w:cstheme="majorBidi"/>
      <w:b w:val="0"/>
      <w:bCs w:val="0"/>
      <w:i w:val="0"/>
      <w:caps w:val="0"/>
      <w:color w:val="2F5496" w:themeColor="accent1" w:themeShade="BF"/>
      <w:sz w:val="36"/>
      <w:szCs w:val="32"/>
      <w:lang w:val="cs-CZ" w:eastAsia="cs-CZ"/>
    </w:rPr>
  </w:style>
  <w:style w:type="table" w:styleId="Mkatabulky">
    <w:name w:val="Table Grid"/>
    <w:basedOn w:val="Normlntabulka"/>
    <w:uiPriority w:val="59"/>
    <w:rsid w:val="00CC4319"/>
    <w:pPr>
      <w:spacing w:after="0" w:line="240" w:lineRule="auto"/>
    </w:pPr>
    <w:rPr>
      <w:rFonts w:ascii="Arial" w:eastAsia="Arial" w:hAnsi="Arial" w:cs="Arial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C4319"/>
    <w:pPr>
      <w:spacing w:after="0" w:line="240" w:lineRule="auto"/>
      <w:jc w:val="both"/>
    </w:pPr>
    <w:rPr>
      <w:rFonts w:ascii="Calibri" w:eastAsia="Times New Roman" w:hAnsi="Calibri" w:cs="Times New Roman"/>
      <w:kern w:val="24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C4319"/>
    <w:rPr>
      <w:i/>
      <w:iCs/>
      <w:color w:val="767171" w:themeColor="background2" w:themeShade="80"/>
    </w:rPr>
  </w:style>
  <w:style w:type="table" w:customStyle="1" w:styleId="TableNormal">
    <w:name w:val="Table Normal"/>
    <w:uiPriority w:val="2"/>
    <w:semiHidden/>
    <w:unhideWhenUsed/>
    <w:qFormat/>
    <w:rsid w:val="006942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942C7"/>
    <w:pPr>
      <w:widowControl w:val="0"/>
      <w:autoSpaceDE w:val="0"/>
      <w:autoSpaceDN w:val="0"/>
      <w:spacing w:after="0" w:line="248" w:lineRule="exact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3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Urbanec Lukáš</cp:lastModifiedBy>
  <cp:revision>45</cp:revision>
  <dcterms:created xsi:type="dcterms:W3CDTF">2023-09-07T09:52:00Z</dcterms:created>
  <dcterms:modified xsi:type="dcterms:W3CDTF">2023-09-14T09:26:00Z</dcterms:modified>
</cp:coreProperties>
</file>