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0B83955A" w:rsidR="00EA574A" w:rsidRPr="00382F4F" w:rsidRDefault="00382F4F" w:rsidP="00EA574A">
      <w:pPr>
        <w:widowControl w:val="0"/>
        <w:tabs>
          <w:tab w:val="left" w:pos="1440"/>
        </w:tabs>
        <w:rPr>
          <w:b/>
        </w:rPr>
      </w:pP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Pr>
          <w:rFonts w:ascii="Verdana" w:hAnsi="Verdana"/>
          <w:color w:val="333333"/>
          <w:sz w:val="18"/>
          <w:szCs w:val="18"/>
          <w:shd w:val="clear" w:color="auto" w:fill="FFFFFF"/>
        </w:rPr>
        <w:tab/>
      </w:r>
      <w:r w:rsidRPr="00382F4F">
        <w:rPr>
          <w:b/>
          <w:color w:val="333333"/>
          <w:sz w:val="32"/>
          <w:szCs w:val="18"/>
          <w:shd w:val="clear" w:color="auto" w:fill="FFFFFF"/>
        </w:rPr>
        <w:t xml:space="preserve">ABO </w:t>
      </w:r>
      <w:proofErr w:type="spellStart"/>
      <w:r w:rsidRPr="00382F4F">
        <w:rPr>
          <w:b/>
          <w:color w:val="333333"/>
          <w:sz w:val="32"/>
          <w:szCs w:val="18"/>
          <w:shd w:val="clear" w:color="auto" w:fill="FFFFFF"/>
        </w:rPr>
        <w:t>valve</w:t>
      </w:r>
      <w:proofErr w:type="spellEnd"/>
      <w:r w:rsidRPr="00382F4F">
        <w:rPr>
          <w:b/>
          <w:color w:val="333333"/>
          <w:sz w:val="32"/>
          <w:szCs w:val="18"/>
          <w:shd w:val="clear" w:color="auto" w:fill="FFFFFF"/>
        </w:rPr>
        <w:t>, s.r.o.</w:t>
      </w:r>
    </w:p>
    <w:p w14:paraId="1665FFDF" w14:textId="77777777" w:rsidR="00EA574A" w:rsidRPr="00AF67D7" w:rsidRDefault="00EA574A" w:rsidP="00EA574A">
      <w:pPr>
        <w:widowControl w:val="0"/>
        <w:tabs>
          <w:tab w:val="left" w:pos="1440"/>
        </w:tabs>
      </w:pPr>
    </w:p>
    <w:p w14:paraId="6215CD79" w14:textId="77777777" w:rsidR="00EA574A" w:rsidRPr="00AF67D7" w:rsidRDefault="00EA574A" w:rsidP="00EA574A">
      <w:pPr>
        <w:widowControl w:val="0"/>
        <w:rPr>
          <w:sz w:val="26"/>
          <w:szCs w:val="26"/>
        </w:rPr>
      </w:pPr>
    </w:p>
    <w:p w14:paraId="79789563" w14:textId="77777777" w:rsidR="00EA574A" w:rsidRPr="00AF67D7" w:rsidRDefault="00EA574A" w:rsidP="00EA574A">
      <w:pPr>
        <w:widowControl w:val="0"/>
        <w:jc w:val="center"/>
        <w:rPr>
          <w:sz w:val="26"/>
          <w:szCs w:val="26"/>
        </w:rPr>
      </w:pPr>
    </w:p>
    <w:p w14:paraId="2207EF87" w14:textId="77777777" w:rsidR="00EA574A" w:rsidRPr="00AF67D7" w:rsidRDefault="00EA574A" w:rsidP="00EA574A">
      <w:pPr>
        <w:widowControl w:val="0"/>
        <w:rPr>
          <w:sz w:val="26"/>
          <w:szCs w:val="26"/>
        </w:rPr>
      </w:pPr>
    </w:p>
    <w:p w14:paraId="257CCB90" w14:textId="77777777" w:rsidR="00EA574A" w:rsidRPr="00AF67D7" w:rsidRDefault="00EA574A" w:rsidP="00EA574A">
      <w:pPr>
        <w:widowControl w:val="0"/>
        <w:rPr>
          <w:sz w:val="26"/>
          <w:szCs w:val="26"/>
        </w:rPr>
      </w:pPr>
    </w:p>
    <w:p w14:paraId="3F9A0BA9" w14:textId="77777777" w:rsidR="00EA574A" w:rsidRPr="00AF67D7" w:rsidRDefault="00EA574A" w:rsidP="00EA574A">
      <w:pPr>
        <w:widowControl w:val="0"/>
        <w:rPr>
          <w:sz w:val="26"/>
          <w:szCs w:val="26"/>
        </w:rPr>
      </w:pPr>
    </w:p>
    <w:p w14:paraId="13BE1CA7" w14:textId="63A68726" w:rsidR="00EA574A" w:rsidRPr="00AF67D7"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F67D7">
        <w:rPr>
          <w:sz w:val="26"/>
          <w:szCs w:val="26"/>
        </w:rPr>
        <w:t xml:space="preserve">PROJEKT: </w:t>
      </w:r>
      <w:r w:rsidRPr="00AF67D7">
        <w:rPr>
          <w:sz w:val="26"/>
          <w:szCs w:val="26"/>
        </w:rPr>
        <w:tab/>
      </w:r>
      <w:r w:rsidR="00976718" w:rsidRPr="00AF67D7">
        <w:rPr>
          <w:sz w:val="26"/>
          <w:szCs w:val="26"/>
        </w:rPr>
        <w:t>NOVÉ MARKETINGOVÉ MODELY VELETRŽNÍCH ÚČASTÍ</w:t>
      </w:r>
      <w:r w:rsidR="003B3A49" w:rsidRPr="00AF67D7">
        <w:rPr>
          <w:sz w:val="26"/>
          <w:szCs w:val="26"/>
        </w:rPr>
        <w:t xml:space="preserve"> V OBLASTI KLÍČOVÝCH TECHNOLOGIÍ</w:t>
      </w:r>
    </w:p>
    <w:p w14:paraId="7F5DE65D" w14:textId="77777777" w:rsidR="00EA574A" w:rsidRPr="00AF67D7"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F67D7" w:rsidRDefault="00EA574A" w:rsidP="00D868D9">
      <w:pPr>
        <w:widowControl w:val="0"/>
        <w:pBdr>
          <w:top w:val="single" w:sz="4" w:space="1" w:color="auto"/>
          <w:left w:val="single" w:sz="4" w:space="4" w:color="auto"/>
          <w:bottom w:val="single" w:sz="4" w:space="1" w:color="auto"/>
          <w:right w:val="single" w:sz="4" w:space="4" w:color="auto"/>
        </w:pBdr>
      </w:pPr>
      <w:r w:rsidRPr="00AF67D7">
        <w:rPr>
          <w:sz w:val="26"/>
          <w:szCs w:val="26"/>
        </w:rPr>
        <w:t xml:space="preserve">KLÍČOVÁ AKTIVITA: </w:t>
      </w:r>
      <w:r w:rsidRPr="00AF67D7">
        <w:rPr>
          <w:sz w:val="26"/>
          <w:szCs w:val="26"/>
        </w:rPr>
        <w:tab/>
      </w:r>
      <w:r w:rsidR="00D868D9" w:rsidRPr="00AF67D7">
        <w:rPr>
          <w:sz w:val="26"/>
          <w:szCs w:val="26"/>
        </w:rPr>
        <w:t>Prezentace MSP na specializovaných výstavách a</w:t>
      </w:r>
      <w:r w:rsidR="00AB3876" w:rsidRPr="00AF67D7">
        <w:rPr>
          <w:sz w:val="26"/>
          <w:szCs w:val="26"/>
        </w:rPr>
        <w:t> </w:t>
      </w:r>
      <w:r w:rsidR="00D868D9" w:rsidRPr="00AF67D7">
        <w:rPr>
          <w:sz w:val="26"/>
          <w:szCs w:val="26"/>
        </w:rPr>
        <w:t>veletrzích v rámci společné české účasti</w:t>
      </w:r>
      <w:r w:rsidR="00D868D9" w:rsidRPr="00AF67D7" w:rsidDel="00D868D9">
        <w:rPr>
          <w:sz w:val="26"/>
          <w:szCs w:val="26"/>
        </w:rPr>
        <w:t xml:space="preserve"> </w:t>
      </w:r>
    </w:p>
    <w:p w14:paraId="253672CE" w14:textId="1BF6031F" w:rsidR="00EA574A" w:rsidRPr="00AF67D7" w:rsidRDefault="00EA574A" w:rsidP="00EA574A">
      <w:pPr>
        <w:pStyle w:val="HHTitle2"/>
      </w:pPr>
      <w:r w:rsidRPr="00AF67D7">
        <w:br w:type="column"/>
      </w:r>
      <w:r w:rsidRPr="00AF67D7">
        <w:lastRenderedPageBreak/>
        <w:t xml:space="preserve">SMLOUVA O poskytnutí </w:t>
      </w:r>
      <w:r w:rsidR="0053754B" w:rsidRPr="00AF67D7">
        <w:t xml:space="preserve">zvýhodněné služby </w:t>
      </w:r>
      <w:r w:rsidR="00C418C0" w:rsidRPr="00AF67D7">
        <w:t xml:space="preserve">z projektu </w:t>
      </w:r>
      <w:r w:rsidR="006A2A4B" w:rsidRPr="00AF67D7">
        <w:t>Nové marketingové modely veletržních účastí</w:t>
      </w:r>
      <w:r w:rsidR="00017303" w:rsidRPr="00AF67D7">
        <w:t xml:space="preserve"> V OBLASTI KLÍČOVÝCH TECHNOLOGIÍ</w:t>
      </w:r>
    </w:p>
    <w:p w14:paraId="2EEAADA9" w14:textId="35468758" w:rsidR="003762C1" w:rsidRPr="00AA35DC" w:rsidRDefault="003762C1" w:rsidP="003762C1">
      <w:pPr>
        <w:pStyle w:val="HHTitle2"/>
      </w:pPr>
      <w:r>
        <w:t>„</w:t>
      </w:r>
      <w:r>
        <w:rPr>
          <w:sz w:val="26"/>
          <w:szCs w:val="26"/>
        </w:rPr>
        <w:t xml:space="preserve">Prezentace MSP na specializovaných výstavách a veletrzích v rámci společné české účasti na </w:t>
      </w:r>
      <w:r w:rsidRPr="00B64F54">
        <w:rPr>
          <w:sz w:val="26"/>
          <w:szCs w:val="26"/>
        </w:rPr>
        <w:t xml:space="preserve">– </w:t>
      </w:r>
      <w:r w:rsidR="00782715">
        <w:rPr>
          <w:sz w:val="26"/>
          <w:szCs w:val="26"/>
        </w:rPr>
        <w:t>POLLUTEC LYON</w:t>
      </w:r>
      <w:r w:rsidRPr="00E9510D">
        <w:rPr>
          <w:sz w:val="26"/>
          <w:szCs w:val="26"/>
        </w:rPr>
        <w:t xml:space="preserve"> 202</w:t>
      </w:r>
      <w:r>
        <w:rPr>
          <w:sz w:val="26"/>
          <w:szCs w:val="26"/>
        </w:rPr>
        <w:t xml:space="preserve">3, </w:t>
      </w:r>
      <w:r w:rsidR="00782715">
        <w:rPr>
          <w:sz w:val="26"/>
          <w:szCs w:val="26"/>
        </w:rPr>
        <w:t>FRANCIE</w:t>
      </w:r>
      <w:r w:rsidRPr="008F3458">
        <w:rPr>
          <w:sz w:val="26"/>
          <w:szCs w:val="26"/>
        </w:rPr>
        <w:t>, 202</w:t>
      </w:r>
      <w:r>
        <w:rPr>
          <w:sz w:val="26"/>
          <w:szCs w:val="26"/>
        </w:rPr>
        <w:t>3</w:t>
      </w:r>
      <w:r w:rsidRPr="008F3458">
        <w:rPr>
          <w:sz w:val="26"/>
          <w:szCs w:val="26"/>
        </w:rPr>
        <w:t>/</w:t>
      </w:r>
      <w:proofErr w:type="gramStart"/>
      <w:r w:rsidRPr="008F3458">
        <w:rPr>
          <w:sz w:val="26"/>
          <w:szCs w:val="26"/>
        </w:rPr>
        <w:t>0</w:t>
      </w:r>
      <w:r>
        <w:rPr>
          <w:sz w:val="26"/>
          <w:szCs w:val="26"/>
        </w:rPr>
        <w:t>1</w:t>
      </w:r>
      <w:r w:rsidR="00782715">
        <w:rPr>
          <w:sz w:val="26"/>
          <w:szCs w:val="26"/>
        </w:rPr>
        <w:t>3</w:t>
      </w:r>
      <w:r w:rsidRPr="008F3458">
        <w:rPr>
          <w:sz w:val="26"/>
          <w:szCs w:val="26"/>
        </w:rPr>
        <w:t>K</w:t>
      </w:r>
      <w:proofErr w:type="gramEnd"/>
      <w:r w:rsidRPr="00B64F54">
        <w:rPr>
          <w:sz w:val="26"/>
          <w:szCs w:val="26"/>
        </w:rPr>
        <w:t xml:space="preserve">, </w:t>
      </w:r>
      <w:r w:rsidRPr="008F3458">
        <w:rPr>
          <w:sz w:val="26"/>
          <w:szCs w:val="26"/>
        </w:rPr>
        <w:t>1</w:t>
      </w:r>
      <w:r w:rsidR="00782715">
        <w:rPr>
          <w:sz w:val="26"/>
          <w:szCs w:val="26"/>
        </w:rPr>
        <w:t>0</w:t>
      </w:r>
      <w:r w:rsidRPr="008F3458">
        <w:rPr>
          <w:sz w:val="26"/>
          <w:szCs w:val="26"/>
        </w:rPr>
        <w:t>. - 1</w:t>
      </w:r>
      <w:r w:rsidR="00782715">
        <w:rPr>
          <w:sz w:val="26"/>
          <w:szCs w:val="26"/>
        </w:rPr>
        <w:t>3</w:t>
      </w:r>
      <w:r w:rsidRPr="008F3458">
        <w:rPr>
          <w:sz w:val="26"/>
          <w:szCs w:val="26"/>
        </w:rPr>
        <w:t xml:space="preserve">. </w:t>
      </w:r>
      <w:r w:rsidR="00782715">
        <w:rPr>
          <w:sz w:val="26"/>
          <w:szCs w:val="26"/>
        </w:rPr>
        <w:t>10</w:t>
      </w:r>
      <w:r w:rsidRPr="008F3458">
        <w:rPr>
          <w:sz w:val="26"/>
          <w:szCs w:val="26"/>
        </w:rPr>
        <w:t>. 202</w:t>
      </w:r>
      <w:r>
        <w:rPr>
          <w:sz w:val="26"/>
          <w:szCs w:val="26"/>
        </w:rPr>
        <w:t>3</w:t>
      </w:r>
      <w:r w:rsidRPr="00B64F54">
        <w:rPr>
          <w:sz w:val="26"/>
          <w:szCs w:val="26"/>
        </w:rPr>
        <w:t>“</w:t>
      </w:r>
    </w:p>
    <w:p w14:paraId="7C14E928" w14:textId="77777777" w:rsidR="003762C1" w:rsidRPr="00AA35DC" w:rsidRDefault="003762C1" w:rsidP="003762C1">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F67D7" w:rsidRDefault="00EA574A" w:rsidP="00EA574A">
      <w:pPr>
        <w:pStyle w:val="Smluvnistranypreambule"/>
        <w:keepNext/>
      </w:pPr>
      <w:r w:rsidRPr="00AF67D7">
        <w:t>Smluvní strany</w:t>
      </w:r>
    </w:p>
    <w:p w14:paraId="6FBEC330" w14:textId="77777777" w:rsidR="00EA574A" w:rsidRPr="00AF67D7" w:rsidRDefault="00EA574A" w:rsidP="00EA574A">
      <w:pPr>
        <w:numPr>
          <w:ilvl w:val="0"/>
          <w:numId w:val="3"/>
        </w:numPr>
        <w:ind w:left="567" w:hanging="567"/>
        <w:rPr>
          <w:szCs w:val="22"/>
        </w:rPr>
      </w:pPr>
      <w:r w:rsidRPr="00AF67D7">
        <w:rPr>
          <w:b/>
          <w:szCs w:val="22"/>
        </w:rPr>
        <w:t>Česká agentura na podporu obchodu/</w:t>
      </w:r>
      <w:proofErr w:type="spellStart"/>
      <w:r w:rsidRPr="00AF67D7">
        <w:rPr>
          <w:b/>
          <w:szCs w:val="22"/>
        </w:rPr>
        <w:t>CzechTrade</w:t>
      </w:r>
      <w:proofErr w:type="spellEnd"/>
      <w:r w:rsidRPr="00AF67D7">
        <w:rPr>
          <w:szCs w:val="22"/>
        </w:rPr>
        <w:t xml:space="preserve">, </w:t>
      </w:r>
    </w:p>
    <w:p w14:paraId="04530B31" w14:textId="77777777" w:rsidR="00EA574A" w:rsidRPr="00AF67D7" w:rsidRDefault="00EA574A" w:rsidP="00EA574A">
      <w:pPr>
        <w:ind w:left="567"/>
        <w:rPr>
          <w:szCs w:val="22"/>
        </w:rPr>
      </w:pPr>
      <w:r w:rsidRPr="00AF67D7">
        <w:rPr>
          <w:szCs w:val="22"/>
        </w:rPr>
        <w:t>příspěvková organizace nezapsaná v obchodním rejstříku,</w:t>
      </w:r>
    </w:p>
    <w:p w14:paraId="27FED198" w14:textId="77777777" w:rsidR="00AC707A" w:rsidRPr="00AF67D7" w:rsidRDefault="00AC707A" w:rsidP="00AC707A">
      <w:pPr>
        <w:ind w:left="567"/>
        <w:rPr>
          <w:szCs w:val="22"/>
        </w:rPr>
      </w:pPr>
      <w:r w:rsidRPr="00AF67D7">
        <w:rPr>
          <w:szCs w:val="22"/>
        </w:rPr>
        <w:t>se sídlem Štěpánská 567/15, Praha 2, PSČ 120 00, IČO: 000 01 171,</w:t>
      </w:r>
    </w:p>
    <w:p w14:paraId="78219796" w14:textId="455C77FA" w:rsidR="00EA574A" w:rsidRPr="00AF67D7" w:rsidRDefault="00AE0574" w:rsidP="00EA574A">
      <w:pPr>
        <w:ind w:left="567"/>
        <w:rPr>
          <w:szCs w:val="22"/>
        </w:rPr>
      </w:pPr>
      <w:r w:rsidRPr="00AF67D7">
        <w:rPr>
          <w:szCs w:val="22"/>
        </w:rPr>
        <w:t xml:space="preserve"> </w:t>
      </w:r>
      <w:r w:rsidR="00EA574A" w:rsidRPr="00AF67D7">
        <w:rPr>
          <w:szCs w:val="22"/>
        </w:rPr>
        <w:t>(„</w:t>
      </w:r>
      <w:r w:rsidR="00EA574A" w:rsidRPr="00AF67D7">
        <w:rPr>
          <w:b/>
          <w:szCs w:val="22"/>
        </w:rPr>
        <w:t>Realizátor projektu</w:t>
      </w:r>
      <w:r w:rsidR="00EA574A" w:rsidRPr="00AF67D7">
        <w:rPr>
          <w:szCs w:val="22"/>
        </w:rPr>
        <w:t>“)</w:t>
      </w:r>
    </w:p>
    <w:p w14:paraId="3BC14ECD" w14:textId="77777777" w:rsidR="00EA574A" w:rsidRPr="00AF67D7" w:rsidRDefault="00EA574A" w:rsidP="00EA574A">
      <w:pPr>
        <w:ind w:left="567"/>
        <w:rPr>
          <w:szCs w:val="22"/>
        </w:rPr>
      </w:pPr>
      <w:r w:rsidRPr="00AF67D7">
        <w:rPr>
          <w:szCs w:val="22"/>
        </w:rPr>
        <w:t>a</w:t>
      </w:r>
    </w:p>
    <w:p w14:paraId="3515FBE5" w14:textId="148724A3" w:rsidR="00113933" w:rsidRPr="004B3744" w:rsidRDefault="00382F4F" w:rsidP="00113933">
      <w:pPr>
        <w:pStyle w:val="Odstavecseseznamem"/>
        <w:keepNext/>
        <w:numPr>
          <w:ilvl w:val="0"/>
          <w:numId w:val="3"/>
        </w:numPr>
        <w:spacing w:before="0" w:after="0"/>
        <w:ind w:left="0" w:firstLine="0"/>
        <w:jc w:val="left"/>
        <w:rPr>
          <w:b/>
          <w:szCs w:val="22"/>
          <w:lang w:eastAsia="cs-CZ"/>
        </w:rPr>
      </w:pPr>
      <w:r w:rsidRPr="004B3744">
        <w:rPr>
          <w:b/>
          <w:color w:val="333333"/>
          <w:szCs w:val="22"/>
          <w:shd w:val="clear" w:color="auto" w:fill="FFFFFF"/>
        </w:rPr>
        <w:t xml:space="preserve">ABO </w:t>
      </w:r>
      <w:proofErr w:type="spellStart"/>
      <w:r w:rsidRPr="004B3744">
        <w:rPr>
          <w:b/>
          <w:color w:val="333333"/>
          <w:szCs w:val="22"/>
          <w:shd w:val="clear" w:color="auto" w:fill="FFFFFF"/>
        </w:rPr>
        <w:t>valve</w:t>
      </w:r>
      <w:proofErr w:type="spellEnd"/>
      <w:r w:rsidRPr="004B3744">
        <w:rPr>
          <w:b/>
          <w:color w:val="333333"/>
          <w:szCs w:val="22"/>
          <w:shd w:val="clear" w:color="auto" w:fill="FFFFFF"/>
        </w:rPr>
        <w:t>, s.r.o.</w:t>
      </w:r>
    </w:p>
    <w:p w14:paraId="1158F68E" w14:textId="3D0A19D5" w:rsidR="00221440" w:rsidRPr="004B3744" w:rsidRDefault="00221440" w:rsidP="00064839">
      <w:pPr>
        <w:spacing w:line="276" w:lineRule="auto"/>
        <w:ind w:left="567"/>
        <w:rPr>
          <w:b/>
          <w:szCs w:val="22"/>
        </w:rPr>
      </w:pPr>
      <w:r w:rsidRPr="004B3744">
        <w:rPr>
          <w:b/>
          <w:szCs w:val="22"/>
        </w:rPr>
        <w:t>Registrační číslo účastníka:</w:t>
      </w:r>
      <w:r w:rsidR="00B64F54" w:rsidRPr="004B3744">
        <w:rPr>
          <w:b/>
          <w:szCs w:val="22"/>
        </w:rPr>
        <w:t xml:space="preserve"> </w:t>
      </w:r>
      <w:r w:rsidR="00382F4F" w:rsidRPr="004B3744">
        <w:rPr>
          <w:b/>
          <w:szCs w:val="22"/>
        </w:rPr>
        <w:t>1</w:t>
      </w:r>
      <w:r w:rsidR="00113933" w:rsidRPr="004B3744">
        <w:rPr>
          <w:b/>
          <w:szCs w:val="22"/>
        </w:rPr>
        <w:t>/2023/</w:t>
      </w:r>
      <w:proofErr w:type="gramStart"/>
      <w:r w:rsidR="00113933" w:rsidRPr="004B3744">
        <w:rPr>
          <w:b/>
          <w:szCs w:val="22"/>
        </w:rPr>
        <w:t>013K</w:t>
      </w:r>
      <w:proofErr w:type="gramEnd"/>
    </w:p>
    <w:p w14:paraId="3B34EC7C" w14:textId="0629A8AD" w:rsidR="00EA574A" w:rsidRPr="004B3744" w:rsidRDefault="00EA574A" w:rsidP="00064839">
      <w:pPr>
        <w:spacing w:line="276" w:lineRule="auto"/>
        <w:ind w:left="567"/>
        <w:rPr>
          <w:szCs w:val="22"/>
        </w:rPr>
      </w:pPr>
      <w:r w:rsidRPr="004B3744">
        <w:rPr>
          <w:szCs w:val="22"/>
        </w:rPr>
        <w:t xml:space="preserve">společnost založená a existující podle právního řádu České republiky, </w:t>
      </w:r>
    </w:p>
    <w:p w14:paraId="448E82ED" w14:textId="4E8E7152" w:rsidR="00EA574A" w:rsidRPr="004B3744" w:rsidRDefault="00EA574A" w:rsidP="00064839">
      <w:pPr>
        <w:keepNext/>
        <w:spacing w:before="0" w:after="0" w:line="276" w:lineRule="auto"/>
        <w:ind w:left="561"/>
        <w:jc w:val="left"/>
        <w:rPr>
          <w:szCs w:val="22"/>
        </w:rPr>
      </w:pPr>
      <w:r w:rsidRPr="004B3744">
        <w:rPr>
          <w:szCs w:val="22"/>
        </w:rPr>
        <w:t xml:space="preserve">se sídlem </w:t>
      </w:r>
      <w:r w:rsidR="004B3744" w:rsidRPr="004B3744">
        <w:rPr>
          <w:color w:val="333333"/>
          <w:szCs w:val="22"/>
          <w:shd w:val="clear" w:color="auto" w:fill="FFFFFF"/>
        </w:rPr>
        <w:t xml:space="preserve">Dalimilova 285/54, </w:t>
      </w:r>
      <w:proofErr w:type="spellStart"/>
      <w:r w:rsidR="004B3744" w:rsidRPr="004B3744">
        <w:rPr>
          <w:color w:val="333333"/>
          <w:szCs w:val="22"/>
          <w:shd w:val="clear" w:color="auto" w:fill="FFFFFF"/>
        </w:rPr>
        <w:t>Chomoutov</w:t>
      </w:r>
      <w:proofErr w:type="spellEnd"/>
      <w:r w:rsidR="004B3744" w:rsidRPr="004B3744">
        <w:rPr>
          <w:color w:val="333333"/>
          <w:szCs w:val="22"/>
          <w:shd w:val="clear" w:color="auto" w:fill="FFFFFF"/>
        </w:rPr>
        <w:t>, 783 35 Olomouc</w:t>
      </w:r>
      <w:r w:rsidR="00064839" w:rsidRPr="004B3744">
        <w:rPr>
          <w:szCs w:val="22"/>
          <w:lang w:eastAsia="cs-CZ"/>
        </w:rPr>
        <w:t>,</w:t>
      </w:r>
      <w:r w:rsidRPr="004B3744">
        <w:rPr>
          <w:szCs w:val="22"/>
        </w:rPr>
        <w:t xml:space="preserve"> IČO</w:t>
      </w:r>
      <w:r w:rsidR="00B64F54" w:rsidRPr="004B3744">
        <w:rPr>
          <w:szCs w:val="22"/>
        </w:rPr>
        <w:t>:</w:t>
      </w:r>
      <w:r w:rsidR="00CD769A" w:rsidRPr="004B3744">
        <w:rPr>
          <w:szCs w:val="22"/>
        </w:rPr>
        <w:t> </w:t>
      </w:r>
      <w:r w:rsidR="004B3744" w:rsidRPr="004B3744">
        <w:rPr>
          <w:color w:val="333333"/>
          <w:szCs w:val="22"/>
          <w:shd w:val="clear" w:color="auto" w:fill="FFFFFF"/>
        </w:rPr>
        <w:t>49609050</w:t>
      </w:r>
      <w:r w:rsidR="00064839" w:rsidRPr="004B3744">
        <w:rPr>
          <w:szCs w:val="22"/>
          <w:lang w:eastAsia="cs-CZ"/>
        </w:rPr>
        <w:t>,</w:t>
      </w:r>
      <w:r w:rsidR="006A1C30" w:rsidRPr="004B3744">
        <w:rPr>
          <w:szCs w:val="22"/>
        </w:rPr>
        <w:t xml:space="preserve"> DIČ:</w:t>
      </w:r>
      <w:r w:rsidR="00CD769A" w:rsidRPr="004B3744">
        <w:rPr>
          <w:szCs w:val="22"/>
        </w:rPr>
        <w:t> </w:t>
      </w:r>
      <w:r w:rsidR="00B64F54" w:rsidRPr="004B3744">
        <w:rPr>
          <w:szCs w:val="22"/>
        </w:rPr>
        <w:t>CZ</w:t>
      </w:r>
      <w:r w:rsidR="004B3744" w:rsidRPr="004B3744">
        <w:rPr>
          <w:color w:val="333333"/>
          <w:szCs w:val="22"/>
          <w:shd w:val="clear" w:color="auto" w:fill="FFFFFF"/>
        </w:rPr>
        <w:t xml:space="preserve"> 49609050</w:t>
      </w:r>
      <w:r w:rsidR="00064839" w:rsidRPr="004B3744">
        <w:rPr>
          <w:szCs w:val="22"/>
          <w:lang w:eastAsia="cs-CZ"/>
        </w:rPr>
        <w:t xml:space="preserve">, </w:t>
      </w:r>
      <w:r w:rsidRPr="004B3744">
        <w:rPr>
          <w:szCs w:val="22"/>
        </w:rPr>
        <w:t xml:space="preserve">zapsaná v obchodním rejstříku </w:t>
      </w:r>
      <w:r w:rsidR="00064839" w:rsidRPr="004B3744">
        <w:rPr>
          <w:szCs w:val="22"/>
        </w:rPr>
        <w:t>vedená</w:t>
      </w:r>
      <w:r w:rsidR="004B3744" w:rsidRPr="004B3744">
        <w:rPr>
          <w:color w:val="333333"/>
          <w:szCs w:val="22"/>
          <w:shd w:val="clear" w:color="auto" w:fill="FFFFFF"/>
        </w:rPr>
        <w:t xml:space="preserve"> vedená u Krajského soudu v Ostravě</w:t>
      </w:r>
      <w:r w:rsidR="00B64F54" w:rsidRPr="004B3744">
        <w:rPr>
          <w:szCs w:val="22"/>
        </w:rPr>
        <w:t xml:space="preserve">, </w:t>
      </w:r>
      <w:r w:rsidRPr="004B3744">
        <w:rPr>
          <w:szCs w:val="22"/>
        </w:rPr>
        <w:t>oddíl</w:t>
      </w:r>
      <w:r w:rsidR="00182CF1" w:rsidRPr="004B3744">
        <w:rPr>
          <w:szCs w:val="22"/>
        </w:rPr>
        <w:t xml:space="preserve"> C</w:t>
      </w:r>
      <w:r w:rsidRPr="004B3744">
        <w:rPr>
          <w:szCs w:val="22"/>
        </w:rPr>
        <w:t>, vložka</w:t>
      </w:r>
      <w:r w:rsidR="00064839" w:rsidRPr="004B3744">
        <w:rPr>
          <w:szCs w:val="22"/>
        </w:rPr>
        <w:t xml:space="preserve"> </w:t>
      </w:r>
      <w:r w:rsidR="004B3744" w:rsidRPr="004B3744">
        <w:rPr>
          <w:color w:val="333333"/>
          <w:szCs w:val="22"/>
          <w:shd w:val="clear" w:color="auto" w:fill="FFFFFF"/>
        </w:rPr>
        <w:t>10719</w:t>
      </w:r>
    </w:p>
    <w:p w14:paraId="33968B08" w14:textId="14E389C4" w:rsidR="00EA574A" w:rsidRPr="004B3744" w:rsidRDefault="00EA574A" w:rsidP="00064839">
      <w:pPr>
        <w:pStyle w:val="Text11"/>
        <w:keepNext w:val="0"/>
        <w:spacing w:line="276" w:lineRule="auto"/>
        <w:rPr>
          <w:szCs w:val="22"/>
        </w:rPr>
      </w:pPr>
      <w:r w:rsidRPr="004B3744">
        <w:rPr>
          <w:szCs w:val="22"/>
        </w:rPr>
        <w:t>(„</w:t>
      </w:r>
      <w:r w:rsidRPr="004B3744">
        <w:rPr>
          <w:b/>
          <w:szCs w:val="22"/>
        </w:rPr>
        <w:t>Příjemce podpory</w:t>
      </w:r>
      <w:r w:rsidRPr="004B3744">
        <w:rPr>
          <w:szCs w:val="22"/>
        </w:rPr>
        <w:t>“</w:t>
      </w:r>
      <w:r w:rsidR="006A2A4B" w:rsidRPr="004B3744">
        <w:rPr>
          <w:szCs w:val="22"/>
        </w:rPr>
        <w:t xml:space="preserve"> nebo „</w:t>
      </w:r>
      <w:r w:rsidR="006A2A4B" w:rsidRPr="004B3744">
        <w:rPr>
          <w:b/>
          <w:szCs w:val="22"/>
        </w:rPr>
        <w:t>MSP</w:t>
      </w:r>
      <w:r w:rsidR="006A2A4B" w:rsidRPr="004B3744">
        <w:rPr>
          <w:szCs w:val="22"/>
        </w:rPr>
        <w:t>“</w:t>
      </w:r>
      <w:r w:rsidRPr="004B3744">
        <w:rPr>
          <w:szCs w:val="22"/>
        </w:rPr>
        <w:t>)</w:t>
      </w:r>
    </w:p>
    <w:p w14:paraId="31607352" w14:textId="77777777" w:rsidR="00EA574A" w:rsidRPr="004B3744" w:rsidRDefault="00EA574A" w:rsidP="00064839">
      <w:pPr>
        <w:pStyle w:val="Body1"/>
        <w:spacing w:line="276" w:lineRule="auto"/>
        <w:ind w:left="561"/>
        <w:rPr>
          <w:rFonts w:ascii="Times New Roman" w:hAnsi="Times New Roman"/>
          <w:sz w:val="22"/>
          <w:szCs w:val="22"/>
        </w:rPr>
      </w:pPr>
      <w:r w:rsidRPr="004B3744">
        <w:rPr>
          <w:rFonts w:ascii="Times New Roman" w:hAnsi="Times New Roman"/>
          <w:sz w:val="22"/>
          <w:szCs w:val="22"/>
        </w:rPr>
        <w:t>(Realizátor projektu a Příjemce podpory společně „</w:t>
      </w:r>
      <w:r w:rsidRPr="004B3744">
        <w:rPr>
          <w:rFonts w:ascii="Times New Roman" w:hAnsi="Times New Roman"/>
          <w:b/>
          <w:sz w:val="22"/>
          <w:szCs w:val="22"/>
        </w:rPr>
        <w:t>Strany</w:t>
      </w:r>
      <w:r w:rsidRPr="004B3744">
        <w:rPr>
          <w:rFonts w:ascii="Times New Roman" w:hAnsi="Times New Roman"/>
          <w:sz w:val="22"/>
          <w:szCs w:val="22"/>
        </w:rPr>
        <w:t>“ a každý z nich samostatně „</w:t>
      </w:r>
      <w:r w:rsidRPr="004B3744">
        <w:rPr>
          <w:rFonts w:ascii="Times New Roman" w:hAnsi="Times New Roman"/>
          <w:b/>
          <w:sz w:val="22"/>
          <w:szCs w:val="22"/>
        </w:rPr>
        <w:t>Strana</w:t>
      </w:r>
      <w:r w:rsidRPr="004B3744">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DFAC89B"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5B0383">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79A4CD0"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a to ve výši</w:t>
      </w:r>
      <w:r w:rsidR="004041A3">
        <w:t xml:space="preserve"> </w:t>
      </w:r>
      <w:r w:rsidR="00F54C81">
        <w:t>9</w:t>
      </w:r>
      <w:r w:rsidR="00860C1B">
        <w:t>0 000</w:t>
      </w:r>
      <w:r w:rsidR="007F74B5">
        <w:t xml:space="preserve"> Kč (slovy:</w:t>
      </w:r>
      <w:r w:rsidR="004041A3">
        <w:t xml:space="preserve"> </w:t>
      </w:r>
      <w:r w:rsidR="00F54C81">
        <w:t>deva</w:t>
      </w:r>
      <w:r w:rsidR="00157CE3">
        <w:t>desát</w:t>
      </w:r>
      <w:r w:rsidR="004041A3">
        <w:t xml:space="preserve"> tisíc</w:t>
      </w:r>
      <w:r w:rsidR="007F74B5">
        <w:t xml:space="preserve"> korun českých),</w:t>
      </w:r>
      <w:r w:rsidR="00857E0D">
        <w:t xml:space="preserve"> </w:t>
      </w:r>
      <w:r w:rsidR="00857E0D" w:rsidRPr="008272E5">
        <w:t>což představuje 50</w:t>
      </w:r>
      <w:r w:rsidR="008272E5" w:rsidRPr="008272E5">
        <w:t xml:space="preserve"> %</w:t>
      </w:r>
      <w:r w:rsidR="00857E0D" w:rsidRPr="008272E5">
        <w:t xml:space="preserve"> (slovy: </w:t>
      </w:r>
      <w:r w:rsidR="00857E0D" w:rsidRPr="008272E5">
        <w:rPr>
          <w:i/>
        </w:rPr>
        <w:t>padesát</w:t>
      </w:r>
      <w:r w:rsidR="00857E0D" w:rsidRPr="008272E5">
        <w:t xml:space="preserve"> </w:t>
      </w:r>
      <w:r w:rsidR="00857E0D" w:rsidRPr="008272E5">
        <w:rPr>
          <w:i/>
        </w:rPr>
        <w:t>procent</w:t>
      </w:r>
      <w:r w:rsidR="00857E0D" w:rsidRPr="008272E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E4C2F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DA204E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5B0383">
        <w:t>4.1</w:t>
      </w:r>
      <w:r>
        <w:fldChar w:fldCharType="end"/>
      </w:r>
      <w:bookmarkEnd w:id="8"/>
      <w:r>
        <w:fldChar w:fldCharType="begin"/>
      </w:r>
      <w:r>
        <w:instrText xml:space="preserve"> REF _Ref461988171 \r \h </w:instrText>
      </w:r>
      <w:r>
        <w:fldChar w:fldCharType="separate"/>
      </w:r>
      <w:r w:rsidR="005B0383">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052A0021" w:rsidR="002D342D" w:rsidRDefault="00EA574A" w:rsidP="00EA574A">
      <w:pPr>
        <w:pStyle w:val="Claneka"/>
        <w:ind w:left="1134" w:hanging="567"/>
      </w:pPr>
      <w:bookmarkStart w:id="12"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0"/>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5B0383">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BBA295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5B0383">
        <w:t>4.1</w:t>
      </w:r>
      <w:r w:rsidR="00C76F98">
        <w:fldChar w:fldCharType="end"/>
      </w:r>
      <w:r w:rsidR="00C76F98">
        <w:fldChar w:fldCharType="begin"/>
      </w:r>
      <w:r w:rsidR="00C76F98">
        <w:instrText xml:space="preserve"> REF _Ref461988706 \r \h </w:instrText>
      </w:r>
      <w:r w:rsidR="00C76F98">
        <w:fldChar w:fldCharType="separate"/>
      </w:r>
      <w:r w:rsidR="005B038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5B0383">
        <w:t>4.1</w:t>
      </w:r>
      <w:r w:rsidR="00C76F98">
        <w:fldChar w:fldCharType="end"/>
      </w:r>
      <w:r w:rsidR="00C76F98">
        <w:fldChar w:fldCharType="begin"/>
      </w:r>
      <w:r w:rsidR="00C76F98">
        <w:instrText xml:space="preserve"> REF _Ref461988706 \r \h </w:instrText>
      </w:r>
      <w:r w:rsidR="00C76F98">
        <w:fldChar w:fldCharType="separate"/>
      </w:r>
      <w:r w:rsidR="005B038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25E317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B038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B038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29401B9"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5B038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4B2FA86"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5B038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78134D8"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B038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20A463F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5B0383">
        <w:t>5.2</w:t>
      </w:r>
      <w:r w:rsidR="002724FD">
        <w:fldChar w:fldCharType="end"/>
      </w:r>
      <w:r w:rsidR="002724FD">
        <w:fldChar w:fldCharType="begin"/>
      </w:r>
      <w:r w:rsidR="002724FD">
        <w:instrText xml:space="preserve"> REF _Ref451371048 \r \h </w:instrText>
      </w:r>
      <w:r w:rsidR="002724FD">
        <w:fldChar w:fldCharType="separate"/>
      </w:r>
      <w:r w:rsidR="005B038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09D8B9E"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5B038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6FE0ADF"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5B0383">
        <w:t>5.5</w:t>
      </w:r>
      <w:r w:rsidR="00FD6F77">
        <w:fldChar w:fldCharType="end"/>
      </w:r>
      <w:r w:rsidR="00FD6F77">
        <w:fldChar w:fldCharType="begin"/>
      </w:r>
      <w:r w:rsidR="00FD6F77">
        <w:instrText xml:space="preserve"> REF _Ref451371239 \r \h </w:instrText>
      </w:r>
      <w:r w:rsidR="00FD6F77">
        <w:fldChar w:fldCharType="separate"/>
      </w:r>
      <w:r w:rsidR="005B038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6953227"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5B0383">
        <w:t>5.5</w:t>
      </w:r>
      <w:r w:rsidR="00FD6F77">
        <w:fldChar w:fldCharType="end"/>
      </w:r>
      <w:r w:rsidRPr="00AA35DC">
        <w:fldChar w:fldCharType="begin"/>
      </w:r>
      <w:r w:rsidRPr="00AA35DC">
        <w:instrText xml:space="preserve"> REF _Ref451371239 \r \h </w:instrText>
      </w:r>
      <w:r w:rsidRPr="00AA35DC">
        <w:fldChar w:fldCharType="separate"/>
      </w:r>
      <w:r w:rsidR="005B038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FAFBA56"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5B038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5B038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5B038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5B038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D3AA7A0"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B038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65F899E4" w14:textId="77777777" w:rsidR="00BC14E7" w:rsidRPr="00EC6C66" w:rsidRDefault="00EA574A" w:rsidP="00BC14E7">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BC14E7">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BC14E7" w:rsidRPr="00EC6C66">
          <w:rPr>
            <w:rStyle w:val="Hypertextovodkaz"/>
            <w:color w:val="auto"/>
            <w:szCs w:val="22"/>
            <w:u w:val="none"/>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4B3744" w:rsidRDefault="00EA574A" w:rsidP="005E4C79">
      <w:pPr>
        <w:pStyle w:val="Text11"/>
        <w:ind w:left="1134"/>
        <w:jc w:val="left"/>
        <w:rPr>
          <w:szCs w:val="22"/>
        </w:rPr>
      </w:pPr>
      <w:bookmarkStart w:id="35" w:name="_Ref377928764"/>
      <w:r w:rsidRPr="004B3744">
        <w:rPr>
          <w:szCs w:val="22"/>
        </w:rPr>
        <w:t xml:space="preserve">Doručovací adresa </w:t>
      </w:r>
      <w:bookmarkEnd w:id="35"/>
      <w:r w:rsidRPr="004B3744">
        <w:rPr>
          <w:szCs w:val="22"/>
        </w:rPr>
        <w:t xml:space="preserve">Příjemce podpory: </w:t>
      </w:r>
    </w:p>
    <w:p w14:paraId="352A09A5" w14:textId="77777777" w:rsidR="004B3744" w:rsidRPr="004B3744" w:rsidRDefault="004B3744" w:rsidP="004B3744">
      <w:pPr>
        <w:pStyle w:val="Odstavecseseznamem"/>
        <w:keepNext/>
        <w:spacing w:before="0" w:after="0"/>
        <w:ind w:left="426" w:firstLine="708"/>
        <w:jc w:val="left"/>
        <w:rPr>
          <w:b/>
          <w:szCs w:val="22"/>
          <w:lang w:eastAsia="cs-CZ"/>
        </w:rPr>
      </w:pPr>
      <w:r w:rsidRPr="004B3744">
        <w:rPr>
          <w:b/>
          <w:color w:val="333333"/>
          <w:szCs w:val="22"/>
          <w:shd w:val="clear" w:color="auto" w:fill="FFFFFF"/>
        </w:rPr>
        <w:t xml:space="preserve">ABO </w:t>
      </w:r>
      <w:proofErr w:type="spellStart"/>
      <w:r w:rsidRPr="004B3744">
        <w:rPr>
          <w:b/>
          <w:color w:val="333333"/>
          <w:szCs w:val="22"/>
          <w:shd w:val="clear" w:color="auto" w:fill="FFFFFF"/>
        </w:rPr>
        <w:t>valve</w:t>
      </w:r>
      <w:proofErr w:type="spellEnd"/>
      <w:r w:rsidRPr="004B3744">
        <w:rPr>
          <w:b/>
          <w:color w:val="333333"/>
          <w:szCs w:val="22"/>
          <w:shd w:val="clear" w:color="auto" w:fill="FFFFFF"/>
        </w:rPr>
        <w:t>, s.r.o.</w:t>
      </w:r>
    </w:p>
    <w:p w14:paraId="2D330EB8" w14:textId="450792B9" w:rsidR="004B3744" w:rsidRPr="004B3744" w:rsidRDefault="00EA574A" w:rsidP="004B3744">
      <w:pPr>
        <w:spacing w:before="0" w:after="0"/>
        <w:ind w:left="1134"/>
        <w:jc w:val="left"/>
        <w:rPr>
          <w:color w:val="0563C1"/>
          <w:szCs w:val="22"/>
          <w:u w:val="single"/>
          <w:lang w:eastAsia="cs-CZ"/>
        </w:rPr>
      </w:pPr>
      <w:r w:rsidRPr="004B3744">
        <w:rPr>
          <w:szCs w:val="22"/>
        </w:rPr>
        <w:t>k rukám:</w:t>
      </w:r>
      <w:r w:rsidR="004B3744" w:rsidRPr="004B3744">
        <w:rPr>
          <w:szCs w:val="22"/>
        </w:rPr>
        <w:t xml:space="preserve"> Helena Čejková</w:t>
      </w:r>
      <w:r w:rsidRPr="004B3744">
        <w:rPr>
          <w:szCs w:val="22"/>
        </w:rPr>
        <w:br/>
        <w:t xml:space="preserve">adresa: </w:t>
      </w:r>
      <w:r w:rsidR="004B3744" w:rsidRPr="004B3744">
        <w:rPr>
          <w:szCs w:val="22"/>
        </w:rPr>
        <w:t xml:space="preserve">Olomouc, </w:t>
      </w:r>
      <w:proofErr w:type="spellStart"/>
      <w:r w:rsidR="004B3744" w:rsidRPr="004B3744">
        <w:rPr>
          <w:szCs w:val="22"/>
        </w:rPr>
        <w:t>Chomoutov</w:t>
      </w:r>
      <w:proofErr w:type="spellEnd"/>
      <w:r w:rsidR="004B3744" w:rsidRPr="004B3744">
        <w:rPr>
          <w:szCs w:val="22"/>
        </w:rPr>
        <w:t>, Dalimilova 285/54, 783 35</w:t>
      </w:r>
      <w:r w:rsidRPr="004B3744">
        <w:rPr>
          <w:szCs w:val="22"/>
        </w:rPr>
        <w:br/>
        <w:t>e-mail:</w:t>
      </w:r>
      <w:hyperlink r:id="rId12" w:history="1">
        <w:r w:rsidR="004B3744" w:rsidRPr="004B3744">
          <w:rPr>
            <w:color w:val="0563C1"/>
            <w:szCs w:val="22"/>
            <w:u w:val="single"/>
            <w:lang w:eastAsia="cs-CZ"/>
          </w:rPr>
          <w:t>helena.cejkova@abovalve.com</w:t>
        </w:r>
      </w:hyperlink>
    </w:p>
    <w:p w14:paraId="52A97CA0" w14:textId="77777777" w:rsidR="00064839" w:rsidRPr="004B3744" w:rsidRDefault="00064839" w:rsidP="005E4C79">
      <w:pPr>
        <w:pStyle w:val="Text11"/>
        <w:keepNext w:val="0"/>
        <w:spacing w:before="0" w:after="0"/>
        <w:ind w:left="1134"/>
        <w:jc w:val="left"/>
        <w:rPr>
          <w:szCs w:val="22"/>
        </w:rPr>
      </w:pPr>
    </w:p>
    <w:p w14:paraId="240F70BF" w14:textId="55489D6A"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5B038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A025802" w14:textId="77777777" w:rsidR="001A3773" w:rsidRPr="00676911" w:rsidRDefault="001A3773" w:rsidP="001A3773">
      <w:pPr>
        <w:pStyle w:val="Clanek11"/>
        <w:ind w:left="1134"/>
        <w:rPr>
          <w:szCs w:val="22"/>
        </w:rPr>
      </w:pPr>
      <w:bookmarkStart w:id="36" w:name="_Hlk141193319"/>
      <w:r>
        <w:rPr>
          <w:szCs w:val="22"/>
        </w:rPr>
        <w:t xml:space="preserve">Došlo-li by k posunu termínu Akce ze strany organizátora, doba Účasti MSP se již na další termín neprodlužuje. Článek 11.1 tímto není </w:t>
      </w:r>
      <w:r w:rsidRPr="00676911">
        <w:rPr>
          <w:szCs w:val="22"/>
        </w:rPr>
        <w:t>dotčen</w:t>
      </w:r>
      <w:bookmarkEnd w:id="36"/>
      <w:r>
        <w:rPr>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EC0491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5B038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B95EA3F"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5B038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B038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B038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0FBA78F"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5B0383">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1DDC2B6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B038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B038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B038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B0383">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5B0383">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ED0FF0" w:rsidRDefault="00EA574A" w:rsidP="006D1BA9">
            <w:pPr>
              <w:jc w:val="left"/>
              <w:rPr>
                <w:b/>
              </w:rPr>
            </w:pPr>
            <w:r w:rsidRPr="00ED0FF0">
              <w:rPr>
                <w:b/>
                <w:szCs w:val="22"/>
              </w:rPr>
              <w:t>Česká agentura na podporu obchodu/</w:t>
            </w:r>
            <w:proofErr w:type="spellStart"/>
            <w:r w:rsidRPr="00ED0FF0">
              <w:rPr>
                <w:b/>
                <w:szCs w:val="22"/>
              </w:rPr>
              <w:t>CzechTrade</w:t>
            </w:r>
            <w:proofErr w:type="spellEnd"/>
          </w:p>
        </w:tc>
        <w:tc>
          <w:tcPr>
            <w:tcW w:w="4678" w:type="dxa"/>
          </w:tcPr>
          <w:p w14:paraId="38BAFC7C" w14:textId="77777777" w:rsidR="00064839" w:rsidRPr="008668D5" w:rsidRDefault="00064839" w:rsidP="00064839">
            <w:pPr>
              <w:keepNext/>
              <w:spacing w:before="0" w:after="0"/>
              <w:jc w:val="left"/>
              <w:rPr>
                <w:b/>
                <w:szCs w:val="22"/>
                <w:lang w:eastAsia="cs-CZ"/>
              </w:rPr>
            </w:pPr>
          </w:p>
          <w:p w14:paraId="0C4690DF" w14:textId="77777777" w:rsidR="004B3744" w:rsidRPr="008668D5" w:rsidRDefault="004B3744" w:rsidP="004B3744">
            <w:pPr>
              <w:pStyle w:val="Odstavecseseznamem"/>
              <w:keepNext/>
              <w:spacing w:before="0" w:after="0"/>
              <w:ind w:left="0"/>
              <w:jc w:val="left"/>
              <w:rPr>
                <w:b/>
                <w:szCs w:val="22"/>
                <w:lang w:eastAsia="cs-CZ"/>
              </w:rPr>
            </w:pPr>
            <w:r w:rsidRPr="008668D5">
              <w:rPr>
                <w:b/>
                <w:color w:val="333333"/>
                <w:szCs w:val="22"/>
                <w:shd w:val="clear" w:color="auto" w:fill="FFFFFF"/>
              </w:rPr>
              <w:t xml:space="preserve">ABO </w:t>
            </w:r>
            <w:proofErr w:type="spellStart"/>
            <w:r w:rsidRPr="008668D5">
              <w:rPr>
                <w:b/>
                <w:color w:val="333333"/>
                <w:szCs w:val="22"/>
                <w:shd w:val="clear" w:color="auto" w:fill="FFFFFF"/>
              </w:rPr>
              <w:t>valve</w:t>
            </w:r>
            <w:proofErr w:type="spellEnd"/>
            <w:r w:rsidRPr="008668D5">
              <w:rPr>
                <w:b/>
                <w:color w:val="333333"/>
                <w:szCs w:val="22"/>
                <w:shd w:val="clear" w:color="auto" w:fill="FFFFFF"/>
              </w:rPr>
              <w:t>, s.r.o.</w:t>
            </w:r>
          </w:p>
          <w:p w14:paraId="4EC2260F" w14:textId="42A27434" w:rsidR="00EA574A" w:rsidRPr="008668D5" w:rsidRDefault="00EA574A" w:rsidP="006D1BA9">
            <w:pPr>
              <w:jc w:val="left"/>
              <w:rPr>
                <w:b/>
                <w:szCs w:val="22"/>
              </w:rPr>
            </w:pPr>
          </w:p>
        </w:tc>
      </w:tr>
      <w:tr w:rsidR="00EA574A" w:rsidRPr="00AA35DC" w14:paraId="231A5E46" w14:textId="77777777" w:rsidTr="006D1BA9">
        <w:tc>
          <w:tcPr>
            <w:tcW w:w="4644" w:type="dxa"/>
          </w:tcPr>
          <w:p w14:paraId="327D426E" w14:textId="279092BC" w:rsidR="00EA574A" w:rsidRPr="00ED0FF0" w:rsidRDefault="00EA574A" w:rsidP="006D1BA9">
            <w:r w:rsidRPr="00ED0FF0">
              <w:t xml:space="preserve">Místo: </w:t>
            </w:r>
            <w:r w:rsidR="0048699B">
              <w:t>Praha</w:t>
            </w:r>
          </w:p>
          <w:p w14:paraId="0A6A368D" w14:textId="77777777" w:rsidR="00EA574A" w:rsidRPr="00ED0FF0" w:rsidRDefault="00EA574A" w:rsidP="006D1BA9">
            <w:r w:rsidRPr="00ED0FF0">
              <w:t xml:space="preserve">Datum: </w:t>
            </w:r>
          </w:p>
        </w:tc>
        <w:tc>
          <w:tcPr>
            <w:tcW w:w="4678" w:type="dxa"/>
          </w:tcPr>
          <w:p w14:paraId="27BB88BB" w14:textId="34231997" w:rsidR="00EA574A" w:rsidRPr="008668D5" w:rsidRDefault="00EA574A" w:rsidP="006D1BA9">
            <w:pPr>
              <w:jc w:val="left"/>
              <w:rPr>
                <w:szCs w:val="22"/>
              </w:rPr>
            </w:pPr>
            <w:r w:rsidRPr="008668D5">
              <w:rPr>
                <w:szCs w:val="22"/>
              </w:rPr>
              <w:t xml:space="preserve">Místo: </w:t>
            </w:r>
            <w:r w:rsidR="004B3744" w:rsidRPr="008668D5">
              <w:rPr>
                <w:szCs w:val="22"/>
              </w:rPr>
              <w:t>Olomouc</w:t>
            </w:r>
          </w:p>
          <w:p w14:paraId="607928AD" w14:textId="3BA8C327" w:rsidR="00EA574A" w:rsidRPr="008668D5" w:rsidRDefault="00EA574A" w:rsidP="006D1BA9">
            <w:pPr>
              <w:jc w:val="left"/>
              <w:rPr>
                <w:b/>
                <w:szCs w:val="22"/>
              </w:rPr>
            </w:pPr>
            <w:r w:rsidRPr="008668D5">
              <w:rPr>
                <w:szCs w:val="22"/>
              </w:rPr>
              <w:t xml:space="preserve">Datum: </w:t>
            </w:r>
            <w:r w:rsidR="005E36E6">
              <w:rPr>
                <w:szCs w:val="22"/>
              </w:rPr>
              <w:t>4.8.2023</w:t>
            </w:r>
            <w:bookmarkStart w:id="40" w:name="_GoBack"/>
            <w:bookmarkEnd w:id="40"/>
          </w:p>
        </w:tc>
      </w:tr>
      <w:tr w:rsidR="00EA574A" w:rsidRPr="00AA35DC" w14:paraId="2D366A7C" w14:textId="77777777" w:rsidTr="006D1BA9">
        <w:tc>
          <w:tcPr>
            <w:tcW w:w="4644" w:type="dxa"/>
          </w:tcPr>
          <w:p w14:paraId="459F6CB6" w14:textId="77777777" w:rsidR="00EA574A" w:rsidRPr="00ED0FF0" w:rsidRDefault="00EA574A" w:rsidP="006D1BA9"/>
          <w:p w14:paraId="101A4E53" w14:textId="77777777" w:rsidR="00EA574A" w:rsidRPr="00ED0FF0" w:rsidRDefault="00EA574A" w:rsidP="006D1BA9">
            <w:r w:rsidRPr="00ED0FF0">
              <w:t>_______________________________________</w:t>
            </w:r>
          </w:p>
        </w:tc>
        <w:tc>
          <w:tcPr>
            <w:tcW w:w="4678" w:type="dxa"/>
          </w:tcPr>
          <w:p w14:paraId="5C3B6F36" w14:textId="77777777" w:rsidR="00EA574A" w:rsidRPr="008668D5" w:rsidRDefault="00EA574A" w:rsidP="006D1BA9">
            <w:pPr>
              <w:jc w:val="center"/>
              <w:rPr>
                <w:szCs w:val="22"/>
              </w:rPr>
            </w:pPr>
          </w:p>
          <w:p w14:paraId="6F265922" w14:textId="77777777" w:rsidR="00EA574A" w:rsidRPr="008668D5" w:rsidRDefault="00EA574A" w:rsidP="006D1BA9">
            <w:pPr>
              <w:jc w:val="center"/>
              <w:rPr>
                <w:szCs w:val="22"/>
              </w:rPr>
            </w:pPr>
            <w:r w:rsidRPr="008668D5">
              <w:rPr>
                <w:szCs w:val="22"/>
              </w:rPr>
              <w:t>_______________________________________</w:t>
            </w:r>
          </w:p>
        </w:tc>
      </w:tr>
      <w:tr w:rsidR="00EA574A" w:rsidRPr="00AA35DC" w14:paraId="2A98A10B" w14:textId="77777777" w:rsidTr="006D1BA9">
        <w:tc>
          <w:tcPr>
            <w:tcW w:w="4644" w:type="dxa"/>
          </w:tcPr>
          <w:p w14:paraId="5B78F0D9" w14:textId="77777777" w:rsidR="00924088" w:rsidRPr="00ED0FF0" w:rsidRDefault="00924088" w:rsidP="00924088">
            <w:pPr>
              <w:rPr>
                <w:bCs/>
                <w:szCs w:val="22"/>
              </w:rPr>
            </w:pPr>
            <w:r w:rsidRPr="00ED0FF0">
              <w:t xml:space="preserve">Jméno: Ing. Lenka Kolman Sokoltová, MBA </w:t>
            </w:r>
          </w:p>
          <w:p w14:paraId="5E233197" w14:textId="49BCAA3F" w:rsidR="00EA574A" w:rsidRPr="00ED0FF0" w:rsidRDefault="00924088" w:rsidP="00924088">
            <w:r w:rsidRPr="00ED0FF0">
              <w:t>Funkce: zástupce generálního ředitele</w:t>
            </w:r>
          </w:p>
        </w:tc>
        <w:tc>
          <w:tcPr>
            <w:tcW w:w="4678" w:type="dxa"/>
          </w:tcPr>
          <w:p w14:paraId="07324AD8" w14:textId="2E80B592" w:rsidR="00EA574A" w:rsidRPr="008668D5" w:rsidRDefault="00EA574A" w:rsidP="006D1BA9">
            <w:pPr>
              <w:rPr>
                <w:szCs w:val="22"/>
              </w:rPr>
            </w:pPr>
            <w:r w:rsidRPr="008668D5">
              <w:rPr>
                <w:szCs w:val="22"/>
              </w:rPr>
              <w:t xml:space="preserve">Jméno: </w:t>
            </w:r>
            <w:r w:rsidR="004B3744" w:rsidRPr="008668D5">
              <w:rPr>
                <w:color w:val="333333"/>
                <w:szCs w:val="22"/>
                <w:shd w:val="clear" w:color="auto" w:fill="FFFFFF"/>
              </w:rPr>
              <w:t>Ing. MIROSLAV ŠTUDENT</w:t>
            </w:r>
          </w:p>
          <w:p w14:paraId="1A68A7B3" w14:textId="77777777" w:rsidR="00EA574A" w:rsidRPr="008668D5" w:rsidRDefault="00EA574A" w:rsidP="006D1BA9">
            <w:pPr>
              <w:rPr>
                <w:szCs w:val="22"/>
              </w:rPr>
            </w:pPr>
            <w:r w:rsidRPr="008668D5">
              <w:rPr>
                <w:szCs w:val="22"/>
              </w:rPr>
              <w:t xml:space="preserve">Funkce: </w:t>
            </w:r>
            <w:r w:rsidR="00924088" w:rsidRPr="008668D5">
              <w:rPr>
                <w:szCs w:val="22"/>
              </w:rPr>
              <w:t>jednatel společnosti</w:t>
            </w:r>
          </w:p>
          <w:p w14:paraId="2F6E03E8" w14:textId="32524D35" w:rsidR="00EE2179" w:rsidRPr="008668D5" w:rsidRDefault="00EE2179" w:rsidP="006D1BA9">
            <w:pPr>
              <w:rPr>
                <w:szCs w:val="22"/>
              </w:rPr>
            </w:pPr>
          </w:p>
        </w:tc>
      </w:tr>
    </w:tbl>
    <w:p w14:paraId="6E2FB4D0" w14:textId="3738729E" w:rsidR="00EE2179" w:rsidRDefault="00EE2179" w:rsidP="00CF1704">
      <w:pPr>
        <w:pStyle w:val="HHTitle2"/>
        <w:sectPr w:rsidR="00EE2179" w:rsidSect="006D1BA9">
          <w:headerReference w:type="default" r:id="rId13"/>
          <w:footerReference w:type="default" r:id="rId14"/>
          <w:pgSz w:w="11907" w:h="16840" w:code="9"/>
          <w:pgMar w:top="1418" w:right="1418" w:bottom="1418" w:left="1418" w:header="720" w:footer="720" w:gutter="0"/>
          <w:cols w:space="720"/>
          <w:docGrid w:linePitch="360"/>
        </w:sectPr>
      </w:pPr>
    </w:p>
    <w:p w14:paraId="1EF60564" w14:textId="77777777" w:rsidR="00D14C78" w:rsidRDefault="00CF1704" w:rsidP="00CF1704">
      <w:pPr>
        <w:pStyle w:val="HHTitle2"/>
      </w:pPr>
      <w:r w:rsidRPr="00AA35DC">
        <w:lastRenderedPageBreak/>
        <w:t xml:space="preserve">PŘÍLOHA </w:t>
      </w:r>
      <w:r w:rsidR="00A576D0">
        <w:t>1</w:t>
      </w:r>
      <w:r>
        <w:t xml:space="preserve"> smlouvy</w:t>
      </w:r>
    </w:p>
    <w:p w14:paraId="15CC8FCC" w14:textId="2BEC0AFD" w:rsidR="003762C1" w:rsidRPr="00AA35DC" w:rsidRDefault="008668D5" w:rsidP="00CF1704">
      <w:pPr>
        <w:pStyle w:val="HHTitle2"/>
      </w:pPr>
      <w:r w:rsidRPr="008668D5">
        <w:rPr>
          <w:noProof/>
        </w:rPr>
        <w:drawing>
          <wp:inline distT="0" distB="0" distL="0" distR="0" wp14:anchorId="2E3F0A08" wp14:editId="34729C89">
            <wp:extent cx="7692205" cy="4501951"/>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98399" cy="4505576"/>
                    </a:xfrm>
                    <a:prstGeom prst="rect">
                      <a:avLst/>
                    </a:prstGeom>
                    <a:noFill/>
                    <a:ln>
                      <a:noFill/>
                    </a:ln>
                  </pic:spPr>
                </pic:pic>
              </a:graphicData>
            </a:graphic>
          </wp:inline>
        </w:drawing>
      </w:r>
    </w:p>
    <w:sectPr w:rsidR="003762C1" w:rsidRPr="00AA35DC"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839"/>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933"/>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57CE3"/>
    <w:rsid w:val="00160A3D"/>
    <w:rsid w:val="00161F4C"/>
    <w:rsid w:val="00170791"/>
    <w:rsid w:val="00176B88"/>
    <w:rsid w:val="00182CF1"/>
    <w:rsid w:val="00183B4D"/>
    <w:rsid w:val="00184B04"/>
    <w:rsid w:val="00185725"/>
    <w:rsid w:val="0018659F"/>
    <w:rsid w:val="001A3773"/>
    <w:rsid w:val="001A4479"/>
    <w:rsid w:val="001A4519"/>
    <w:rsid w:val="001B2647"/>
    <w:rsid w:val="001B6AF0"/>
    <w:rsid w:val="001C4E3E"/>
    <w:rsid w:val="001C63D1"/>
    <w:rsid w:val="001D2355"/>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1E82"/>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525D"/>
    <w:rsid w:val="003762C1"/>
    <w:rsid w:val="00382F4F"/>
    <w:rsid w:val="0038391B"/>
    <w:rsid w:val="00384C73"/>
    <w:rsid w:val="0038774D"/>
    <w:rsid w:val="00391994"/>
    <w:rsid w:val="00392F2A"/>
    <w:rsid w:val="00397F50"/>
    <w:rsid w:val="003B1364"/>
    <w:rsid w:val="003B18FB"/>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041A3"/>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8699B"/>
    <w:rsid w:val="00497E8D"/>
    <w:rsid w:val="004A054D"/>
    <w:rsid w:val="004A2EAD"/>
    <w:rsid w:val="004A30C8"/>
    <w:rsid w:val="004B0046"/>
    <w:rsid w:val="004B3744"/>
    <w:rsid w:val="004B3E33"/>
    <w:rsid w:val="004B437A"/>
    <w:rsid w:val="004C1294"/>
    <w:rsid w:val="004C31BD"/>
    <w:rsid w:val="004C5520"/>
    <w:rsid w:val="004C6931"/>
    <w:rsid w:val="004D38A9"/>
    <w:rsid w:val="004D4F2E"/>
    <w:rsid w:val="004D7A9A"/>
    <w:rsid w:val="004E5E0A"/>
    <w:rsid w:val="004F5FD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B0383"/>
    <w:rsid w:val="005C02FD"/>
    <w:rsid w:val="005C0AE8"/>
    <w:rsid w:val="005C286D"/>
    <w:rsid w:val="005C2B27"/>
    <w:rsid w:val="005C44FA"/>
    <w:rsid w:val="005C7420"/>
    <w:rsid w:val="005C77E7"/>
    <w:rsid w:val="005D0410"/>
    <w:rsid w:val="005D5753"/>
    <w:rsid w:val="005D5C33"/>
    <w:rsid w:val="005E36E6"/>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3C57"/>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70337D"/>
    <w:rsid w:val="0070366C"/>
    <w:rsid w:val="00703A19"/>
    <w:rsid w:val="00705FAD"/>
    <w:rsid w:val="0071050F"/>
    <w:rsid w:val="00715BDC"/>
    <w:rsid w:val="00732453"/>
    <w:rsid w:val="007434F3"/>
    <w:rsid w:val="00747E59"/>
    <w:rsid w:val="00761588"/>
    <w:rsid w:val="007624DB"/>
    <w:rsid w:val="007629F3"/>
    <w:rsid w:val="00763A38"/>
    <w:rsid w:val="0078144F"/>
    <w:rsid w:val="00782715"/>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0C1B"/>
    <w:rsid w:val="00864703"/>
    <w:rsid w:val="008668D5"/>
    <w:rsid w:val="00870659"/>
    <w:rsid w:val="00870A3F"/>
    <w:rsid w:val="008713D0"/>
    <w:rsid w:val="00871E8D"/>
    <w:rsid w:val="00877D5D"/>
    <w:rsid w:val="008863DF"/>
    <w:rsid w:val="008920F0"/>
    <w:rsid w:val="00893240"/>
    <w:rsid w:val="00894B3A"/>
    <w:rsid w:val="008B3DD9"/>
    <w:rsid w:val="008B48EC"/>
    <w:rsid w:val="008C33DE"/>
    <w:rsid w:val="008D1767"/>
    <w:rsid w:val="008D4505"/>
    <w:rsid w:val="008E7F56"/>
    <w:rsid w:val="008F179C"/>
    <w:rsid w:val="008F2BDC"/>
    <w:rsid w:val="008F3458"/>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6833"/>
    <w:rsid w:val="009C7A22"/>
    <w:rsid w:val="009D0FC9"/>
    <w:rsid w:val="009E4E72"/>
    <w:rsid w:val="00A010F7"/>
    <w:rsid w:val="00A0735C"/>
    <w:rsid w:val="00A11129"/>
    <w:rsid w:val="00A161E2"/>
    <w:rsid w:val="00A20D42"/>
    <w:rsid w:val="00A22768"/>
    <w:rsid w:val="00A24FF0"/>
    <w:rsid w:val="00A25A6F"/>
    <w:rsid w:val="00A3059B"/>
    <w:rsid w:val="00A307C3"/>
    <w:rsid w:val="00A337F6"/>
    <w:rsid w:val="00A33E50"/>
    <w:rsid w:val="00A350EF"/>
    <w:rsid w:val="00A367B8"/>
    <w:rsid w:val="00A439B3"/>
    <w:rsid w:val="00A523AD"/>
    <w:rsid w:val="00A55197"/>
    <w:rsid w:val="00A5710D"/>
    <w:rsid w:val="00A576D0"/>
    <w:rsid w:val="00A61176"/>
    <w:rsid w:val="00A741EC"/>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7D7"/>
    <w:rsid w:val="00AF6CF1"/>
    <w:rsid w:val="00AF7878"/>
    <w:rsid w:val="00B0066F"/>
    <w:rsid w:val="00B04FEB"/>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4E7"/>
    <w:rsid w:val="00BC4709"/>
    <w:rsid w:val="00BC5FAB"/>
    <w:rsid w:val="00BC6B0D"/>
    <w:rsid w:val="00BD023A"/>
    <w:rsid w:val="00BD42E9"/>
    <w:rsid w:val="00BD5912"/>
    <w:rsid w:val="00BD6894"/>
    <w:rsid w:val="00BE4067"/>
    <w:rsid w:val="00BE7CB6"/>
    <w:rsid w:val="00C119DC"/>
    <w:rsid w:val="00C137A7"/>
    <w:rsid w:val="00C14F5F"/>
    <w:rsid w:val="00C153B8"/>
    <w:rsid w:val="00C167C7"/>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4C78"/>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2D7B"/>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4C80"/>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6319A"/>
    <w:rsid w:val="00E72489"/>
    <w:rsid w:val="00E86266"/>
    <w:rsid w:val="00E87C24"/>
    <w:rsid w:val="00E91551"/>
    <w:rsid w:val="00E94B9C"/>
    <w:rsid w:val="00E9510D"/>
    <w:rsid w:val="00E955E0"/>
    <w:rsid w:val="00E95648"/>
    <w:rsid w:val="00E96805"/>
    <w:rsid w:val="00E97D8B"/>
    <w:rsid w:val="00EA14A1"/>
    <w:rsid w:val="00EA31EF"/>
    <w:rsid w:val="00EA574A"/>
    <w:rsid w:val="00EA5C43"/>
    <w:rsid w:val="00EB1C60"/>
    <w:rsid w:val="00EC000D"/>
    <w:rsid w:val="00EC7CC3"/>
    <w:rsid w:val="00ED0138"/>
    <w:rsid w:val="00ED0FF0"/>
    <w:rsid w:val="00ED16E2"/>
    <w:rsid w:val="00EE01C9"/>
    <w:rsid w:val="00EE2179"/>
    <w:rsid w:val="00EE26FE"/>
    <w:rsid w:val="00EF0653"/>
    <w:rsid w:val="00EF17C5"/>
    <w:rsid w:val="00EF2FDB"/>
    <w:rsid w:val="00EF375F"/>
    <w:rsid w:val="00EF5820"/>
    <w:rsid w:val="00F04E87"/>
    <w:rsid w:val="00F06612"/>
    <w:rsid w:val="00F1323F"/>
    <w:rsid w:val="00F302AF"/>
    <w:rsid w:val="00F36742"/>
    <w:rsid w:val="00F3701B"/>
    <w:rsid w:val="00F37B8F"/>
    <w:rsid w:val="00F41A31"/>
    <w:rsid w:val="00F440DB"/>
    <w:rsid w:val="00F504A9"/>
    <w:rsid w:val="00F50DB5"/>
    <w:rsid w:val="00F530BE"/>
    <w:rsid w:val="00F53D80"/>
    <w:rsid w:val="00F54C81"/>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customStyle="1" w:styleId="preformatted">
    <w:name w:val="preformatted"/>
    <w:basedOn w:val="Standardnpsmoodstavce"/>
    <w:rsid w:val="00113933"/>
  </w:style>
  <w:style w:type="character" w:customStyle="1" w:styleId="nowrap">
    <w:name w:val="nowrap"/>
    <w:basedOn w:val="Standardnpsmoodstavce"/>
    <w:rsid w:val="0006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09306">
      <w:bodyDiv w:val="1"/>
      <w:marLeft w:val="0"/>
      <w:marRight w:val="0"/>
      <w:marTop w:val="0"/>
      <w:marBottom w:val="0"/>
      <w:divBdr>
        <w:top w:val="none" w:sz="0" w:space="0" w:color="auto"/>
        <w:left w:val="none" w:sz="0" w:space="0" w:color="auto"/>
        <w:bottom w:val="none" w:sz="0" w:space="0" w:color="auto"/>
        <w:right w:val="none" w:sz="0" w:space="0" w:color="auto"/>
      </w:divBdr>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13360999">
      <w:bodyDiv w:val="1"/>
      <w:marLeft w:val="0"/>
      <w:marRight w:val="0"/>
      <w:marTop w:val="0"/>
      <w:marBottom w:val="0"/>
      <w:divBdr>
        <w:top w:val="none" w:sz="0" w:space="0" w:color="auto"/>
        <w:left w:val="none" w:sz="0" w:space="0" w:color="auto"/>
        <w:bottom w:val="none" w:sz="0" w:space="0" w:color="auto"/>
        <w:right w:val="none" w:sz="0" w:space="0" w:color="auto"/>
      </w:divBdr>
      <w:divsChild>
        <w:div w:id="1127436247">
          <w:marLeft w:val="0"/>
          <w:marRight w:val="0"/>
          <w:marTop w:val="0"/>
          <w:marBottom w:val="0"/>
          <w:divBdr>
            <w:top w:val="none" w:sz="0" w:space="0" w:color="auto"/>
            <w:left w:val="none" w:sz="0" w:space="0" w:color="auto"/>
            <w:bottom w:val="none" w:sz="0" w:space="0" w:color="auto"/>
            <w:right w:val="none" w:sz="0" w:space="0" w:color="auto"/>
          </w:divBdr>
          <w:divsChild>
            <w:div w:id="1542933891">
              <w:marLeft w:val="0"/>
              <w:marRight w:val="0"/>
              <w:marTop w:val="0"/>
              <w:marBottom w:val="0"/>
              <w:divBdr>
                <w:top w:val="none" w:sz="0" w:space="0" w:color="auto"/>
                <w:left w:val="none" w:sz="0" w:space="0" w:color="auto"/>
                <w:bottom w:val="none" w:sz="0" w:space="0" w:color="auto"/>
                <w:right w:val="none" w:sz="0" w:space="0" w:color="auto"/>
              </w:divBdr>
              <w:divsChild>
                <w:div w:id="1517891032">
                  <w:marLeft w:val="0"/>
                  <w:marRight w:val="0"/>
                  <w:marTop w:val="0"/>
                  <w:marBottom w:val="0"/>
                  <w:divBdr>
                    <w:top w:val="none" w:sz="0" w:space="0" w:color="auto"/>
                    <w:left w:val="none" w:sz="0" w:space="0" w:color="auto"/>
                    <w:bottom w:val="none" w:sz="0" w:space="0" w:color="auto"/>
                    <w:right w:val="none" w:sz="0" w:space="0" w:color="auto"/>
                  </w:divBdr>
                  <w:divsChild>
                    <w:div w:id="1777360301">
                      <w:marLeft w:val="0"/>
                      <w:marRight w:val="0"/>
                      <w:marTop w:val="0"/>
                      <w:marBottom w:val="0"/>
                      <w:divBdr>
                        <w:top w:val="none" w:sz="0" w:space="0" w:color="auto"/>
                        <w:left w:val="none" w:sz="0" w:space="0" w:color="auto"/>
                        <w:bottom w:val="none" w:sz="0" w:space="0" w:color="auto"/>
                        <w:right w:val="none" w:sz="0" w:space="0" w:color="auto"/>
                      </w:divBdr>
                      <w:divsChild>
                        <w:div w:id="918060163">
                          <w:marLeft w:val="0"/>
                          <w:marRight w:val="0"/>
                          <w:marTop w:val="0"/>
                          <w:marBottom w:val="0"/>
                          <w:divBdr>
                            <w:top w:val="none" w:sz="0" w:space="0" w:color="auto"/>
                            <w:left w:val="none" w:sz="0" w:space="0" w:color="auto"/>
                            <w:bottom w:val="none" w:sz="0" w:space="0" w:color="auto"/>
                            <w:right w:val="none" w:sz="0" w:space="0" w:color="auto"/>
                          </w:divBdr>
                          <w:divsChild>
                            <w:div w:id="108747280">
                              <w:marLeft w:val="0"/>
                              <w:marRight w:val="0"/>
                              <w:marTop w:val="0"/>
                              <w:marBottom w:val="0"/>
                              <w:divBdr>
                                <w:top w:val="none" w:sz="0" w:space="0" w:color="auto"/>
                                <w:left w:val="none" w:sz="0" w:space="0" w:color="auto"/>
                                <w:bottom w:val="none" w:sz="0" w:space="0" w:color="auto"/>
                                <w:right w:val="none" w:sz="0" w:space="0" w:color="auto"/>
                              </w:divBdr>
                              <w:divsChild>
                                <w:div w:id="1396507568">
                                  <w:marLeft w:val="0"/>
                                  <w:marRight w:val="0"/>
                                  <w:marTop w:val="0"/>
                                  <w:marBottom w:val="0"/>
                                  <w:divBdr>
                                    <w:top w:val="none" w:sz="0" w:space="0" w:color="auto"/>
                                    <w:left w:val="none" w:sz="0" w:space="0" w:color="auto"/>
                                    <w:bottom w:val="none" w:sz="0" w:space="0" w:color="auto"/>
                                    <w:right w:val="none" w:sz="0" w:space="0" w:color="auto"/>
                                  </w:divBdr>
                                  <w:divsChild>
                                    <w:div w:id="1874727682">
                                      <w:marLeft w:val="0"/>
                                      <w:marRight w:val="0"/>
                                      <w:marTop w:val="0"/>
                                      <w:marBottom w:val="0"/>
                                      <w:divBdr>
                                        <w:top w:val="none" w:sz="0" w:space="0" w:color="auto"/>
                                        <w:left w:val="none" w:sz="0" w:space="0" w:color="auto"/>
                                        <w:bottom w:val="none" w:sz="0" w:space="0" w:color="auto"/>
                                        <w:right w:val="none" w:sz="0" w:space="0" w:color="auto"/>
                                      </w:divBdr>
                                      <w:divsChild>
                                        <w:div w:id="1245794603">
                                          <w:marLeft w:val="0"/>
                                          <w:marRight w:val="0"/>
                                          <w:marTop w:val="0"/>
                                          <w:marBottom w:val="0"/>
                                          <w:divBdr>
                                            <w:top w:val="none" w:sz="0" w:space="0" w:color="auto"/>
                                            <w:left w:val="none" w:sz="0" w:space="0" w:color="auto"/>
                                            <w:bottom w:val="none" w:sz="0" w:space="0" w:color="auto"/>
                                            <w:right w:val="none" w:sz="0" w:space="0" w:color="auto"/>
                                          </w:divBdr>
                                          <w:divsChild>
                                            <w:div w:id="844366126">
                                              <w:marLeft w:val="0"/>
                                              <w:marRight w:val="0"/>
                                              <w:marTop w:val="0"/>
                                              <w:marBottom w:val="0"/>
                                              <w:divBdr>
                                                <w:top w:val="none" w:sz="0" w:space="0" w:color="auto"/>
                                                <w:left w:val="none" w:sz="0" w:space="0" w:color="auto"/>
                                                <w:bottom w:val="none" w:sz="0" w:space="0" w:color="auto"/>
                                                <w:right w:val="none" w:sz="0" w:space="0" w:color="auto"/>
                                              </w:divBdr>
                                              <w:divsChild>
                                                <w:div w:id="855466552">
                                                  <w:marLeft w:val="0"/>
                                                  <w:marRight w:val="0"/>
                                                  <w:marTop w:val="0"/>
                                                  <w:marBottom w:val="0"/>
                                                  <w:divBdr>
                                                    <w:top w:val="none" w:sz="0" w:space="0" w:color="auto"/>
                                                    <w:left w:val="none" w:sz="0" w:space="0" w:color="auto"/>
                                                    <w:bottom w:val="none" w:sz="0" w:space="0" w:color="auto"/>
                                                    <w:right w:val="none" w:sz="0" w:space="0" w:color="auto"/>
                                                  </w:divBdr>
                                                  <w:divsChild>
                                                    <w:div w:id="1693072750">
                                                      <w:marLeft w:val="0"/>
                                                      <w:marRight w:val="0"/>
                                                      <w:marTop w:val="0"/>
                                                      <w:marBottom w:val="0"/>
                                                      <w:divBdr>
                                                        <w:top w:val="none" w:sz="0" w:space="0" w:color="auto"/>
                                                        <w:left w:val="none" w:sz="0" w:space="0" w:color="auto"/>
                                                        <w:bottom w:val="none" w:sz="0" w:space="0" w:color="auto"/>
                                                        <w:right w:val="none" w:sz="0" w:space="0" w:color="auto"/>
                                                      </w:divBdr>
                                                      <w:divsChild>
                                                        <w:div w:id="1273438353">
                                                          <w:marLeft w:val="0"/>
                                                          <w:marRight w:val="0"/>
                                                          <w:marTop w:val="0"/>
                                                          <w:marBottom w:val="0"/>
                                                          <w:divBdr>
                                                            <w:top w:val="none" w:sz="0" w:space="0" w:color="auto"/>
                                                            <w:left w:val="none" w:sz="0" w:space="0" w:color="auto"/>
                                                            <w:bottom w:val="none" w:sz="0" w:space="0" w:color="auto"/>
                                                            <w:right w:val="none" w:sz="0" w:space="0" w:color="auto"/>
                                                          </w:divBdr>
                                                          <w:divsChild>
                                                            <w:div w:id="1609966363">
                                                              <w:marLeft w:val="0"/>
                                                              <w:marRight w:val="0"/>
                                                              <w:marTop w:val="0"/>
                                                              <w:marBottom w:val="0"/>
                                                              <w:divBdr>
                                                                <w:top w:val="none" w:sz="0" w:space="0" w:color="auto"/>
                                                                <w:left w:val="none" w:sz="0" w:space="0" w:color="auto"/>
                                                                <w:bottom w:val="none" w:sz="0" w:space="0" w:color="auto"/>
                                                                <w:right w:val="none" w:sz="0" w:space="0" w:color="auto"/>
                                                              </w:divBdr>
                                                              <w:divsChild>
                                                                <w:div w:id="1386177499">
                                                                  <w:marLeft w:val="0"/>
                                                                  <w:marRight w:val="0"/>
                                                                  <w:marTop w:val="0"/>
                                                                  <w:marBottom w:val="0"/>
                                                                  <w:divBdr>
                                                                    <w:top w:val="none" w:sz="0" w:space="0" w:color="auto"/>
                                                                    <w:left w:val="none" w:sz="0" w:space="0" w:color="auto"/>
                                                                    <w:bottom w:val="none" w:sz="0" w:space="0" w:color="auto"/>
                                                                    <w:right w:val="none" w:sz="0" w:space="0" w:color="auto"/>
                                                                  </w:divBdr>
                                                                  <w:divsChild>
                                                                    <w:div w:id="725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935573">
      <w:bodyDiv w:val="1"/>
      <w:marLeft w:val="0"/>
      <w:marRight w:val="0"/>
      <w:marTop w:val="0"/>
      <w:marBottom w:val="0"/>
      <w:divBdr>
        <w:top w:val="none" w:sz="0" w:space="0" w:color="auto"/>
        <w:left w:val="none" w:sz="0" w:space="0" w:color="auto"/>
        <w:bottom w:val="none" w:sz="0" w:space="0" w:color="auto"/>
        <w:right w:val="none" w:sz="0" w:space="0" w:color="auto"/>
      </w:divBdr>
      <w:divsChild>
        <w:div w:id="236743602">
          <w:marLeft w:val="0"/>
          <w:marRight w:val="0"/>
          <w:marTop w:val="0"/>
          <w:marBottom w:val="0"/>
          <w:divBdr>
            <w:top w:val="none" w:sz="0" w:space="0" w:color="auto"/>
            <w:left w:val="none" w:sz="0" w:space="0" w:color="auto"/>
            <w:bottom w:val="none" w:sz="0" w:space="0" w:color="auto"/>
            <w:right w:val="none" w:sz="0" w:space="0" w:color="auto"/>
          </w:divBdr>
          <w:divsChild>
            <w:div w:id="1045786879">
              <w:marLeft w:val="0"/>
              <w:marRight w:val="0"/>
              <w:marTop w:val="0"/>
              <w:marBottom w:val="0"/>
              <w:divBdr>
                <w:top w:val="none" w:sz="0" w:space="0" w:color="auto"/>
                <w:left w:val="none" w:sz="0" w:space="0" w:color="auto"/>
                <w:bottom w:val="none" w:sz="0" w:space="0" w:color="auto"/>
                <w:right w:val="none" w:sz="0" w:space="0" w:color="auto"/>
              </w:divBdr>
              <w:divsChild>
                <w:div w:id="1679187949">
                  <w:marLeft w:val="0"/>
                  <w:marRight w:val="0"/>
                  <w:marTop w:val="0"/>
                  <w:marBottom w:val="0"/>
                  <w:divBdr>
                    <w:top w:val="none" w:sz="0" w:space="0" w:color="auto"/>
                    <w:left w:val="none" w:sz="0" w:space="0" w:color="auto"/>
                    <w:bottom w:val="none" w:sz="0" w:space="0" w:color="auto"/>
                    <w:right w:val="none" w:sz="0" w:space="0" w:color="auto"/>
                  </w:divBdr>
                  <w:divsChild>
                    <w:div w:id="1768035532">
                      <w:marLeft w:val="0"/>
                      <w:marRight w:val="0"/>
                      <w:marTop w:val="0"/>
                      <w:marBottom w:val="0"/>
                      <w:divBdr>
                        <w:top w:val="none" w:sz="0" w:space="0" w:color="auto"/>
                        <w:left w:val="none" w:sz="0" w:space="0" w:color="auto"/>
                        <w:bottom w:val="none" w:sz="0" w:space="0" w:color="auto"/>
                        <w:right w:val="none" w:sz="0" w:space="0" w:color="auto"/>
                      </w:divBdr>
                      <w:divsChild>
                        <w:div w:id="809445852">
                          <w:marLeft w:val="0"/>
                          <w:marRight w:val="0"/>
                          <w:marTop w:val="0"/>
                          <w:marBottom w:val="0"/>
                          <w:divBdr>
                            <w:top w:val="none" w:sz="0" w:space="0" w:color="auto"/>
                            <w:left w:val="none" w:sz="0" w:space="0" w:color="auto"/>
                            <w:bottom w:val="none" w:sz="0" w:space="0" w:color="auto"/>
                            <w:right w:val="none" w:sz="0" w:space="0" w:color="auto"/>
                          </w:divBdr>
                          <w:divsChild>
                            <w:div w:id="812285872">
                              <w:marLeft w:val="0"/>
                              <w:marRight w:val="0"/>
                              <w:marTop w:val="0"/>
                              <w:marBottom w:val="0"/>
                              <w:divBdr>
                                <w:top w:val="none" w:sz="0" w:space="0" w:color="auto"/>
                                <w:left w:val="none" w:sz="0" w:space="0" w:color="auto"/>
                                <w:bottom w:val="none" w:sz="0" w:space="0" w:color="auto"/>
                                <w:right w:val="none" w:sz="0" w:space="0" w:color="auto"/>
                              </w:divBdr>
                              <w:divsChild>
                                <w:div w:id="487794715">
                                  <w:marLeft w:val="0"/>
                                  <w:marRight w:val="0"/>
                                  <w:marTop w:val="0"/>
                                  <w:marBottom w:val="0"/>
                                  <w:divBdr>
                                    <w:top w:val="none" w:sz="0" w:space="0" w:color="auto"/>
                                    <w:left w:val="none" w:sz="0" w:space="0" w:color="auto"/>
                                    <w:bottom w:val="none" w:sz="0" w:space="0" w:color="auto"/>
                                    <w:right w:val="none" w:sz="0" w:space="0" w:color="auto"/>
                                  </w:divBdr>
                                  <w:divsChild>
                                    <w:div w:id="723913469">
                                      <w:marLeft w:val="0"/>
                                      <w:marRight w:val="0"/>
                                      <w:marTop w:val="0"/>
                                      <w:marBottom w:val="0"/>
                                      <w:divBdr>
                                        <w:top w:val="none" w:sz="0" w:space="0" w:color="auto"/>
                                        <w:left w:val="none" w:sz="0" w:space="0" w:color="auto"/>
                                        <w:bottom w:val="none" w:sz="0" w:space="0" w:color="auto"/>
                                        <w:right w:val="none" w:sz="0" w:space="0" w:color="auto"/>
                                      </w:divBdr>
                                      <w:divsChild>
                                        <w:div w:id="1040209123">
                                          <w:marLeft w:val="0"/>
                                          <w:marRight w:val="0"/>
                                          <w:marTop w:val="0"/>
                                          <w:marBottom w:val="0"/>
                                          <w:divBdr>
                                            <w:top w:val="none" w:sz="0" w:space="0" w:color="auto"/>
                                            <w:left w:val="none" w:sz="0" w:space="0" w:color="auto"/>
                                            <w:bottom w:val="none" w:sz="0" w:space="0" w:color="auto"/>
                                            <w:right w:val="none" w:sz="0" w:space="0" w:color="auto"/>
                                          </w:divBdr>
                                          <w:divsChild>
                                            <w:div w:id="77142256">
                                              <w:marLeft w:val="0"/>
                                              <w:marRight w:val="0"/>
                                              <w:marTop w:val="0"/>
                                              <w:marBottom w:val="0"/>
                                              <w:divBdr>
                                                <w:top w:val="none" w:sz="0" w:space="0" w:color="auto"/>
                                                <w:left w:val="none" w:sz="0" w:space="0" w:color="auto"/>
                                                <w:bottom w:val="none" w:sz="0" w:space="0" w:color="auto"/>
                                                <w:right w:val="none" w:sz="0" w:space="0" w:color="auto"/>
                                              </w:divBdr>
                                              <w:divsChild>
                                                <w:div w:id="1238785347">
                                                  <w:marLeft w:val="0"/>
                                                  <w:marRight w:val="0"/>
                                                  <w:marTop w:val="0"/>
                                                  <w:marBottom w:val="0"/>
                                                  <w:divBdr>
                                                    <w:top w:val="none" w:sz="0" w:space="0" w:color="auto"/>
                                                    <w:left w:val="none" w:sz="0" w:space="0" w:color="auto"/>
                                                    <w:bottom w:val="none" w:sz="0" w:space="0" w:color="auto"/>
                                                    <w:right w:val="none" w:sz="0" w:space="0" w:color="auto"/>
                                                  </w:divBdr>
                                                  <w:divsChild>
                                                    <w:div w:id="105851328">
                                                      <w:marLeft w:val="0"/>
                                                      <w:marRight w:val="0"/>
                                                      <w:marTop w:val="0"/>
                                                      <w:marBottom w:val="0"/>
                                                      <w:divBdr>
                                                        <w:top w:val="none" w:sz="0" w:space="0" w:color="auto"/>
                                                        <w:left w:val="none" w:sz="0" w:space="0" w:color="auto"/>
                                                        <w:bottom w:val="none" w:sz="0" w:space="0" w:color="auto"/>
                                                        <w:right w:val="none" w:sz="0" w:space="0" w:color="auto"/>
                                                      </w:divBdr>
                                                      <w:divsChild>
                                                        <w:div w:id="1702629604">
                                                          <w:marLeft w:val="0"/>
                                                          <w:marRight w:val="0"/>
                                                          <w:marTop w:val="0"/>
                                                          <w:marBottom w:val="0"/>
                                                          <w:divBdr>
                                                            <w:top w:val="none" w:sz="0" w:space="0" w:color="auto"/>
                                                            <w:left w:val="none" w:sz="0" w:space="0" w:color="auto"/>
                                                            <w:bottom w:val="none" w:sz="0" w:space="0" w:color="auto"/>
                                                            <w:right w:val="none" w:sz="0" w:space="0" w:color="auto"/>
                                                          </w:divBdr>
                                                          <w:divsChild>
                                                            <w:div w:id="1160081382">
                                                              <w:marLeft w:val="0"/>
                                                              <w:marRight w:val="0"/>
                                                              <w:marTop w:val="0"/>
                                                              <w:marBottom w:val="0"/>
                                                              <w:divBdr>
                                                                <w:top w:val="none" w:sz="0" w:space="0" w:color="auto"/>
                                                                <w:left w:val="none" w:sz="0" w:space="0" w:color="auto"/>
                                                                <w:bottom w:val="none" w:sz="0" w:space="0" w:color="auto"/>
                                                                <w:right w:val="none" w:sz="0" w:space="0" w:color="auto"/>
                                                              </w:divBdr>
                                                              <w:divsChild>
                                                                <w:div w:id="1600216923">
                                                                  <w:marLeft w:val="0"/>
                                                                  <w:marRight w:val="0"/>
                                                                  <w:marTop w:val="0"/>
                                                                  <w:marBottom w:val="0"/>
                                                                  <w:divBdr>
                                                                    <w:top w:val="none" w:sz="0" w:space="0" w:color="auto"/>
                                                                    <w:left w:val="none" w:sz="0" w:space="0" w:color="auto"/>
                                                                    <w:bottom w:val="none" w:sz="0" w:space="0" w:color="auto"/>
                                                                    <w:right w:val="none" w:sz="0" w:space="0" w:color="auto"/>
                                                                  </w:divBdr>
                                                                  <w:divsChild>
                                                                    <w:div w:id="7748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6737462">
      <w:bodyDiv w:val="1"/>
      <w:marLeft w:val="0"/>
      <w:marRight w:val="0"/>
      <w:marTop w:val="0"/>
      <w:marBottom w:val="0"/>
      <w:divBdr>
        <w:top w:val="none" w:sz="0" w:space="0" w:color="auto"/>
        <w:left w:val="none" w:sz="0" w:space="0" w:color="auto"/>
        <w:bottom w:val="none" w:sz="0" w:space="0" w:color="auto"/>
        <w:right w:val="none" w:sz="0" w:space="0" w:color="auto"/>
      </w:divBdr>
    </w:div>
    <w:div w:id="696153123">
      <w:bodyDiv w:val="1"/>
      <w:marLeft w:val="0"/>
      <w:marRight w:val="0"/>
      <w:marTop w:val="0"/>
      <w:marBottom w:val="0"/>
      <w:divBdr>
        <w:top w:val="none" w:sz="0" w:space="0" w:color="auto"/>
        <w:left w:val="none" w:sz="0" w:space="0" w:color="auto"/>
        <w:bottom w:val="none" w:sz="0" w:space="0" w:color="auto"/>
        <w:right w:val="none" w:sz="0" w:space="0" w:color="auto"/>
      </w:divBdr>
    </w:div>
    <w:div w:id="721295752">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93157083">
      <w:bodyDiv w:val="1"/>
      <w:marLeft w:val="0"/>
      <w:marRight w:val="0"/>
      <w:marTop w:val="0"/>
      <w:marBottom w:val="0"/>
      <w:divBdr>
        <w:top w:val="none" w:sz="0" w:space="0" w:color="auto"/>
        <w:left w:val="none" w:sz="0" w:space="0" w:color="auto"/>
        <w:bottom w:val="none" w:sz="0" w:space="0" w:color="auto"/>
        <w:right w:val="none" w:sz="0" w:space="0" w:color="auto"/>
      </w:divBdr>
    </w:div>
    <w:div w:id="1047871003">
      <w:bodyDiv w:val="1"/>
      <w:marLeft w:val="0"/>
      <w:marRight w:val="0"/>
      <w:marTop w:val="0"/>
      <w:marBottom w:val="0"/>
      <w:divBdr>
        <w:top w:val="none" w:sz="0" w:space="0" w:color="auto"/>
        <w:left w:val="none" w:sz="0" w:space="0" w:color="auto"/>
        <w:bottom w:val="none" w:sz="0" w:space="0" w:color="auto"/>
        <w:right w:val="none" w:sz="0" w:space="0" w:color="auto"/>
      </w:divBdr>
      <w:divsChild>
        <w:div w:id="1109934957">
          <w:marLeft w:val="0"/>
          <w:marRight w:val="0"/>
          <w:marTop w:val="0"/>
          <w:marBottom w:val="0"/>
          <w:divBdr>
            <w:top w:val="none" w:sz="0" w:space="0" w:color="auto"/>
            <w:left w:val="none" w:sz="0" w:space="0" w:color="auto"/>
            <w:bottom w:val="none" w:sz="0" w:space="0" w:color="auto"/>
            <w:right w:val="none" w:sz="0" w:space="0" w:color="auto"/>
          </w:divBdr>
          <w:divsChild>
            <w:div w:id="1752847534">
              <w:marLeft w:val="0"/>
              <w:marRight w:val="0"/>
              <w:marTop w:val="0"/>
              <w:marBottom w:val="0"/>
              <w:divBdr>
                <w:top w:val="none" w:sz="0" w:space="0" w:color="auto"/>
                <w:left w:val="none" w:sz="0" w:space="0" w:color="auto"/>
                <w:bottom w:val="none" w:sz="0" w:space="0" w:color="auto"/>
                <w:right w:val="none" w:sz="0" w:space="0" w:color="auto"/>
              </w:divBdr>
              <w:divsChild>
                <w:div w:id="911084694">
                  <w:marLeft w:val="0"/>
                  <w:marRight w:val="0"/>
                  <w:marTop w:val="0"/>
                  <w:marBottom w:val="0"/>
                  <w:divBdr>
                    <w:top w:val="none" w:sz="0" w:space="0" w:color="auto"/>
                    <w:left w:val="none" w:sz="0" w:space="0" w:color="auto"/>
                    <w:bottom w:val="none" w:sz="0" w:space="0" w:color="auto"/>
                    <w:right w:val="none" w:sz="0" w:space="0" w:color="auto"/>
                  </w:divBdr>
                  <w:divsChild>
                    <w:div w:id="1207530012">
                      <w:marLeft w:val="0"/>
                      <w:marRight w:val="0"/>
                      <w:marTop w:val="0"/>
                      <w:marBottom w:val="0"/>
                      <w:divBdr>
                        <w:top w:val="none" w:sz="0" w:space="0" w:color="auto"/>
                        <w:left w:val="none" w:sz="0" w:space="0" w:color="auto"/>
                        <w:bottom w:val="none" w:sz="0" w:space="0" w:color="auto"/>
                        <w:right w:val="none" w:sz="0" w:space="0" w:color="auto"/>
                      </w:divBdr>
                      <w:divsChild>
                        <w:div w:id="1410079881">
                          <w:marLeft w:val="0"/>
                          <w:marRight w:val="0"/>
                          <w:marTop w:val="0"/>
                          <w:marBottom w:val="0"/>
                          <w:divBdr>
                            <w:top w:val="none" w:sz="0" w:space="0" w:color="auto"/>
                            <w:left w:val="none" w:sz="0" w:space="0" w:color="auto"/>
                            <w:bottom w:val="none" w:sz="0" w:space="0" w:color="auto"/>
                            <w:right w:val="none" w:sz="0" w:space="0" w:color="auto"/>
                          </w:divBdr>
                          <w:divsChild>
                            <w:div w:id="1072192080">
                              <w:marLeft w:val="0"/>
                              <w:marRight w:val="0"/>
                              <w:marTop w:val="0"/>
                              <w:marBottom w:val="0"/>
                              <w:divBdr>
                                <w:top w:val="none" w:sz="0" w:space="0" w:color="auto"/>
                                <w:left w:val="none" w:sz="0" w:space="0" w:color="auto"/>
                                <w:bottom w:val="none" w:sz="0" w:space="0" w:color="auto"/>
                                <w:right w:val="none" w:sz="0" w:space="0" w:color="auto"/>
                              </w:divBdr>
                              <w:divsChild>
                                <w:div w:id="1668947081">
                                  <w:marLeft w:val="0"/>
                                  <w:marRight w:val="0"/>
                                  <w:marTop w:val="0"/>
                                  <w:marBottom w:val="0"/>
                                  <w:divBdr>
                                    <w:top w:val="none" w:sz="0" w:space="0" w:color="auto"/>
                                    <w:left w:val="none" w:sz="0" w:space="0" w:color="auto"/>
                                    <w:bottom w:val="none" w:sz="0" w:space="0" w:color="auto"/>
                                    <w:right w:val="none" w:sz="0" w:space="0" w:color="auto"/>
                                  </w:divBdr>
                                  <w:divsChild>
                                    <w:div w:id="999117479">
                                      <w:marLeft w:val="0"/>
                                      <w:marRight w:val="0"/>
                                      <w:marTop w:val="0"/>
                                      <w:marBottom w:val="0"/>
                                      <w:divBdr>
                                        <w:top w:val="none" w:sz="0" w:space="0" w:color="auto"/>
                                        <w:left w:val="none" w:sz="0" w:space="0" w:color="auto"/>
                                        <w:bottom w:val="none" w:sz="0" w:space="0" w:color="auto"/>
                                        <w:right w:val="none" w:sz="0" w:space="0" w:color="auto"/>
                                      </w:divBdr>
                                      <w:divsChild>
                                        <w:div w:id="1991865010">
                                          <w:marLeft w:val="0"/>
                                          <w:marRight w:val="0"/>
                                          <w:marTop w:val="0"/>
                                          <w:marBottom w:val="0"/>
                                          <w:divBdr>
                                            <w:top w:val="none" w:sz="0" w:space="0" w:color="auto"/>
                                            <w:left w:val="none" w:sz="0" w:space="0" w:color="auto"/>
                                            <w:bottom w:val="none" w:sz="0" w:space="0" w:color="auto"/>
                                            <w:right w:val="none" w:sz="0" w:space="0" w:color="auto"/>
                                          </w:divBdr>
                                          <w:divsChild>
                                            <w:div w:id="259023195">
                                              <w:marLeft w:val="0"/>
                                              <w:marRight w:val="0"/>
                                              <w:marTop w:val="0"/>
                                              <w:marBottom w:val="0"/>
                                              <w:divBdr>
                                                <w:top w:val="none" w:sz="0" w:space="0" w:color="auto"/>
                                                <w:left w:val="none" w:sz="0" w:space="0" w:color="auto"/>
                                                <w:bottom w:val="none" w:sz="0" w:space="0" w:color="auto"/>
                                                <w:right w:val="none" w:sz="0" w:space="0" w:color="auto"/>
                                              </w:divBdr>
                                              <w:divsChild>
                                                <w:div w:id="458500916">
                                                  <w:marLeft w:val="0"/>
                                                  <w:marRight w:val="0"/>
                                                  <w:marTop w:val="0"/>
                                                  <w:marBottom w:val="0"/>
                                                  <w:divBdr>
                                                    <w:top w:val="none" w:sz="0" w:space="0" w:color="auto"/>
                                                    <w:left w:val="none" w:sz="0" w:space="0" w:color="auto"/>
                                                    <w:bottom w:val="none" w:sz="0" w:space="0" w:color="auto"/>
                                                    <w:right w:val="none" w:sz="0" w:space="0" w:color="auto"/>
                                                  </w:divBdr>
                                                  <w:divsChild>
                                                    <w:div w:id="2048411283">
                                                      <w:marLeft w:val="0"/>
                                                      <w:marRight w:val="0"/>
                                                      <w:marTop w:val="0"/>
                                                      <w:marBottom w:val="0"/>
                                                      <w:divBdr>
                                                        <w:top w:val="none" w:sz="0" w:space="0" w:color="auto"/>
                                                        <w:left w:val="none" w:sz="0" w:space="0" w:color="auto"/>
                                                        <w:bottom w:val="none" w:sz="0" w:space="0" w:color="auto"/>
                                                        <w:right w:val="none" w:sz="0" w:space="0" w:color="auto"/>
                                                      </w:divBdr>
                                                      <w:divsChild>
                                                        <w:div w:id="861209853">
                                                          <w:marLeft w:val="0"/>
                                                          <w:marRight w:val="0"/>
                                                          <w:marTop w:val="0"/>
                                                          <w:marBottom w:val="0"/>
                                                          <w:divBdr>
                                                            <w:top w:val="none" w:sz="0" w:space="0" w:color="auto"/>
                                                            <w:left w:val="none" w:sz="0" w:space="0" w:color="auto"/>
                                                            <w:bottom w:val="none" w:sz="0" w:space="0" w:color="auto"/>
                                                            <w:right w:val="none" w:sz="0" w:space="0" w:color="auto"/>
                                                          </w:divBdr>
                                                          <w:divsChild>
                                                            <w:div w:id="1503081824">
                                                              <w:marLeft w:val="0"/>
                                                              <w:marRight w:val="0"/>
                                                              <w:marTop w:val="0"/>
                                                              <w:marBottom w:val="0"/>
                                                              <w:divBdr>
                                                                <w:top w:val="none" w:sz="0" w:space="0" w:color="auto"/>
                                                                <w:left w:val="none" w:sz="0" w:space="0" w:color="auto"/>
                                                                <w:bottom w:val="none" w:sz="0" w:space="0" w:color="auto"/>
                                                                <w:right w:val="none" w:sz="0" w:space="0" w:color="auto"/>
                                                              </w:divBdr>
                                                              <w:divsChild>
                                                                <w:div w:id="1244072536">
                                                                  <w:marLeft w:val="0"/>
                                                                  <w:marRight w:val="0"/>
                                                                  <w:marTop w:val="0"/>
                                                                  <w:marBottom w:val="0"/>
                                                                  <w:divBdr>
                                                                    <w:top w:val="none" w:sz="0" w:space="0" w:color="auto"/>
                                                                    <w:left w:val="none" w:sz="0" w:space="0" w:color="auto"/>
                                                                    <w:bottom w:val="none" w:sz="0" w:space="0" w:color="auto"/>
                                                                    <w:right w:val="none" w:sz="0" w:space="0" w:color="auto"/>
                                                                  </w:divBdr>
                                                                  <w:divsChild>
                                                                    <w:div w:id="16177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51214573">
      <w:bodyDiv w:val="1"/>
      <w:marLeft w:val="0"/>
      <w:marRight w:val="0"/>
      <w:marTop w:val="0"/>
      <w:marBottom w:val="0"/>
      <w:divBdr>
        <w:top w:val="none" w:sz="0" w:space="0" w:color="auto"/>
        <w:left w:val="none" w:sz="0" w:space="0" w:color="auto"/>
        <w:bottom w:val="none" w:sz="0" w:space="0" w:color="auto"/>
        <w:right w:val="none" w:sz="0" w:space="0" w:color="auto"/>
      </w:divBdr>
    </w:div>
    <w:div w:id="1253853804">
      <w:bodyDiv w:val="1"/>
      <w:marLeft w:val="0"/>
      <w:marRight w:val="0"/>
      <w:marTop w:val="0"/>
      <w:marBottom w:val="0"/>
      <w:divBdr>
        <w:top w:val="none" w:sz="0" w:space="0" w:color="auto"/>
        <w:left w:val="none" w:sz="0" w:space="0" w:color="auto"/>
        <w:bottom w:val="none" w:sz="0" w:space="0" w:color="auto"/>
        <w:right w:val="none" w:sz="0" w:space="0" w:color="auto"/>
      </w:divBdr>
      <w:divsChild>
        <w:div w:id="985473201">
          <w:marLeft w:val="0"/>
          <w:marRight w:val="0"/>
          <w:marTop w:val="0"/>
          <w:marBottom w:val="0"/>
          <w:divBdr>
            <w:top w:val="none" w:sz="0" w:space="0" w:color="auto"/>
            <w:left w:val="none" w:sz="0" w:space="0" w:color="auto"/>
            <w:bottom w:val="none" w:sz="0" w:space="0" w:color="auto"/>
            <w:right w:val="none" w:sz="0" w:space="0" w:color="auto"/>
          </w:divBdr>
          <w:divsChild>
            <w:div w:id="161162891">
              <w:marLeft w:val="0"/>
              <w:marRight w:val="0"/>
              <w:marTop w:val="0"/>
              <w:marBottom w:val="0"/>
              <w:divBdr>
                <w:top w:val="none" w:sz="0" w:space="0" w:color="auto"/>
                <w:left w:val="none" w:sz="0" w:space="0" w:color="auto"/>
                <w:bottom w:val="none" w:sz="0" w:space="0" w:color="auto"/>
                <w:right w:val="none" w:sz="0" w:space="0" w:color="auto"/>
              </w:divBdr>
              <w:divsChild>
                <w:div w:id="727609592">
                  <w:marLeft w:val="0"/>
                  <w:marRight w:val="0"/>
                  <w:marTop w:val="0"/>
                  <w:marBottom w:val="0"/>
                  <w:divBdr>
                    <w:top w:val="none" w:sz="0" w:space="0" w:color="auto"/>
                    <w:left w:val="none" w:sz="0" w:space="0" w:color="auto"/>
                    <w:bottom w:val="none" w:sz="0" w:space="0" w:color="auto"/>
                    <w:right w:val="none" w:sz="0" w:space="0" w:color="auto"/>
                  </w:divBdr>
                  <w:divsChild>
                    <w:div w:id="1590966964">
                      <w:marLeft w:val="0"/>
                      <w:marRight w:val="0"/>
                      <w:marTop w:val="0"/>
                      <w:marBottom w:val="0"/>
                      <w:divBdr>
                        <w:top w:val="none" w:sz="0" w:space="0" w:color="auto"/>
                        <w:left w:val="none" w:sz="0" w:space="0" w:color="auto"/>
                        <w:bottom w:val="none" w:sz="0" w:space="0" w:color="auto"/>
                        <w:right w:val="none" w:sz="0" w:space="0" w:color="auto"/>
                      </w:divBdr>
                      <w:divsChild>
                        <w:div w:id="1038508848">
                          <w:marLeft w:val="0"/>
                          <w:marRight w:val="0"/>
                          <w:marTop w:val="0"/>
                          <w:marBottom w:val="0"/>
                          <w:divBdr>
                            <w:top w:val="none" w:sz="0" w:space="0" w:color="auto"/>
                            <w:left w:val="none" w:sz="0" w:space="0" w:color="auto"/>
                            <w:bottom w:val="none" w:sz="0" w:space="0" w:color="auto"/>
                            <w:right w:val="none" w:sz="0" w:space="0" w:color="auto"/>
                          </w:divBdr>
                          <w:divsChild>
                            <w:div w:id="1755513911">
                              <w:marLeft w:val="0"/>
                              <w:marRight w:val="0"/>
                              <w:marTop w:val="0"/>
                              <w:marBottom w:val="0"/>
                              <w:divBdr>
                                <w:top w:val="none" w:sz="0" w:space="0" w:color="auto"/>
                                <w:left w:val="none" w:sz="0" w:space="0" w:color="auto"/>
                                <w:bottom w:val="none" w:sz="0" w:space="0" w:color="auto"/>
                                <w:right w:val="none" w:sz="0" w:space="0" w:color="auto"/>
                              </w:divBdr>
                              <w:divsChild>
                                <w:div w:id="767382667">
                                  <w:marLeft w:val="0"/>
                                  <w:marRight w:val="0"/>
                                  <w:marTop w:val="0"/>
                                  <w:marBottom w:val="0"/>
                                  <w:divBdr>
                                    <w:top w:val="none" w:sz="0" w:space="0" w:color="auto"/>
                                    <w:left w:val="none" w:sz="0" w:space="0" w:color="auto"/>
                                    <w:bottom w:val="none" w:sz="0" w:space="0" w:color="auto"/>
                                    <w:right w:val="none" w:sz="0" w:space="0" w:color="auto"/>
                                  </w:divBdr>
                                  <w:divsChild>
                                    <w:div w:id="1688827703">
                                      <w:marLeft w:val="0"/>
                                      <w:marRight w:val="0"/>
                                      <w:marTop w:val="0"/>
                                      <w:marBottom w:val="0"/>
                                      <w:divBdr>
                                        <w:top w:val="none" w:sz="0" w:space="0" w:color="auto"/>
                                        <w:left w:val="none" w:sz="0" w:space="0" w:color="auto"/>
                                        <w:bottom w:val="none" w:sz="0" w:space="0" w:color="auto"/>
                                        <w:right w:val="none" w:sz="0" w:space="0" w:color="auto"/>
                                      </w:divBdr>
                                      <w:divsChild>
                                        <w:div w:id="149830846">
                                          <w:marLeft w:val="0"/>
                                          <w:marRight w:val="0"/>
                                          <w:marTop w:val="0"/>
                                          <w:marBottom w:val="0"/>
                                          <w:divBdr>
                                            <w:top w:val="none" w:sz="0" w:space="0" w:color="auto"/>
                                            <w:left w:val="none" w:sz="0" w:space="0" w:color="auto"/>
                                            <w:bottom w:val="none" w:sz="0" w:space="0" w:color="auto"/>
                                            <w:right w:val="none" w:sz="0" w:space="0" w:color="auto"/>
                                          </w:divBdr>
                                          <w:divsChild>
                                            <w:div w:id="1025054481">
                                              <w:marLeft w:val="0"/>
                                              <w:marRight w:val="0"/>
                                              <w:marTop w:val="0"/>
                                              <w:marBottom w:val="0"/>
                                              <w:divBdr>
                                                <w:top w:val="none" w:sz="0" w:space="0" w:color="auto"/>
                                                <w:left w:val="none" w:sz="0" w:space="0" w:color="auto"/>
                                                <w:bottom w:val="none" w:sz="0" w:space="0" w:color="auto"/>
                                                <w:right w:val="none" w:sz="0" w:space="0" w:color="auto"/>
                                              </w:divBdr>
                                              <w:divsChild>
                                                <w:div w:id="643891889">
                                                  <w:marLeft w:val="0"/>
                                                  <w:marRight w:val="0"/>
                                                  <w:marTop w:val="0"/>
                                                  <w:marBottom w:val="0"/>
                                                  <w:divBdr>
                                                    <w:top w:val="none" w:sz="0" w:space="0" w:color="auto"/>
                                                    <w:left w:val="none" w:sz="0" w:space="0" w:color="auto"/>
                                                    <w:bottom w:val="none" w:sz="0" w:space="0" w:color="auto"/>
                                                    <w:right w:val="none" w:sz="0" w:space="0" w:color="auto"/>
                                                  </w:divBdr>
                                                  <w:divsChild>
                                                    <w:div w:id="411124965">
                                                      <w:marLeft w:val="0"/>
                                                      <w:marRight w:val="0"/>
                                                      <w:marTop w:val="0"/>
                                                      <w:marBottom w:val="0"/>
                                                      <w:divBdr>
                                                        <w:top w:val="none" w:sz="0" w:space="0" w:color="auto"/>
                                                        <w:left w:val="none" w:sz="0" w:space="0" w:color="auto"/>
                                                        <w:bottom w:val="none" w:sz="0" w:space="0" w:color="auto"/>
                                                        <w:right w:val="none" w:sz="0" w:space="0" w:color="auto"/>
                                                      </w:divBdr>
                                                      <w:divsChild>
                                                        <w:div w:id="1294749489">
                                                          <w:marLeft w:val="0"/>
                                                          <w:marRight w:val="0"/>
                                                          <w:marTop w:val="0"/>
                                                          <w:marBottom w:val="0"/>
                                                          <w:divBdr>
                                                            <w:top w:val="none" w:sz="0" w:space="0" w:color="auto"/>
                                                            <w:left w:val="none" w:sz="0" w:space="0" w:color="auto"/>
                                                            <w:bottom w:val="none" w:sz="0" w:space="0" w:color="auto"/>
                                                            <w:right w:val="none" w:sz="0" w:space="0" w:color="auto"/>
                                                          </w:divBdr>
                                                          <w:divsChild>
                                                            <w:div w:id="609816873">
                                                              <w:marLeft w:val="0"/>
                                                              <w:marRight w:val="0"/>
                                                              <w:marTop w:val="0"/>
                                                              <w:marBottom w:val="0"/>
                                                              <w:divBdr>
                                                                <w:top w:val="none" w:sz="0" w:space="0" w:color="auto"/>
                                                                <w:left w:val="none" w:sz="0" w:space="0" w:color="auto"/>
                                                                <w:bottom w:val="none" w:sz="0" w:space="0" w:color="auto"/>
                                                                <w:right w:val="none" w:sz="0" w:space="0" w:color="auto"/>
                                                              </w:divBdr>
                                                              <w:divsChild>
                                                                <w:div w:id="1248809590">
                                                                  <w:marLeft w:val="0"/>
                                                                  <w:marRight w:val="0"/>
                                                                  <w:marTop w:val="0"/>
                                                                  <w:marBottom w:val="0"/>
                                                                  <w:divBdr>
                                                                    <w:top w:val="none" w:sz="0" w:space="0" w:color="auto"/>
                                                                    <w:left w:val="none" w:sz="0" w:space="0" w:color="auto"/>
                                                                    <w:bottom w:val="none" w:sz="0" w:space="0" w:color="auto"/>
                                                                    <w:right w:val="none" w:sz="0" w:space="0" w:color="auto"/>
                                                                  </w:divBdr>
                                                                  <w:divsChild>
                                                                    <w:div w:id="253515364">
                                                                      <w:marLeft w:val="0"/>
                                                                      <w:marRight w:val="0"/>
                                                                      <w:marTop w:val="0"/>
                                                                      <w:marBottom w:val="0"/>
                                                                      <w:divBdr>
                                                                        <w:top w:val="none" w:sz="0" w:space="0" w:color="auto"/>
                                                                        <w:left w:val="none" w:sz="0" w:space="0" w:color="auto"/>
                                                                        <w:bottom w:val="none" w:sz="0" w:space="0" w:color="auto"/>
                                                                        <w:right w:val="none" w:sz="0" w:space="0" w:color="auto"/>
                                                                      </w:divBdr>
                                                                      <w:divsChild>
                                                                        <w:div w:id="14731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8680808">
      <w:bodyDiv w:val="1"/>
      <w:marLeft w:val="0"/>
      <w:marRight w:val="0"/>
      <w:marTop w:val="0"/>
      <w:marBottom w:val="0"/>
      <w:divBdr>
        <w:top w:val="none" w:sz="0" w:space="0" w:color="auto"/>
        <w:left w:val="none" w:sz="0" w:space="0" w:color="auto"/>
        <w:bottom w:val="none" w:sz="0" w:space="0" w:color="auto"/>
        <w:right w:val="none" w:sz="0" w:space="0" w:color="auto"/>
      </w:divBdr>
      <w:divsChild>
        <w:div w:id="825127335">
          <w:marLeft w:val="0"/>
          <w:marRight w:val="0"/>
          <w:marTop w:val="0"/>
          <w:marBottom w:val="0"/>
          <w:divBdr>
            <w:top w:val="none" w:sz="0" w:space="0" w:color="auto"/>
            <w:left w:val="none" w:sz="0" w:space="0" w:color="auto"/>
            <w:bottom w:val="none" w:sz="0" w:space="0" w:color="auto"/>
            <w:right w:val="none" w:sz="0" w:space="0" w:color="auto"/>
          </w:divBdr>
          <w:divsChild>
            <w:div w:id="152457817">
              <w:marLeft w:val="0"/>
              <w:marRight w:val="0"/>
              <w:marTop w:val="0"/>
              <w:marBottom w:val="0"/>
              <w:divBdr>
                <w:top w:val="none" w:sz="0" w:space="0" w:color="auto"/>
                <w:left w:val="none" w:sz="0" w:space="0" w:color="auto"/>
                <w:bottom w:val="none" w:sz="0" w:space="0" w:color="auto"/>
                <w:right w:val="none" w:sz="0" w:space="0" w:color="auto"/>
              </w:divBdr>
              <w:divsChild>
                <w:div w:id="2124181442">
                  <w:marLeft w:val="0"/>
                  <w:marRight w:val="0"/>
                  <w:marTop w:val="0"/>
                  <w:marBottom w:val="0"/>
                  <w:divBdr>
                    <w:top w:val="none" w:sz="0" w:space="0" w:color="auto"/>
                    <w:left w:val="none" w:sz="0" w:space="0" w:color="auto"/>
                    <w:bottom w:val="none" w:sz="0" w:space="0" w:color="auto"/>
                    <w:right w:val="none" w:sz="0" w:space="0" w:color="auto"/>
                  </w:divBdr>
                  <w:divsChild>
                    <w:div w:id="2084644663">
                      <w:marLeft w:val="0"/>
                      <w:marRight w:val="0"/>
                      <w:marTop w:val="0"/>
                      <w:marBottom w:val="0"/>
                      <w:divBdr>
                        <w:top w:val="none" w:sz="0" w:space="0" w:color="auto"/>
                        <w:left w:val="none" w:sz="0" w:space="0" w:color="auto"/>
                        <w:bottom w:val="none" w:sz="0" w:space="0" w:color="auto"/>
                        <w:right w:val="none" w:sz="0" w:space="0" w:color="auto"/>
                      </w:divBdr>
                      <w:divsChild>
                        <w:div w:id="1920215279">
                          <w:marLeft w:val="0"/>
                          <w:marRight w:val="0"/>
                          <w:marTop w:val="0"/>
                          <w:marBottom w:val="0"/>
                          <w:divBdr>
                            <w:top w:val="none" w:sz="0" w:space="0" w:color="auto"/>
                            <w:left w:val="none" w:sz="0" w:space="0" w:color="auto"/>
                            <w:bottom w:val="none" w:sz="0" w:space="0" w:color="auto"/>
                            <w:right w:val="none" w:sz="0" w:space="0" w:color="auto"/>
                          </w:divBdr>
                          <w:divsChild>
                            <w:div w:id="2062316445">
                              <w:marLeft w:val="0"/>
                              <w:marRight w:val="0"/>
                              <w:marTop w:val="0"/>
                              <w:marBottom w:val="0"/>
                              <w:divBdr>
                                <w:top w:val="none" w:sz="0" w:space="0" w:color="auto"/>
                                <w:left w:val="none" w:sz="0" w:space="0" w:color="auto"/>
                                <w:bottom w:val="none" w:sz="0" w:space="0" w:color="auto"/>
                                <w:right w:val="none" w:sz="0" w:space="0" w:color="auto"/>
                              </w:divBdr>
                              <w:divsChild>
                                <w:div w:id="498034728">
                                  <w:marLeft w:val="0"/>
                                  <w:marRight w:val="0"/>
                                  <w:marTop w:val="0"/>
                                  <w:marBottom w:val="0"/>
                                  <w:divBdr>
                                    <w:top w:val="none" w:sz="0" w:space="0" w:color="auto"/>
                                    <w:left w:val="none" w:sz="0" w:space="0" w:color="auto"/>
                                    <w:bottom w:val="none" w:sz="0" w:space="0" w:color="auto"/>
                                    <w:right w:val="none" w:sz="0" w:space="0" w:color="auto"/>
                                  </w:divBdr>
                                  <w:divsChild>
                                    <w:div w:id="847328687">
                                      <w:marLeft w:val="0"/>
                                      <w:marRight w:val="0"/>
                                      <w:marTop w:val="0"/>
                                      <w:marBottom w:val="0"/>
                                      <w:divBdr>
                                        <w:top w:val="none" w:sz="0" w:space="0" w:color="auto"/>
                                        <w:left w:val="none" w:sz="0" w:space="0" w:color="auto"/>
                                        <w:bottom w:val="none" w:sz="0" w:space="0" w:color="auto"/>
                                        <w:right w:val="none" w:sz="0" w:space="0" w:color="auto"/>
                                      </w:divBdr>
                                      <w:divsChild>
                                        <w:div w:id="198786447">
                                          <w:marLeft w:val="0"/>
                                          <w:marRight w:val="0"/>
                                          <w:marTop w:val="0"/>
                                          <w:marBottom w:val="0"/>
                                          <w:divBdr>
                                            <w:top w:val="none" w:sz="0" w:space="0" w:color="auto"/>
                                            <w:left w:val="none" w:sz="0" w:space="0" w:color="auto"/>
                                            <w:bottom w:val="none" w:sz="0" w:space="0" w:color="auto"/>
                                            <w:right w:val="none" w:sz="0" w:space="0" w:color="auto"/>
                                          </w:divBdr>
                                          <w:divsChild>
                                            <w:div w:id="196897016">
                                              <w:marLeft w:val="0"/>
                                              <w:marRight w:val="0"/>
                                              <w:marTop w:val="0"/>
                                              <w:marBottom w:val="0"/>
                                              <w:divBdr>
                                                <w:top w:val="none" w:sz="0" w:space="0" w:color="auto"/>
                                                <w:left w:val="none" w:sz="0" w:space="0" w:color="auto"/>
                                                <w:bottom w:val="none" w:sz="0" w:space="0" w:color="auto"/>
                                                <w:right w:val="none" w:sz="0" w:space="0" w:color="auto"/>
                                              </w:divBdr>
                                              <w:divsChild>
                                                <w:div w:id="1912543227">
                                                  <w:marLeft w:val="0"/>
                                                  <w:marRight w:val="0"/>
                                                  <w:marTop w:val="0"/>
                                                  <w:marBottom w:val="0"/>
                                                  <w:divBdr>
                                                    <w:top w:val="none" w:sz="0" w:space="0" w:color="auto"/>
                                                    <w:left w:val="none" w:sz="0" w:space="0" w:color="auto"/>
                                                    <w:bottom w:val="none" w:sz="0" w:space="0" w:color="auto"/>
                                                    <w:right w:val="none" w:sz="0" w:space="0" w:color="auto"/>
                                                  </w:divBdr>
                                                  <w:divsChild>
                                                    <w:div w:id="1888175789">
                                                      <w:marLeft w:val="0"/>
                                                      <w:marRight w:val="0"/>
                                                      <w:marTop w:val="0"/>
                                                      <w:marBottom w:val="0"/>
                                                      <w:divBdr>
                                                        <w:top w:val="none" w:sz="0" w:space="0" w:color="auto"/>
                                                        <w:left w:val="none" w:sz="0" w:space="0" w:color="auto"/>
                                                        <w:bottom w:val="none" w:sz="0" w:space="0" w:color="auto"/>
                                                        <w:right w:val="none" w:sz="0" w:space="0" w:color="auto"/>
                                                      </w:divBdr>
                                                      <w:divsChild>
                                                        <w:div w:id="1352103480">
                                                          <w:marLeft w:val="0"/>
                                                          <w:marRight w:val="0"/>
                                                          <w:marTop w:val="0"/>
                                                          <w:marBottom w:val="0"/>
                                                          <w:divBdr>
                                                            <w:top w:val="none" w:sz="0" w:space="0" w:color="auto"/>
                                                            <w:left w:val="none" w:sz="0" w:space="0" w:color="auto"/>
                                                            <w:bottom w:val="none" w:sz="0" w:space="0" w:color="auto"/>
                                                            <w:right w:val="none" w:sz="0" w:space="0" w:color="auto"/>
                                                          </w:divBdr>
                                                          <w:divsChild>
                                                            <w:div w:id="877818246">
                                                              <w:marLeft w:val="0"/>
                                                              <w:marRight w:val="0"/>
                                                              <w:marTop w:val="0"/>
                                                              <w:marBottom w:val="0"/>
                                                              <w:divBdr>
                                                                <w:top w:val="none" w:sz="0" w:space="0" w:color="auto"/>
                                                                <w:left w:val="none" w:sz="0" w:space="0" w:color="auto"/>
                                                                <w:bottom w:val="none" w:sz="0" w:space="0" w:color="auto"/>
                                                                <w:right w:val="none" w:sz="0" w:space="0" w:color="auto"/>
                                                              </w:divBdr>
                                                              <w:divsChild>
                                                                <w:div w:id="1787961104">
                                                                  <w:marLeft w:val="0"/>
                                                                  <w:marRight w:val="0"/>
                                                                  <w:marTop w:val="0"/>
                                                                  <w:marBottom w:val="0"/>
                                                                  <w:divBdr>
                                                                    <w:top w:val="none" w:sz="0" w:space="0" w:color="auto"/>
                                                                    <w:left w:val="none" w:sz="0" w:space="0" w:color="auto"/>
                                                                    <w:bottom w:val="none" w:sz="0" w:space="0" w:color="auto"/>
                                                                    <w:right w:val="none" w:sz="0" w:space="0" w:color="auto"/>
                                                                  </w:divBdr>
                                                                  <w:divsChild>
                                                                    <w:div w:id="6931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8809709">
      <w:bodyDiv w:val="1"/>
      <w:marLeft w:val="0"/>
      <w:marRight w:val="0"/>
      <w:marTop w:val="0"/>
      <w:marBottom w:val="0"/>
      <w:divBdr>
        <w:top w:val="none" w:sz="0" w:space="0" w:color="auto"/>
        <w:left w:val="none" w:sz="0" w:space="0" w:color="auto"/>
        <w:bottom w:val="none" w:sz="0" w:space="0" w:color="auto"/>
        <w:right w:val="none" w:sz="0" w:space="0" w:color="auto"/>
      </w:divBdr>
    </w:div>
    <w:div w:id="1703705872">
      <w:bodyDiv w:val="1"/>
      <w:marLeft w:val="0"/>
      <w:marRight w:val="0"/>
      <w:marTop w:val="0"/>
      <w:marBottom w:val="0"/>
      <w:divBdr>
        <w:top w:val="none" w:sz="0" w:space="0" w:color="auto"/>
        <w:left w:val="none" w:sz="0" w:space="0" w:color="auto"/>
        <w:bottom w:val="none" w:sz="0" w:space="0" w:color="auto"/>
        <w:right w:val="none" w:sz="0" w:space="0" w:color="auto"/>
      </w:divBdr>
    </w:div>
    <w:div w:id="1714959342">
      <w:bodyDiv w:val="1"/>
      <w:marLeft w:val="0"/>
      <w:marRight w:val="0"/>
      <w:marTop w:val="0"/>
      <w:marBottom w:val="0"/>
      <w:divBdr>
        <w:top w:val="none" w:sz="0" w:space="0" w:color="auto"/>
        <w:left w:val="none" w:sz="0" w:space="0" w:color="auto"/>
        <w:bottom w:val="none" w:sz="0" w:space="0" w:color="auto"/>
        <w:right w:val="none" w:sz="0" w:space="0" w:color="auto"/>
      </w:divBdr>
      <w:divsChild>
        <w:div w:id="876115895">
          <w:marLeft w:val="0"/>
          <w:marRight w:val="0"/>
          <w:marTop w:val="0"/>
          <w:marBottom w:val="0"/>
          <w:divBdr>
            <w:top w:val="none" w:sz="0" w:space="0" w:color="auto"/>
            <w:left w:val="none" w:sz="0" w:space="0" w:color="auto"/>
            <w:bottom w:val="none" w:sz="0" w:space="0" w:color="auto"/>
            <w:right w:val="none" w:sz="0" w:space="0" w:color="auto"/>
          </w:divBdr>
          <w:divsChild>
            <w:div w:id="1876234139">
              <w:marLeft w:val="0"/>
              <w:marRight w:val="0"/>
              <w:marTop w:val="0"/>
              <w:marBottom w:val="0"/>
              <w:divBdr>
                <w:top w:val="none" w:sz="0" w:space="0" w:color="auto"/>
                <w:left w:val="none" w:sz="0" w:space="0" w:color="auto"/>
                <w:bottom w:val="none" w:sz="0" w:space="0" w:color="auto"/>
                <w:right w:val="none" w:sz="0" w:space="0" w:color="auto"/>
              </w:divBdr>
              <w:divsChild>
                <w:div w:id="178979353">
                  <w:marLeft w:val="0"/>
                  <w:marRight w:val="0"/>
                  <w:marTop w:val="0"/>
                  <w:marBottom w:val="0"/>
                  <w:divBdr>
                    <w:top w:val="none" w:sz="0" w:space="0" w:color="auto"/>
                    <w:left w:val="none" w:sz="0" w:space="0" w:color="auto"/>
                    <w:bottom w:val="none" w:sz="0" w:space="0" w:color="auto"/>
                    <w:right w:val="none" w:sz="0" w:space="0" w:color="auto"/>
                  </w:divBdr>
                  <w:divsChild>
                    <w:div w:id="1195802536">
                      <w:marLeft w:val="0"/>
                      <w:marRight w:val="0"/>
                      <w:marTop w:val="0"/>
                      <w:marBottom w:val="0"/>
                      <w:divBdr>
                        <w:top w:val="none" w:sz="0" w:space="0" w:color="auto"/>
                        <w:left w:val="none" w:sz="0" w:space="0" w:color="auto"/>
                        <w:bottom w:val="none" w:sz="0" w:space="0" w:color="auto"/>
                        <w:right w:val="none" w:sz="0" w:space="0" w:color="auto"/>
                      </w:divBdr>
                      <w:divsChild>
                        <w:div w:id="977417849">
                          <w:marLeft w:val="0"/>
                          <w:marRight w:val="0"/>
                          <w:marTop w:val="0"/>
                          <w:marBottom w:val="0"/>
                          <w:divBdr>
                            <w:top w:val="none" w:sz="0" w:space="0" w:color="auto"/>
                            <w:left w:val="none" w:sz="0" w:space="0" w:color="auto"/>
                            <w:bottom w:val="none" w:sz="0" w:space="0" w:color="auto"/>
                            <w:right w:val="none" w:sz="0" w:space="0" w:color="auto"/>
                          </w:divBdr>
                          <w:divsChild>
                            <w:div w:id="479464150">
                              <w:marLeft w:val="0"/>
                              <w:marRight w:val="0"/>
                              <w:marTop w:val="0"/>
                              <w:marBottom w:val="0"/>
                              <w:divBdr>
                                <w:top w:val="none" w:sz="0" w:space="0" w:color="auto"/>
                                <w:left w:val="none" w:sz="0" w:space="0" w:color="auto"/>
                                <w:bottom w:val="none" w:sz="0" w:space="0" w:color="auto"/>
                                <w:right w:val="none" w:sz="0" w:space="0" w:color="auto"/>
                              </w:divBdr>
                              <w:divsChild>
                                <w:div w:id="1978533068">
                                  <w:marLeft w:val="0"/>
                                  <w:marRight w:val="0"/>
                                  <w:marTop w:val="0"/>
                                  <w:marBottom w:val="0"/>
                                  <w:divBdr>
                                    <w:top w:val="none" w:sz="0" w:space="0" w:color="auto"/>
                                    <w:left w:val="none" w:sz="0" w:space="0" w:color="auto"/>
                                    <w:bottom w:val="none" w:sz="0" w:space="0" w:color="auto"/>
                                    <w:right w:val="none" w:sz="0" w:space="0" w:color="auto"/>
                                  </w:divBdr>
                                  <w:divsChild>
                                    <w:div w:id="1080443428">
                                      <w:marLeft w:val="0"/>
                                      <w:marRight w:val="0"/>
                                      <w:marTop w:val="0"/>
                                      <w:marBottom w:val="0"/>
                                      <w:divBdr>
                                        <w:top w:val="none" w:sz="0" w:space="0" w:color="auto"/>
                                        <w:left w:val="none" w:sz="0" w:space="0" w:color="auto"/>
                                        <w:bottom w:val="none" w:sz="0" w:space="0" w:color="auto"/>
                                        <w:right w:val="none" w:sz="0" w:space="0" w:color="auto"/>
                                      </w:divBdr>
                                      <w:divsChild>
                                        <w:div w:id="1781103596">
                                          <w:marLeft w:val="0"/>
                                          <w:marRight w:val="0"/>
                                          <w:marTop w:val="0"/>
                                          <w:marBottom w:val="0"/>
                                          <w:divBdr>
                                            <w:top w:val="none" w:sz="0" w:space="0" w:color="auto"/>
                                            <w:left w:val="none" w:sz="0" w:space="0" w:color="auto"/>
                                            <w:bottom w:val="none" w:sz="0" w:space="0" w:color="auto"/>
                                            <w:right w:val="none" w:sz="0" w:space="0" w:color="auto"/>
                                          </w:divBdr>
                                          <w:divsChild>
                                            <w:div w:id="1735153860">
                                              <w:marLeft w:val="0"/>
                                              <w:marRight w:val="0"/>
                                              <w:marTop w:val="0"/>
                                              <w:marBottom w:val="0"/>
                                              <w:divBdr>
                                                <w:top w:val="none" w:sz="0" w:space="0" w:color="auto"/>
                                                <w:left w:val="none" w:sz="0" w:space="0" w:color="auto"/>
                                                <w:bottom w:val="none" w:sz="0" w:space="0" w:color="auto"/>
                                                <w:right w:val="none" w:sz="0" w:space="0" w:color="auto"/>
                                              </w:divBdr>
                                              <w:divsChild>
                                                <w:div w:id="1061060413">
                                                  <w:marLeft w:val="0"/>
                                                  <w:marRight w:val="0"/>
                                                  <w:marTop w:val="0"/>
                                                  <w:marBottom w:val="0"/>
                                                  <w:divBdr>
                                                    <w:top w:val="none" w:sz="0" w:space="0" w:color="auto"/>
                                                    <w:left w:val="none" w:sz="0" w:space="0" w:color="auto"/>
                                                    <w:bottom w:val="none" w:sz="0" w:space="0" w:color="auto"/>
                                                    <w:right w:val="none" w:sz="0" w:space="0" w:color="auto"/>
                                                  </w:divBdr>
                                                  <w:divsChild>
                                                    <w:div w:id="86460499">
                                                      <w:marLeft w:val="0"/>
                                                      <w:marRight w:val="0"/>
                                                      <w:marTop w:val="0"/>
                                                      <w:marBottom w:val="0"/>
                                                      <w:divBdr>
                                                        <w:top w:val="none" w:sz="0" w:space="0" w:color="auto"/>
                                                        <w:left w:val="none" w:sz="0" w:space="0" w:color="auto"/>
                                                        <w:bottom w:val="none" w:sz="0" w:space="0" w:color="auto"/>
                                                        <w:right w:val="none" w:sz="0" w:space="0" w:color="auto"/>
                                                      </w:divBdr>
                                                      <w:divsChild>
                                                        <w:div w:id="61562843">
                                                          <w:marLeft w:val="0"/>
                                                          <w:marRight w:val="0"/>
                                                          <w:marTop w:val="0"/>
                                                          <w:marBottom w:val="0"/>
                                                          <w:divBdr>
                                                            <w:top w:val="none" w:sz="0" w:space="0" w:color="auto"/>
                                                            <w:left w:val="none" w:sz="0" w:space="0" w:color="auto"/>
                                                            <w:bottom w:val="none" w:sz="0" w:space="0" w:color="auto"/>
                                                            <w:right w:val="none" w:sz="0" w:space="0" w:color="auto"/>
                                                          </w:divBdr>
                                                          <w:divsChild>
                                                            <w:div w:id="1980913940">
                                                              <w:marLeft w:val="0"/>
                                                              <w:marRight w:val="0"/>
                                                              <w:marTop w:val="0"/>
                                                              <w:marBottom w:val="0"/>
                                                              <w:divBdr>
                                                                <w:top w:val="none" w:sz="0" w:space="0" w:color="auto"/>
                                                                <w:left w:val="none" w:sz="0" w:space="0" w:color="auto"/>
                                                                <w:bottom w:val="none" w:sz="0" w:space="0" w:color="auto"/>
                                                                <w:right w:val="none" w:sz="0" w:space="0" w:color="auto"/>
                                                              </w:divBdr>
                                                              <w:divsChild>
                                                                <w:div w:id="1831672346">
                                                                  <w:marLeft w:val="0"/>
                                                                  <w:marRight w:val="0"/>
                                                                  <w:marTop w:val="0"/>
                                                                  <w:marBottom w:val="0"/>
                                                                  <w:divBdr>
                                                                    <w:top w:val="none" w:sz="0" w:space="0" w:color="auto"/>
                                                                    <w:left w:val="none" w:sz="0" w:space="0" w:color="auto"/>
                                                                    <w:bottom w:val="none" w:sz="0" w:space="0" w:color="auto"/>
                                                                    <w:right w:val="none" w:sz="0" w:space="0" w:color="auto"/>
                                                                  </w:divBdr>
                                                                  <w:divsChild>
                                                                    <w:div w:id="15014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ena.cejkova@abovalv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purl.org/dc/terms/"/>
    <ds:schemaRef ds:uri="6699033f-653c-4996-a22a-b3414cbae23e"/>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98E95E4-273C-46B8-9F59-72C5FC4F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6950</Words>
  <Characters>41005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5</cp:revision>
  <cp:lastPrinted>2023-08-31T09:34:00Z</cp:lastPrinted>
  <dcterms:created xsi:type="dcterms:W3CDTF">2023-08-31T09:28:00Z</dcterms:created>
  <dcterms:modified xsi:type="dcterms:W3CDTF">2023-09-08T13:10:00Z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