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ECA0E" w14:textId="5B349D5A" w:rsidR="004A2DDB" w:rsidRDefault="00934EF1" w:rsidP="0051293B">
      <w:pPr>
        <w:pStyle w:val="Podnadpis"/>
        <w:spacing w:after="120"/>
        <w:rPr>
          <w:rFonts w:ascii="Tahoma" w:hAnsi="Tahoma" w:cs="Tahoma"/>
          <w:caps/>
          <w:szCs w:val="28"/>
        </w:rPr>
      </w:pPr>
      <w:r>
        <w:rPr>
          <w:rFonts w:ascii="Tahoma" w:hAnsi="Tahoma" w:cs="Tahoma"/>
          <w:caps/>
          <w:szCs w:val="28"/>
        </w:rPr>
        <w:t xml:space="preserve">DODATEK Č. 1 </w:t>
      </w:r>
      <w:r w:rsidR="005D2F87">
        <w:rPr>
          <w:rFonts w:ascii="Tahoma" w:hAnsi="Tahoma" w:cs="Tahoma"/>
          <w:caps/>
          <w:szCs w:val="28"/>
        </w:rPr>
        <w:t>Smlouv</w:t>
      </w:r>
      <w:r>
        <w:rPr>
          <w:rFonts w:ascii="Tahoma" w:hAnsi="Tahoma" w:cs="Tahoma"/>
          <w:caps/>
          <w:szCs w:val="28"/>
        </w:rPr>
        <w:t>y</w:t>
      </w:r>
      <w:r w:rsidR="005D2F87">
        <w:rPr>
          <w:rFonts w:ascii="Tahoma" w:hAnsi="Tahoma" w:cs="Tahoma"/>
          <w:caps/>
          <w:szCs w:val="28"/>
        </w:rPr>
        <w:t xml:space="preserve"> o </w:t>
      </w:r>
      <w:r w:rsidR="004A2DDB" w:rsidRPr="00A045E6">
        <w:rPr>
          <w:rFonts w:ascii="Tahoma" w:hAnsi="Tahoma" w:cs="Tahoma"/>
          <w:caps/>
          <w:szCs w:val="28"/>
        </w:rPr>
        <w:t>dílo</w:t>
      </w:r>
    </w:p>
    <w:p w14:paraId="644A63D5" w14:textId="77777777" w:rsidR="004A2DDB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045E6">
        <w:rPr>
          <w:rFonts w:ascii="Tahoma" w:hAnsi="Tahoma" w:cs="Tahoma"/>
          <w:b/>
          <w:sz w:val="22"/>
          <w:szCs w:val="22"/>
        </w:rPr>
        <w:t>I.</w:t>
      </w:r>
      <w:r w:rsidR="00A045E6">
        <w:rPr>
          <w:rFonts w:ascii="Tahoma" w:hAnsi="Tahoma" w:cs="Tahoma"/>
          <w:b/>
          <w:sz w:val="22"/>
          <w:szCs w:val="22"/>
        </w:rPr>
        <w:br/>
      </w:r>
      <w:r w:rsidRPr="00A045E6">
        <w:rPr>
          <w:rFonts w:ascii="Tahoma" w:hAnsi="Tahoma" w:cs="Tahoma"/>
          <w:b/>
          <w:sz w:val="22"/>
          <w:szCs w:val="22"/>
        </w:rPr>
        <w:t>Smluvní strany</w:t>
      </w:r>
    </w:p>
    <w:p w14:paraId="2D930BBA" w14:textId="51DAC468" w:rsidR="00A36DBA" w:rsidRDefault="00F54B79" w:rsidP="00A36DBA">
      <w:pPr>
        <w:numPr>
          <w:ilvl w:val="0"/>
          <w:numId w:val="37"/>
        </w:numPr>
        <w:spacing w:before="240"/>
        <w:ind w:left="426" w:hanging="426"/>
        <w:jc w:val="both"/>
        <w:rPr>
          <w:rFonts w:ascii="Tahoma" w:hAnsi="Tahoma" w:cs="Tahoma"/>
          <w:b/>
          <w:sz w:val="22"/>
          <w:szCs w:val="22"/>
        </w:rPr>
      </w:pPr>
      <w:r w:rsidRPr="00F54B79">
        <w:rPr>
          <w:rFonts w:ascii="Tahoma" w:hAnsi="Tahoma" w:cs="Tahoma"/>
          <w:b/>
          <w:sz w:val="22"/>
          <w:szCs w:val="22"/>
        </w:rPr>
        <w:t>Domov Iris, příspěvková organizace</w:t>
      </w:r>
    </w:p>
    <w:p w14:paraId="7D35B0EA" w14:textId="0A5D80FB" w:rsidR="00A36DBA" w:rsidRPr="005E6D6A" w:rsidRDefault="00A36DBA" w:rsidP="00A36DBA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5E6D6A">
        <w:rPr>
          <w:rFonts w:ascii="Tahoma" w:hAnsi="Tahoma" w:cs="Tahoma"/>
          <w:sz w:val="22"/>
          <w:szCs w:val="22"/>
        </w:rPr>
        <w:t>se sídlem:</w:t>
      </w:r>
      <w:r w:rsidRPr="005E6D6A">
        <w:rPr>
          <w:rFonts w:ascii="Tahoma" w:hAnsi="Tahoma" w:cs="Tahoma"/>
          <w:sz w:val="22"/>
          <w:szCs w:val="22"/>
        </w:rPr>
        <w:tab/>
      </w:r>
      <w:r w:rsidR="00427DC4" w:rsidRPr="00427DC4">
        <w:rPr>
          <w:rFonts w:ascii="Tahoma" w:hAnsi="Tahoma" w:cs="Tahoma"/>
          <w:sz w:val="22"/>
          <w:szCs w:val="22"/>
        </w:rPr>
        <w:t>Ostrava, Mariánské Hory a Hulváky, Rybářská 1223/13</w:t>
      </w:r>
    </w:p>
    <w:p w14:paraId="0FD0F2C1" w14:textId="7CA1B31E" w:rsidR="00A36DBA" w:rsidRPr="005E6D6A" w:rsidRDefault="00A36DBA" w:rsidP="00A36DBA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5E6D6A">
        <w:rPr>
          <w:rFonts w:ascii="Tahoma" w:hAnsi="Tahoma" w:cs="Tahoma"/>
          <w:sz w:val="22"/>
          <w:szCs w:val="22"/>
        </w:rPr>
        <w:t>zastoupena:</w:t>
      </w:r>
      <w:r w:rsidRPr="005E6D6A">
        <w:rPr>
          <w:rFonts w:ascii="Tahoma" w:hAnsi="Tahoma" w:cs="Tahoma"/>
          <w:sz w:val="22"/>
          <w:szCs w:val="22"/>
        </w:rPr>
        <w:tab/>
      </w:r>
      <w:r w:rsidR="00C752BC" w:rsidRPr="00C752BC">
        <w:rPr>
          <w:rFonts w:ascii="Tahoma" w:hAnsi="Tahoma" w:cs="Tahoma"/>
          <w:sz w:val="22"/>
          <w:szCs w:val="22"/>
        </w:rPr>
        <w:t>Mgr. Michal Mariánek- ředitel organizace</w:t>
      </w:r>
    </w:p>
    <w:p w14:paraId="5DFD7F66" w14:textId="460C43E8" w:rsidR="00A36DBA" w:rsidRPr="005E6D6A" w:rsidRDefault="00A36DBA" w:rsidP="00A36DBA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5E6D6A">
        <w:rPr>
          <w:rFonts w:ascii="Tahoma" w:hAnsi="Tahoma" w:cs="Tahoma"/>
          <w:sz w:val="22"/>
          <w:szCs w:val="22"/>
        </w:rPr>
        <w:t>IČ:</w:t>
      </w:r>
      <w:r w:rsidRPr="005E6D6A">
        <w:rPr>
          <w:rFonts w:ascii="Tahoma" w:hAnsi="Tahoma" w:cs="Tahoma"/>
          <w:sz w:val="22"/>
          <w:szCs w:val="22"/>
        </w:rPr>
        <w:tab/>
      </w:r>
      <w:r w:rsidR="00D235C6" w:rsidRPr="00D235C6">
        <w:rPr>
          <w:rFonts w:ascii="Tahoma" w:hAnsi="Tahoma" w:cs="Tahoma"/>
          <w:sz w:val="22"/>
          <w:szCs w:val="22"/>
        </w:rPr>
        <w:t>70631824</w:t>
      </w:r>
    </w:p>
    <w:p w14:paraId="610D491D" w14:textId="4F61BC28" w:rsidR="00A36DBA" w:rsidRPr="005E6D6A" w:rsidRDefault="00A36DBA" w:rsidP="00A36DBA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5E6D6A">
        <w:rPr>
          <w:rFonts w:ascii="Tahoma" w:hAnsi="Tahoma" w:cs="Tahoma"/>
          <w:sz w:val="22"/>
          <w:szCs w:val="22"/>
        </w:rPr>
        <w:t>DIČ:</w:t>
      </w:r>
      <w:r w:rsidRPr="005E6D6A">
        <w:rPr>
          <w:rFonts w:ascii="Tahoma" w:hAnsi="Tahoma" w:cs="Tahoma"/>
          <w:sz w:val="22"/>
          <w:szCs w:val="22"/>
        </w:rPr>
        <w:tab/>
        <w:t>CZ</w:t>
      </w:r>
      <w:r w:rsidR="00D235C6" w:rsidRPr="00D235C6">
        <w:rPr>
          <w:rFonts w:ascii="Tahoma" w:hAnsi="Tahoma" w:cs="Tahoma"/>
          <w:sz w:val="22"/>
          <w:szCs w:val="22"/>
        </w:rPr>
        <w:t>70631824</w:t>
      </w:r>
    </w:p>
    <w:p w14:paraId="2616E04B" w14:textId="7EDC90EB" w:rsidR="004A2DDB" w:rsidRDefault="004A2DDB" w:rsidP="00A60B84">
      <w:p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467E01">
        <w:rPr>
          <w:rFonts w:ascii="Tahoma" w:hAnsi="Tahoma" w:cs="Tahoma"/>
          <w:iCs/>
          <w:sz w:val="22"/>
          <w:szCs w:val="22"/>
        </w:rPr>
        <w:t>(</w:t>
      </w:r>
      <w:r w:rsidRPr="00A60B84">
        <w:rPr>
          <w:rFonts w:ascii="Tahoma" w:hAnsi="Tahoma" w:cs="Tahoma"/>
          <w:sz w:val="22"/>
          <w:szCs w:val="22"/>
        </w:rPr>
        <w:t>dále</w:t>
      </w:r>
      <w:r w:rsidRPr="00467E01">
        <w:rPr>
          <w:rFonts w:ascii="Tahoma" w:hAnsi="Tahoma" w:cs="Tahoma"/>
          <w:iCs/>
          <w:sz w:val="22"/>
          <w:szCs w:val="22"/>
        </w:rPr>
        <w:t xml:space="preserve"> jen „</w:t>
      </w:r>
      <w:r w:rsidRPr="00467E01">
        <w:rPr>
          <w:rFonts w:ascii="Tahoma" w:hAnsi="Tahoma" w:cs="Tahoma"/>
          <w:b/>
          <w:iCs/>
          <w:sz w:val="22"/>
          <w:szCs w:val="22"/>
        </w:rPr>
        <w:t>objednatel</w:t>
      </w:r>
      <w:r w:rsidRPr="00467E01">
        <w:rPr>
          <w:rFonts w:ascii="Tahoma" w:hAnsi="Tahoma" w:cs="Tahoma"/>
          <w:iCs/>
          <w:sz w:val="22"/>
          <w:szCs w:val="22"/>
        </w:rPr>
        <w:t>“)</w:t>
      </w:r>
    </w:p>
    <w:p w14:paraId="56A768B3" w14:textId="0C1FD7DD" w:rsidR="004A2DDB" w:rsidRPr="00A60B84" w:rsidRDefault="0036769B" w:rsidP="0036769B">
      <w:pPr>
        <w:spacing w:before="240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2.  </w:t>
      </w:r>
      <w:r w:rsidRPr="0036769B">
        <w:rPr>
          <w:rFonts w:ascii="Tahoma" w:hAnsi="Tahoma" w:cs="Tahoma"/>
          <w:b/>
          <w:sz w:val="22"/>
          <w:szCs w:val="22"/>
        </w:rPr>
        <w:t>Petr Svoboda</w:t>
      </w:r>
    </w:p>
    <w:p w14:paraId="6F68717E" w14:textId="1FB046D1" w:rsidR="004A2DDB" w:rsidRPr="00A045E6" w:rsidRDefault="00443DFF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</w:t>
      </w:r>
      <w:r w:rsidR="004A2DDB" w:rsidRPr="00A045E6">
        <w:rPr>
          <w:rFonts w:ascii="Tahoma" w:hAnsi="Tahoma" w:cs="Tahoma"/>
          <w:sz w:val="22"/>
          <w:szCs w:val="22"/>
        </w:rPr>
        <w:t>e sídlem:</w:t>
      </w:r>
      <w:r w:rsidR="0071507B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="0071507B" w:rsidRPr="0071507B">
        <w:rPr>
          <w:rFonts w:ascii="Tahoma" w:hAnsi="Tahoma" w:cs="Tahoma"/>
          <w:sz w:val="22"/>
          <w:szCs w:val="22"/>
        </w:rPr>
        <w:t>Havířov, Dolní Datyně, Datyňská 220/2c</w:t>
      </w:r>
    </w:p>
    <w:p w14:paraId="1261982D" w14:textId="39B8126B" w:rsidR="004A2DDB" w:rsidRPr="00A045E6" w:rsidRDefault="004A2DDB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IČ</w:t>
      </w:r>
      <w:r w:rsidR="00511906">
        <w:rPr>
          <w:rFonts w:ascii="Tahoma" w:hAnsi="Tahoma" w:cs="Tahoma"/>
          <w:sz w:val="22"/>
          <w:szCs w:val="22"/>
        </w:rPr>
        <w:t>O</w:t>
      </w:r>
      <w:r w:rsidRPr="00A045E6">
        <w:rPr>
          <w:rFonts w:ascii="Tahoma" w:hAnsi="Tahoma" w:cs="Tahoma"/>
          <w:sz w:val="22"/>
          <w:szCs w:val="22"/>
        </w:rPr>
        <w:t>:</w:t>
      </w:r>
      <w:r w:rsidR="00443DFF">
        <w:rPr>
          <w:rFonts w:ascii="Tahoma" w:hAnsi="Tahoma" w:cs="Tahoma"/>
          <w:sz w:val="22"/>
          <w:szCs w:val="22"/>
        </w:rPr>
        <w:tab/>
      </w:r>
      <w:r w:rsidR="0071507B">
        <w:rPr>
          <w:rFonts w:ascii="Tahoma" w:hAnsi="Tahoma" w:cs="Tahoma"/>
          <w:sz w:val="22"/>
          <w:szCs w:val="22"/>
        </w:rPr>
        <w:t>10034285</w:t>
      </w:r>
    </w:p>
    <w:p w14:paraId="4517BAAF" w14:textId="458778B6" w:rsidR="004A2DDB" w:rsidRPr="00A045E6" w:rsidRDefault="004A2DDB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DIČ:</w:t>
      </w:r>
      <w:r w:rsidR="00443DFF">
        <w:rPr>
          <w:rFonts w:ascii="Tahoma" w:hAnsi="Tahoma" w:cs="Tahoma"/>
          <w:sz w:val="22"/>
          <w:szCs w:val="22"/>
        </w:rPr>
        <w:tab/>
      </w:r>
      <w:r w:rsidR="0071507B">
        <w:rPr>
          <w:rFonts w:ascii="Tahoma" w:hAnsi="Tahoma" w:cs="Tahoma"/>
          <w:sz w:val="22"/>
          <w:szCs w:val="22"/>
        </w:rPr>
        <w:t>CZ</w:t>
      </w:r>
      <w:r w:rsidR="005F7020">
        <w:rPr>
          <w:rFonts w:ascii="Tahoma" w:hAnsi="Tahoma" w:cs="Tahoma"/>
          <w:sz w:val="22"/>
          <w:szCs w:val="22"/>
        </w:rPr>
        <w:t>xxxxxxxxx</w:t>
      </w:r>
    </w:p>
    <w:p w14:paraId="3A61983A" w14:textId="4FDEFDB0" w:rsidR="004A2DDB" w:rsidRPr="00A045E6" w:rsidRDefault="00443DFF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</w:t>
      </w:r>
      <w:r w:rsidR="004A2DDB" w:rsidRPr="00A045E6">
        <w:rPr>
          <w:rFonts w:ascii="Tahoma" w:hAnsi="Tahoma" w:cs="Tahoma"/>
          <w:sz w:val="22"/>
          <w:szCs w:val="22"/>
        </w:rPr>
        <w:t>ankovní spojení:</w:t>
      </w:r>
      <w:r>
        <w:rPr>
          <w:rFonts w:ascii="Tahoma" w:hAnsi="Tahoma" w:cs="Tahoma"/>
          <w:sz w:val="22"/>
          <w:szCs w:val="22"/>
        </w:rPr>
        <w:tab/>
      </w:r>
      <w:r w:rsidR="0071507B">
        <w:rPr>
          <w:rFonts w:ascii="Tahoma" w:hAnsi="Tahoma" w:cs="Tahoma"/>
          <w:sz w:val="22"/>
          <w:szCs w:val="22"/>
        </w:rPr>
        <w:t xml:space="preserve">ČSOB a. s. </w:t>
      </w:r>
    </w:p>
    <w:p w14:paraId="4D19BBF1" w14:textId="5DFD3729" w:rsidR="004A2DDB" w:rsidRPr="00A045E6" w:rsidRDefault="00443DFF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</w:t>
      </w:r>
      <w:r w:rsidR="004A2DDB" w:rsidRPr="00A045E6">
        <w:rPr>
          <w:rFonts w:ascii="Tahoma" w:hAnsi="Tahoma" w:cs="Tahoma"/>
          <w:sz w:val="22"/>
          <w:szCs w:val="22"/>
        </w:rPr>
        <w:t>íslo účtu:</w:t>
      </w:r>
      <w:r>
        <w:rPr>
          <w:rFonts w:ascii="Tahoma" w:hAnsi="Tahoma" w:cs="Tahoma"/>
          <w:sz w:val="22"/>
          <w:szCs w:val="22"/>
        </w:rPr>
        <w:tab/>
      </w:r>
      <w:r w:rsidR="005F7020">
        <w:rPr>
          <w:rFonts w:ascii="Tahoma" w:hAnsi="Tahoma" w:cs="Tahoma"/>
          <w:sz w:val="22"/>
          <w:szCs w:val="22"/>
        </w:rPr>
        <w:t>xxxxxxxxx</w:t>
      </w:r>
    </w:p>
    <w:p w14:paraId="5745EF4B" w14:textId="7F6ADCCC" w:rsidR="004A2DDB" w:rsidRPr="00A045E6" w:rsidRDefault="004A2DDB" w:rsidP="004F2D34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Zapsána v</w:t>
      </w:r>
      <w:r w:rsidR="004F2D34">
        <w:rPr>
          <w:rFonts w:ascii="Tahoma" w:hAnsi="Tahoma" w:cs="Tahoma"/>
          <w:sz w:val="22"/>
          <w:szCs w:val="22"/>
        </w:rPr>
        <w:t> Živnostenském rejstříku vedeném Magistrátem města Havířova, č. j. ŽU/18</w:t>
      </w:r>
      <w:r w:rsidR="0025137E">
        <w:rPr>
          <w:rFonts w:ascii="Tahoma" w:hAnsi="Tahoma" w:cs="Tahoma"/>
          <w:sz w:val="22"/>
          <w:szCs w:val="22"/>
        </w:rPr>
        <w:t>2/Kr/2020/3</w:t>
      </w:r>
    </w:p>
    <w:p w14:paraId="30F9F09B" w14:textId="77777777" w:rsidR="004A2DDB" w:rsidRDefault="004A2DDB" w:rsidP="00A60B84">
      <w:p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A045E6">
        <w:rPr>
          <w:rFonts w:ascii="Tahoma" w:hAnsi="Tahoma" w:cs="Tahoma"/>
          <w:iCs/>
          <w:sz w:val="22"/>
          <w:szCs w:val="22"/>
        </w:rPr>
        <w:t>(</w:t>
      </w:r>
      <w:r w:rsidRPr="00A60B84">
        <w:rPr>
          <w:rFonts w:ascii="Tahoma" w:hAnsi="Tahoma" w:cs="Tahoma"/>
          <w:sz w:val="22"/>
          <w:szCs w:val="22"/>
        </w:rPr>
        <w:t>dále</w:t>
      </w:r>
      <w:r w:rsidRPr="00A045E6">
        <w:rPr>
          <w:rFonts w:ascii="Tahoma" w:hAnsi="Tahoma" w:cs="Tahoma"/>
          <w:iCs/>
          <w:sz w:val="22"/>
          <w:szCs w:val="22"/>
        </w:rPr>
        <w:t xml:space="preserve"> jen „</w:t>
      </w:r>
      <w:r w:rsidRPr="00467E01">
        <w:rPr>
          <w:rFonts w:ascii="Tahoma" w:hAnsi="Tahoma" w:cs="Tahoma"/>
          <w:b/>
          <w:iCs/>
          <w:sz w:val="22"/>
          <w:szCs w:val="22"/>
        </w:rPr>
        <w:t>zhotovitel</w:t>
      </w:r>
      <w:r w:rsidRPr="00A045E6">
        <w:rPr>
          <w:rFonts w:ascii="Tahoma" w:hAnsi="Tahoma" w:cs="Tahoma"/>
          <w:iCs/>
          <w:sz w:val="22"/>
          <w:szCs w:val="22"/>
        </w:rPr>
        <w:t>“)</w:t>
      </w:r>
    </w:p>
    <w:p w14:paraId="7BE811D4" w14:textId="0C857172" w:rsidR="004A2DDB" w:rsidRPr="00A045E6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045E6">
        <w:rPr>
          <w:rFonts w:ascii="Tahoma" w:hAnsi="Tahoma" w:cs="Tahoma"/>
          <w:b/>
          <w:sz w:val="22"/>
          <w:szCs w:val="22"/>
        </w:rPr>
        <w:t>II.</w:t>
      </w:r>
      <w:r w:rsidR="00A045E6">
        <w:rPr>
          <w:rFonts w:ascii="Tahoma" w:hAnsi="Tahoma" w:cs="Tahoma"/>
          <w:b/>
          <w:sz w:val="22"/>
          <w:szCs w:val="22"/>
        </w:rPr>
        <w:br/>
      </w:r>
    </w:p>
    <w:p w14:paraId="62944FAE" w14:textId="3E94BB4B" w:rsidR="00934EF1" w:rsidRPr="00934EF1" w:rsidRDefault="00934EF1" w:rsidP="00A5613D">
      <w:pPr>
        <w:pStyle w:val="OdstavecSmlouvy"/>
        <w:keepLines w:val="0"/>
        <w:numPr>
          <w:ilvl w:val="0"/>
          <w:numId w:val="2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cap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Smluvní strany uzavřely dne </w:t>
      </w:r>
      <w:r w:rsidR="005D4F09">
        <w:rPr>
          <w:rFonts w:ascii="Tahoma" w:hAnsi="Tahoma" w:cs="Tahoma"/>
          <w:sz w:val="22"/>
          <w:szCs w:val="22"/>
        </w:rPr>
        <w:t xml:space="preserve">18. 5. 2023 smlouvu na realizaci </w:t>
      </w:r>
      <w:r w:rsidR="00EB02E9">
        <w:rPr>
          <w:rFonts w:ascii="Tahoma" w:hAnsi="Tahoma" w:cs="Tahoma"/>
          <w:sz w:val="22"/>
          <w:szCs w:val="22"/>
        </w:rPr>
        <w:t xml:space="preserve">rekonstrukce tepelného zdroje. Při </w:t>
      </w:r>
      <w:r w:rsidR="00D07B65">
        <w:rPr>
          <w:rFonts w:ascii="Tahoma" w:hAnsi="Tahoma" w:cs="Tahoma"/>
          <w:sz w:val="22"/>
          <w:szCs w:val="22"/>
        </w:rPr>
        <w:t xml:space="preserve">realizaci samotných prací byl zjištěn špatný stav omítek, které tak musely být odstraněny. Dále </w:t>
      </w:r>
      <w:r w:rsidR="00D41EDA">
        <w:rPr>
          <w:rFonts w:ascii="Tahoma" w:hAnsi="Tahoma" w:cs="Tahoma"/>
          <w:sz w:val="22"/>
          <w:szCs w:val="22"/>
        </w:rPr>
        <w:t xml:space="preserve">vyvstala potřeba odstranění nesoudržného podkladu pro pokládku nové dlažby. Objednatel dále vyžaduje provedení a dodání některých komponent strojního zařízení kotelny, které byly uvedeny v projektové dokumentaci, avšak nebyly zapracovány do výkazu výměr a tudíž nebyly předmětem veřejné zakázky, která předcházela uzavření smlouvy o dílo. Tyto změny vyvolaly potřebu úpravy lhůty realizace. </w:t>
      </w:r>
      <w:r w:rsidR="00165B8B">
        <w:rPr>
          <w:rFonts w:ascii="Tahoma" w:hAnsi="Tahoma" w:cs="Tahoma"/>
          <w:sz w:val="22"/>
          <w:szCs w:val="22"/>
        </w:rPr>
        <w:t>Celková změna je uvedena ve změnovém listu</w:t>
      </w:r>
      <w:r w:rsidR="007824EA">
        <w:rPr>
          <w:rFonts w:ascii="Tahoma" w:hAnsi="Tahoma" w:cs="Tahoma"/>
          <w:sz w:val="22"/>
          <w:szCs w:val="22"/>
        </w:rPr>
        <w:t xml:space="preserve">, který smluvní strany odsouhlasily. </w:t>
      </w:r>
      <w:r w:rsidR="00D41EDA">
        <w:rPr>
          <w:rFonts w:ascii="Tahoma" w:hAnsi="Tahoma" w:cs="Tahoma"/>
          <w:sz w:val="22"/>
          <w:szCs w:val="22"/>
        </w:rPr>
        <w:t xml:space="preserve">Z těchto důvodů se smluvní strany dohodly na </w:t>
      </w:r>
      <w:r w:rsidR="00165B8B">
        <w:rPr>
          <w:rFonts w:ascii="Tahoma" w:hAnsi="Tahoma" w:cs="Tahoma"/>
          <w:sz w:val="22"/>
          <w:szCs w:val="22"/>
        </w:rPr>
        <w:t xml:space="preserve">uzavření dodatku ke smlouvě. </w:t>
      </w:r>
    </w:p>
    <w:p w14:paraId="40A26D27" w14:textId="0A796CEC" w:rsidR="00165B8B" w:rsidRPr="00165B8B" w:rsidRDefault="00165B8B" w:rsidP="00A5613D">
      <w:pPr>
        <w:pStyle w:val="OdstavecSmlouvy"/>
        <w:keepLines w:val="0"/>
        <w:numPr>
          <w:ilvl w:val="0"/>
          <w:numId w:val="2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cap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Tento dodatek je uzavírán přiměřeně ust. § 222 odst. 5 a 6 zákona č. 134/2016 Sb., o zadávání veřejných zakázek, ve znění pozdějších předpisů. </w:t>
      </w:r>
    </w:p>
    <w:p w14:paraId="196B7F04" w14:textId="0C483DF5" w:rsidR="004A2DDB" w:rsidRPr="00A045E6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045E6">
        <w:rPr>
          <w:rFonts w:ascii="Tahoma" w:hAnsi="Tahoma" w:cs="Tahoma"/>
          <w:b/>
          <w:sz w:val="22"/>
          <w:szCs w:val="22"/>
        </w:rPr>
        <w:t>III.</w:t>
      </w:r>
      <w:r w:rsidR="00A045E6">
        <w:rPr>
          <w:rFonts w:ascii="Tahoma" w:hAnsi="Tahoma" w:cs="Tahoma"/>
          <w:b/>
          <w:sz w:val="22"/>
          <w:szCs w:val="22"/>
        </w:rPr>
        <w:br/>
      </w:r>
    </w:p>
    <w:p w14:paraId="4BF46DE8" w14:textId="2147241C" w:rsidR="004A2DDB" w:rsidRDefault="007824EA" w:rsidP="00A5613D">
      <w:pPr>
        <w:numPr>
          <w:ilvl w:val="0"/>
          <w:numId w:val="18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Smluvní strany se dohodly, že čl. IV. Doba a místo plnění, odst. 1 zní následovně</w:t>
      </w:r>
      <w:r w:rsidR="004A2DDB" w:rsidRPr="000547C0">
        <w:rPr>
          <w:rFonts w:ascii="Tahoma" w:hAnsi="Tahoma" w:cs="Tahoma"/>
          <w:sz w:val="22"/>
          <w:szCs w:val="22"/>
        </w:rPr>
        <w:t>:</w:t>
      </w:r>
    </w:p>
    <w:p w14:paraId="3D7C81E8" w14:textId="62AF0F7E" w:rsidR="007824EA" w:rsidRPr="00EB57B9" w:rsidRDefault="007824EA" w:rsidP="007824EA">
      <w:pPr>
        <w:widowControl w:val="0"/>
        <w:spacing w:before="120"/>
        <w:ind w:left="993" w:hanging="284"/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1. </w:t>
      </w:r>
      <w:r w:rsidRPr="00A045E6">
        <w:rPr>
          <w:rFonts w:ascii="Tahoma" w:hAnsi="Tahoma" w:cs="Tahoma"/>
          <w:bCs/>
          <w:sz w:val="22"/>
          <w:szCs w:val="22"/>
        </w:rPr>
        <w:t>Zhotov</w:t>
      </w:r>
      <w:r w:rsidRPr="00A045E6">
        <w:rPr>
          <w:rFonts w:ascii="Tahoma" w:hAnsi="Tahoma" w:cs="Tahoma"/>
          <w:sz w:val="22"/>
          <w:szCs w:val="22"/>
        </w:rPr>
        <w:t>itel</w:t>
      </w:r>
      <w:r w:rsidRPr="00A045E6">
        <w:rPr>
          <w:rFonts w:ascii="Tahoma" w:hAnsi="Tahoma" w:cs="Tahoma"/>
          <w:b/>
          <w:sz w:val="22"/>
          <w:szCs w:val="22"/>
        </w:rPr>
        <w:t xml:space="preserve"> </w:t>
      </w:r>
      <w:r w:rsidRPr="00A045E6">
        <w:rPr>
          <w:rFonts w:ascii="Tahoma" w:hAnsi="Tahoma" w:cs="Tahoma"/>
          <w:sz w:val="22"/>
          <w:szCs w:val="22"/>
        </w:rPr>
        <w:t>se zavazuje provést dílo do</w:t>
      </w:r>
      <w:r>
        <w:rPr>
          <w:rFonts w:ascii="Tahoma" w:hAnsi="Tahoma" w:cs="Tahoma"/>
          <w:sz w:val="22"/>
          <w:szCs w:val="22"/>
        </w:rPr>
        <w:t> </w:t>
      </w:r>
      <w:r w:rsidR="002D79E2">
        <w:rPr>
          <w:rFonts w:ascii="Tahoma" w:hAnsi="Tahoma" w:cs="Tahoma"/>
          <w:sz w:val="22"/>
          <w:szCs w:val="22"/>
        </w:rPr>
        <w:t>70</w:t>
      </w:r>
      <w:r w:rsidRPr="00A045E6">
        <w:rPr>
          <w:rFonts w:ascii="Tahoma" w:hAnsi="Tahoma" w:cs="Tahoma"/>
          <w:sz w:val="22"/>
          <w:szCs w:val="22"/>
        </w:rPr>
        <w:t xml:space="preserve"> dnů od p</w:t>
      </w:r>
      <w:r>
        <w:rPr>
          <w:rFonts w:ascii="Tahoma" w:hAnsi="Tahoma" w:cs="Tahoma"/>
          <w:sz w:val="22"/>
          <w:szCs w:val="22"/>
        </w:rPr>
        <w:t>ředání staveniště zhotoviteli a </w:t>
      </w:r>
      <w:r w:rsidRPr="00A045E6">
        <w:rPr>
          <w:rFonts w:ascii="Tahoma" w:hAnsi="Tahoma" w:cs="Tahoma"/>
          <w:sz w:val="22"/>
          <w:szCs w:val="22"/>
        </w:rPr>
        <w:t xml:space="preserve">nejpozději poslední den </w:t>
      </w:r>
      <w:r>
        <w:rPr>
          <w:rFonts w:ascii="Tahoma" w:hAnsi="Tahoma" w:cs="Tahoma"/>
          <w:sz w:val="22"/>
          <w:szCs w:val="22"/>
        </w:rPr>
        <w:t>doby plnění</w:t>
      </w:r>
      <w:r w:rsidRPr="00A045E6">
        <w:rPr>
          <w:rFonts w:ascii="Tahoma" w:hAnsi="Tahoma" w:cs="Tahoma"/>
          <w:sz w:val="22"/>
          <w:szCs w:val="22"/>
        </w:rPr>
        <w:t xml:space="preserve"> dokončené dílo předat objednateli.</w:t>
      </w:r>
      <w:r>
        <w:rPr>
          <w:rFonts w:ascii="Tahoma" w:hAnsi="Tahoma" w:cs="Tahoma"/>
          <w:sz w:val="22"/>
          <w:szCs w:val="22"/>
        </w:rPr>
        <w:t xml:space="preserve"> </w:t>
      </w:r>
      <w:r w:rsidRPr="000A73E5">
        <w:rPr>
          <w:rFonts w:ascii="Tahoma" w:hAnsi="Tahoma" w:cs="Tahoma"/>
          <w:sz w:val="22"/>
          <w:szCs w:val="22"/>
        </w:rPr>
        <w:t>Dílo je provedeno, je</w:t>
      </w:r>
      <w:r>
        <w:rPr>
          <w:rFonts w:ascii="Tahoma" w:hAnsi="Tahoma" w:cs="Tahoma"/>
          <w:sz w:val="22"/>
          <w:szCs w:val="22"/>
        </w:rPr>
        <w:noBreakHyphen/>
      </w:r>
      <w:r w:rsidRPr="000A73E5">
        <w:rPr>
          <w:rFonts w:ascii="Tahoma" w:hAnsi="Tahoma" w:cs="Tahoma"/>
          <w:sz w:val="22"/>
          <w:szCs w:val="22"/>
        </w:rPr>
        <w:t xml:space="preserve">li dokončeno (tj. objednateli je předvedena způsobilost díla sloužit svému účelu) </w:t>
      </w:r>
      <w:r>
        <w:rPr>
          <w:rFonts w:ascii="Tahoma" w:hAnsi="Tahoma" w:cs="Tahoma"/>
          <w:sz w:val="22"/>
          <w:szCs w:val="22"/>
        </w:rPr>
        <w:t>a předáno objednateli. Dílo bude prováděno a provedeno mimo topnou sezónu.</w:t>
      </w:r>
    </w:p>
    <w:p w14:paraId="4C55BD48" w14:textId="444A6DC5" w:rsidR="007824EA" w:rsidRDefault="007824EA" w:rsidP="007824EA">
      <w:pPr>
        <w:numPr>
          <w:ilvl w:val="0"/>
          <w:numId w:val="18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Smluvní strany se dohodly, že čl. V. Cena za dílo, odst. 1 zní následovně</w:t>
      </w:r>
      <w:r w:rsidRPr="000547C0">
        <w:rPr>
          <w:rFonts w:ascii="Tahoma" w:hAnsi="Tahoma" w:cs="Tahoma"/>
          <w:sz w:val="22"/>
          <w:szCs w:val="22"/>
        </w:rPr>
        <w:t>:</w:t>
      </w:r>
    </w:p>
    <w:p w14:paraId="41E1F12E" w14:textId="56AC29DC" w:rsidR="007824EA" w:rsidRPr="000A4E91" w:rsidRDefault="007824EA" w:rsidP="007824EA">
      <w:pPr>
        <w:spacing w:before="120" w:after="240"/>
        <w:ind w:left="357" w:firstLine="352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1. </w:t>
      </w:r>
      <w:r w:rsidRPr="00A045E6">
        <w:rPr>
          <w:rFonts w:ascii="Tahoma" w:hAnsi="Tahoma" w:cs="Tahoma"/>
          <w:sz w:val="22"/>
          <w:szCs w:val="22"/>
        </w:rPr>
        <w:t>Cena za provedené dílo je stanovena dohodou smluvních stran a činí:</w:t>
      </w:r>
    </w:p>
    <w:p w14:paraId="13EE5A77" w14:textId="60F2CC85" w:rsidR="007824EA" w:rsidRPr="00DF63BE" w:rsidRDefault="007824EA" w:rsidP="007824EA">
      <w:pPr>
        <w:tabs>
          <w:tab w:val="left" w:pos="3402"/>
        </w:tabs>
        <w:spacing w:before="120"/>
        <w:ind w:left="1418"/>
        <w:jc w:val="both"/>
        <w:rPr>
          <w:rFonts w:ascii="Tahoma" w:hAnsi="Tahoma" w:cs="Tahoma"/>
          <w:sz w:val="22"/>
          <w:szCs w:val="22"/>
        </w:rPr>
      </w:pPr>
      <w:r w:rsidRPr="00DF63BE">
        <w:rPr>
          <w:rFonts w:ascii="Tahoma" w:hAnsi="Tahoma" w:cs="Tahoma"/>
          <w:sz w:val="22"/>
          <w:szCs w:val="22"/>
        </w:rPr>
        <w:lastRenderedPageBreak/>
        <w:t>Cena bez DPH</w:t>
      </w:r>
      <w:r w:rsidRPr="00DF63BE">
        <w:rPr>
          <w:rFonts w:ascii="Tahoma" w:hAnsi="Tahoma" w:cs="Tahoma"/>
          <w:sz w:val="22"/>
          <w:szCs w:val="22"/>
        </w:rPr>
        <w:tab/>
        <w:t xml:space="preserve">   </w:t>
      </w:r>
      <w:r w:rsidRPr="00DF63BE">
        <w:rPr>
          <w:rFonts w:ascii="Tahoma" w:hAnsi="Tahoma" w:cs="Tahoma"/>
          <w:sz w:val="22"/>
          <w:szCs w:val="22"/>
        </w:rPr>
        <w:tab/>
        <w:t xml:space="preserve">    </w:t>
      </w:r>
      <w:r w:rsidR="00DF63BE" w:rsidRPr="00DF63BE">
        <w:rPr>
          <w:rFonts w:ascii="Tahoma" w:hAnsi="Tahoma" w:cs="Tahoma"/>
          <w:sz w:val="22"/>
          <w:szCs w:val="22"/>
        </w:rPr>
        <w:tab/>
      </w:r>
      <w:r w:rsidRPr="00DF63BE">
        <w:rPr>
          <w:rFonts w:ascii="Tahoma" w:hAnsi="Tahoma" w:cs="Tahoma"/>
          <w:sz w:val="22"/>
          <w:szCs w:val="22"/>
        </w:rPr>
        <w:t>2 121 320,</w:t>
      </w:r>
      <w:r w:rsidR="00DF63BE">
        <w:rPr>
          <w:rFonts w:ascii="Tahoma" w:hAnsi="Tahoma" w:cs="Tahoma"/>
          <w:sz w:val="22"/>
          <w:szCs w:val="22"/>
        </w:rPr>
        <w:t xml:space="preserve">00 </w:t>
      </w:r>
      <w:r w:rsidRPr="00DF63BE">
        <w:rPr>
          <w:rFonts w:ascii="Tahoma" w:hAnsi="Tahoma" w:cs="Tahoma"/>
          <w:sz w:val="22"/>
          <w:szCs w:val="22"/>
        </w:rPr>
        <w:t>Kč</w:t>
      </w:r>
    </w:p>
    <w:p w14:paraId="501E1E19" w14:textId="5D9CFA1C" w:rsidR="007824EA" w:rsidRPr="00DF63BE" w:rsidRDefault="00DF63BE" w:rsidP="007824EA">
      <w:pPr>
        <w:tabs>
          <w:tab w:val="left" w:pos="3402"/>
        </w:tabs>
        <w:spacing w:before="120"/>
        <w:ind w:left="1418"/>
        <w:jc w:val="both"/>
        <w:rPr>
          <w:rFonts w:ascii="Tahoma" w:hAnsi="Tahoma" w:cs="Tahoma"/>
          <w:sz w:val="22"/>
          <w:szCs w:val="22"/>
        </w:rPr>
      </w:pPr>
      <w:r w:rsidRPr="00DF63BE">
        <w:rPr>
          <w:rFonts w:ascii="Tahoma" w:hAnsi="Tahoma" w:cs="Tahoma"/>
          <w:sz w:val="22"/>
          <w:szCs w:val="22"/>
        </w:rPr>
        <w:t>vícepráce dle dodatku č. 1</w:t>
      </w:r>
      <w:r w:rsidRPr="00DF63BE">
        <w:rPr>
          <w:rFonts w:ascii="Tahoma" w:hAnsi="Tahoma" w:cs="Tahoma"/>
          <w:sz w:val="22"/>
          <w:szCs w:val="22"/>
        </w:rPr>
        <w:tab/>
      </w:r>
      <w:r w:rsidRPr="00DF63BE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   </w:t>
      </w:r>
      <w:r w:rsidRPr="00DF63BE">
        <w:rPr>
          <w:rFonts w:ascii="Tahoma" w:hAnsi="Tahoma" w:cs="Tahoma"/>
          <w:sz w:val="22"/>
          <w:szCs w:val="22"/>
        </w:rPr>
        <w:t>354 250,22 Kč</w:t>
      </w:r>
    </w:p>
    <w:p w14:paraId="42D04EC8" w14:textId="7DB623D5" w:rsidR="00DF63BE" w:rsidRPr="00DF63BE" w:rsidRDefault="00DF63BE" w:rsidP="007824EA">
      <w:pPr>
        <w:tabs>
          <w:tab w:val="left" w:pos="3402"/>
        </w:tabs>
        <w:spacing w:before="120"/>
        <w:ind w:left="1418"/>
        <w:jc w:val="both"/>
        <w:rPr>
          <w:rFonts w:ascii="Tahoma" w:hAnsi="Tahoma" w:cs="Tahoma"/>
          <w:sz w:val="22"/>
          <w:szCs w:val="22"/>
        </w:rPr>
      </w:pPr>
      <w:r w:rsidRPr="00DF63BE">
        <w:rPr>
          <w:rFonts w:ascii="Tahoma" w:hAnsi="Tahoma" w:cs="Tahoma"/>
          <w:sz w:val="22"/>
          <w:szCs w:val="22"/>
        </w:rPr>
        <w:t>méněpráce dle dodatku č. 1</w:t>
      </w:r>
      <w:r w:rsidRPr="00DF63BE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    -1 933,46 Kč</w:t>
      </w:r>
    </w:p>
    <w:p w14:paraId="51499B60" w14:textId="434993C1" w:rsidR="008C7C14" w:rsidRDefault="008C7C14" w:rsidP="007824EA">
      <w:pPr>
        <w:tabs>
          <w:tab w:val="left" w:pos="3402"/>
        </w:tabs>
        <w:spacing w:before="120"/>
        <w:ind w:left="141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Cena bez DPH dle dodatku č. 1</w:t>
      </w:r>
      <w:r>
        <w:rPr>
          <w:rFonts w:ascii="Tahoma" w:hAnsi="Tahoma" w:cs="Tahoma"/>
          <w:sz w:val="22"/>
          <w:szCs w:val="22"/>
        </w:rPr>
        <w:tab/>
        <w:t>2 473 636,76 Kč</w:t>
      </w:r>
    </w:p>
    <w:p w14:paraId="3A113829" w14:textId="5FB85022" w:rsidR="007824EA" w:rsidRPr="00DF63BE" w:rsidRDefault="007824EA" w:rsidP="007824EA">
      <w:pPr>
        <w:tabs>
          <w:tab w:val="left" w:pos="3402"/>
        </w:tabs>
        <w:spacing w:before="120"/>
        <w:ind w:left="1418"/>
        <w:jc w:val="both"/>
        <w:rPr>
          <w:rFonts w:ascii="Tahoma" w:hAnsi="Tahoma" w:cs="Tahoma"/>
          <w:sz w:val="22"/>
          <w:szCs w:val="22"/>
        </w:rPr>
      </w:pPr>
      <w:r w:rsidRPr="00DF63BE">
        <w:rPr>
          <w:rFonts w:ascii="Tahoma" w:hAnsi="Tahoma" w:cs="Tahoma"/>
          <w:sz w:val="22"/>
          <w:szCs w:val="22"/>
        </w:rPr>
        <w:t>DPH 21 %</w:t>
      </w:r>
      <w:r w:rsidRPr="00DF63BE">
        <w:rPr>
          <w:rFonts w:ascii="Tahoma" w:hAnsi="Tahoma" w:cs="Tahoma"/>
          <w:sz w:val="22"/>
          <w:szCs w:val="22"/>
        </w:rPr>
        <w:tab/>
        <w:t xml:space="preserve">      </w:t>
      </w:r>
      <w:r w:rsidRPr="00DF63BE">
        <w:rPr>
          <w:rFonts w:ascii="Tahoma" w:hAnsi="Tahoma" w:cs="Tahoma"/>
          <w:sz w:val="22"/>
          <w:szCs w:val="22"/>
        </w:rPr>
        <w:tab/>
        <w:t xml:space="preserve">     </w:t>
      </w:r>
      <w:r w:rsidR="008C7C14">
        <w:rPr>
          <w:rFonts w:ascii="Tahoma" w:hAnsi="Tahoma" w:cs="Tahoma"/>
          <w:sz w:val="22"/>
          <w:szCs w:val="22"/>
        </w:rPr>
        <w:tab/>
      </w:r>
      <w:r w:rsidR="001A52BF">
        <w:rPr>
          <w:rFonts w:ascii="Tahoma" w:hAnsi="Tahoma" w:cs="Tahoma"/>
          <w:sz w:val="22"/>
          <w:szCs w:val="22"/>
        </w:rPr>
        <w:t xml:space="preserve">   519 463,72</w:t>
      </w:r>
      <w:r w:rsidRPr="00DF63BE">
        <w:rPr>
          <w:rFonts w:ascii="Tahoma" w:hAnsi="Tahoma" w:cs="Tahoma"/>
          <w:sz w:val="22"/>
          <w:szCs w:val="22"/>
        </w:rPr>
        <w:t> Kč</w:t>
      </w:r>
    </w:p>
    <w:p w14:paraId="41A447D3" w14:textId="714D23B6" w:rsidR="007824EA" w:rsidRPr="00DF63BE" w:rsidRDefault="007824EA" w:rsidP="007824EA">
      <w:pPr>
        <w:spacing w:before="120" w:after="240"/>
        <w:ind w:left="1418"/>
        <w:jc w:val="both"/>
        <w:rPr>
          <w:rFonts w:ascii="Tahoma" w:hAnsi="Tahoma" w:cs="Tahoma"/>
          <w:sz w:val="22"/>
          <w:szCs w:val="22"/>
        </w:rPr>
      </w:pPr>
      <w:r w:rsidRPr="00DF63BE">
        <w:rPr>
          <w:rFonts w:ascii="Tahoma" w:hAnsi="Tahoma" w:cs="Tahoma"/>
          <w:sz w:val="22"/>
          <w:szCs w:val="22"/>
        </w:rPr>
        <w:t>Cena včetně DPH</w:t>
      </w:r>
      <w:r w:rsidRPr="00DF63BE">
        <w:rPr>
          <w:rFonts w:ascii="Tahoma" w:hAnsi="Tahoma" w:cs="Tahoma"/>
          <w:sz w:val="22"/>
          <w:szCs w:val="22"/>
        </w:rPr>
        <w:tab/>
      </w:r>
      <w:r w:rsidRPr="00DF63BE">
        <w:rPr>
          <w:rFonts w:ascii="Tahoma" w:hAnsi="Tahoma" w:cs="Tahoma"/>
          <w:sz w:val="22"/>
          <w:szCs w:val="22"/>
        </w:rPr>
        <w:tab/>
      </w:r>
      <w:r w:rsidR="001A52BF">
        <w:rPr>
          <w:rFonts w:ascii="Tahoma" w:hAnsi="Tahoma" w:cs="Tahoma"/>
          <w:sz w:val="22"/>
          <w:szCs w:val="22"/>
        </w:rPr>
        <w:tab/>
      </w:r>
      <w:r w:rsidR="003F66DC">
        <w:rPr>
          <w:rFonts w:ascii="Tahoma" w:hAnsi="Tahoma" w:cs="Tahoma"/>
          <w:sz w:val="22"/>
          <w:szCs w:val="22"/>
        </w:rPr>
        <w:t>2 993 100,48</w:t>
      </w:r>
      <w:r w:rsidRPr="00DF63BE">
        <w:rPr>
          <w:rFonts w:ascii="Tahoma" w:hAnsi="Tahoma" w:cs="Tahoma"/>
          <w:sz w:val="22"/>
          <w:szCs w:val="22"/>
        </w:rPr>
        <w:t xml:space="preserve"> Kč </w:t>
      </w:r>
    </w:p>
    <w:p w14:paraId="260250C9" w14:textId="77777777" w:rsidR="007824EA" w:rsidRDefault="007824EA" w:rsidP="007824EA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</w:p>
    <w:p w14:paraId="53A48C59" w14:textId="0911D239" w:rsidR="004A2DDB" w:rsidRPr="00A045E6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045E6">
        <w:rPr>
          <w:rFonts w:ascii="Tahoma" w:hAnsi="Tahoma" w:cs="Tahoma"/>
          <w:b/>
          <w:sz w:val="22"/>
          <w:szCs w:val="22"/>
        </w:rPr>
        <w:t>IV.</w:t>
      </w:r>
      <w:r w:rsidR="00A045E6">
        <w:rPr>
          <w:rFonts w:ascii="Tahoma" w:hAnsi="Tahoma" w:cs="Tahoma"/>
          <w:b/>
          <w:sz w:val="22"/>
          <w:szCs w:val="22"/>
        </w:rPr>
        <w:br/>
      </w:r>
    </w:p>
    <w:p w14:paraId="39BABA07" w14:textId="77777777" w:rsidR="003F66DC" w:rsidRDefault="003F66DC" w:rsidP="00A5613D">
      <w:pPr>
        <w:pStyle w:val="Smlouva-slo0"/>
        <w:numPr>
          <w:ilvl w:val="0"/>
          <w:numId w:val="17"/>
        </w:numPr>
        <w:spacing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Tento dodatek nabývá platnosti a účinnosti dnem podpisu oběma smluvními stranami. </w:t>
      </w:r>
    </w:p>
    <w:p w14:paraId="6ACEA4DA" w14:textId="7C333F2E" w:rsidR="004A2DDB" w:rsidRPr="00AB082E" w:rsidRDefault="003F66DC" w:rsidP="00A5613D">
      <w:pPr>
        <w:pStyle w:val="Smlouva-slo0"/>
        <w:numPr>
          <w:ilvl w:val="0"/>
          <w:numId w:val="17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Tento dodatek je uzavírán </w:t>
      </w:r>
      <w:r w:rsidR="00E67CE3">
        <w:rPr>
          <w:rFonts w:ascii="Tahoma" w:hAnsi="Tahoma" w:cs="Tahoma"/>
          <w:sz w:val="22"/>
          <w:szCs w:val="22"/>
        </w:rPr>
        <w:t xml:space="preserve">ve 2 vyhotoveních podepsaných zástupci smluvních stran. Každá smluvní strana obdrží jedno vyhotovení </w:t>
      </w:r>
      <w:r>
        <w:rPr>
          <w:rFonts w:ascii="Tahoma" w:hAnsi="Tahoma" w:cs="Tahoma"/>
          <w:sz w:val="22"/>
          <w:szCs w:val="22"/>
        </w:rPr>
        <w:t>dodatku</w:t>
      </w:r>
      <w:r w:rsidR="00724045">
        <w:rPr>
          <w:rFonts w:ascii="Tahoma" w:hAnsi="Tahoma" w:cs="Tahoma"/>
          <w:sz w:val="22"/>
          <w:szCs w:val="22"/>
        </w:rPr>
        <w:t>.</w:t>
      </w:r>
    </w:p>
    <w:p w14:paraId="1B953FB2" w14:textId="06AEDF3D" w:rsidR="00F1477D" w:rsidRPr="008551FC" w:rsidRDefault="00F1477D" w:rsidP="00EA771A">
      <w:pPr>
        <w:pStyle w:val="Smlouva-slo0"/>
        <w:tabs>
          <w:tab w:val="left" w:pos="1701"/>
        </w:tabs>
        <w:spacing w:before="0" w:after="600" w:line="240" w:lineRule="auto"/>
        <w:ind w:left="1701" w:hanging="1344"/>
        <w:rPr>
          <w:rFonts w:ascii="Tahoma" w:hAnsi="Tahoma" w:cs="Tahoma"/>
          <w:snapToGrid/>
          <w:sz w:val="22"/>
          <w:szCs w:val="22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9"/>
        <w:gridCol w:w="1295"/>
        <w:gridCol w:w="4176"/>
      </w:tblGrid>
      <w:tr w:rsidR="004A2DDB" w:rsidRPr="004F5D2D" w14:paraId="05D27F7F" w14:textId="77777777">
        <w:tc>
          <w:tcPr>
            <w:tcW w:w="3544" w:type="dxa"/>
          </w:tcPr>
          <w:p w14:paraId="47B9513A" w14:textId="1E00B792" w:rsidR="004A2DDB" w:rsidRDefault="004A2DDB" w:rsidP="0051293B">
            <w:pPr>
              <w:rPr>
                <w:rFonts w:ascii="Tahoma" w:hAnsi="Tahoma" w:cs="Tahoma"/>
                <w:sz w:val="22"/>
                <w:szCs w:val="22"/>
              </w:rPr>
            </w:pPr>
            <w:r w:rsidRPr="004F5D2D">
              <w:rPr>
                <w:rFonts w:ascii="Tahoma" w:hAnsi="Tahoma" w:cs="Tahoma"/>
                <w:sz w:val="22"/>
                <w:szCs w:val="22"/>
              </w:rPr>
              <w:t>V </w:t>
            </w:r>
            <w:r w:rsidR="002110CE">
              <w:rPr>
                <w:rFonts w:ascii="Tahoma" w:hAnsi="Tahoma" w:cs="Tahoma"/>
                <w:sz w:val="22"/>
                <w:szCs w:val="22"/>
              </w:rPr>
              <w:t>Ostravě</w:t>
            </w:r>
            <w:r w:rsidRPr="004F5D2D">
              <w:rPr>
                <w:rFonts w:ascii="Tahoma" w:hAnsi="Tahoma" w:cs="Tahoma"/>
                <w:sz w:val="22"/>
                <w:szCs w:val="22"/>
              </w:rPr>
              <w:t xml:space="preserve"> dne </w:t>
            </w:r>
          </w:p>
          <w:p w14:paraId="2B6DF570" w14:textId="77777777" w:rsidR="000A4FF3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46D9B96" w14:textId="77777777" w:rsidR="000A4FF3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BF6916C" w14:textId="77777777" w:rsidR="000A4FF3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D35C475" w14:textId="77777777" w:rsidR="000A4FF3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…………………………</w:t>
            </w:r>
            <w:r w:rsidR="00684B95">
              <w:rPr>
                <w:rFonts w:ascii="Tahoma" w:hAnsi="Tahoma" w:cs="Tahoma"/>
                <w:sz w:val="22"/>
                <w:szCs w:val="22"/>
              </w:rPr>
              <w:t>………….</w:t>
            </w:r>
          </w:p>
          <w:p w14:paraId="44EC2AE0" w14:textId="77777777" w:rsidR="000A4FF3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objednatele</w:t>
            </w:r>
          </w:p>
          <w:p w14:paraId="42BEAFD2" w14:textId="250706B9" w:rsidR="00AB082E" w:rsidRPr="004F5D2D" w:rsidRDefault="00AB082E" w:rsidP="0051293B">
            <w:pPr>
              <w:ind w:left="716" w:hanging="71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16" w:type="dxa"/>
          </w:tcPr>
          <w:p w14:paraId="286BD3BF" w14:textId="77777777" w:rsidR="004A2DDB" w:rsidRPr="004F5D2D" w:rsidRDefault="004A2DDB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12" w:type="dxa"/>
          </w:tcPr>
          <w:p w14:paraId="4BA712AA" w14:textId="1A2D0751" w:rsidR="004A2DDB" w:rsidRDefault="004A2DDB" w:rsidP="0051293B">
            <w:pPr>
              <w:rPr>
                <w:rFonts w:ascii="Tahoma" w:hAnsi="Tahoma" w:cs="Tahoma"/>
                <w:sz w:val="22"/>
                <w:szCs w:val="22"/>
              </w:rPr>
            </w:pPr>
            <w:r w:rsidRPr="004F5D2D">
              <w:rPr>
                <w:rFonts w:ascii="Tahoma" w:hAnsi="Tahoma" w:cs="Tahoma"/>
                <w:sz w:val="22"/>
                <w:szCs w:val="22"/>
              </w:rPr>
              <w:t xml:space="preserve">V </w:t>
            </w:r>
            <w:r w:rsidR="002110CE">
              <w:rPr>
                <w:rFonts w:ascii="Tahoma" w:hAnsi="Tahoma" w:cs="Tahoma"/>
                <w:sz w:val="22"/>
                <w:szCs w:val="22"/>
              </w:rPr>
              <w:t>Havířově</w:t>
            </w:r>
            <w:r w:rsidRPr="004F5D2D">
              <w:rPr>
                <w:rFonts w:ascii="Tahoma" w:hAnsi="Tahoma" w:cs="Tahoma"/>
                <w:sz w:val="22"/>
                <w:szCs w:val="22"/>
              </w:rPr>
              <w:t xml:space="preserve"> dne </w:t>
            </w:r>
          </w:p>
          <w:p w14:paraId="6383DA26" w14:textId="77777777" w:rsidR="000A4FF3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454CE34" w14:textId="77777777" w:rsidR="000A4FF3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4777808" w14:textId="77777777" w:rsidR="000A4FF3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644AE44" w14:textId="77777777" w:rsidR="000A4FF3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……………………………..</w:t>
            </w:r>
          </w:p>
          <w:p w14:paraId="13DE14A3" w14:textId="77777777" w:rsidR="000A4FF3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zhotovitele</w:t>
            </w:r>
          </w:p>
          <w:p w14:paraId="76827514" w14:textId="77777777" w:rsidR="000A4FF3" w:rsidRPr="004F5D2D" w:rsidRDefault="000A4FF3" w:rsidP="006336D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6F544EAC" w14:textId="481E8145" w:rsidR="002110CE" w:rsidRDefault="002110CE" w:rsidP="003F66DC"/>
    <w:sectPr w:rsidR="002110CE" w:rsidSect="007E27BE">
      <w:footerReference w:type="default" r:id="rId11"/>
      <w:footerReference w:type="first" r:id="rId12"/>
      <w:type w:val="continuous"/>
      <w:pgSz w:w="11906" w:h="16838" w:code="9"/>
      <w:pgMar w:top="1418" w:right="1418" w:bottom="1418" w:left="1418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4157B" w14:textId="77777777" w:rsidR="00951A9B" w:rsidRDefault="00951A9B">
      <w:r>
        <w:separator/>
      </w:r>
    </w:p>
  </w:endnote>
  <w:endnote w:type="continuationSeparator" w:id="0">
    <w:p w14:paraId="55A3ECC6" w14:textId="77777777" w:rsidR="00951A9B" w:rsidRDefault="00951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3AC0A" w14:textId="7DA340D8" w:rsidR="00837912" w:rsidRPr="005D2F87" w:rsidRDefault="00934EF1">
    <w:pPr>
      <w:pStyle w:val="Zpat"/>
      <w:pBdr>
        <w:top w:val="single" w:sz="4" w:space="1" w:color="auto"/>
      </w:pBdr>
      <w:tabs>
        <w:tab w:val="left" w:pos="8820"/>
      </w:tabs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Dodatek č. 1 s</w:t>
    </w:r>
    <w:r w:rsidR="00837912" w:rsidRPr="005D2F87">
      <w:rPr>
        <w:rFonts w:ascii="Tahoma" w:hAnsi="Tahoma" w:cs="Tahoma"/>
        <w:sz w:val="18"/>
        <w:szCs w:val="18"/>
      </w:rPr>
      <w:t>mlouv</w:t>
    </w:r>
    <w:r>
      <w:rPr>
        <w:rFonts w:ascii="Tahoma" w:hAnsi="Tahoma" w:cs="Tahoma"/>
        <w:sz w:val="18"/>
        <w:szCs w:val="18"/>
      </w:rPr>
      <w:t>y</w:t>
    </w:r>
    <w:r w:rsidR="00837912" w:rsidRPr="005D2F87">
      <w:rPr>
        <w:rFonts w:ascii="Tahoma" w:hAnsi="Tahoma" w:cs="Tahoma"/>
        <w:sz w:val="18"/>
        <w:szCs w:val="18"/>
      </w:rPr>
      <w:t xml:space="preserve"> o díl</w:t>
    </w:r>
    <w:r w:rsidR="00960300">
      <w:rPr>
        <w:rFonts w:ascii="Tahoma" w:hAnsi="Tahoma" w:cs="Tahoma"/>
        <w:sz w:val="18"/>
        <w:szCs w:val="18"/>
      </w:rPr>
      <w:t>o</w:t>
    </w:r>
    <w:r w:rsidR="00837912" w:rsidRPr="005D2F87">
      <w:rPr>
        <w:rFonts w:ascii="Tahoma" w:hAnsi="Tahoma" w:cs="Tahoma"/>
        <w:sz w:val="18"/>
        <w:szCs w:val="18"/>
      </w:rPr>
      <w:t xml:space="preserve"> na stavbu </w:t>
    </w:r>
    <w:r w:rsidR="005C142E" w:rsidRPr="005C142E">
      <w:rPr>
        <w:rFonts w:ascii="Tahoma" w:hAnsi="Tahoma" w:cs="Tahoma"/>
        <w:sz w:val="18"/>
        <w:szCs w:val="18"/>
      </w:rPr>
      <w:t>Rekonstrukce tepelného zdroje Domova Iris, příspěvková organizace</w:t>
    </w:r>
    <w:r w:rsidR="00837912" w:rsidRPr="005D2F87">
      <w:rPr>
        <w:rFonts w:ascii="Tahoma" w:hAnsi="Tahoma" w:cs="Tahoma"/>
        <w:sz w:val="18"/>
        <w:szCs w:val="18"/>
      </w:rPr>
      <w:tab/>
    </w:r>
    <w:r w:rsidR="00837912" w:rsidRPr="005D2F87">
      <w:rPr>
        <w:rFonts w:ascii="Tahoma" w:hAnsi="Tahoma" w:cs="Tahoma"/>
        <w:sz w:val="18"/>
        <w:szCs w:val="18"/>
      </w:rPr>
      <w:tab/>
    </w:r>
    <w:r w:rsidR="00837912" w:rsidRPr="005D2F87">
      <w:rPr>
        <w:rStyle w:val="slostrnky"/>
        <w:rFonts w:ascii="Tahoma" w:hAnsi="Tahoma" w:cs="Tahoma"/>
        <w:sz w:val="18"/>
        <w:szCs w:val="18"/>
      </w:rPr>
      <w:fldChar w:fldCharType="begin"/>
    </w:r>
    <w:r w:rsidR="00837912" w:rsidRPr="005D2F87">
      <w:rPr>
        <w:rStyle w:val="slostrnky"/>
        <w:rFonts w:ascii="Tahoma" w:hAnsi="Tahoma" w:cs="Tahoma"/>
        <w:sz w:val="18"/>
        <w:szCs w:val="18"/>
      </w:rPr>
      <w:instrText xml:space="preserve">PAGE  </w:instrText>
    </w:r>
    <w:r w:rsidR="00837912" w:rsidRPr="005D2F87">
      <w:rPr>
        <w:rStyle w:val="slostrnky"/>
        <w:rFonts w:ascii="Tahoma" w:hAnsi="Tahoma" w:cs="Tahoma"/>
        <w:sz w:val="18"/>
        <w:szCs w:val="18"/>
      </w:rPr>
      <w:fldChar w:fldCharType="separate"/>
    </w:r>
    <w:r w:rsidR="00817DBB">
      <w:rPr>
        <w:rStyle w:val="slostrnky"/>
        <w:rFonts w:ascii="Tahoma" w:hAnsi="Tahoma" w:cs="Tahoma"/>
        <w:noProof/>
        <w:sz w:val="18"/>
        <w:szCs w:val="18"/>
      </w:rPr>
      <w:t>19</w:t>
    </w:r>
    <w:r w:rsidR="00837912" w:rsidRPr="005D2F87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156E7" w14:textId="0A81C9DC" w:rsidR="00837912" w:rsidRPr="00625E9E" w:rsidRDefault="00934EF1">
    <w:pPr>
      <w:pStyle w:val="Zpat"/>
      <w:pBdr>
        <w:top w:val="single" w:sz="4" w:space="0" w:color="auto"/>
      </w:pBdr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Dodatek č. 1 s</w:t>
    </w:r>
    <w:r w:rsidR="00837912" w:rsidRPr="00625E9E">
      <w:rPr>
        <w:rFonts w:ascii="Tahoma" w:hAnsi="Tahoma" w:cs="Tahoma"/>
        <w:sz w:val="18"/>
        <w:szCs w:val="18"/>
      </w:rPr>
      <w:t>mlouv</w:t>
    </w:r>
    <w:r>
      <w:rPr>
        <w:rFonts w:ascii="Tahoma" w:hAnsi="Tahoma" w:cs="Tahoma"/>
        <w:sz w:val="18"/>
        <w:szCs w:val="18"/>
      </w:rPr>
      <w:t>y</w:t>
    </w:r>
    <w:r w:rsidR="00837912" w:rsidRPr="00625E9E">
      <w:rPr>
        <w:rFonts w:ascii="Tahoma" w:hAnsi="Tahoma" w:cs="Tahoma"/>
        <w:sz w:val="18"/>
        <w:szCs w:val="18"/>
      </w:rPr>
      <w:t xml:space="preserve"> o dílo na stavbu </w:t>
    </w:r>
    <w:r w:rsidR="005C142E" w:rsidRPr="005C142E">
      <w:rPr>
        <w:rFonts w:ascii="Tahoma" w:hAnsi="Tahoma" w:cs="Tahoma"/>
        <w:sz w:val="18"/>
        <w:szCs w:val="18"/>
      </w:rPr>
      <w:t>Rekonstrukce tepelného zdroje Domova Iris, příspěvková organizace</w:t>
    </w:r>
    <w:r w:rsidR="00837912" w:rsidRPr="00625E9E">
      <w:rPr>
        <w:rFonts w:ascii="Tahoma" w:hAnsi="Tahoma" w:cs="Tahoma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A74DF" w14:textId="77777777" w:rsidR="00951A9B" w:rsidRDefault="00951A9B">
      <w:r>
        <w:separator/>
      </w:r>
    </w:p>
  </w:footnote>
  <w:footnote w:type="continuationSeparator" w:id="0">
    <w:p w14:paraId="1B0407C5" w14:textId="77777777" w:rsidR="00951A9B" w:rsidRDefault="00951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3DA7"/>
    <w:multiLevelType w:val="hybridMultilevel"/>
    <w:tmpl w:val="437E9FF2"/>
    <w:lvl w:ilvl="0" w:tplc="B1AA7A74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hint="default"/>
        <w:b w:val="0"/>
        <w:i w:val="0"/>
        <w:sz w:val="22"/>
        <w:szCs w:val="22"/>
      </w:rPr>
    </w:lvl>
    <w:lvl w:ilvl="1" w:tplc="D7E88DDC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 w:tplc="DEB8C1E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CF5E63"/>
    <w:multiLevelType w:val="hybridMultilevel"/>
    <w:tmpl w:val="DA685632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D36B20"/>
    <w:multiLevelType w:val="hybridMultilevel"/>
    <w:tmpl w:val="006802B6"/>
    <w:lvl w:ilvl="0" w:tplc="69544EF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3" w15:restartNumberingAfterBreak="0">
    <w:nsid w:val="08170634"/>
    <w:multiLevelType w:val="singleLevel"/>
    <w:tmpl w:val="32ECF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4" w15:restartNumberingAfterBreak="0">
    <w:nsid w:val="093B439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9646AEC"/>
    <w:multiLevelType w:val="hybridMultilevel"/>
    <w:tmpl w:val="B4B8AC4A"/>
    <w:lvl w:ilvl="0" w:tplc="2850C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614BC6"/>
    <w:multiLevelType w:val="hybridMultilevel"/>
    <w:tmpl w:val="35DECC22"/>
    <w:lvl w:ilvl="0" w:tplc="D1B2265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622173"/>
    <w:multiLevelType w:val="hybridMultilevel"/>
    <w:tmpl w:val="DBC6DF2A"/>
    <w:lvl w:ilvl="0" w:tplc="810C27E0">
      <w:numFmt w:val="bullet"/>
      <w:lvlText w:val="-"/>
      <w:lvlJc w:val="left"/>
      <w:pPr>
        <w:ind w:left="1077" w:hanging="360"/>
      </w:pPr>
      <w:rPr>
        <w:rFonts w:ascii="Tahoma" w:eastAsia="Times New Roman" w:hAnsi="Tahoma" w:cs="Tahoma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1EDB5E22"/>
    <w:multiLevelType w:val="hybridMultilevel"/>
    <w:tmpl w:val="F9CC9008"/>
    <w:lvl w:ilvl="0" w:tplc="FE6C29C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1D4348"/>
    <w:multiLevelType w:val="hybridMultilevel"/>
    <w:tmpl w:val="39C4A78A"/>
    <w:lvl w:ilvl="0" w:tplc="DAEE72FC">
      <w:start w:val="1"/>
      <w:numFmt w:val="lowerLetter"/>
      <w:lvlText w:val="%1)"/>
      <w:lvlJc w:val="left"/>
      <w:pPr>
        <w:tabs>
          <w:tab w:val="num" w:pos="1362"/>
        </w:tabs>
        <w:ind w:left="1362" w:hanging="511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51"/>
        </w:tabs>
        <w:ind w:left="195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71"/>
        </w:tabs>
        <w:ind w:left="267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91"/>
        </w:tabs>
        <w:ind w:left="339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11"/>
        </w:tabs>
        <w:ind w:left="411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31"/>
        </w:tabs>
        <w:ind w:left="483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51"/>
        </w:tabs>
        <w:ind w:left="555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71"/>
        </w:tabs>
        <w:ind w:left="627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91"/>
        </w:tabs>
        <w:ind w:left="6991" w:hanging="180"/>
      </w:pPr>
    </w:lvl>
  </w:abstractNum>
  <w:abstractNum w:abstractNumId="11" w15:restartNumberingAfterBreak="0">
    <w:nsid w:val="2071421A"/>
    <w:multiLevelType w:val="hybridMultilevel"/>
    <w:tmpl w:val="B8181324"/>
    <w:lvl w:ilvl="0" w:tplc="DE949042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 w15:restartNumberingAfterBreak="0">
    <w:nsid w:val="25655C53"/>
    <w:multiLevelType w:val="hybridMultilevel"/>
    <w:tmpl w:val="AAC0FBC2"/>
    <w:lvl w:ilvl="0" w:tplc="070473E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E04CE7"/>
    <w:multiLevelType w:val="hybridMultilevel"/>
    <w:tmpl w:val="05B0A742"/>
    <w:lvl w:ilvl="0" w:tplc="2E34D27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4" w15:restartNumberingAfterBreak="0">
    <w:nsid w:val="2AC200B5"/>
    <w:multiLevelType w:val="hybridMultilevel"/>
    <w:tmpl w:val="7084DDFC"/>
    <w:lvl w:ilvl="0" w:tplc="A7E82068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F735B7"/>
    <w:multiLevelType w:val="hybridMultilevel"/>
    <w:tmpl w:val="26D87BBA"/>
    <w:lvl w:ilvl="0" w:tplc="2B3281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D56AE2"/>
    <w:multiLevelType w:val="hybridMultilevel"/>
    <w:tmpl w:val="7026D08C"/>
    <w:lvl w:ilvl="0" w:tplc="27DC727E">
      <w:start w:val="1"/>
      <w:numFmt w:val="decimal"/>
      <w:lvlText w:val="%1."/>
      <w:lvlJc w:val="left"/>
      <w:pPr>
        <w:ind w:left="720" w:hanging="360"/>
      </w:pPr>
    </w:lvl>
    <w:lvl w:ilvl="1" w:tplc="D4C4F974">
      <w:start w:val="1"/>
      <w:numFmt w:val="lowerLetter"/>
      <w:lvlText w:val="%2."/>
      <w:lvlJc w:val="left"/>
      <w:pPr>
        <w:ind w:left="1440" w:hanging="360"/>
      </w:pPr>
    </w:lvl>
    <w:lvl w:ilvl="2" w:tplc="816EE92E">
      <w:start w:val="1"/>
      <w:numFmt w:val="lowerRoman"/>
      <w:lvlText w:val="%3."/>
      <w:lvlJc w:val="right"/>
      <w:pPr>
        <w:ind w:left="2160" w:hanging="180"/>
      </w:pPr>
    </w:lvl>
    <w:lvl w:ilvl="3" w:tplc="1C8C906A">
      <w:start w:val="1"/>
      <w:numFmt w:val="decimal"/>
      <w:lvlText w:val="%4."/>
      <w:lvlJc w:val="left"/>
      <w:pPr>
        <w:ind w:left="2880" w:hanging="360"/>
      </w:pPr>
    </w:lvl>
    <w:lvl w:ilvl="4" w:tplc="B6963E1A">
      <w:start w:val="1"/>
      <w:numFmt w:val="lowerLetter"/>
      <w:lvlText w:val="%5."/>
      <w:lvlJc w:val="left"/>
      <w:pPr>
        <w:ind w:left="3600" w:hanging="360"/>
      </w:pPr>
    </w:lvl>
    <w:lvl w:ilvl="5" w:tplc="CD48D8FA">
      <w:start w:val="1"/>
      <w:numFmt w:val="lowerRoman"/>
      <w:lvlText w:val="%6."/>
      <w:lvlJc w:val="right"/>
      <w:pPr>
        <w:ind w:left="4320" w:hanging="180"/>
      </w:pPr>
    </w:lvl>
    <w:lvl w:ilvl="6" w:tplc="A8509C04">
      <w:start w:val="1"/>
      <w:numFmt w:val="decimal"/>
      <w:lvlText w:val="%7."/>
      <w:lvlJc w:val="left"/>
      <w:pPr>
        <w:ind w:left="5040" w:hanging="360"/>
      </w:pPr>
    </w:lvl>
    <w:lvl w:ilvl="7" w:tplc="B6A8D700">
      <w:start w:val="1"/>
      <w:numFmt w:val="lowerLetter"/>
      <w:lvlText w:val="%8."/>
      <w:lvlJc w:val="left"/>
      <w:pPr>
        <w:ind w:left="5760" w:hanging="360"/>
      </w:pPr>
    </w:lvl>
    <w:lvl w:ilvl="8" w:tplc="A972FA3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D4168F"/>
    <w:multiLevelType w:val="hybridMultilevel"/>
    <w:tmpl w:val="CF4E6264"/>
    <w:lvl w:ilvl="0" w:tplc="EC4CBAC2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5B3FF3"/>
    <w:multiLevelType w:val="hybridMultilevel"/>
    <w:tmpl w:val="1FD6C602"/>
    <w:lvl w:ilvl="0" w:tplc="C7E4FDC2">
      <w:start w:val="1"/>
      <w:numFmt w:val="lowerLetter"/>
      <w:lvlText w:val="%1)"/>
      <w:lvlJc w:val="left"/>
      <w:pPr>
        <w:tabs>
          <w:tab w:val="num" w:pos="1605"/>
        </w:tabs>
        <w:ind w:left="1605" w:hanging="360"/>
      </w:pPr>
      <w:rPr>
        <w:rFonts w:hint="default"/>
        <w:color w:val="auto"/>
        <w:sz w:val="22"/>
        <w:szCs w:val="22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43D2DF9"/>
    <w:multiLevelType w:val="multilevel"/>
    <w:tmpl w:val="8572E53C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BA1721"/>
    <w:multiLevelType w:val="hybridMultilevel"/>
    <w:tmpl w:val="C5DAEE6E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4E57F4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  <w:color w:val="000000"/>
      </w:rPr>
    </w:lvl>
    <w:lvl w:ilvl="3" w:tplc="5EB0DBC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D40D7A"/>
    <w:multiLevelType w:val="hybridMultilevel"/>
    <w:tmpl w:val="61AC6A86"/>
    <w:lvl w:ilvl="0" w:tplc="4154AA44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23"/>
        </w:tabs>
        <w:ind w:left="14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3"/>
        </w:tabs>
        <w:ind w:left="21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22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23" w15:restartNumberingAfterBreak="0">
    <w:nsid w:val="577438EE"/>
    <w:multiLevelType w:val="singleLevel"/>
    <w:tmpl w:val="05224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24" w15:restartNumberingAfterBreak="0">
    <w:nsid w:val="5C574BE9"/>
    <w:multiLevelType w:val="hybridMultilevel"/>
    <w:tmpl w:val="B7605D46"/>
    <w:lvl w:ilvl="0" w:tplc="99B8CABC">
      <w:start w:val="1"/>
      <w:numFmt w:val="decimal"/>
      <w:lvlText w:val="%1."/>
      <w:lvlJc w:val="left"/>
      <w:pPr>
        <w:ind w:left="720" w:hanging="360"/>
      </w:pPr>
    </w:lvl>
    <w:lvl w:ilvl="1" w:tplc="222669BA">
      <w:start w:val="1"/>
      <w:numFmt w:val="lowerLetter"/>
      <w:lvlText w:val="%2."/>
      <w:lvlJc w:val="left"/>
      <w:pPr>
        <w:ind w:left="1440" w:hanging="360"/>
      </w:pPr>
    </w:lvl>
    <w:lvl w:ilvl="2" w:tplc="7F94CD06">
      <w:start w:val="1"/>
      <w:numFmt w:val="lowerRoman"/>
      <w:lvlText w:val="%3."/>
      <w:lvlJc w:val="right"/>
      <w:pPr>
        <w:ind w:left="2160" w:hanging="180"/>
      </w:pPr>
    </w:lvl>
    <w:lvl w:ilvl="3" w:tplc="126624CC">
      <w:start w:val="1"/>
      <w:numFmt w:val="decimal"/>
      <w:lvlText w:val="%4."/>
      <w:lvlJc w:val="left"/>
      <w:pPr>
        <w:ind w:left="2880" w:hanging="360"/>
      </w:pPr>
    </w:lvl>
    <w:lvl w:ilvl="4" w:tplc="19AAE43A">
      <w:start w:val="1"/>
      <w:numFmt w:val="lowerLetter"/>
      <w:lvlText w:val="%5."/>
      <w:lvlJc w:val="left"/>
      <w:pPr>
        <w:ind w:left="3600" w:hanging="360"/>
      </w:pPr>
    </w:lvl>
    <w:lvl w:ilvl="5" w:tplc="3626AA5C">
      <w:start w:val="1"/>
      <w:numFmt w:val="lowerRoman"/>
      <w:lvlText w:val="%6."/>
      <w:lvlJc w:val="right"/>
      <w:pPr>
        <w:ind w:left="4320" w:hanging="180"/>
      </w:pPr>
    </w:lvl>
    <w:lvl w:ilvl="6" w:tplc="103E6B50">
      <w:start w:val="1"/>
      <w:numFmt w:val="decimal"/>
      <w:lvlText w:val="%7."/>
      <w:lvlJc w:val="left"/>
      <w:pPr>
        <w:ind w:left="5040" w:hanging="360"/>
      </w:pPr>
    </w:lvl>
    <w:lvl w:ilvl="7" w:tplc="393041BE">
      <w:start w:val="1"/>
      <w:numFmt w:val="lowerLetter"/>
      <w:lvlText w:val="%8."/>
      <w:lvlJc w:val="left"/>
      <w:pPr>
        <w:ind w:left="5760" w:hanging="360"/>
      </w:pPr>
    </w:lvl>
    <w:lvl w:ilvl="8" w:tplc="89D2E92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145A33"/>
    <w:multiLevelType w:val="hybridMultilevel"/>
    <w:tmpl w:val="3F389E5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CF5289"/>
    <w:multiLevelType w:val="hybridMultilevel"/>
    <w:tmpl w:val="29867440"/>
    <w:lvl w:ilvl="0" w:tplc="B1AA7A74">
      <w:start w:val="1"/>
      <w:numFmt w:val="lowerLetter"/>
      <w:lvlText w:val="%1)"/>
      <w:lvlJc w:val="left"/>
      <w:pPr>
        <w:ind w:left="1077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68E86700"/>
    <w:multiLevelType w:val="hybridMultilevel"/>
    <w:tmpl w:val="81D418B4"/>
    <w:lvl w:ilvl="0" w:tplc="69544EFA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9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0" w15:restartNumberingAfterBreak="0">
    <w:nsid w:val="70EA0117"/>
    <w:multiLevelType w:val="hybridMultilevel"/>
    <w:tmpl w:val="E9F2680E"/>
    <w:lvl w:ilvl="0" w:tplc="22C6755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4B6D74"/>
    <w:multiLevelType w:val="multilevel"/>
    <w:tmpl w:val="7B90B8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731619E"/>
    <w:multiLevelType w:val="hybridMultilevel"/>
    <w:tmpl w:val="D87CBD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3C5E77"/>
    <w:multiLevelType w:val="hybridMultilevel"/>
    <w:tmpl w:val="7B4EF8AE"/>
    <w:lvl w:ilvl="0" w:tplc="408A38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570867"/>
    <w:multiLevelType w:val="hybridMultilevel"/>
    <w:tmpl w:val="7D8ABE7C"/>
    <w:lvl w:ilvl="0" w:tplc="4904ABD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6" w15:restartNumberingAfterBreak="0">
    <w:nsid w:val="7F390F45"/>
    <w:multiLevelType w:val="hybridMultilevel"/>
    <w:tmpl w:val="1FD699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9909231">
    <w:abstractNumId w:val="24"/>
  </w:num>
  <w:num w:numId="2" w16cid:durableId="1895459987">
    <w:abstractNumId w:val="16"/>
  </w:num>
  <w:num w:numId="3" w16cid:durableId="971179551">
    <w:abstractNumId w:val="29"/>
  </w:num>
  <w:num w:numId="4" w16cid:durableId="426854889">
    <w:abstractNumId w:val="0"/>
  </w:num>
  <w:num w:numId="5" w16cid:durableId="2000690047">
    <w:abstractNumId w:val="1"/>
  </w:num>
  <w:num w:numId="6" w16cid:durableId="144709265">
    <w:abstractNumId w:val="20"/>
  </w:num>
  <w:num w:numId="7" w16cid:durableId="2052678">
    <w:abstractNumId w:val="30"/>
  </w:num>
  <w:num w:numId="8" w16cid:durableId="956912769">
    <w:abstractNumId w:val="22"/>
  </w:num>
  <w:num w:numId="9" w16cid:durableId="907304088">
    <w:abstractNumId w:val="12"/>
  </w:num>
  <w:num w:numId="10" w16cid:durableId="1852835077">
    <w:abstractNumId w:val="31"/>
  </w:num>
  <w:num w:numId="11" w16cid:durableId="1441755681">
    <w:abstractNumId w:val="3"/>
  </w:num>
  <w:num w:numId="12" w16cid:durableId="1878469878">
    <w:abstractNumId w:val="19"/>
  </w:num>
  <w:num w:numId="13" w16cid:durableId="1301038098">
    <w:abstractNumId w:val="5"/>
  </w:num>
  <w:num w:numId="14" w16cid:durableId="1302883197">
    <w:abstractNumId w:val="23"/>
  </w:num>
  <w:num w:numId="15" w16cid:durableId="353263071">
    <w:abstractNumId w:val="4"/>
  </w:num>
  <w:num w:numId="16" w16cid:durableId="140006977">
    <w:abstractNumId w:val="9"/>
  </w:num>
  <w:num w:numId="17" w16cid:durableId="2109307921">
    <w:abstractNumId w:val="6"/>
  </w:num>
  <w:num w:numId="18" w16cid:durableId="1444299827">
    <w:abstractNumId w:val="34"/>
  </w:num>
  <w:num w:numId="19" w16cid:durableId="1064258209">
    <w:abstractNumId w:val="7"/>
  </w:num>
  <w:num w:numId="20" w16cid:durableId="52973640">
    <w:abstractNumId w:val="15"/>
  </w:num>
  <w:num w:numId="21" w16cid:durableId="2025744902">
    <w:abstractNumId w:val="21"/>
  </w:num>
  <w:num w:numId="22" w16cid:durableId="1811365322">
    <w:abstractNumId w:val="27"/>
  </w:num>
  <w:num w:numId="23" w16cid:durableId="1383209169">
    <w:abstractNumId w:val="28"/>
  </w:num>
  <w:num w:numId="24" w16cid:durableId="601106185">
    <w:abstractNumId w:val="35"/>
  </w:num>
  <w:num w:numId="25" w16cid:durableId="1759521374">
    <w:abstractNumId w:val="13"/>
  </w:num>
  <w:num w:numId="26" w16cid:durableId="402726658">
    <w:abstractNumId w:val="10"/>
  </w:num>
  <w:num w:numId="27" w16cid:durableId="956911087">
    <w:abstractNumId w:val="2"/>
  </w:num>
  <w:num w:numId="28" w16cid:durableId="1145319428">
    <w:abstractNumId w:val="33"/>
  </w:num>
  <w:num w:numId="29" w16cid:durableId="999499543">
    <w:abstractNumId w:val="14"/>
  </w:num>
  <w:num w:numId="30" w16cid:durableId="136651649">
    <w:abstractNumId w:val="17"/>
  </w:num>
  <w:num w:numId="31" w16cid:durableId="1737245906">
    <w:abstractNumId w:val="18"/>
  </w:num>
  <w:num w:numId="32" w16cid:durableId="24597606">
    <w:abstractNumId w:val="32"/>
  </w:num>
  <w:num w:numId="33" w16cid:durableId="1536653797">
    <w:abstractNumId w:val="26"/>
  </w:num>
  <w:num w:numId="34" w16cid:durableId="335573922">
    <w:abstractNumId w:val="8"/>
  </w:num>
  <w:num w:numId="35" w16cid:durableId="187372161">
    <w:abstractNumId w:val="11"/>
  </w:num>
  <w:num w:numId="36" w16cid:durableId="93987285">
    <w:abstractNumId w:val="25"/>
  </w:num>
  <w:num w:numId="37" w16cid:durableId="1102069724">
    <w:abstractNumId w:val="3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4A2DDB"/>
    <w:rsid w:val="00001EC9"/>
    <w:rsid w:val="00002298"/>
    <w:rsid w:val="00006673"/>
    <w:rsid w:val="00010AB2"/>
    <w:rsid w:val="000119F3"/>
    <w:rsid w:val="0001221B"/>
    <w:rsid w:val="00012802"/>
    <w:rsid w:val="000158FF"/>
    <w:rsid w:val="00017BFA"/>
    <w:rsid w:val="00017CD9"/>
    <w:rsid w:val="000200AE"/>
    <w:rsid w:val="0002231C"/>
    <w:rsid w:val="00024897"/>
    <w:rsid w:val="000265A9"/>
    <w:rsid w:val="00030E05"/>
    <w:rsid w:val="000326A4"/>
    <w:rsid w:val="00034308"/>
    <w:rsid w:val="0003758E"/>
    <w:rsid w:val="0004190A"/>
    <w:rsid w:val="000431D2"/>
    <w:rsid w:val="00043652"/>
    <w:rsid w:val="00044BAD"/>
    <w:rsid w:val="0004714B"/>
    <w:rsid w:val="00050971"/>
    <w:rsid w:val="00053507"/>
    <w:rsid w:val="000547C0"/>
    <w:rsid w:val="00054D09"/>
    <w:rsid w:val="00056BB3"/>
    <w:rsid w:val="000602FC"/>
    <w:rsid w:val="0006247A"/>
    <w:rsid w:val="00063D6E"/>
    <w:rsid w:val="000644EF"/>
    <w:rsid w:val="00070D0F"/>
    <w:rsid w:val="00074802"/>
    <w:rsid w:val="00075A06"/>
    <w:rsid w:val="00075C39"/>
    <w:rsid w:val="0007707B"/>
    <w:rsid w:val="00080121"/>
    <w:rsid w:val="0008024C"/>
    <w:rsid w:val="00080251"/>
    <w:rsid w:val="00080FC0"/>
    <w:rsid w:val="00082AB1"/>
    <w:rsid w:val="00086CDE"/>
    <w:rsid w:val="000873A3"/>
    <w:rsid w:val="00090F9C"/>
    <w:rsid w:val="000918C1"/>
    <w:rsid w:val="00094510"/>
    <w:rsid w:val="00094CFC"/>
    <w:rsid w:val="000A4E91"/>
    <w:rsid w:val="000A4FF3"/>
    <w:rsid w:val="000A73BB"/>
    <w:rsid w:val="000B105C"/>
    <w:rsid w:val="000B187E"/>
    <w:rsid w:val="000B6113"/>
    <w:rsid w:val="000B6880"/>
    <w:rsid w:val="000B7AE1"/>
    <w:rsid w:val="000C33B3"/>
    <w:rsid w:val="000C3A5B"/>
    <w:rsid w:val="000C446D"/>
    <w:rsid w:val="000C46B7"/>
    <w:rsid w:val="000C47A9"/>
    <w:rsid w:val="000C50AC"/>
    <w:rsid w:val="000C57C8"/>
    <w:rsid w:val="000D574B"/>
    <w:rsid w:val="000E0045"/>
    <w:rsid w:val="000E1ABB"/>
    <w:rsid w:val="000E2323"/>
    <w:rsid w:val="000E39C5"/>
    <w:rsid w:val="000F3BC8"/>
    <w:rsid w:val="000F480E"/>
    <w:rsid w:val="000F7241"/>
    <w:rsid w:val="00107340"/>
    <w:rsid w:val="00107903"/>
    <w:rsid w:val="0011417D"/>
    <w:rsid w:val="00114E58"/>
    <w:rsid w:val="00115AFF"/>
    <w:rsid w:val="00116983"/>
    <w:rsid w:val="00120248"/>
    <w:rsid w:val="00122DCA"/>
    <w:rsid w:val="00127E4B"/>
    <w:rsid w:val="00131E26"/>
    <w:rsid w:val="00134EC6"/>
    <w:rsid w:val="001351E8"/>
    <w:rsid w:val="00136EB0"/>
    <w:rsid w:val="00137D78"/>
    <w:rsid w:val="001418FF"/>
    <w:rsid w:val="0014251D"/>
    <w:rsid w:val="001434CE"/>
    <w:rsid w:val="00143CF6"/>
    <w:rsid w:val="0014480F"/>
    <w:rsid w:val="00150E00"/>
    <w:rsid w:val="00153709"/>
    <w:rsid w:val="001545F8"/>
    <w:rsid w:val="00155458"/>
    <w:rsid w:val="001556C6"/>
    <w:rsid w:val="00157396"/>
    <w:rsid w:val="00160431"/>
    <w:rsid w:val="001609A0"/>
    <w:rsid w:val="00162128"/>
    <w:rsid w:val="00162627"/>
    <w:rsid w:val="0016327A"/>
    <w:rsid w:val="00165B8B"/>
    <w:rsid w:val="001672D0"/>
    <w:rsid w:val="00167889"/>
    <w:rsid w:val="00170D25"/>
    <w:rsid w:val="001727EA"/>
    <w:rsid w:val="0017385A"/>
    <w:rsid w:val="00176D01"/>
    <w:rsid w:val="00177219"/>
    <w:rsid w:val="001853A9"/>
    <w:rsid w:val="001876F4"/>
    <w:rsid w:val="00192EE0"/>
    <w:rsid w:val="001949B4"/>
    <w:rsid w:val="00195A12"/>
    <w:rsid w:val="001A08BA"/>
    <w:rsid w:val="001A11C4"/>
    <w:rsid w:val="001A3073"/>
    <w:rsid w:val="001A3315"/>
    <w:rsid w:val="001A4FDD"/>
    <w:rsid w:val="001A52BF"/>
    <w:rsid w:val="001A5BD9"/>
    <w:rsid w:val="001A712C"/>
    <w:rsid w:val="001B2233"/>
    <w:rsid w:val="001B4AF4"/>
    <w:rsid w:val="001B4DA6"/>
    <w:rsid w:val="001C0A98"/>
    <w:rsid w:val="001C2E0E"/>
    <w:rsid w:val="001C3B7A"/>
    <w:rsid w:val="001D1BBF"/>
    <w:rsid w:val="001D3420"/>
    <w:rsid w:val="001D513A"/>
    <w:rsid w:val="001D5485"/>
    <w:rsid w:val="001D5C5C"/>
    <w:rsid w:val="001D6572"/>
    <w:rsid w:val="001E0B21"/>
    <w:rsid w:val="001E2267"/>
    <w:rsid w:val="001E6B28"/>
    <w:rsid w:val="001E6FE4"/>
    <w:rsid w:val="001E71E0"/>
    <w:rsid w:val="001F0F6F"/>
    <w:rsid w:val="001F1629"/>
    <w:rsid w:val="001F1B58"/>
    <w:rsid w:val="001F3325"/>
    <w:rsid w:val="001F56F9"/>
    <w:rsid w:val="001F5BB2"/>
    <w:rsid w:val="001F6A53"/>
    <w:rsid w:val="001F6E09"/>
    <w:rsid w:val="001F79B2"/>
    <w:rsid w:val="002045FF"/>
    <w:rsid w:val="00206811"/>
    <w:rsid w:val="00207CB6"/>
    <w:rsid w:val="002110CE"/>
    <w:rsid w:val="002125E0"/>
    <w:rsid w:val="00213353"/>
    <w:rsid w:val="00214102"/>
    <w:rsid w:val="00215560"/>
    <w:rsid w:val="00216885"/>
    <w:rsid w:val="00217618"/>
    <w:rsid w:val="0022087C"/>
    <w:rsid w:val="002229FA"/>
    <w:rsid w:val="002331B5"/>
    <w:rsid w:val="00233D37"/>
    <w:rsid w:val="00236924"/>
    <w:rsid w:val="002373DB"/>
    <w:rsid w:val="00240839"/>
    <w:rsid w:val="00240C4B"/>
    <w:rsid w:val="002413EF"/>
    <w:rsid w:val="002414A4"/>
    <w:rsid w:val="00245D06"/>
    <w:rsid w:val="002463E7"/>
    <w:rsid w:val="0025137E"/>
    <w:rsid w:val="00260A61"/>
    <w:rsid w:val="00260B2C"/>
    <w:rsid w:val="0026475A"/>
    <w:rsid w:val="002649B7"/>
    <w:rsid w:val="00265207"/>
    <w:rsid w:val="002661FF"/>
    <w:rsid w:val="0026655F"/>
    <w:rsid w:val="002671E2"/>
    <w:rsid w:val="00271BF9"/>
    <w:rsid w:val="0027207F"/>
    <w:rsid w:val="00276895"/>
    <w:rsid w:val="002777A8"/>
    <w:rsid w:val="00280509"/>
    <w:rsid w:val="00281923"/>
    <w:rsid w:val="00281B1F"/>
    <w:rsid w:val="002827A8"/>
    <w:rsid w:val="00284E92"/>
    <w:rsid w:val="0028548B"/>
    <w:rsid w:val="0029021E"/>
    <w:rsid w:val="0029036E"/>
    <w:rsid w:val="002934C4"/>
    <w:rsid w:val="00293BC7"/>
    <w:rsid w:val="00293C04"/>
    <w:rsid w:val="00297FF6"/>
    <w:rsid w:val="002A0962"/>
    <w:rsid w:val="002A0D8F"/>
    <w:rsid w:val="002A1A93"/>
    <w:rsid w:val="002A2367"/>
    <w:rsid w:val="002A36D2"/>
    <w:rsid w:val="002A43ED"/>
    <w:rsid w:val="002A5895"/>
    <w:rsid w:val="002A591D"/>
    <w:rsid w:val="002B2102"/>
    <w:rsid w:val="002B304E"/>
    <w:rsid w:val="002B455E"/>
    <w:rsid w:val="002B5389"/>
    <w:rsid w:val="002B7D28"/>
    <w:rsid w:val="002C0857"/>
    <w:rsid w:val="002C0CFB"/>
    <w:rsid w:val="002C2934"/>
    <w:rsid w:val="002C2A47"/>
    <w:rsid w:val="002C35A5"/>
    <w:rsid w:val="002D1B49"/>
    <w:rsid w:val="002D3290"/>
    <w:rsid w:val="002D3319"/>
    <w:rsid w:val="002D4B0E"/>
    <w:rsid w:val="002D5E02"/>
    <w:rsid w:val="002D79E2"/>
    <w:rsid w:val="002E2594"/>
    <w:rsid w:val="002E29D9"/>
    <w:rsid w:val="002E5A10"/>
    <w:rsid w:val="002E794E"/>
    <w:rsid w:val="002E7AC6"/>
    <w:rsid w:val="002F32D0"/>
    <w:rsid w:val="003025F1"/>
    <w:rsid w:val="00304304"/>
    <w:rsid w:val="00304CCB"/>
    <w:rsid w:val="00305854"/>
    <w:rsid w:val="00306FA6"/>
    <w:rsid w:val="00307C47"/>
    <w:rsid w:val="00310524"/>
    <w:rsid w:val="00313DF2"/>
    <w:rsid w:val="00322F12"/>
    <w:rsid w:val="0032329A"/>
    <w:rsid w:val="00323AC2"/>
    <w:rsid w:val="0032693C"/>
    <w:rsid w:val="0033250F"/>
    <w:rsid w:val="00335398"/>
    <w:rsid w:val="003374F3"/>
    <w:rsid w:val="00340161"/>
    <w:rsid w:val="00341925"/>
    <w:rsid w:val="0034241B"/>
    <w:rsid w:val="003449B5"/>
    <w:rsid w:val="003460A4"/>
    <w:rsid w:val="00347590"/>
    <w:rsid w:val="00351B58"/>
    <w:rsid w:val="00352E9C"/>
    <w:rsid w:val="003568C4"/>
    <w:rsid w:val="00356DE1"/>
    <w:rsid w:val="00360409"/>
    <w:rsid w:val="00362C82"/>
    <w:rsid w:val="00363EA8"/>
    <w:rsid w:val="0036769B"/>
    <w:rsid w:val="003702F2"/>
    <w:rsid w:val="00371E2D"/>
    <w:rsid w:val="00373FB1"/>
    <w:rsid w:val="003779E3"/>
    <w:rsid w:val="00383DFA"/>
    <w:rsid w:val="00384115"/>
    <w:rsid w:val="003842ED"/>
    <w:rsid w:val="00386655"/>
    <w:rsid w:val="00387DFA"/>
    <w:rsid w:val="003A115C"/>
    <w:rsid w:val="003A46B4"/>
    <w:rsid w:val="003A60A9"/>
    <w:rsid w:val="003A7ED8"/>
    <w:rsid w:val="003B16EA"/>
    <w:rsid w:val="003B2480"/>
    <w:rsid w:val="003B2B60"/>
    <w:rsid w:val="003B547F"/>
    <w:rsid w:val="003B6721"/>
    <w:rsid w:val="003B7325"/>
    <w:rsid w:val="003C2252"/>
    <w:rsid w:val="003C275D"/>
    <w:rsid w:val="003C5858"/>
    <w:rsid w:val="003C5DE1"/>
    <w:rsid w:val="003C67A8"/>
    <w:rsid w:val="003D51B9"/>
    <w:rsid w:val="003E63FC"/>
    <w:rsid w:val="003E6642"/>
    <w:rsid w:val="003F03D5"/>
    <w:rsid w:val="003F66DC"/>
    <w:rsid w:val="003F7659"/>
    <w:rsid w:val="0040206A"/>
    <w:rsid w:val="0040751F"/>
    <w:rsid w:val="004121EE"/>
    <w:rsid w:val="004128B5"/>
    <w:rsid w:val="00413995"/>
    <w:rsid w:val="0041696F"/>
    <w:rsid w:val="00417215"/>
    <w:rsid w:val="0041729E"/>
    <w:rsid w:val="00417431"/>
    <w:rsid w:val="00422889"/>
    <w:rsid w:val="00424E63"/>
    <w:rsid w:val="00424FC2"/>
    <w:rsid w:val="0042530A"/>
    <w:rsid w:val="00427643"/>
    <w:rsid w:val="00427DC4"/>
    <w:rsid w:val="00430904"/>
    <w:rsid w:val="00430959"/>
    <w:rsid w:val="00432023"/>
    <w:rsid w:val="00433BF8"/>
    <w:rsid w:val="00434C0C"/>
    <w:rsid w:val="004365FE"/>
    <w:rsid w:val="00436DBF"/>
    <w:rsid w:val="00441241"/>
    <w:rsid w:val="00441296"/>
    <w:rsid w:val="0044165C"/>
    <w:rsid w:val="004419E1"/>
    <w:rsid w:val="00442BFC"/>
    <w:rsid w:val="00443DFF"/>
    <w:rsid w:val="00444CC6"/>
    <w:rsid w:val="004454EA"/>
    <w:rsid w:val="00445678"/>
    <w:rsid w:val="00453B2F"/>
    <w:rsid w:val="004550FC"/>
    <w:rsid w:val="00457CA2"/>
    <w:rsid w:val="00463000"/>
    <w:rsid w:val="00463244"/>
    <w:rsid w:val="0046525D"/>
    <w:rsid w:val="00467C95"/>
    <w:rsid w:val="00467E01"/>
    <w:rsid w:val="00472F7B"/>
    <w:rsid w:val="00473D4D"/>
    <w:rsid w:val="004757ED"/>
    <w:rsid w:val="0048145D"/>
    <w:rsid w:val="00481640"/>
    <w:rsid w:val="00481FDC"/>
    <w:rsid w:val="00482A1E"/>
    <w:rsid w:val="00493068"/>
    <w:rsid w:val="0049362B"/>
    <w:rsid w:val="00495FD8"/>
    <w:rsid w:val="0049630B"/>
    <w:rsid w:val="004A241C"/>
    <w:rsid w:val="004A2DDB"/>
    <w:rsid w:val="004A3127"/>
    <w:rsid w:val="004A537D"/>
    <w:rsid w:val="004B10D6"/>
    <w:rsid w:val="004B2E7E"/>
    <w:rsid w:val="004B400E"/>
    <w:rsid w:val="004B4833"/>
    <w:rsid w:val="004C1437"/>
    <w:rsid w:val="004C2AB9"/>
    <w:rsid w:val="004C3A76"/>
    <w:rsid w:val="004C46F7"/>
    <w:rsid w:val="004C4741"/>
    <w:rsid w:val="004C5DEC"/>
    <w:rsid w:val="004C60B9"/>
    <w:rsid w:val="004C68E7"/>
    <w:rsid w:val="004D2C88"/>
    <w:rsid w:val="004D35D7"/>
    <w:rsid w:val="004D52E5"/>
    <w:rsid w:val="004D5C5B"/>
    <w:rsid w:val="004D6269"/>
    <w:rsid w:val="004D6D90"/>
    <w:rsid w:val="004E222E"/>
    <w:rsid w:val="004E2505"/>
    <w:rsid w:val="004E4227"/>
    <w:rsid w:val="004E6C37"/>
    <w:rsid w:val="004E733D"/>
    <w:rsid w:val="004E7402"/>
    <w:rsid w:val="004F0854"/>
    <w:rsid w:val="004F1F57"/>
    <w:rsid w:val="004F2D34"/>
    <w:rsid w:val="004F2DE9"/>
    <w:rsid w:val="004F3041"/>
    <w:rsid w:val="004F3F9B"/>
    <w:rsid w:val="004F5D2D"/>
    <w:rsid w:val="004F647F"/>
    <w:rsid w:val="00501BB9"/>
    <w:rsid w:val="00503EA0"/>
    <w:rsid w:val="00510C3F"/>
    <w:rsid w:val="00511085"/>
    <w:rsid w:val="00511906"/>
    <w:rsid w:val="0051293B"/>
    <w:rsid w:val="00513B1E"/>
    <w:rsid w:val="00514048"/>
    <w:rsid w:val="00515BE7"/>
    <w:rsid w:val="0052319F"/>
    <w:rsid w:val="00525112"/>
    <w:rsid w:val="00525C35"/>
    <w:rsid w:val="00534ECD"/>
    <w:rsid w:val="00535787"/>
    <w:rsid w:val="00540EA7"/>
    <w:rsid w:val="00540F95"/>
    <w:rsid w:val="00542ACC"/>
    <w:rsid w:val="00543264"/>
    <w:rsid w:val="00544FEB"/>
    <w:rsid w:val="00545A9F"/>
    <w:rsid w:val="00546CB5"/>
    <w:rsid w:val="00547963"/>
    <w:rsid w:val="00550AB0"/>
    <w:rsid w:val="005516C8"/>
    <w:rsid w:val="00553DF7"/>
    <w:rsid w:val="00557806"/>
    <w:rsid w:val="0055796C"/>
    <w:rsid w:val="0056095B"/>
    <w:rsid w:val="005622AD"/>
    <w:rsid w:val="00563638"/>
    <w:rsid w:val="00564ECB"/>
    <w:rsid w:val="00566FB9"/>
    <w:rsid w:val="00567BC4"/>
    <w:rsid w:val="005701EA"/>
    <w:rsid w:val="00571479"/>
    <w:rsid w:val="005729AB"/>
    <w:rsid w:val="00573239"/>
    <w:rsid w:val="00573F4D"/>
    <w:rsid w:val="005741F8"/>
    <w:rsid w:val="00575C3A"/>
    <w:rsid w:val="00577618"/>
    <w:rsid w:val="005779FE"/>
    <w:rsid w:val="0058389B"/>
    <w:rsid w:val="00583E2E"/>
    <w:rsid w:val="0058465E"/>
    <w:rsid w:val="005849A7"/>
    <w:rsid w:val="00584F31"/>
    <w:rsid w:val="005922C1"/>
    <w:rsid w:val="005923F3"/>
    <w:rsid w:val="00592867"/>
    <w:rsid w:val="0059438B"/>
    <w:rsid w:val="00594679"/>
    <w:rsid w:val="00594AD8"/>
    <w:rsid w:val="00597B3E"/>
    <w:rsid w:val="005A0090"/>
    <w:rsid w:val="005A1DB9"/>
    <w:rsid w:val="005A3D90"/>
    <w:rsid w:val="005A3FA7"/>
    <w:rsid w:val="005A7962"/>
    <w:rsid w:val="005A7EA5"/>
    <w:rsid w:val="005B2683"/>
    <w:rsid w:val="005B2FE8"/>
    <w:rsid w:val="005B479A"/>
    <w:rsid w:val="005C0558"/>
    <w:rsid w:val="005C142E"/>
    <w:rsid w:val="005C1AF0"/>
    <w:rsid w:val="005C365A"/>
    <w:rsid w:val="005D2F87"/>
    <w:rsid w:val="005D34BD"/>
    <w:rsid w:val="005D4BC9"/>
    <w:rsid w:val="005D4F09"/>
    <w:rsid w:val="005D5427"/>
    <w:rsid w:val="005D586A"/>
    <w:rsid w:val="005D74E7"/>
    <w:rsid w:val="005E0355"/>
    <w:rsid w:val="005E08A5"/>
    <w:rsid w:val="005E0A07"/>
    <w:rsid w:val="005E1D8A"/>
    <w:rsid w:val="005E2A63"/>
    <w:rsid w:val="005E3398"/>
    <w:rsid w:val="005E38DA"/>
    <w:rsid w:val="005E6947"/>
    <w:rsid w:val="005E7B3E"/>
    <w:rsid w:val="005F0330"/>
    <w:rsid w:val="005F113F"/>
    <w:rsid w:val="005F18D5"/>
    <w:rsid w:val="005F2933"/>
    <w:rsid w:val="005F38F0"/>
    <w:rsid w:val="005F4744"/>
    <w:rsid w:val="005F4B05"/>
    <w:rsid w:val="005F68B5"/>
    <w:rsid w:val="005F6AF1"/>
    <w:rsid w:val="005F7020"/>
    <w:rsid w:val="006002AF"/>
    <w:rsid w:val="00604284"/>
    <w:rsid w:val="00605799"/>
    <w:rsid w:val="00605E19"/>
    <w:rsid w:val="0060679B"/>
    <w:rsid w:val="00606AA2"/>
    <w:rsid w:val="006103ED"/>
    <w:rsid w:val="00611DA1"/>
    <w:rsid w:val="00614B14"/>
    <w:rsid w:val="00614F11"/>
    <w:rsid w:val="006179F7"/>
    <w:rsid w:val="00617BEE"/>
    <w:rsid w:val="00622AD8"/>
    <w:rsid w:val="00623B36"/>
    <w:rsid w:val="00625E9E"/>
    <w:rsid w:val="00633050"/>
    <w:rsid w:val="006336DB"/>
    <w:rsid w:val="0064135D"/>
    <w:rsid w:val="00641936"/>
    <w:rsid w:val="006419D9"/>
    <w:rsid w:val="00641B66"/>
    <w:rsid w:val="00642918"/>
    <w:rsid w:val="00645D5D"/>
    <w:rsid w:val="006468EE"/>
    <w:rsid w:val="00647044"/>
    <w:rsid w:val="00650B78"/>
    <w:rsid w:val="00652CA2"/>
    <w:rsid w:val="00655A98"/>
    <w:rsid w:val="00657C3E"/>
    <w:rsid w:val="006602DE"/>
    <w:rsid w:val="0066273C"/>
    <w:rsid w:val="00666600"/>
    <w:rsid w:val="0066778D"/>
    <w:rsid w:val="00667E05"/>
    <w:rsid w:val="00670441"/>
    <w:rsid w:val="00670EBB"/>
    <w:rsid w:val="00671609"/>
    <w:rsid w:val="00671CC6"/>
    <w:rsid w:val="00672EAB"/>
    <w:rsid w:val="0067396C"/>
    <w:rsid w:val="00674022"/>
    <w:rsid w:val="006762ED"/>
    <w:rsid w:val="00680022"/>
    <w:rsid w:val="006805C8"/>
    <w:rsid w:val="00684B95"/>
    <w:rsid w:val="006865A6"/>
    <w:rsid w:val="00686F74"/>
    <w:rsid w:val="006900E3"/>
    <w:rsid w:val="0069226B"/>
    <w:rsid w:val="00694C61"/>
    <w:rsid w:val="00695248"/>
    <w:rsid w:val="006A4C5E"/>
    <w:rsid w:val="006A6B49"/>
    <w:rsid w:val="006B1DB2"/>
    <w:rsid w:val="006B3909"/>
    <w:rsid w:val="006B63BA"/>
    <w:rsid w:val="006B7113"/>
    <w:rsid w:val="006B7267"/>
    <w:rsid w:val="006C03F9"/>
    <w:rsid w:val="006C1A71"/>
    <w:rsid w:val="006C2937"/>
    <w:rsid w:val="006C582F"/>
    <w:rsid w:val="006C605A"/>
    <w:rsid w:val="006D07B7"/>
    <w:rsid w:val="006D33E4"/>
    <w:rsid w:val="006D3936"/>
    <w:rsid w:val="006D4915"/>
    <w:rsid w:val="006D4C8F"/>
    <w:rsid w:val="006D5699"/>
    <w:rsid w:val="006D75E5"/>
    <w:rsid w:val="006D7C75"/>
    <w:rsid w:val="006E4CB6"/>
    <w:rsid w:val="006E55DB"/>
    <w:rsid w:val="006E5E8E"/>
    <w:rsid w:val="006E7F64"/>
    <w:rsid w:val="006F2C19"/>
    <w:rsid w:val="00702686"/>
    <w:rsid w:val="007053D5"/>
    <w:rsid w:val="00706AAB"/>
    <w:rsid w:val="00706EE8"/>
    <w:rsid w:val="007107FF"/>
    <w:rsid w:val="00710BB1"/>
    <w:rsid w:val="007137C3"/>
    <w:rsid w:val="0071507B"/>
    <w:rsid w:val="0071617E"/>
    <w:rsid w:val="00720017"/>
    <w:rsid w:val="00720A5A"/>
    <w:rsid w:val="00721000"/>
    <w:rsid w:val="00723DB5"/>
    <w:rsid w:val="00724045"/>
    <w:rsid w:val="00724D88"/>
    <w:rsid w:val="00727F2D"/>
    <w:rsid w:val="0073072F"/>
    <w:rsid w:val="007307EC"/>
    <w:rsid w:val="007361D2"/>
    <w:rsid w:val="0074276A"/>
    <w:rsid w:val="00743244"/>
    <w:rsid w:val="00743D90"/>
    <w:rsid w:val="007449A6"/>
    <w:rsid w:val="0075022B"/>
    <w:rsid w:val="00757B5D"/>
    <w:rsid w:val="007613F0"/>
    <w:rsid w:val="00763AAA"/>
    <w:rsid w:val="00765137"/>
    <w:rsid w:val="00766AEE"/>
    <w:rsid w:val="00767070"/>
    <w:rsid w:val="00771420"/>
    <w:rsid w:val="00772A1B"/>
    <w:rsid w:val="007767B8"/>
    <w:rsid w:val="00776996"/>
    <w:rsid w:val="007770B5"/>
    <w:rsid w:val="00780126"/>
    <w:rsid w:val="00780B50"/>
    <w:rsid w:val="00781270"/>
    <w:rsid w:val="007824EA"/>
    <w:rsid w:val="007828A4"/>
    <w:rsid w:val="00783FCD"/>
    <w:rsid w:val="007848B4"/>
    <w:rsid w:val="007903BA"/>
    <w:rsid w:val="00790D54"/>
    <w:rsid w:val="00791E13"/>
    <w:rsid w:val="00792181"/>
    <w:rsid w:val="0079242E"/>
    <w:rsid w:val="007948E4"/>
    <w:rsid w:val="0079558C"/>
    <w:rsid w:val="007956D2"/>
    <w:rsid w:val="007975E2"/>
    <w:rsid w:val="00797B9E"/>
    <w:rsid w:val="007A0810"/>
    <w:rsid w:val="007A0BD7"/>
    <w:rsid w:val="007A1994"/>
    <w:rsid w:val="007A2A01"/>
    <w:rsid w:val="007A3CEE"/>
    <w:rsid w:val="007A42D6"/>
    <w:rsid w:val="007A5853"/>
    <w:rsid w:val="007A7879"/>
    <w:rsid w:val="007B5100"/>
    <w:rsid w:val="007B5B9E"/>
    <w:rsid w:val="007B6200"/>
    <w:rsid w:val="007B67B4"/>
    <w:rsid w:val="007C33D9"/>
    <w:rsid w:val="007D2EA0"/>
    <w:rsid w:val="007D336E"/>
    <w:rsid w:val="007D5D10"/>
    <w:rsid w:val="007D6AC6"/>
    <w:rsid w:val="007E27BE"/>
    <w:rsid w:val="007E6753"/>
    <w:rsid w:val="007F36AC"/>
    <w:rsid w:val="007F4939"/>
    <w:rsid w:val="008006B2"/>
    <w:rsid w:val="008012C9"/>
    <w:rsid w:val="00801632"/>
    <w:rsid w:val="00802083"/>
    <w:rsid w:val="008022C0"/>
    <w:rsid w:val="0080330B"/>
    <w:rsid w:val="0080505C"/>
    <w:rsid w:val="00805F8A"/>
    <w:rsid w:val="008078F5"/>
    <w:rsid w:val="00807E38"/>
    <w:rsid w:val="0081086E"/>
    <w:rsid w:val="00810FB4"/>
    <w:rsid w:val="0081102B"/>
    <w:rsid w:val="00811CAF"/>
    <w:rsid w:val="00812EF0"/>
    <w:rsid w:val="00814F07"/>
    <w:rsid w:val="00815F7D"/>
    <w:rsid w:val="00817DBB"/>
    <w:rsid w:val="00820BE8"/>
    <w:rsid w:val="0082144B"/>
    <w:rsid w:val="00821A35"/>
    <w:rsid w:val="00821E2C"/>
    <w:rsid w:val="008242F3"/>
    <w:rsid w:val="008308AE"/>
    <w:rsid w:val="00834081"/>
    <w:rsid w:val="00834535"/>
    <w:rsid w:val="00835990"/>
    <w:rsid w:val="00837085"/>
    <w:rsid w:val="00837912"/>
    <w:rsid w:val="00837CE4"/>
    <w:rsid w:val="008409A7"/>
    <w:rsid w:val="00842B0A"/>
    <w:rsid w:val="00843874"/>
    <w:rsid w:val="008440A9"/>
    <w:rsid w:val="008469D2"/>
    <w:rsid w:val="008502C9"/>
    <w:rsid w:val="00852D39"/>
    <w:rsid w:val="00854805"/>
    <w:rsid w:val="0085515F"/>
    <w:rsid w:val="008551FC"/>
    <w:rsid w:val="0085538A"/>
    <w:rsid w:val="00855B54"/>
    <w:rsid w:val="0085626E"/>
    <w:rsid w:val="008563D6"/>
    <w:rsid w:val="00856E9E"/>
    <w:rsid w:val="00863A59"/>
    <w:rsid w:val="00865A47"/>
    <w:rsid w:val="00866A02"/>
    <w:rsid w:val="008673FB"/>
    <w:rsid w:val="00871804"/>
    <w:rsid w:val="008732C2"/>
    <w:rsid w:val="00873A79"/>
    <w:rsid w:val="00873C08"/>
    <w:rsid w:val="00875E12"/>
    <w:rsid w:val="008765E9"/>
    <w:rsid w:val="008766D9"/>
    <w:rsid w:val="0087725D"/>
    <w:rsid w:val="008777FF"/>
    <w:rsid w:val="008832E3"/>
    <w:rsid w:val="0088797C"/>
    <w:rsid w:val="00890ADC"/>
    <w:rsid w:val="00895D73"/>
    <w:rsid w:val="008A01DE"/>
    <w:rsid w:val="008A3183"/>
    <w:rsid w:val="008A3649"/>
    <w:rsid w:val="008A41E2"/>
    <w:rsid w:val="008A4359"/>
    <w:rsid w:val="008B491E"/>
    <w:rsid w:val="008B6091"/>
    <w:rsid w:val="008C467B"/>
    <w:rsid w:val="008C4F2C"/>
    <w:rsid w:val="008C63A0"/>
    <w:rsid w:val="008C7C14"/>
    <w:rsid w:val="008D1BA4"/>
    <w:rsid w:val="008D2CB6"/>
    <w:rsid w:val="008D3184"/>
    <w:rsid w:val="008D32D8"/>
    <w:rsid w:val="008D3A97"/>
    <w:rsid w:val="008D7A9E"/>
    <w:rsid w:val="008D7C38"/>
    <w:rsid w:val="008E31E6"/>
    <w:rsid w:val="008F078D"/>
    <w:rsid w:val="008F138A"/>
    <w:rsid w:val="008F2078"/>
    <w:rsid w:val="008F354F"/>
    <w:rsid w:val="008F4914"/>
    <w:rsid w:val="008F5FAD"/>
    <w:rsid w:val="008F6E0F"/>
    <w:rsid w:val="008F72D5"/>
    <w:rsid w:val="008F7D0D"/>
    <w:rsid w:val="00902592"/>
    <w:rsid w:val="00904C7C"/>
    <w:rsid w:val="00906BFE"/>
    <w:rsid w:val="00907E7F"/>
    <w:rsid w:val="00911458"/>
    <w:rsid w:val="00911A0A"/>
    <w:rsid w:val="00913CDB"/>
    <w:rsid w:val="009157DA"/>
    <w:rsid w:val="00916E97"/>
    <w:rsid w:val="00920413"/>
    <w:rsid w:val="009204E2"/>
    <w:rsid w:val="009212AC"/>
    <w:rsid w:val="00924252"/>
    <w:rsid w:val="009269EF"/>
    <w:rsid w:val="009276A1"/>
    <w:rsid w:val="00930091"/>
    <w:rsid w:val="00934D34"/>
    <w:rsid w:val="00934EF1"/>
    <w:rsid w:val="00936568"/>
    <w:rsid w:val="009372BD"/>
    <w:rsid w:val="00941146"/>
    <w:rsid w:val="00941F4D"/>
    <w:rsid w:val="009441CD"/>
    <w:rsid w:val="00945876"/>
    <w:rsid w:val="009466B6"/>
    <w:rsid w:val="00951A9B"/>
    <w:rsid w:val="0095650B"/>
    <w:rsid w:val="009572AE"/>
    <w:rsid w:val="0096010A"/>
    <w:rsid w:val="00960300"/>
    <w:rsid w:val="0096050C"/>
    <w:rsid w:val="0096057B"/>
    <w:rsid w:val="00962017"/>
    <w:rsid w:val="00964B50"/>
    <w:rsid w:val="00967529"/>
    <w:rsid w:val="00967EBD"/>
    <w:rsid w:val="00972026"/>
    <w:rsid w:val="00972A37"/>
    <w:rsid w:val="00973718"/>
    <w:rsid w:val="00975CA5"/>
    <w:rsid w:val="00983FAB"/>
    <w:rsid w:val="00987045"/>
    <w:rsid w:val="00990546"/>
    <w:rsid w:val="00990E08"/>
    <w:rsid w:val="00991035"/>
    <w:rsid w:val="009963DC"/>
    <w:rsid w:val="009A046B"/>
    <w:rsid w:val="009A471C"/>
    <w:rsid w:val="009A5625"/>
    <w:rsid w:val="009A7419"/>
    <w:rsid w:val="009B03FE"/>
    <w:rsid w:val="009B0A7E"/>
    <w:rsid w:val="009B0C75"/>
    <w:rsid w:val="009B12F5"/>
    <w:rsid w:val="009B184F"/>
    <w:rsid w:val="009B2259"/>
    <w:rsid w:val="009B28E5"/>
    <w:rsid w:val="009B39CA"/>
    <w:rsid w:val="009B44E8"/>
    <w:rsid w:val="009B5765"/>
    <w:rsid w:val="009B5D1F"/>
    <w:rsid w:val="009C04AC"/>
    <w:rsid w:val="009C335D"/>
    <w:rsid w:val="009C4F7B"/>
    <w:rsid w:val="009C6AE0"/>
    <w:rsid w:val="009C7DDD"/>
    <w:rsid w:val="009D0705"/>
    <w:rsid w:val="009D3077"/>
    <w:rsid w:val="009D314E"/>
    <w:rsid w:val="009D3394"/>
    <w:rsid w:val="009D53A0"/>
    <w:rsid w:val="009E3626"/>
    <w:rsid w:val="009E450C"/>
    <w:rsid w:val="009F05FA"/>
    <w:rsid w:val="009F221C"/>
    <w:rsid w:val="009F4CDB"/>
    <w:rsid w:val="009F6B66"/>
    <w:rsid w:val="00A00511"/>
    <w:rsid w:val="00A01753"/>
    <w:rsid w:val="00A0178E"/>
    <w:rsid w:val="00A045E6"/>
    <w:rsid w:val="00A10E94"/>
    <w:rsid w:val="00A1165D"/>
    <w:rsid w:val="00A177F7"/>
    <w:rsid w:val="00A2047A"/>
    <w:rsid w:val="00A24517"/>
    <w:rsid w:val="00A25520"/>
    <w:rsid w:val="00A26434"/>
    <w:rsid w:val="00A30F79"/>
    <w:rsid w:val="00A31BD8"/>
    <w:rsid w:val="00A32312"/>
    <w:rsid w:val="00A35819"/>
    <w:rsid w:val="00A36DBA"/>
    <w:rsid w:val="00A44050"/>
    <w:rsid w:val="00A44529"/>
    <w:rsid w:val="00A51498"/>
    <w:rsid w:val="00A51C9F"/>
    <w:rsid w:val="00A52086"/>
    <w:rsid w:val="00A556A7"/>
    <w:rsid w:val="00A5613D"/>
    <w:rsid w:val="00A60B84"/>
    <w:rsid w:val="00A61FDC"/>
    <w:rsid w:val="00A65280"/>
    <w:rsid w:val="00A673E7"/>
    <w:rsid w:val="00A7195E"/>
    <w:rsid w:val="00A71A5A"/>
    <w:rsid w:val="00A720D9"/>
    <w:rsid w:val="00A75CBF"/>
    <w:rsid w:val="00A767EB"/>
    <w:rsid w:val="00A82596"/>
    <w:rsid w:val="00A83B7C"/>
    <w:rsid w:val="00A84148"/>
    <w:rsid w:val="00A857EE"/>
    <w:rsid w:val="00A85CE4"/>
    <w:rsid w:val="00A85E96"/>
    <w:rsid w:val="00A931A4"/>
    <w:rsid w:val="00A978EF"/>
    <w:rsid w:val="00AA1584"/>
    <w:rsid w:val="00AA1588"/>
    <w:rsid w:val="00AA1BD6"/>
    <w:rsid w:val="00AA3365"/>
    <w:rsid w:val="00AB082E"/>
    <w:rsid w:val="00AB2464"/>
    <w:rsid w:val="00AB2E01"/>
    <w:rsid w:val="00AB3600"/>
    <w:rsid w:val="00AB53F2"/>
    <w:rsid w:val="00AB5C30"/>
    <w:rsid w:val="00AB6DCB"/>
    <w:rsid w:val="00AC091D"/>
    <w:rsid w:val="00AC19D1"/>
    <w:rsid w:val="00AC5F75"/>
    <w:rsid w:val="00AC780E"/>
    <w:rsid w:val="00AD0557"/>
    <w:rsid w:val="00AD33EB"/>
    <w:rsid w:val="00AD37BE"/>
    <w:rsid w:val="00AD3D0C"/>
    <w:rsid w:val="00AD49CF"/>
    <w:rsid w:val="00AE03F2"/>
    <w:rsid w:val="00AE05FA"/>
    <w:rsid w:val="00AE17DC"/>
    <w:rsid w:val="00AE21F2"/>
    <w:rsid w:val="00AE3396"/>
    <w:rsid w:val="00AF2875"/>
    <w:rsid w:val="00AF2CE9"/>
    <w:rsid w:val="00AF4372"/>
    <w:rsid w:val="00AF5D95"/>
    <w:rsid w:val="00AF70C4"/>
    <w:rsid w:val="00B01628"/>
    <w:rsid w:val="00B02222"/>
    <w:rsid w:val="00B0334C"/>
    <w:rsid w:val="00B04B16"/>
    <w:rsid w:val="00B0545C"/>
    <w:rsid w:val="00B05F43"/>
    <w:rsid w:val="00B143FD"/>
    <w:rsid w:val="00B16822"/>
    <w:rsid w:val="00B179CB"/>
    <w:rsid w:val="00B21BCB"/>
    <w:rsid w:val="00B22DC7"/>
    <w:rsid w:val="00B2588A"/>
    <w:rsid w:val="00B30124"/>
    <w:rsid w:val="00B31857"/>
    <w:rsid w:val="00B31C97"/>
    <w:rsid w:val="00B36AFE"/>
    <w:rsid w:val="00B42220"/>
    <w:rsid w:val="00B4285F"/>
    <w:rsid w:val="00B43048"/>
    <w:rsid w:val="00B44E79"/>
    <w:rsid w:val="00B51DBD"/>
    <w:rsid w:val="00B53A7B"/>
    <w:rsid w:val="00B53CC5"/>
    <w:rsid w:val="00B549CD"/>
    <w:rsid w:val="00B60561"/>
    <w:rsid w:val="00B60C8E"/>
    <w:rsid w:val="00B62148"/>
    <w:rsid w:val="00B62791"/>
    <w:rsid w:val="00B635CF"/>
    <w:rsid w:val="00B63933"/>
    <w:rsid w:val="00B63DE5"/>
    <w:rsid w:val="00B64AFE"/>
    <w:rsid w:val="00B672C7"/>
    <w:rsid w:val="00B701CE"/>
    <w:rsid w:val="00B70DEA"/>
    <w:rsid w:val="00B73A80"/>
    <w:rsid w:val="00B73FA3"/>
    <w:rsid w:val="00B757BF"/>
    <w:rsid w:val="00B80A8A"/>
    <w:rsid w:val="00B852F1"/>
    <w:rsid w:val="00B92A77"/>
    <w:rsid w:val="00B9364F"/>
    <w:rsid w:val="00B937D0"/>
    <w:rsid w:val="00B96D43"/>
    <w:rsid w:val="00B978DC"/>
    <w:rsid w:val="00BA529F"/>
    <w:rsid w:val="00BA7D6F"/>
    <w:rsid w:val="00BB2137"/>
    <w:rsid w:val="00BB3051"/>
    <w:rsid w:val="00BB3D33"/>
    <w:rsid w:val="00BB4B4D"/>
    <w:rsid w:val="00BB6E1A"/>
    <w:rsid w:val="00BC2FEC"/>
    <w:rsid w:val="00BC3701"/>
    <w:rsid w:val="00BC48EC"/>
    <w:rsid w:val="00BC66D7"/>
    <w:rsid w:val="00BD13FB"/>
    <w:rsid w:val="00BD176E"/>
    <w:rsid w:val="00BD4127"/>
    <w:rsid w:val="00BD645E"/>
    <w:rsid w:val="00BE1B34"/>
    <w:rsid w:val="00BE340E"/>
    <w:rsid w:val="00BE35EA"/>
    <w:rsid w:val="00BE4489"/>
    <w:rsid w:val="00BE4F8A"/>
    <w:rsid w:val="00BE5B03"/>
    <w:rsid w:val="00BF0AB0"/>
    <w:rsid w:val="00BF1AC2"/>
    <w:rsid w:val="00BF22B0"/>
    <w:rsid w:val="00BF28D6"/>
    <w:rsid w:val="00BF3FEF"/>
    <w:rsid w:val="00BF4ADF"/>
    <w:rsid w:val="00BF621D"/>
    <w:rsid w:val="00BF680C"/>
    <w:rsid w:val="00BF71CA"/>
    <w:rsid w:val="00C00633"/>
    <w:rsid w:val="00C0173E"/>
    <w:rsid w:val="00C01755"/>
    <w:rsid w:val="00C04171"/>
    <w:rsid w:val="00C12F5D"/>
    <w:rsid w:val="00C12F8A"/>
    <w:rsid w:val="00C15385"/>
    <w:rsid w:val="00C20484"/>
    <w:rsid w:val="00C222B5"/>
    <w:rsid w:val="00C225CA"/>
    <w:rsid w:val="00C26524"/>
    <w:rsid w:val="00C26BAC"/>
    <w:rsid w:val="00C312B9"/>
    <w:rsid w:val="00C33722"/>
    <w:rsid w:val="00C36291"/>
    <w:rsid w:val="00C36BE6"/>
    <w:rsid w:val="00C37A40"/>
    <w:rsid w:val="00C37A7A"/>
    <w:rsid w:val="00C37AFA"/>
    <w:rsid w:val="00C41116"/>
    <w:rsid w:val="00C41441"/>
    <w:rsid w:val="00C43959"/>
    <w:rsid w:val="00C46182"/>
    <w:rsid w:val="00C47646"/>
    <w:rsid w:val="00C50203"/>
    <w:rsid w:val="00C51E66"/>
    <w:rsid w:val="00C5674D"/>
    <w:rsid w:val="00C6092E"/>
    <w:rsid w:val="00C609F8"/>
    <w:rsid w:val="00C6257A"/>
    <w:rsid w:val="00C62ED3"/>
    <w:rsid w:val="00C6324C"/>
    <w:rsid w:val="00C67D4F"/>
    <w:rsid w:val="00C72BA6"/>
    <w:rsid w:val="00C741E1"/>
    <w:rsid w:val="00C752BC"/>
    <w:rsid w:val="00C7616A"/>
    <w:rsid w:val="00C8023B"/>
    <w:rsid w:val="00C8178A"/>
    <w:rsid w:val="00C82AD9"/>
    <w:rsid w:val="00C834BD"/>
    <w:rsid w:val="00C83A85"/>
    <w:rsid w:val="00C85F58"/>
    <w:rsid w:val="00C86E44"/>
    <w:rsid w:val="00C91A9F"/>
    <w:rsid w:val="00C927A0"/>
    <w:rsid w:val="00CA36E9"/>
    <w:rsid w:val="00CA379A"/>
    <w:rsid w:val="00CA3F12"/>
    <w:rsid w:val="00CA5190"/>
    <w:rsid w:val="00CB09D9"/>
    <w:rsid w:val="00CB10D4"/>
    <w:rsid w:val="00CB3595"/>
    <w:rsid w:val="00CB4EDA"/>
    <w:rsid w:val="00CB6134"/>
    <w:rsid w:val="00CC1043"/>
    <w:rsid w:val="00CC1493"/>
    <w:rsid w:val="00CC2C81"/>
    <w:rsid w:val="00CC2DFC"/>
    <w:rsid w:val="00CC3365"/>
    <w:rsid w:val="00CC35F4"/>
    <w:rsid w:val="00CC3B4E"/>
    <w:rsid w:val="00CC73AC"/>
    <w:rsid w:val="00CD4CA4"/>
    <w:rsid w:val="00CD57A5"/>
    <w:rsid w:val="00CD6F5E"/>
    <w:rsid w:val="00CE080C"/>
    <w:rsid w:val="00CE0B3C"/>
    <w:rsid w:val="00CE4F76"/>
    <w:rsid w:val="00CE5C6A"/>
    <w:rsid w:val="00CE7067"/>
    <w:rsid w:val="00CE7431"/>
    <w:rsid w:val="00CF0249"/>
    <w:rsid w:val="00CF096C"/>
    <w:rsid w:val="00CF20F9"/>
    <w:rsid w:val="00CF34FF"/>
    <w:rsid w:val="00CF4A7D"/>
    <w:rsid w:val="00CF551A"/>
    <w:rsid w:val="00CF5F93"/>
    <w:rsid w:val="00CF721A"/>
    <w:rsid w:val="00CF7EC4"/>
    <w:rsid w:val="00D00D17"/>
    <w:rsid w:val="00D019D5"/>
    <w:rsid w:val="00D02228"/>
    <w:rsid w:val="00D03A97"/>
    <w:rsid w:val="00D0490A"/>
    <w:rsid w:val="00D053AA"/>
    <w:rsid w:val="00D064E9"/>
    <w:rsid w:val="00D06DE7"/>
    <w:rsid w:val="00D06F3F"/>
    <w:rsid w:val="00D07B65"/>
    <w:rsid w:val="00D10626"/>
    <w:rsid w:val="00D11268"/>
    <w:rsid w:val="00D16674"/>
    <w:rsid w:val="00D16837"/>
    <w:rsid w:val="00D2255A"/>
    <w:rsid w:val="00D235C6"/>
    <w:rsid w:val="00D23940"/>
    <w:rsid w:val="00D2420F"/>
    <w:rsid w:val="00D24AB4"/>
    <w:rsid w:val="00D24C13"/>
    <w:rsid w:val="00D30ED8"/>
    <w:rsid w:val="00D327A7"/>
    <w:rsid w:val="00D32C65"/>
    <w:rsid w:val="00D33FD8"/>
    <w:rsid w:val="00D342D9"/>
    <w:rsid w:val="00D40FDB"/>
    <w:rsid w:val="00D4124D"/>
    <w:rsid w:val="00D41EDA"/>
    <w:rsid w:val="00D42A3B"/>
    <w:rsid w:val="00D4566C"/>
    <w:rsid w:val="00D46A06"/>
    <w:rsid w:val="00D47244"/>
    <w:rsid w:val="00D472F9"/>
    <w:rsid w:val="00D47658"/>
    <w:rsid w:val="00D51E77"/>
    <w:rsid w:val="00D52102"/>
    <w:rsid w:val="00D545C7"/>
    <w:rsid w:val="00D60606"/>
    <w:rsid w:val="00D627E7"/>
    <w:rsid w:val="00D63794"/>
    <w:rsid w:val="00D64B58"/>
    <w:rsid w:val="00D64FD6"/>
    <w:rsid w:val="00D67E87"/>
    <w:rsid w:val="00D67F19"/>
    <w:rsid w:val="00D70C70"/>
    <w:rsid w:val="00D75A20"/>
    <w:rsid w:val="00D7662D"/>
    <w:rsid w:val="00D76D58"/>
    <w:rsid w:val="00D80334"/>
    <w:rsid w:val="00D8085A"/>
    <w:rsid w:val="00D81DF5"/>
    <w:rsid w:val="00D8204E"/>
    <w:rsid w:val="00D85B0B"/>
    <w:rsid w:val="00D85ED1"/>
    <w:rsid w:val="00D87FF3"/>
    <w:rsid w:val="00D917B6"/>
    <w:rsid w:val="00D93DA4"/>
    <w:rsid w:val="00D96CCC"/>
    <w:rsid w:val="00D9706B"/>
    <w:rsid w:val="00DA0AFE"/>
    <w:rsid w:val="00DA1470"/>
    <w:rsid w:val="00DA1C7F"/>
    <w:rsid w:val="00DA59A0"/>
    <w:rsid w:val="00DB09E9"/>
    <w:rsid w:val="00DB34F4"/>
    <w:rsid w:val="00DB40EF"/>
    <w:rsid w:val="00DB5251"/>
    <w:rsid w:val="00DB7A11"/>
    <w:rsid w:val="00DC056B"/>
    <w:rsid w:val="00DC078F"/>
    <w:rsid w:val="00DC0EC1"/>
    <w:rsid w:val="00DC16B7"/>
    <w:rsid w:val="00DC3FCB"/>
    <w:rsid w:val="00DC48CF"/>
    <w:rsid w:val="00DC71D4"/>
    <w:rsid w:val="00DD0102"/>
    <w:rsid w:val="00DD2F51"/>
    <w:rsid w:val="00DD3629"/>
    <w:rsid w:val="00DD4045"/>
    <w:rsid w:val="00DD5E6E"/>
    <w:rsid w:val="00DE6D28"/>
    <w:rsid w:val="00DE6ED4"/>
    <w:rsid w:val="00DF16D8"/>
    <w:rsid w:val="00DF525D"/>
    <w:rsid w:val="00DF5680"/>
    <w:rsid w:val="00DF63BE"/>
    <w:rsid w:val="00DF6BBD"/>
    <w:rsid w:val="00E00922"/>
    <w:rsid w:val="00E036E3"/>
    <w:rsid w:val="00E0756F"/>
    <w:rsid w:val="00E1093F"/>
    <w:rsid w:val="00E10DF2"/>
    <w:rsid w:val="00E11701"/>
    <w:rsid w:val="00E144C2"/>
    <w:rsid w:val="00E16447"/>
    <w:rsid w:val="00E17FCE"/>
    <w:rsid w:val="00E20081"/>
    <w:rsid w:val="00E232B2"/>
    <w:rsid w:val="00E2464E"/>
    <w:rsid w:val="00E25403"/>
    <w:rsid w:val="00E26844"/>
    <w:rsid w:val="00E31EE0"/>
    <w:rsid w:val="00E34B85"/>
    <w:rsid w:val="00E365BA"/>
    <w:rsid w:val="00E40316"/>
    <w:rsid w:val="00E43E40"/>
    <w:rsid w:val="00E46A13"/>
    <w:rsid w:val="00E46A76"/>
    <w:rsid w:val="00E46F7B"/>
    <w:rsid w:val="00E5178C"/>
    <w:rsid w:val="00E519E5"/>
    <w:rsid w:val="00E54328"/>
    <w:rsid w:val="00E57B39"/>
    <w:rsid w:val="00E61C84"/>
    <w:rsid w:val="00E640CE"/>
    <w:rsid w:val="00E642FD"/>
    <w:rsid w:val="00E64F21"/>
    <w:rsid w:val="00E6543E"/>
    <w:rsid w:val="00E65ECE"/>
    <w:rsid w:val="00E67163"/>
    <w:rsid w:val="00E67679"/>
    <w:rsid w:val="00E67A93"/>
    <w:rsid w:val="00E67CE3"/>
    <w:rsid w:val="00E70142"/>
    <w:rsid w:val="00E70874"/>
    <w:rsid w:val="00E7364A"/>
    <w:rsid w:val="00E736F2"/>
    <w:rsid w:val="00E742B4"/>
    <w:rsid w:val="00E8018F"/>
    <w:rsid w:val="00E812BF"/>
    <w:rsid w:val="00E824AE"/>
    <w:rsid w:val="00E83387"/>
    <w:rsid w:val="00E86267"/>
    <w:rsid w:val="00E86BBC"/>
    <w:rsid w:val="00E912EC"/>
    <w:rsid w:val="00E9143C"/>
    <w:rsid w:val="00E9200D"/>
    <w:rsid w:val="00E97B5F"/>
    <w:rsid w:val="00EA243D"/>
    <w:rsid w:val="00EA2683"/>
    <w:rsid w:val="00EA3EBA"/>
    <w:rsid w:val="00EA49EA"/>
    <w:rsid w:val="00EA771A"/>
    <w:rsid w:val="00EB02E9"/>
    <w:rsid w:val="00EB184F"/>
    <w:rsid w:val="00EB20BF"/>
    <w:rsid w:val="00EB2B73"/>
    <w:rsid w:val="00EB50A3"/>
    <w:rsid w:val="00EB57B9"/>
    <w:rsid w:val="00EB73AB"/>
    <w:rsid w:val="00EB7518"/>
    <w:rsid w:val="00EB7C07"/>
    <w:rsid w:val="00EC312F"/>
    <w:rsid w:val="00EC4A03"/>
    <w:rsid w:val="00EC5E7B"/>
    <w:rsid w:val="00EC77B2"/>
    <w:rsid w:val="00ED0793"/>
    <w:rsid w:val="00ED438C"/>
    <w:rsid w:val="00ED5664"/>
    <w:rsid w:val="00ED71B0"/>
    <w:rsid w:val="00EE03ED"/>
    <w:rsid w:val="00EE2A73"/>
    <w:rsid w:val="00EE3A16"/>
    <w:rsid w:val="00EE41D1"/>
    <w:rsid w:val="00EE4223"/>
    <w:rsid w:val="00EE7C58"/>
    <w:rsid w:val="00EF1C34"/>
    <w:rsid w:val="00EF3B0D"/>
    <w:rsid w:val="00EF3B8F"/>
    <w:rsid w:val="00EF460C"/>
    <w:rsid w:val="00EF57D7"/>
    <w:rsid w:val="00EF6117"/>
    <w:rsid w:val="00EF6127"/>
    <w:rsid w:val="00EF7110"/>
    <w:rsid w:val="00EF7E2C"/>
    <w:rsid w:val="00EF7FF1"/>
    <w:rsid w:val="00F050B7"/>
    <w:rsid w:val="00F05584"/>
    <w:rsid w:val="00F06723"/>
    <w:rsid w:val="00F12C9F"/>
    <w:rsid w:val="00F12DFC"/>
    <w:rsid w:val="00F12E90"/>
    <w:rsid w:val="00F1346C"/>
    <w:rsid w:val="00F13A88"/>
    <w:rsid w:val="00F13D77"/>
    <w:rsid w:val="00F13D93"/>
    <w:rsid w:val="00F1433E"/>
    <w:rsid w:val="00F144F4"/>
    <w:rsid w:val="00F1477D"/>
    <w:rsid w:val="00F1579E"/>
    <w:rsid w:val="00F17172"/>
    <w:rsid w:val="00F17E1E"/>
    <w:rsid w:val="00F23DF3"/>
    <w:rsid w:val="00F27E9B"/>
    <w:rsid w:val="00F3026F"/>
    <w:rsid w:val="00F32081"/>
    <w:rsid w:val="00F323CB"/>
    <w:rsid w:val="00F32A16"/>
    <w:rsid w:val="00F34D81"/>
    <w:rsid w:val="00F361E3"/>
    <w:rsid w:val="00F41874"/>
    <w:rsid w:val="00F4369D"/>
    <w:rsid w:val="00F44B09"/>
    <w:rsid w:val="00F45279"/>
    <w:rsid w:val="00F54B79"/>
    <w:rsid w:val="00F56DE7"/>
    <w:rsid w:val="00F60280"/>
    <w:rsid w:val="00F603FF"/>
    <w:rsid w:val="00F62670"/>
    <w:rsid w:val="00F6602B"/>
    <w:rsid w:val="00F661E4"/>
    <w:rsid w:val="00F66D95"/>
    <w:rsid w:val="00F7347D"/>
    <w:rsid w:val="00F73976"/>
    <w:rsid w:val="00F73FEB"/>
    <w:rsid w:val="00F755E9"/>
    <w:rsid w:val="00F7575D"/>
    <w:rsid w:val="00F75871"/>
    <w:rsid w:val="00F76BAF"/>
    <w:rsid w:val="00F80D89"/>
    <w:rsid w:val="00F84903"/>
    <w:rsid w:val="00F84B7C"/>
    <w:rsid w:val="00F850C3"/>
    <w:rsid w:val="00F8518B"/>
    <w:rsid w:val="00F85B08"/>
    <w:rsid w:val="00F86171"/>
    <w:rsid w:val="00F86A61"/>
    <w:rsid w:val="00F879B8"/>
    <w:rsid w:val="00F9291C"/>
    <w:rsid w:val="00FA0A57"/>
    <w:rsid w:val="00FA4C2A"/>
    <w:rsid w:val="00FB4241"/>
    <w:rsid w:val="00FB603B"/>
    <w:rsid w:val="00FC067F"/>
    <w:rsid w:val="00FC55A4"/>
    <w:rsid w:val="00FC587C"/>
    <w:rsid w:val="00FC596E"/>
    <w:rsid w:val="00FD0687"/>
    <w:rsid w:val="00FD2FCE"/>
    <w:rsid w:val="00FD5501"/>
    <w:rsid w:val="00FE16F2"/>
    <w:rsid w:val="00FE250D"/>
    <w:rsid w:val="00FE3477"/>
    <w:rsid w:val="00FE4C21"/>
    <w:rsid w:val="00FF2322"/>
    <w:rsid w:val="00FF4AD3"/>
    <w:rsid w:val="00FF5A81"/>
    <w:rsid w:val="00FF5E10"/>
    <w:rsid w:val="00FF7588"/>
    <w:rsid w:val="3BC6EFC3"/>
    <w:rsid w:val="40A21B9B"/>
    <w:rsid w:val="43B8D94B"/>
    <w:rsid w:val="488C4A6E"/>
    <w:rsid w:val="4A281ACF"/>
    <w:rsid w:val="4E6CA6E1"/>
    <w:rsid w:val="5A46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AB8026"/>
  <w15:chartTrackingRefBased/>
  <w15:docId w15:val="{3074A089-0C56-425E-8965-8DBB05E25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24EA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7371"/>
      </w:tabs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szCs w:val="20"/>
      <w:u w:val="single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next w:val="Normln"/>
    <w:qFormat/>
    <w:pPr>
      <w:keepNext/>
      <w:tabs>
        <w:tab w:val="left" w:pos="567"/>
        <w:tab w:val="left" w:pos="1701"/>
      </w:tabs>
      <w:spacing w:after="60"/>
      <w:ind w:firstLine="360"/>
      <w:outlineLvl w:val="3"/>
    </w:pPr>
    <w:rPr>
      <w:i/>
      <w:iCs/>
    </w:rPr>
  </w:style>
  <w:style w:type="paragraph" w:styleId="Nadpis5">
    <w:name w:val="heading 5"/>
    <w:basedOn w:val="Normln"/>
    <w:next w:val="Normln"/>
    <w:qFormat/>
    <w:pPr>
      <w:keepNext/>
      <w:widowControl w:val="0"/>
      <w:autoSpaceDE w:val="0"/>
      <w:autoSpaceDN w:val="0"/>
      <w:spacing w:before="120"/>
      <w:outlineLvl w:val="4"/>
    </w:pPr>
  </w:style>
  <w:style w:type="paragraph" w:styleId="Nadpis6">
    <w:name w:val="heading 6"/>
    <w:basedOn w:val="Normln"/>
    <w:next w:val="Normln"/>
    <w:qFormat/>
    <w:pPr>
      <w:keepNext/>
      <w:outlineLvl w:val="5"/>
    </w:pPr>
    <w:rPr>
      <w:i/>
      <w:iCs/>
      <w:color w:val="FF0000"/>
    </w:rPr>
  </w:style>
  <w:style w:type="paragraph" w:styleId="Nadpis8">
    <w:name w:val="heading 8"/>
    <w:basedOn w:val="Normln"/>
    <w:next w:val="Normln"/>
    <w:qFormat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16">
    <w:name w:val="Import 16"/>
    <w:basedOn w:val="Normln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styleId="Zkladntextodsazen2">
    <w:name w:val="Body Text Indent 2"/>
    <w:basedOn w:val="Normln"/>
    <w:pPr>
      <w:widowControl w:val="0"/>
      <w:autoSpaceDE w:val="0"/>
      <w:autoSpaceDN w:val="0"/>
      <w:ind w:left="567" w:hanging="567"/>
      <w:jc w:val="both"/>
    </w:pPr>
  </w:style>
  <w:style w:type="paragraph" w:customStyle="1" w:styleId="Import5">
    <w:name w:val="Import 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basedOn w:val="Normln"/>
    <w:pPr>
      <w:spacing w:line="240" w:lineRule="exact"/>
      <w:jc w:val="both"/>
    </w:pPr>
    <w:rPr>
      <w:szCs w:val="20"/>
    </w:rPr>
  </w:style>
  <w:style w:type="paragraph" w:customStyle="1" w:styleId="Smlouva-eslo">
    <w:name w:val="Smlouva-eíslo"/>
    <w:basedOn w:val="Normln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Smlouva2">
    <w:name w:val="Smlouva2"/>
    <w:basedOn w:val="Normln"/>
    <w:pPr>
      <w:widowControl w:val="0"/>
      <w:jc w:val="center"/>
    </w:pPr>
    <w:rPr>
      <w:b/>
      <w:szCs w:val="20"/>
    </w:rPr>
  </w:style>
  <w:style w:type="paragraph" w:styleId="Zkladntext">
    <w:name w:val="Body Text"/>
    <w:aliases w:val="subtitle2,Základní tZákladní text,Body Text"/>
    <w:basedOn w:val="Normln"/>
    <w:link w:val="ZkladntextChar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pPr>
      <w:tabs>
        <w:tab w:val="left" w:pos="426"/>
      </w:tabs>
      <w:ind w:left="357"/>
      <w:jc w:val="both"/>
    </w:pPr>
    <w:rPr>
      <w:i/>
      <w:iCs/>
    </w:rPr>
  </w:style>
  <w:style w:type="paragraph" w:styleId="Zkladntext2">
    <w:name w:val="Body Text 2"/>
    <w:basedOn w:val="Normln"/>
    <w:pPr>
      <w:tabs>
        <w:tab w:val="left" w:pos="567"/>
        <w:tab w:val="left" w:pos="1701"/>
      </w:tabs>
      <w:spacing w:after="120"/>
    </w:pPr>
    <w:rPr>
      <w:sz w:val="20"/>
    </w:rPr>
  </w:style>
  <w:style w:type="paragraph" w:customStyle="1" w:styleId="Smlouva-slo">
    <w:name w:val="Smlouva-èíslo"/>
    <w:basedOn w:val="Normln"/>
    <w:pPr>
      <w:spacing w:before="120" w:line="240" w:lineRule="atLeast"/>
      <w:jc w:val="both"/>
    </w:pPr>
    <w:rPr>
      <w:szCs w:val="20"/>
    </w:rPr>
  </w:style>
  <w:style w:type="paragraph" w:styleId="Nzev">
    <w:name w:val="Title"/>
    <w:basedOn w:val="Normln"/>
    <w:qFormat/>
    <w:pPr>
      <w:widowControl w:val="0"/>
      <w:jc w:val="center"/>
    </w:pPr>
    <w:rPr>
      <w:b/>
      <w:bCs/>
      <w:snapToGrid w:val="0"/>
      <w:sz w:val="32"/>
      <w:szCs w:val="20"/>
    </w:rPr>
  </w:style>
  <w:style w:type="paragraph" w:customStyle="1" w:styleId="Smlouva-slo0">
    <w:name w:val="Smlouva-číslo"/>
    <w:basedOn w:val="Normln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lovnvSOD">
    <w:name w:val="číslování v SOD"/>
    <w:basedOn w:val="Zkladntext"/>
    <w:pPr>
      <w:widowControl w:val="0"/>
      <w:numPr>
        <w:numId w:val="8"/>
      </w:numPr>
      <w:tabs>
        <w:tab w:val="clear" w:pos="540"/>
        <w:tab w:val="clear" w:pos="1260"/>
        <w:tab w:val="clear" w:pos="1980"/>
        <w:tab w:val="clear" w:pos="3960"/>
      </w:tabs>
      <w:spacing w:after="120"/>
    </w:pPr>
    <w:rPr>
      <w:rFonts w:ascii="Arial" w:hAnsi="Arial"/>
      <w:sz w:val="22"/>
      <w:szCs w:val="20"/>
    </w:rPr>
  </w:style>
  <w:style w:type="paragraph" w:customStyle="1" w:styleId="Smlouva3">
    <w:name w:val="Smlouva3"/>
    <w:basedOn w:val="Normln"/>
    <w:pPr>
      <w:widowControl w:val="0"/>
      <w:spacing w:before="120"/>
      <w:jc w:val="both"/>
    </w:pPr>
    <w:rPr>
      <w:snapToGrid w:val="0"/>
      <w:szCs w:val="20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xl24">
    <w:name w:val="xl24"/>
    <w:basedOn w:val="Normln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8">
    <w:name w:val="xl38"/>
    <w:basedOn w:val="Normln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9">
    <w:name w:val="xl39"/>
    <w:basedOn w:val="Normln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OdstavecSmlouvy">
    <w:name w:val="OdstavecSmlouvy"/>
    <w:basedOn w:val="Normln"/>
    <w:pPr>
      <w:keepLines/>
      <w:numPr>
        <w:numId w:val="3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lovanPododstavecSmlouvy">
    <w:name w:val="ČíslovanýPododstavecSmlouvy"/>
    <w:basedOn w:val="Zkladntext"/>
    <w:pPr>
      <w:numPr>
        <w:numId w:val="23"/>
      </w:numPr>
      <w:tabs>
        <w:tab w:val="clear" w:pos="540"/>
        <w:tab w:val="left" w:pos="284"/>
      </w:tabs>
    </w:pPr>
  </w:style>
  <w:style w:type="paragraph" w:customStyle="1" w:styleId="dajeOSmluvnStran">
    <w:name w:val="ÚdajeOSmluvníStraně"/>
    <w:basedOn w:val="Normln"/>
    <w:pPr>
      <w:numPr>
        <w:ilvl w:val="12"/>
      </w:numPr>
      <w:ind w:left="357"/>
    </w:pPr>
    <w:rPr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qFormat/>
    <w:pPr>
      <w:jc w:val="center"/>
    </w:pPr>
    <w:rPr>
      <w:b/>
      <w:color w:val="000000"/>
      <w:sz w:val="28"/>
      <w:szCs w:val="20"/>
    </w:rPr>
  </w:style>
  <w:style w:type="paragraph" w:customStyle="1" w:styleId="slovn">
    <w:name w:val="Číslování"/>
    <w:basedOn w:val="Smlouva3"/>
    <w:pPr>
      <w:widowControl/>
    </w:pPr>
    <w:rPr>
      <w:snapToGrid/>
    </w:rPr>
  </w:style>
  <w:style w:type="character" w:styleId="Zdraznn">
    <w:name w:val="Emphasis"/>
    <w:aliases w:val="Zvýraznění"/>
    <w:qFormat/>
    <w:rPr>
      <w:i/>
      <w:iCs/>
    </w:rPr>
  </w:style>
  <w:style w:type="paragraph" w:customStyle="1" w:styleId="KUMS-adresa">
    <w:name w:val="KUMS-adresa"/>
    <w:basedOn w:val="Normln"/>
    <w:rsid w:val="00F13A88"/>
    <w:pPr>
      <w:spacing w:line="280" w:lineRule="exact"/>
      <w:jc w:val="both"/>
    </w:pPr>
    <w:rPr>
      <w:rFonts w:ascii="Tahoma" w:hAnsi="Tahoma" w:cs="Tahoma"/>
      <w:noProof/>
      <w:sz w:val="20"/>
      <w:szCs w:val="20"/>
    </w:rPr>
  </w:style>
  <w:style w:type="character" w:styleId="Siln">
    <w:name w:val="Strong"/>
    <w:qFormat/>
    <w:rsid w:val="00F76BAF"/>
    <w:rPr>
      <w:b/>
      <w:bCs/>
    </w:rPr>
  </w:style>
  <w:style w:type="paragraph" w:customStyle="1" w:styleId="CharChar1">
    <w:name w:val="Char Char1"/>
    <w:basedOn w:val="Normln"/>
    <w:rsid w:val="00B937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Mkatabulky">
    <w:name w:val="Table Grid"/>
    <w:basedOn w:val="Normlntabulka"/>
    <w:rsid w:val="00D60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"/>
    <w:rsid w:val="00441296"/>
    <w:pPr>
      <w:ind w:left="720"/>
    </w:pPr>
  </w:style>
  <w:style w:type="paragraph" w:customStyle="1" w:styleId="CharCharChar">
    <w:name w:val="Char Char Char"/>
    <w:basedOn w:val="Normln"/>
    <w:rsid w:val="00655A9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655A98"/>
    <w:rPr>
      <w:sz w:val="24"/>
      <w:szCs w:val="24"/>
      <w:lang w:val="cs-CZ" w:eastAsia="cs-CZ" w:bidi="ar-SA"/>
    </w:rPr>
  </w:style>
  <w:style w:type="paragraph" w:customStyle="1" w:styleId="odstavecsmlouvy0">
    <w:name w:val="odstavecsmlouvy"/>
    <w:basedOn w:val="Normln"/>
    <w:rsid w:val="004C68E7"/>
    <w:pPr>
      <w:spacing w:before="100" w:beforeAutospacing="1" w:after="100" w:afterAutospacing="1"/>
    </w:pPr>
  </w:style>
  <w:style w:type="paragraph" w:customStyle="1" w:styleId="Default">
    <w:name w:val="Default"/>
    <w:rsid w:val="00807E3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1738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7385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7385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385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7385A"/>
    <w:rPr>
      <w:b/>
      <w:bCs/>
    </w:rPr>
  </w:style>
  <w:style w:type="character" w:customStyle="1" w:styleId="ZhlavChar">
    <w:name w:val="Záhlaví Char"/>
    <w:link w:val="Zhlav"/>
    <w:rsid w:val="004C3A76"/>
    <w:rPr>
      <w:sz w:val="24"/>
      <w:szCs w:val="24"/>
    </w:rPr>
  </w:style>
  <w:style w:type="paragraph" w:customStyle="1" w:styleId="paragraph">
    <w:name w:val="paragraph"/>
    <w:basedOn w:val="Normln"/>
    <w:rsid w:val="005E08A5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5E08A5"/>
  </w:style>
  <w:style w:type="character" w:customStyle="1" w:styleId="tabchar">
    <w:name w:val="tabchar"/>
    <w:basedOn w:val="Standardnpsmoodstavce"/>
    <w:rsid w:val="005E08A5"/>
  </w:style>
  <w:style w:type="character" w:customStyle="1" w:styleId="eop">
    <w:name w:val="eop"/>
    <w:basedOn w:val="Standardnpsmoodstavce"/>
    <w:rsid w:val="005E08A5"/>
  </w:style>
  <w:style w:type="character" w:customStyle="1" w:styleId="contextualspellingandgrammarerror">
    <w:name w:val="contextualspellingandgrammarerror"/>
    <w:basedOn w:val="Standardnpsmoodstavce"/>
    <w:rsid w:val="00EE3A16"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4D35D7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FF4AD3"/>
    <w:rPr>
      <w:sz w:val="24"/>
      <w:szCs w:val="24"/>
    </w:rPr>
  </w:style>
  <w:style w:type="paragraph" w:customStyle="1" w:styleId="CharCharChar0">
    <w:name w:val="Char Char Char"/>
    <w:basedOn w:val="Normln"/>
    <w:rsid w:val="003C67A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3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5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5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4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7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C300378B0DD4C85E9AB2C679B5213" ma:contentTypeVersion="2" ma:contentTypeDescription="Create a new document." ma:contentTypeScope="" ma:versionID="0c4c5e0a1bcd3ba580c9dee2863ce40a">
  <xsd:schema xmlns:xsd="http://www.w3.org/2001/XMLSchema" xmlns:xs="http://www.w3.org/2001/XMLSchema" xmlns:p="http://schemas.microsoft.com/office/2006/metadata/properties" xmlns:ns2="94bb808a-9cb8-49f3-97bd-06f68a3035b2" targetNamespace="http://schemas.microsoft.com/office/2006/metadata/properties" ma:root="true" ma:fieldsID="fff271655258f3b2d1ffe7751292224b" ns2:_="">
    <xsd:import namespace="94bb808a-9cb8-49f3-97bd-06f68a3035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b808a-9cb8-49f3-97bd-06f68a3035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0D1FDF-7F5D-473D-9B44-B3F15D4E0C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E2F641-1FA7-460A-A4FB-C1F69E9089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2D8AB5F-083D-46E1-9940-2ED96E51BA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7F4E04-257C-4DB0-86BD-9494F5FE1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bb808a-9cb8-49f3-97bd-06f68a3035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Moravskoslezský kraj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subject/>
  <dc:creator>sames</dc:creator>
  <cp:keywords/>
  <cp:lastModifiedBy>Domov IRIS</cp:lastModifiedBy>
  <cp:revision>3</cp:revision>
  <cp:lastPrinted>2023-09-14T05:24:00Z</cp:lastPrinted>
  <dcterms:created xsi:type="dcterms:W3CDTF">2023-09-14T07:26:00Z</dcterms:created>
  <dcterms:modified xsi:type="dcterms:W3CDTF">2023-09-14T07:27:00Z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0x0101003A2C300378B0DD4C85E9AB2C679B5213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2022-02-04T10:04:10Z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c98fdd37-2dcd-4ca8-8100-d2df55d7289f</vt:lpwstr>
  </property>
  <property fmtid="{D5CDD505-2E9C-101B-9397-08002B2CF9AE}" pid="9" name="MSIP_Label_63ff9749-f68b-40ec-aa05-229831920469_ContentBits">
    <vt:lpwstr>2</vt:lpwstr>
  </property>
</Properties>
</file>