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FOTOGRAFIKS s.r.o.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Kouty 278/62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62100  Brno</w:t>
      </w:r>
      <w:proofErr w:type="gramEnd"/>
      <w:r w:rsidRPr="00515B9B">
        <w:rPr>
          <w:rStyle w:val="Siln"/>
          <w:b w:val="0"/>
          <w:bCs/>
        </w:rPr>
        <w:t xml:space="preserve"> - Ivanovice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28281918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CZ28281918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24.08.2023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534/2023/MG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  <w:r w:rsidR="000547F5">
        <w:rPr>
          <w:rStyle w:val="Siln"/>
          <w:sz w:val="24"/>
        </w:rPr>
        <w:t xml:space="preserve"> foto tisku</w:t>
      </w:r>
    </w:p>
    <w:p w:rsidR="000547F5" w:rsidRDefault="000547F5" w:rsidP="000547F5">
      <w:pPr>
        <w:spacing w:line="240" w:lineRule="exact"/>
        <w:contextualSpacing/>
      </w:pPr>
      <w:r>
        <w:rPr>
          <w:rStyle w:val="Siln"/>
          <w:b w:val="0"/>
        </w:rPr>
        <w:t xml:space="preserve">Na základě cenové nabídky ze dne 23.8.2023, viz příloha, u Vás objednáváme velkoformátový tisk na samolepku, lepení na hliníkové sendvičové desky formátu 145 x 305 cm, závěsné rámy z kvalitních montovaných hliníkových profilů 45 x 20 mm a dopravu do MG, </w:t>
      </w:r>
      <w:r>
        <w:t xml:space="preserve">pro výstavu </w:t>
      </w:r>
      <w:r w:rsidRPr="00C11959">
        <w:rPr>
          <w:i/>
        </w:rPr>
        <w:t xml:space="preserve">Pavel </w:t>
      </w:r>
      <w:proofErr w:type="spellStart"/>
      <w:r w:rsidRPr="00C11959">
        <w:rPr>
          <w:i/>
        </w:rPr>
        <w:t>Büchler</w:t>
      </w:r>
      <w:proofErr w:type="spellEnd"/>
      <w:r w:rsidRPr="00C11959">
        <w:rPr>
          <w:i/>
        </w:rPr>
        <w:t xml:space="preserve"> – Známky života </w:t>
      </w:r>
      <w:r>
        <w:t>v Pražákově paláci, Husova 18, 662 26 Brno.</w:t>
      </w:r>
    </w:p>
    <w:p w:rsidR="000547F5" w:rsidRDefault="000547F5" w:rsidP="000547F5">
      <w:pPr>
        <w:spacing w:line="240" w:lineRule="exact"/>
        <w:contextualSpacing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851"/>
        <w:gridCol w:w="840"/>
        <w:gridCol w:w="1032"/>
        <w:gridCol w:w="1136"/>
        <w:gridCol w:w="775"/>
        <w:gridCol w:w="1153"/>
      </w:tblGrid>
      <w:tr w:rsidR="00280C10" w:rsidTr="001A5C19">
        <w:tc>
          <w:tcPr>
            <w:tcW w:w="3645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992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850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418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tiska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na samolepku, adjustace na hliníkové sendvičové desky 145 x 305 cm a desky ve formátu 145 x 305 cm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52 440,00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52 440,00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11 012,40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63 452,40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závěsné hliníkové rámy, profily 45 x 20 mm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28 200,00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28 200,00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5 922,00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34 122,00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doprava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2 000,00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2 000,00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420,00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2 420,00</w:t>
            </w:r>
          </w:p>
        </w:tc>
      </w:tr>
    </w:tbl>
    <w:p w:rsidR="00432016" w:rsidRDefault="00432016" w:rsidP="00432016">
      <w:pPr>
        <w:rPr>
          <w:rStyle w:val="Siln"/>
          <w:b w:val="0"/>
          <w:highlight w:val="yellow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Termín zhotovení:</w:t>
      </w:r>
      <w:r>
        <w:rPr>
          <w:rStyle w:val="Siln"/>
          <w:b w:val="0"/>
        </w:rPr>
        <w:t xml:space="preserve"> </w:t>
      </w:r>
      <w:r w:rsidR="000547F5" w:rsidRPr="000547F5">
        <w:rPr>
          <w:rStyle w:val="Siln"/>
          <w:b w:val="0"/>
        </w:rPr>
        <w:t>do 11. 9. 2023</w:t>
      </w:r>
      <w:r w:rsidRPr="00D90911">
        <w:rPr>
          <w:rStyle w:val="Siln"/>
          <w:b w:val="0"/>
        </w:rPr>
        <w:br/>
      </w:r>
      <w:r w:rsidRPr="000547F5">
        <w:rPr>
          <w:rStyle w:val="Siln"/>
        </w:rPr>
        <w:t>Dohodnutý cenový limit: 99 994,40 CZK</w:t>
      </w:r>
      <w:r w:rsidR="000547F5">
        <w:rPr>
          <w:rStyle w:val="Siln"/>
          <w:b w:val="0"/>
        </w:rPr>
        <w:t>, vč. DPH</w:t>
      </w:r>
      <w:r w:rsidRPr="000547F5">
        <w:rPr>
          <w:rStyle w:val="Siln"/>
          <w:b w:val="0"/>
        </w:rPr>
        <w:br/>
      </w:r>
      <w:r w:rsidRPr="00D90911">
        <w:rPr>
          <w:rStyle w:val="Siln"/>
          <w:b w:val="0"/>
        </w:rPr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</w:p>
    <w:p w:rsidR="00432016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</w:t>
      </w:r>
      <w:r w:rsidR="000547F5">
        <w:rPr>
          <w:rStyle w:val="Siln"/>
          <w:b w:val="0"/>
        </w:rPr>
        <w:t> </w:t>
      </w:r>
      <w:r w:rsidRPr="00D90911">
        <w:rPr>
          <w:rStyle w:val="Siln"/>
          <w:b w:val="0"/>
        </w:rPr>
        <w:t>pozdravem</w:t>
      </w:r>
    </w:p>
    <w:p w:rsidR="003014CF" w:rsidRDefault="003014CF" w:rsidP="00432016">
      <w:pPr>
        <w:rPr>
          <w:rStyle w:val="Siln"/>
          <w:b w:val="0"/>
        </w:rPr>
      </w:pPr>
    </w:p>
    <w:p w:rsidR="003014CF" w:rsidRDefault="003014CF" w:rsidP="00432016">
      <w:pPr>
        <w:rPr>
          <w:rStyle w:val="Siln"/>
          <w:b w:val="0"/>
        </w:rPr>
      </w:pPr>
    </w:p>
    <w:p w:rsidR="003014CF" w:rsidRDefault="003014CF" w:rsidP="00432016">
      <w:pPr>
        <w:rPr>
          <w:rStyle w:val="Siln"/>
          <w:b w:val="0"/>
        </w:rPr>
      </w:pPr>
    </w:p>
    <w:p w:rsidR="003014CF" w:rsidRDefault="003014CF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432016" w:rsidRDefault="00432016" w:rsidP="00432016">
      <w:pPr>
        <w:rPr>
          <w:rStyle w:val="Siln"/>
          <w:b w:val="0"/>
        </w:rPr>
      </w:pPr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Chrástová Aneta, e-mail: Aneta.Chrastova@moravska-galerie.cz, tel.: </w:t>
      </w:r>
      <w:r>
        <w:rPr>
          <w:rStyle w:val="Siln"/>
          <w:b w:val="0"/>
        </w:rPr>
        <w:t>+420</w:t>
      </w:r>
      <w:r w:rsidR="000547F5">
        <w:rPr>
          <w:rStyle w:val="Siln"/>
          <w:b w:val="0"/>
        </w:rPr>
        <w:t> 778 482 476</w:t>
      </w:r>
    </w:p>
    <w:p w:rsidR="00BE129E" w:rsidRDefault="00432016" w:rsidP="003014CF">
      <w:r>
        <w:rPr>
          <w:rStyle w:val="Siln"/>
          <w:b w:val="0"/>
          <w:sz w:val="18"/>
          <w:szCs w:val="18"/>
        </w:rPr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Sb.).</w:t>
      </w:r>
      <w:bookmarkStart w:id="0" w:name="_GoBack"/>
      <w:bookmarkEnd w:id="0"/>
    </w:p>
    <w:sectPr w:rsidR="00BE129E" w:rsidSect="00D2422D">
      <w:headerReference w:type="default" r:id="rId6"/>
      <w:footerReference w:type="default" r:id="rId7"/>
      <w:headerReference w:type="first" r:id="rId8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CDE" w:rsidRDefault="00623CDE">
      <w:pPr>
        <w:spacing w:after="0" w:line="240" w:lineRule="auto"/>
      </w:pPr>
      <w:r>
        <w:separator/>
      </w:r>
    </w:p>
  </w:endnote>
  <w:endnote w:type="continuationSeparator" w:id="0">
    <w:p w:rsidR="00623CDE" w:rsidRDefault="0062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CDE" w:rsidRDefault="00623CDE">
      <w:pPr>
        <w:spacing w:after="0" w:line="240" w:lineRule="auto"/>
      </w:pPr>
      <w:r>
        <w:separator/>
      </w:r>
    </w:p>
  </w:footnote>
  <w:footnote w:type="continuationSeparator" w:id="0">
    <w:p w:rsidR="00623CDE" w:rsidRDefault="0062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0547F5"/>
    <w:rsid w:val="001211B1"/>
    <w:rsid w:val="001A5C19"/>
    <w:rsid w:val="00210C50"/>
    <w:rsid w:val="00280C10"/>
    <w:rsid w:val="003014CF"/>
    <w:rsid w:val="0031545D"/>
    <w:rsid w:val="00350E3B"/>
    <w:rsid w:val="00392E52"/>
    <w:rsid w:val="003F60B5"/>
    <w:rsid w:val="00432016"/>
    <w:rsid w:val="00440E9F"/>
    <w:rsid w:val="00497B15"/>
    <w:rsid w:val="00515B9B"/>
    <w:rsid w:val="00576961"/>
    <w:rsid w:val="005C347F"/>
    <w:rsid w:val="00623CDE"/>
    <w:rsid w:val="00692DF6"/>
    <w:rsid w:val="007F5C91"/>
    <w:rsid w:val="00930B67"/>
    <w:rsid w:val="00A53721"/>
    <w:rsid w:val="00B7265B"/>
    <w:rsid w:val="00BE129E"/>
    <w:rsid w:val="00C34763"/>
    <w:rsid w:val="00D2422D"/>
    <w:rsid w:val="00D90911"/>
    <w:rsid w:val="00DB37E7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24D78"/>
  <w14:defaultImageDpi w14:val="0"/>
  <w15:docId w15:val="{F362875A-59BA-48D5-AB90-1B746F4E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2</cp:revision>
  <cp:lastPrinted>2023-08-24T12:49:00Z</cp:lastPrinted>
  <dcterms:created xsi:type="dcterms:W3CDTF">2023-09-13T07:42:00Z</dcterms:created>
  <dcterms:modified xsi:type="dcterms:W3CDTF">2023-09-13T07:42:00Z</dcterms:modified>
</cp:coreProperties>
</file>