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DA57C9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57C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A515F1" w:rsidRPr="00F27E26" w:rsidRDefault="00F61188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42.4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0" w:name="ext_cislo"/>
                  <w:r w:rsidR="00DA57C9">
                    <w:rPr>
                      <w:rFonts w:ascii="Arial" w:hAnsi="Arial" w:cs="Arial"/>
                    </w:rPr>
                    <w:t xml:space="preserve"> </w:t>
                  </w:r>
                  <w:bookmarkEnd w:id="0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1" w:name="ext_spis_znacka"/>
                  <w:r w:rsidR="00DA57C9">
                    <w:rPr>
                      <w:rFonts w:ascii="Arial" w:hAnsi="Arial" w:cs="Arial"/>
                    </w:rPr>
                    <w:t xml:space="preserve"> </w:t>
                  </w:r>
                  <w:bookmarkEnd w:id="1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2" w:name="DeliveredDate"/>
                  <w:r w:rsidR="00DA57C9">
                    <w:rPr>
                      <w:rFonts w:ascii="Arial" w:hAnsi="Arial" w:cs="Arial"/>
                    </w:rPr>
                    <w:t xml:space="preserve"> </w:t>
                  </w:r>
                  <w:bookmarkEnd w:id="2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3" w:name="i_cislo"/>
                  <w:r w:rsidR="00DA57C9">
                    <w:rPr>
                      <w:rFonts w:ascii="Arial" w:hAnsi="Arial" w:cs="Arial"/>
                    </w:rPr>
                    <w:t>09211/941/5.5755/2017</w:t>
                  </w:r>
                  <w:bookmarkEnd w:id="3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4" w:name="manager"/>
                  <w:r w:rsidR="00DA57C9">
                    <w:rPr>
                      <w:rFonts w:ascii="Arial" w:hAnsi="Arial" w:cs="Arial"/>
                    </w:rPr>
                    <w:t xml:space="preserve">Jiří </w:t>
                  </w:r>
                  <w:proofErr w:type="spellStart"/>
                  <w:r w:rsidR="00DA57C9">
                    <w:rPr>
                      <w:rFonts w:ascii="Arial" w:hAnsi="Arial" w:cs="Arial"/>
                    </w:rPr>
                    <w:t>Mojžíšek</w:t>
                  </w:r>
                  <w:bookmarkEnd w:id="4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5" w:name="titul_ods"/>
                  <w:r w:rsidR="00DA57C9">
                    <w:rPr>
                      <w:rFonts w:ascii="Arial" w:hAnsi="Arial" w:cs="Arial"/>
                    </w:rPr>
                    <w:t xml:space="preserve">Ing. </w:t>
                  </w:r>
                  <w:bookmarkEnd w:id="5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6" w:name="telefon_ods"/>
                  <w:r w:rsidR="00DA57C9">
                    <w:rPr>
                      <w:rFonts w:ascii="Arial" w:hAnsi="Arial" w:cs="Arial"/>
                    </w:rPr>
                    <w:t>596 657 2</w:t>
                  </w:r>
                  <w:bookmarkEnd w:id="6"/>
                  <w:r w:rsidR="00DA57C9">
                    <w:rPr>
                      <w:rFonts w:ascii="Arial" w:hAnsi="Arial" w:cs="Arial"/>
                    </w:rPr>
                    <w:t>90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email_ods"/>
                  <w:r w:rsidR="00DA57C9">
                    <w:rPr>
                      <w:rFonts w:ascii="Arial" w:hAnsi="Arial" w:cs="Arial"/>
                    </w:rPr>
                    <w:t>mojzisek@pod.cz</w:t>
                  </w:r>
                  <w:bookmarkEnd w:id="7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datum"/>
                  <w:r w:rsidR="00DA57C9">
                    <w:rPr>
                      <w:rFonts w:ascii="Arial" w:hAnsi="Arial" w:cs="Arial"/>
                    </w:rPr>
                    <w:t>14. 6. 2017</w:t>
                  </w:r>
                  <w:bookmarkEnd w:id="8"/>
                </w:p>
              </w:txbxContent>
            </v:textbox>
            <w10:wrap type="square"/>
          </v:shape>
        </w:pict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1134"/>
        </w:tabs>
      </w:pPr>
      <w:r>
        <w:tab/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9" w:name="CompanyName"/>
      <w:r w:rsidR="00DA57C9">
        <w:rPr>
          <w:rFonts w:ascii="Arial" w:hAnsi="Arial"/>
        </w:rPr>
        <w:t>Ateliér POD VĚŽÍ s.r.o.</w:t>
      </w:r>
      <w:bookmarkEnd w:id="9"/>
    </w:p>
    <w:p w:rsidR="00A515F1" w:rsidRPr="00360F9D" w:rsidRDefault="00DA57C9" w:rsidP="00DA57C9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/>
        </w:rPr>
      </w:pPr>
      <w:bookmarkStart w:id="10" w:name="Contactname"/>
      <w:r>
        <w:rPr>
          <w:rFonts w:ascii="Arial" w:hAnsi="Arial" w:cs="Arial"/>
        </w:rPr>
        <w:t xml:space="preserve"> </w:t>
      </w:r>
      <w:bookmarkStart w:id="11" w:name="Street"/>
      <w:bookmarkEnd w:id="10"/>
      <w:r>
        <w:rPr>
          <w:rFonts w:ascii="Arial" w:hAnsi="Arial"/>
        </w:rPr>
        <w:t>Farní 20</w:t>
      </w:r>
      <w:bookmarkEnd w:id="11"/>
    </w:p>
    <w:p w:rsidR="00A515F1" w:rsidRPr="00BE541E" w:rsidRDefault="00A515F1" w:rsidP="00F27E26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12" w:name="ZIP"/>
      <w:r w:rsidR="00DA57C9">
        <w:rPr>
          <w:rFonts w:ascii="Arial" w:hAnsi="Arial"/>
        </w:rPr>
        <w:t>738 01</w:t>
      </w:r>
      <w:bookmarkEnd w:id="12"/>
      <w:r w:rsidRPr="00BE541E">
        <w:rPr>
          <w:rFonts w:ascii="Arial" w:hAnsi="Arial"/>
        </w:rPr>
        <w:t xml:space="preserve">  </w:t>
      </w:r>
      <w:bookmarkStart w:id="13" w:name="City"/>
      <w:r w:rsidR="00DA57C9">
        <w:rPr>
          <w:rFonts w:ascii="Arial" w:hAnsi="Arial"/>
        </w:rPr>
        <w:t>Frýdek - Místek</w:t>
      </w:r>
      <w:bookmarkEnd w:id="13"/>
    </w:p>
    <w:p w:rsidR="00A515F1" w:rsidRPr="00360F9D" w:rsidRDefault="00A515F1" w:rsidP="004E18AB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944947" w:rsidRDefault="00944947"/>
    <w:p w:rsidR="00AB6192" w:rsidRDefault="00AB6192"/>
    <w:p w:rsidR="00DA57C9" w:rsidRDefault="00DA57C9" w:rsidP="00DA57C9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A57C9" w:rsidRDefault="00DA57C9" w:rsidP="00DA57C9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A57C9" w:rsidRDefault="00DA57C9" w:rsidP="00DA57C9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A57C9" w:rsidRDefault="00DA57C9" w:rsidP="00DA57C9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Objednávka č. </w:t>
      </w:r>
      <w:r>
        <w:rPr>
          <w:rFonts w:ascii="Arial" w:eastAsia="Calibri" w:hAnsi="Arial" w:cs="Arial"/>
          <w:b/>
          <w:color w:val="000000"/>
        </w:rPr>
        <w:t>OVs2917/0355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hAnsi="Arial" w:cs="Arial"/>
          <w:b/>
        </w:rPr>
        <w:t xml:space="preserve">na zpracování dokumentace bouracích prací stavby č. 5755, 01.011 VD Nové </w:t>
      </w:r>
      <w:proofErr w:type="spellStart"/>
      <w:r>
        <w:rPr>
          <w:rFonts w:ascii="Arial" w:hAnsi="Arial" w:cs="Arial"/>
          <w:b/>
        </w:rPr>
        <w:t>Heřminovy</w:t>
      </w:r>
      <w:proofErr w:type="spellEnd"/>
      <w:r>
        <w:rPr>
          <w:rFonts w:ascii="Arial" w:hAnsi="Arial" w:cs="Arial"/>
          <w:b/>
        </w:rPr>
        <w:t>, OHO</w:t>
      </w:r>
    </w:p>
    <w:p w:rsidR="00DA57C9" w:rsidRDefault="00DA57C9" w:rsidP="00DA57C9">
      <w:pPr>
        <w:jc w:val="both"/>
        <w:rPr>
          <w:rFonts w:ascii="Arial" w:hAnsi="Arial" w:cs="Arial"/>
        </w:rPr>
      </w:pPr>
    </w:p>
    <w:p w:rsidR="00DA57C9" w:rsidRDefault="00DA57C9" w:rsidP="00DA57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Vaší nabídky ze dne </w:t>
      </w:r>
      <w:proofErr w:type="gramStart"/>
      <w:r>
        <w:rPr>
          <w:rFonts w:ascii="Arial" w:hAnsi="Arial" w:cs="Arial"/>
        </w:rPr>
        <w:t>10.06.2017</w:t>
      </w:r>
      <w:proofErr w:type="gramEnd"/>
      <w:r>
        <w:rPr>
          <w:rFonts w:ascii="Arial" w:hAnsi="Arial" w:cs="Arial"/>
        </w:rPr>
        <w:t xml:space="preserve"> objednáváme u Vás zpracování dokumentace bouracích prací.</w:t>
      </w:r>
    </w:p>
    <w:p w:rsidR="00DA57C9" w:rsidRDefault="00DA57C9" w:rsidP="00DA57C9">
      <w:pPr>
        <w:jc w:val="both"/>
        <w:rPr>
          <w:rFonts w:ascii="Arial" w:hAnsi="Arial" w:cs="Arial"/>
        </w:rPr>
      </w:pPr>
    </w:p>
    <w:p w:rsidR="00DA57C9" w:rsidRDefault="00DA57C9" w:rsidP="00DA57C9">
      <w:pPr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Předmětem plnění je vypracování projektových dokumentací bouracích prací dle § 5 vyhlášky </w:t>
      </w:r>
      <w:r>
        <w:rPr>
          <w:rFonts w:ascii="Arial" w:hAnsi="Arial" w:cs="Arial"/>
          <w:color w:val="000000"/>
          <w:szCs w:val="22"/>
        </w:rPr>
        <w:br/>
        <w:t>č. 499/2006 Sb., o dokumentaci staveb v platném znění, v úrovni realizační dokumentace v rozsahu přílohy č. 8 této vyhlášky.</w:t>
      </w:r>
    </w:p>
    <w:p w:rsidR="00DA57C9" w:rsidRDefault="00DA57C9" w:rsidP="00DA57C9">
      <w:pPr>
        <w:jc w:val="both"/>
        <w:rPr>
          <w:rFonts w:ascii="Arial" w:hAnsi="Arial" w:cs="Arial"/>
        </w:rPr>
      </w:pPr>
    </w:p>
    <w:p w:rsidR="00DA57C9" w:rsidRDefault="00DA57C9" w:rsidP="00DA57C9">
      <w:pPr>
        <w:jc w:val="both"/>
        <w:rPr>
          <w:rFonts w:ascii="Arial" w:hAnsi="Arial" w:cs="Arial"/>
        </w:rPr>
      </w:pPr>
    </w:p>
    <w:p w:rsidR="00DA57C9" w:rsidRDefault="00DA57C9" w:rsidP="00DA57C9">
      <w:pPr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Dokumentace bouracích prací bude zpracována pro následující stavby:</w:t>
      </w:r>
    </w:p>
    <w:p w:rsidR="00DA57C9" w:rsidRDefault="00DA57C9" w:rsidP="00DA57C9">
      <w:pPr>
        <w:jc w:val="both"/>
        <w:rPr>
          <w:rFonts w:ascii="Arial" w:hAnsi="Arial" w:cs="Arial"/>
          <w:color w:val="000000"/>
          <w:szCs w:val="22"/>
        </w:rPr>
      </w:pPr>
    </w:p>
    <w:p w:rsidR="00DA57C9" w:rsidRDefault="00DA57C9" w:rsidP="00DA57C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„Demolice RD </w:t>
      </w:r>
      <w:proofErr w:type="spellStart"/>
      <w:proofErr w:type="gramStart"/>
      <w:r>
        <w:rPr>
          <w:rFonts w:ascii="Arial" w:hAnsi="Arial" w:cs="Arial"/>
          <w:szCs w:val="22"/>
        </w:rPr>
        <w:t>č.p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27, 01.011 VD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, OHO, stavba č. 5755“ bude obsahovat odstranění rodinného domu </w:t>
      </w:r>
      <w:proofErr w:type="spellStart"/>
      <w:r>
        <w:rPr>
          <w:rFonts w:ascii="Arial" w:hAnsi="Arial" w:cs="Arial"/>
          <w:szCs w:val="22"/>
        </w:rPr>
        <w:t>č.p</w:t>
      </w:r>
      <w:proofErr w:type="spellEnd"/>
      <w:r>
        <w:rPr>
          <w:rFonts w:ascii="Arial" w:hAnsi="Arial" w:cs="Arial"/>
          <w:szCs w:val="22"/>
        </w:rPr>
        <w:t xml:space="preserve">. 27 včetně veškerého vybavení a příslušenství – hospodářská budova, studna, žumpa, skleník, oplocení, zpevněné plochy, přípojky, apod. Rodinný dům se nachází v obci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 na parcele č. st. 41/1, st. 41/2, </w:t>
      </w:r>
      <w:proofErr w:type="spellStart"/>
      <w:proofErr w:type="gramStart"/>
      <w:r>
        <w:rPr>
          <w:rFonts w:ascii="Arial" w:hAnsi="Arial" w:cs="Arial"/>
          <w:szCs w:val="22"/>
        </w:rPr>
        <w:t>p.č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580, </w:t>
      </w:r>
      <w:proofErr w:type="spellStart"/>
      <w:r>
        <w:rPr>
          <w:rFonts w:ascii="Arial" w:hAnsi="Arial" w:cs="Arial"/>
          <w:szCs w:val="22"/>
        </w:rPr>
        <w:t>p.č</w:t>
      </w:r>
      <w:proofErr w:type="spellEnd"/>
      <w:r>
        <w:rPr>
          <w:rFonts w:ascii="Arial" w:hAnsi="Arial" w:cs="Arial"/>
          <w:szCs w:val="22"/>
        </w:rPr>
        <w:t xml:space="preserve">. 581/1 a </w:t>
      </w:r>
      <w:r>
        <w:rPr>
          <w:rFonts w:ascii="Arial" w:hAnsi="Arial" w:cs="Arial"/>
          <w:szCs w:val="22"/>
        </w:rPr>
        <w:br/>
      </w:r>
      <w:proofErr w:type="spellStart"/>
      <w:r>
        <w:rPr>
          <w:rFonts w:ascii="Arial" w:hAnsi="Arial" w:cs="Arial"/>
          <w:szCs w:val="22"/>
        </w:rPr>
        <w:t>p.č</w:t>
      </w:r>
      <w:proofErr w:type="spellEnd"/>
      <w:r>
        <w:rPr>
          <w:rFonts w:ascii="Arial" w:hAnsi="Arial" w:cs="Arial"/>
          <w:szCs w:val="22"/>
        </w:rPr>
        <w:t xml:space="preserve">. 584/1. Pro demolici studny bude vypracována samostatná dokumentace pro odstranění vodního díla s odkazem na demolici rodinného domu. </w:t>
      </w:r>
    </w:p>
    <w:p w:rsidR="00DA57C9" w:rsidRDefault="00DA57C9" w:rsidP="00DA57C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Cs w:val="22"/>
        </w:rPr>
      </w:pPr>
    </w:p>
    <w:p w:rsidR="00DA57C9" w:rsidRDefault="00DA57C9" w:rsidP="00DA57C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„Demolice RD </w:t>
      </w:r>
      <w:proofErr w:type="spellStart"/>
      <w:proofErr w:type="gramStart"/>
      <w:r>
        <w:rPr>
          <w:rFonts w:ascii="Arial" w:hAnsi="Arial" w:cs="Arial"/>
          <w:szCs w:val="22"/>
        </w:rPr>
        <w:t>č.p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29, 01.011 VD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, OHO, stavba č. 5755“ bude obsahovat odstranění rodinného domu </w:t>
      </w:r>
      <w:proofErr w:type="spellStart"/>
      <w:r>
        <w:rPr>
          <w:rFonts w:ascii="Arial" w:hAnsi="Arial" w:cs="Arial"/>
          <w:szCs w:val="22"/>
        </w:rPr>
        <w:t>č.p</w:t>
      </w:r>
      <w:proofErr w:type="spellEnd"/>
      <w:r>
        <w:rPr>
          <w:rFonts w:ascii="Arial" w:hAnsi="Arial" w:cs="Arial"/>
          <w:szCs w:val="22"/>
        </w:rPr>
        <w:t xml:space="preserve">. 29 včetně veškerého vybavení a příslušenství – hospodářská budova, studna, žumpa, přístřešek, oplocení, zpevněné plochy, přípojky, apod. Rodinný dům se nachází v obci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 na parcele č. st. 49/1, st. 49/2. Pro demolici studny bude vypracována samostatná dokumentace pro odstranění vodního díla s odkazem na demolici rodinného domu.</w:t>
      </w:r>
    </w:p>
    <w:p w:rsidR="00DA57C9" w:rsidRDefault="00DA57C9" w:rsidP="00DA57C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Cs w:val="22"/>
        </w:rPr>
      </w:pPr>
    </w:p>
    <w:p w:rsidR="00DA57C9" w:rsidRDefault="00DA57C9" w:rsidP="00DA57C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„Demolice RD </w:t>
      </w:r>
      <w:proofErr w:type="spellStart"/>
      <w:proofErr w:type="gramStart"/>
      <w:r>
        <w:rPr>
          <w:rFonts w:ascii="Arial" w:hAnsi="Arial" w:cs="Arial"/>
          <w:szCs w:val="22"/>
        </w:rPr>
        <w:t>č.p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30, 01.011 VD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, OHO, stavba č. 5755“ bude obsahovat odstranění rodinného domu </w:t>
      </w:r>
      <w:proofErr w:type="spellStart"/>
      <w:r>
        <w:rPr>
          <w:rFonts w:ascii="Arial" w:hAnsi="Arial" w:cs="Arial"/>
          <w:szCs w:val="22"/>
        </w:rPr>
        <w:t>č.p</w:t>
      </w:r>
      <w:proofErr w:type="spellEnd"/>
      <w:r>
        <w:rPr>
          <w:rFonts w:ascii="Arial" w:hAnsi="Arial" w:cs="Arial"/>
          <w:szCs w:val="22"/>
        </w:rPr>
        <w:t xml:space="preserve">. 30 včetně veškerého vybavení a příslušenství – hospodářská budova, stodola, dřevník, kůlna, chlév, králíkárna, černá kuchyně, kaple, skleník, studna, žumpa, přístřešek, oplocení, zpevněné plochy, přípojky, apod. Rodinný dům se nachází v obci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 na parcele č. st. 42/1, st. 42/3, </w:t>
      </w:r>
      <w:proofErr w:type="spellStart"/>
      <w:proofErr w:type="gramStart"/>
      <w:r>
        <w:rPr>
          <w:rFonts w:ascii="Arial" w:hAnsi="Arial" w:cs="Arial"/>
          <w:szCs w:val="22"/>
        </w:rPr>
        <w:t>p.č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2072 a </w:t>
      </w:r>
      <w:proofErr w:type="spellStart"/>
      <w:r>
        <w:rPr>
          <w:rFonts w:ascii="Arial" w:hAnsi="Arial" w:cs="Arial"/>
          <w:szCs w:val="22"/>
        </w:rPr>
        <w:t>p.č</w:t>
      </w:r>
      <w:proofErr w:type="spellEnd"/>
      <w:r>
        <w:rPr>
          <w:rFonts w:ascii="Arial" w:hAnsi="Arial" w:cs="Arial"/>
          <w:szCs w:val="22"/>
        </w:rPr>
        <w:t xml:space="preserve">. 996. Pro demolici studny bude vypracována samostatná dokumentace pro odstranění vodního díla s odkazem </w:t>
      </w:r>
      <w:r>
        <w:rPr>
          <w:rFonts w:ascii="Arial" w:hAnsi="Arial" w:cs="Arial"/>
          <w:szCs w:val="22"/>
        </w:rPr>
        <w:br/>
        <w:t>na demolici rodinného domu.</w:t>
      </w:r>
    </w:p>
    <w:p w:rsidR="00DA57C9" w:rsidRDefault="00DA57C9" w:rsidP="00DA57C9">
      <w:pPr>
        <w:pStyle w:val="Odstavecseseznamem"/>
        <w:rPr>
          <w:rFonts w:ascii="Arial" w:hAnsi="Arial" w:cs="Arial"/>
          <w:szCs w:val="22"/>
        </w:rPr>
      </w:pPr>
    </w:p>
    <w:p w:rsidR="00DA57C9" w:rsidRDefault="00DA57C9" w:rsidP="00DA57C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„Demolice RD </w:t>
      </w:r>
      <w:proofErr w:type="spellStart"/>
      <w:proofErr w:type="gramStart"/>
      <w:r>
        <w:rPr>
          <w:rFonts w:ascii="Arial" w:hAnsi="Arial" w:cs="Arial"/>
          <w:szCs w:val="22"/>
        </w:rPr>
        <w:t>č.p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111, 01.011 VD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, OHO, stavba č. 5755“ bude obsahovat odstranění rodinného domu </w:t>
      </w:r>
      <w:proofErr w:type="spellStart"/>
      <w:r>
        <w:rPr>
          <w:rFonts w:ascii="Arial" w:hAnsi="Arial" w:cs="Arial"/>
          <w:szCs w:val="22"/>
        </w:rPr>
        <w:t>č.p</w:t>
      </w:r>
      <w:proofErr w:type="spellEnd"/>
      <w:r>
        <w:rPr>
          <w:rFonts w:ascii="Arial" w:hAnsi="Arial" w:cs="Arial"/>
          <w:szCs w:val="22"/>
        </w:rPr>
        <w:t xml:space="preserve">. 111 včetně veškerého vybavení a příslušenství – vedlejší budova, venkovní záchod, oplocení, zpevněné plochy, přípojky, apod. Rodinný dům se nachází v obci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 na parcele č. st. 51, </w:t>
      </w:r>
      <w:proofErr w:type="spellStart"/>
      <w:proofErr w:type="gramStart"/>
      <w:r>
        <w:rPr>
          <w:rFonts w:ascii="Arial" w:hAnsi="Arial" w:cs="Arial"/>
          <w:szCs w:val="22"/>
        </w:rPr>
        <w:t>p.č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557 a </w:t>
      </w:r>
      <w:proofErr w:type="spellStart"/>
      <w:r>
        <w:rPr>
          <w:rFonts w:ascii="Arial" w:hAnsi="Arial" w:cs="Arial"/>
          <w:szCs w:val="22"/>
        </w:rPr>
        <w:t>p.č</w:t>
      </w:r>
      <w:proofErr w:type="spellEnd"/>
      <w:r>
        <w:rPr>
          <w:rFonts w:ascii="Arial" w:hAnsi="Arial" w:cs="Arial"/>
          <w:szCs w:val="22"/>
        </w:rPr>
        <w:t xml:space="preserve">. 558. </w:t>
      </w:r>
    </w:p>
    <w:p w:rsidR="00DA57C9" w:rsidRDefault="00DA57C9" w:rsidP="00DA57C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DA57C9" w:rsidRDefault="00DA57C9" w:rsidP="00DA57C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Dokumentace jednotlivých staveb dle písm. a) – f) bude dále obsahovat:</w:t>
      </w:r>
    </w:p>
    <w:p w:rsidR="00DA57C9" w:rsidRDefault="00DA57C9" w:rsidP="00DA57C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DA57C9" w:rsidRDefault="00DA57C9" w:rsidP="00DA57C9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zaměření stávajícího stavu objektů určených k demolici,</w:t>
      </w:r>
    </w:p>
    <w:p w:rsidR="00DA57C9" w:rsidRDefault="00DA57C9" w:rsidP="00DA57C9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likvidaci veškerého odpadu v okolí stavby,</w:t>
      </w:r>
    </w:p>
    <w:p w:rsidR="00DA57C9" w:rsidRDefault="00DA57C9" w:rsidP="00DA57C9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 technické zprávě bude uveden odkaz na zjištěné reálné skládky k uložení odpadů </w:t>
      </w:r>
      <w:r>
        <w:rPr>
          <w:rFonts w:ascii="Arial" w:hAnsi="Arial" w:cs="Arial"/>
          <w:szCs w:val="22"/>
        </w:rPr>
        <w:br/>
        <w:t>po odstranění stavby, v oceněném rozpočtu bude uvedena reálná cena za uložení odpadu a reálná dovozní vzdálenost,</w:t>
      </w:r>
    </w:p>
    <w:p w:rsidR="00DA57C9" w:rsidRDefault="00DA57C9" w:rsidP="00DA57C9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základy objektů budou vybourány do hloubky min. 1 m pod terén. Veškeré zpevněné plochy budou odstraněny, stavební suť bez obsahu závadných látek bude uložena v ploše stávajících objektů a vzniklé výkopy budou zasypány a </w:t>
      </w:r>
      <w:proofErr w:type="spellStart"/>
      <w:r>
        <w:rPr>
          <w:rFonts w:ascii="Arial" w:hAnsi="Arial" w:cs="Arial"/>
          <w:szCs w:val="22"/>
        </w:rPr>
        <w:t>prohutněny</w:t>
      </w:r>
      <w:proofErr w:type="spellEnd"/>
      <w:r>
        <w:rPr>
          <w:rFonts w:ascii="Arial" w:hAnsi="Arial" w:cs="Arial"/>
          <w:szCs w:val="22"/>
        </w:rPr>
        <w:t xml:space="preserve">. Veškeré nezatravněné plochy budou </w:t>
      </w:r>
      <w:proofErr w:type="spellStart"/>
      <w:r>
        <w:rPr>
          <w:rFonts w:ascii="Arial" w:hAnsi="Arial" w:cs="Arial"/>
          <w:szCs w:val="22"/>
        </w:rPr>
        <w:t>ohumusovány</w:t>
      </w:r>
      <w:proofErr w:type="spellEnd"/>
      <w:r>
        <w:rPr>
          <w:rFonts w:ascii="Arial" w:hAnsi="Arial" w:cs="Arial"/>
          <w:szCs w:val="22"/>
        </w:rPr>
        <w:t xml:space="preserve"> zeminou o mocnosti min. 200 mm a osety travní směsí,</w:t>
      </w:r>
    </w:p>
    <w:p w:rsidR="00DA57C9" w:rsidRDefault="00DA57C9" w:rsidP="00DA57C9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příjezdy na místo stavby s identifikací pozemků a dotčených vlastníků,</w:t>
      </w:r>
    </w:p>
    <w:p w:rsidR="00DA57C9" w:rsidRDefault="00DA57C9" w:rsidP="00DA57C9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případě nezbytně nutných kácení z důvodu příjezdu ke stavbě a provádění bouracích prací, bude projednáno a zajištěno povolení kácení dřevin,</w:t>
      </w:r>
    </w:p>
    <w:p w:rsidR="00DA57C9" w:rsidRDefault="00DA57C9" w:rsidP="00DA57C9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oceněný a neoceněný rozpočet s výpočtem výkazu výměr,</w:t>
      </w:r>
    </w:p>
    <w:p w:rsidR="00DA57C9" w:rsidRDefault="00DA57C9" w:rsidP="00DA57C9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zajištění vyjádření vlastníků inženýrských sítí a vyjádření orgánů státní správy potřených k odstranění staveb (1x v originálech, 4x v tištěné podobě jako součást projektové dokumentace, 1x na CD </w:t>
      </w:r>
      <w:proofErr w:type="spellStart"/>
      <w:r>
        <w:rPr>
          <w:rFonts w:ascii="Arial" w:hAnsi="Arial" w:cs="Arial"/>
          <w:szCs w:val="22"/>
        </w:rPr>
        <w:t>sken</w:t>
      </w:r>
      <w:proofErr w:type="spellEnd"/>
      <w:r>
        <w:rPr>
          <w:rFonts w:ascii="Arial" w:hAnsi="Arial" w:cs="Arial"/>
          <w:szCs w:val="22"/>
        </w:rPr>
        <w:t xml:space="preserve"> v PDF),</w:t>
      </w:r>
    </w:p>
    <w:p w:rsidR="00DA57C9" w:rsidRDefault="00DA57C9" w:rsidP="00DA57C9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vyplněný formulář pro podání žádosti o vydání souhlasu s odstraněním stavby a žádost </w:t>
      </w:r>
      <w:r>
        <w:rPr>
          <w:rFonts w:ascii="Arial" w:hAnsi="Arial" w:cs="Arial"/>
          <w:szCs w:val="22"/>
        </w:rPr>
        <w:br/>
        <w:t>o povolení odstranění stavby vodního díla k příslušnému úřadu.</w:t>
      </w:r>
    </w:p>
    <w:p w:rsidR="00DA57C9" w:rsidRDefault="00DA57C9" w:rsidP="00DA57C9">
      <w:pPr>
        <w:jc w:val="both"/>
        <w:rPr>
          <w:rFonts w:ascii="Arial" w:hAnsi="Arial" w:cs="Arial"/>
        </w:rPr>
      </w:pPr>
    </w:p>
    <w:p w:rsidR="00DA57C9" w:rsidRDefault="00DA57C9" w:rsidP="00DA57C9">
      <w:pPr>
        <w:pStyle w:val="Zpat"/>
        <w:tabs>
          <w:tab w:val="left" w:pos="708"/>
        </w:tabs>
        <w:ind w:left="2832" w:hanging="2832"/>
        <w:jc w:val="both"/>
        <w:rPr>
          <w:rFonts w:ascii="Arial" w:hAnsi="Arial" w:cs="Arial"/>
          <w:b/>
        </w:rPr>
      </w:pPr>
    </w:p>
    <w:p w:rsidR="00DA57C9" w:rsidRDefault="00DA57C9" w:rsidP="00DA57C9">
      <w:pPr>
        <w:pStyle w:val="Zpat"/>
        <w:tabs>
          <w:tab w:val="left" w:pos="708"/>
        </w:tabs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Počet vyhotovení PD: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4 x v tištěné podobě (autorizované) + 1x na CD vč. rozpočtu (vše </w:t>
      </w:r>
      <w:r>
        <w:rPr>
          <w:rFonts w:ascii="Arial" w:hAnsi="Arial" w:cs="Arial"/>
        </w:rPr>
        <w:br/>
        <w:t>ve zdrojových formátech a formátu PDF)</w:t>
      </w:r>
    </w:p>
    <w:p w:rsidR="00DA57C9" w:rsidRDefault="00DA57C9" w:rsidP="00DA57C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 odevzdání: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projektová dokumentace vč. projednání do 21. 09. 2017</w:t>
      </w:r>
    </w:p>
    <w:p w:rsidR="00DA57C9" w:rsidRDefault="00DA57C9" w:rsidP="00DA57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A57C9" w:rsidRDefault="00DA57C9" w:rsidP="00DA57C9">
      <w:pPr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162 000,- Kč bez DPH</w:t>
      </w:r>
      <w:r>
        <w:rPr>
          <w:rFonts w:ascii="Arial" w:hAnsi="Arial" w:cs="Arial"/>
          <w:b/>
        </w:rPr>
        <w:tab/>
      </w:r>
    </w:p>
    <w:p w:rsidR="00DA57C9" w:rsidRDefault="00DA57C9" w:rsidP="00DA57C9">
      <w:pPr>
        <w:ind w:left="2127" w:hanging="2127"/>
        <w:jc w:val="both"/>
        <w:rPr>
          <w:rFonts w:ascii="Arial" w:hAnsi="Arial" w:cs="Arial"/>
          <w:b/>
        </w:rPr>
      </w:pPr>
    </w:p>
    <w:p w:rsidR="00DA57C9" w:rsidRDefault="00DA57C9" w:rsidP="00DA57C9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Splatnost faktury: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21 dnů ode dne vystavení a doručení objednateli</w:t>
      </w:r>
    </w:p>
    <w:p w:rsidR="00DA57C9" w:rsidRDefault="00DA57C9" w:rsidP="00DA57C9">
      <w:pPr>
        <w:ind w:left="2127" w:hanging="2127"/>
        <w:jc w:val="both"/>
        <w:rPr>
          <w:rFonts w:ascii="Arial" w:hAnsi="Arial" w:cs="Arial"/>
          <w:b/>
        </w:rPr>
      </w:pPr>
    </w:p>
    <w:p w:rsidR="00DA57C9" w:rsidRDefault="00DA57C9" w:rsidP="00DA57C9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Záruka: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24 měsíců</w:t>
      </w:r>
    </w:p>
    <w:p w:rsidR="00DA57C9" w:rsidRDefault="00DA57C9" w:rsidP="00DA57C9">
      <w:pPr>
        <w:ind w:left="2832" w:hanging="2832"/>
        <w:jc w:val="both"/>
        <w:rPr>
          <w:rFonts w:ascii="Arial" w:hAnsi="Arial" w:cs="Arial"/>
          <w:b/>
        </w:rPr>
      </w:pPr>
    </w:p>
    <w:p w:rsidR="00DA57C9" w:rsidRDefault="00DA57C9" w:rsidP="00DA57C9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Sankce: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V případě prodlení dodavatele s předáním díla do termínu uvedeném v této objednávce, zaplatí dodavatel objednateli smluvní pokutu </w:t>
      </w:r>
      <w:r>
        <w:rPr>
          <w:rFonts w:ascii="Arial" w:hAnsi="Arial" w:cs="Arial"/>
        </w:rPr>
        <w:br/>
        <w:t>ve výši 0,5 % z ceny díla bez DPH za každý den prodlení.</w:t>
      </w:r>
    </w:p>
    <w:p w:rsidR="00DA57C9" w:rsidRDefault="00DA57C9" w:rsidP="00DA57C9">
      <w:pPr>
        <w:tabs>
          <w:tab w:val="left" w:pos="1134"/>
        </w:tabs>
        <w:jc w:val="both"/>
        <w:rPr>
          <w:rFonts w:ascii="Arial" w:hAnsi="Arial" w:cs="Arial"/>
          <w:szCs w:val="24"/>
        </w:rPr>
      </w:pPr>
    </w:p>
    <w:p w:rsidR="00DA57C9" w:rsidRDefault="00DA57C9" w:rsidP="00DA57C9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Fakturace bude provedena dle skutečného rozsahu provedených prací. Podkladem pro vystavení faktury bude soupis prací odsouhlasený objednatelem.</w:t>
      </w:r>
    </w:p>
    <w:p w:rsidR="00DA57C9" w:rsidRDefault="00DA57C9" w:rsidP="00DA57C9">
      <w:pPr>
        <w:ind w:left="2127" w:hanging="2127"/>
        <w:jc w:val="both"/>
        <w:rPr>
          <w:rFonts w:ascii="Arial" w:hAnsi="Arial" w:cs="Arial"/>
          <w:b/>
        </w:rPr>
      </w:pPr>
    </w:p>
    <w:p w:rsidR="00DA57C9" w:rsidRDefault="00DA57C9" w:rsidP="00DA57C9">
      <w:pPr>
        <w:ind w:left="2127" w:hanging="2127"/>
        <w:jc w:val="both"/>
        <w:rPr>
          <w:rFonts w:ascii="Arial" w:hAnsi="Arial" w:cs="Arial"/>
          <w:b/>
        </w:rPr>
      </w:pPr>
    </w:p>
    <w:p w:rsidR="00DA57C9" w:rsidRDefault="00DA57C9" w:rsidP="00DA57C9">
      <w:pPr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Ostatní ujednání:</w:t>
      </w:r>
    </w:p>
    <w:p w:rsidR="00DA57C9" w:rsidRDefault="00DA57C9" w:rsidP="00DA57C9">
      <w:pPr>
        <w:ind w:left="2127" w:hanging="2127"/>
        <w:jc w:val="both"/>
        <w:rPr>
          <w:rFonts w:ascii="Arial" w:hAnsi="Arial" w:cs="Arial"/>
        </w:rPr>
      </w:pPr>
    </w:p>
    <w:p w:rsidR="00DA57C9" w:rsidRDefault="00DA57C9" w:rsidP="00DA57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dodavatel nebude postupovat v souladu s platnými právními předpisy, má objednatel právo zrušit objednávku.</w:t>
      </w:r>
    </w:p>
    <w:p w:rsidR="00DA57C9" w:rsidRDefault="00DA57C9" w:rsidP="00DA57C9">
      <w:pPr>
        <w:jc w:val="both"/>
        <w:rPr>
          <w:rFonts w:ascii="Arial" w:hAnsi="Arial" w:cs="Arial"/>
          <w:color w:val="FF0000"/>
        </w:rPr>
      </w:pPr>
    </w:p>
    <w:p w:rsidR="00DA57C9" w:rsidRDefault="00DA57C9" w:rsidP="00DA57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DA57C9" w:rsidRDefault="00DA57C9" w:rsidP="00DA57C9">
      <w:pPr>
        <w:jc w:val="both"/>
        <w:rPr>
          <w:rFonts w:ascii="Arial" w:hAnsi="Arial" w:cs="Arial"/>
        </w:rPr>
      </w:pPr>
    </w:p>
    <w:p w:rsidR="00DA57C9" w:rsidRDefault="00DA57C9" w:rsidP="00DA57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účelem zveřejnění této smlouvy v registru smluv uděluje dodavatel souhlas na dobu neurčitou se zveřejněním svých osobních údajů v registru smluv. </w:t>
      </w:r>
    </w:p>
    <w:p w:rsidR="00DA57C9" w:rsidRDefault="00DA57C9" w:rsidP="00DA57C9">
      <w:pPr>
        <w:jc w:val="both"/>
        <w:rPr>
          <w:rFonts w:ascii="Arial" w:hAnsi="Arial" w:cs="Arial"/>
        </w:rPr>
      </w:pPr>
    </w:p>
    <w:p w:rsidR="00DA57C9" w:rsidRDefault="00DA57C9" w:rsidP="00DA57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výslovně souhlasí, že tato smlouva bude zveřejněna podle zák. č. 340/2015 Sb.,</w:t>
      </w:r>
      <w:r w:rsidR="00852EEF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registru smluv, ve znění pozdějších předpisů, a to včetně příloh, dodatků, odvozených </w:t>
      </w:r>
      <w:proofErr w:type="gramStart"/>
      <w:r>
        <w:rPr>
          <w:rFonts w:ascii="Arial" w:hAnsi="Arial" w:cs="Arial"/>
        </w:rPr>
        <w:t xml:space="preserve">dokumentů  a </w:t>
      </w:r>
      <w:proofErr w:type="spellStart"/>
      <w:r>
        <w:rPr>
          <w:rFonts w:ascii="Arial" w:hAnsi="Arial" w:cs="Arial"/>
        </w:rPr>
        <w:t>metadat</w:t>
      </w:r>
      <w:proofErr w:type="spellEnd"/>
      <w:proofErr w:type="gramEnd"/>
      <w:r>
        <w:rPr>
          <w:rFonts w:ascii="Arial" w:hAnsi="Arial" w:cs="Arial"/>
        </w:rPr>
        <w:t>. Za tím účelem se smluvní strany zavazují v rámci kontraktačního procesu připravit smlouvu v otevřeném a strojově čitelném formátu.</w:t>
      </w:r>
    </w:p>
    <w:p w:rsidR="00DA57C9" w:rsidRDefault="00DA57C9" w:rsidP="00DA57C9">
      <w:pPr>
        <w:jc w:val="both"/>
        <w:rPr>
          <w:rFonts w:ascii="Arial" w:hAnsi="Arial" w:cs="Arial"/>
        </w:rPr>
      </w:pPr>
    </w:p>
    <w:p w:rsidR="00DA57C9" w:rsidRDefault="00DA57C9" w:rsidP="00DA57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tuto </w:t>
      </w:r>
      <w:proofErr w:type="spellStart"/>
      <w:r>
        <w:rPr>
          <w:rFonts w:ascii="Arial" w:hAnsi="Arial" w:cs="Arial"/>
        </w:rPr>
        <w:t>smlovu</w:t>
      </w:r>
      <w:proofErr w:type="spellEnd"/>
      <w:r>
        <w:rPr>
          <w:rFonts w:ascii="Arial" w:hAnsi="Arial" w:cs="Arial"/>
        </w:rPr>
        <w:t xml:space="preserve"> zveřejní v registru smluv Povodí Odry, státní podnik </w:t>
      </w:r>
      <w:r>
        <w:rPr>
          <w:rFonts w:ascii="Arial" w:hAnsi="Arial" w:cs="Arial"/>
        </w:rPr>
        <w:br/>
        <w:t>do 30 dnů od jejího uzavření. V případě nesplnění této povinnosti uveřejní smlouvu druhá smluvní strana.</w:t>
      </w:r>
    </w:p>
    <w:p w:rsidR="00DA57C9" w:rsidRDefault="00DA57C9" w:rsidP="00DA57C9">
      <w:pPr>
        <w:jc w:val="both"/>
        <w:rPr>
          <w:rFonts w:ascii="Arial" w:hAnsi="Arial" w:cs="Arial"/>
          <w:color w:val="FF0000"/>
        </w:rPr>
      </w:pPr>
    </w:p>
    <w:p w:rsidR="00DA57C9" w:rsidRDefault="00DA57C9" w:rsidP="00DA57C9">
      <w:pPr>
        <w:jc w:val="both"/>
        <w:rPr>
          <w:rFonts w:ascii="Arial" w:hAnsi="Arial" w:cs="Arial"/>
          <w:color w:val="FF0000"/>
        </w:rPr>
      </w:pPr>
    </w:p>
    <w:p w:rsidR="00DA57C9" w:rsidRDefault="00DA57C9" w:rsidP="00DA57C9">
      <w:pPr>
        <w:spacing w:before="60"/>
        <w:jc w:val="both"/>
        <w:rPr>
          <w:rFonts w:ascii="Arial" w:hAnsi="Arial" w:cs="Arial"/>
        </w:rPr>
      </w:pPr>
    </w:p>
    <w:p w:rsidR="00DA57C9" w:rsidRDefault="00DA57C9" w:rsidP="00DA57C9">
      <w:pPr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DA57C9" w:rsidRDefault="00DA57C9" w:rsidP="00DA57C9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Povodí Odry, státní podnik</w:t>
      </w:r>
    </w:p>
    <w:p w:rsidR="00DA57C9" w:rsidRDefault="00DA57C9" w:rsidP="00DA57C9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Varenská 3101/49, Moravská Ostrava, 702 00 Ostrava, Doručovací číslo: 701 26 </w:t>
      </w:r>
    </w:p>
    <w:p w:rsidR="00DA57C9" w:rsidRDefault="00DA57C9" w:rsidP="00DA57C9">
      <w:pPr>
        <w:pStyle w:val="Zpat"/>
        <w:tabs>
          <w:tab w:val="left" w:pos="708"/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Pagáč</w:t>
      </w:r>
      <w:proofErr w:type="spellEnd"/>
      <w:r>
        <w:rPr>
          <w:rFonts w:ascii="Arial" w:hAnsi="Arial" w:cs="Arial"/>
        </w:rPr>
        <w:t>, generální ředitel</w:t>
      </w:r>
    </w:p>
    <w:p w:rsidR="00DA57C9" w:rsidRDefault="00DA57C9" w:rsidP="00DA57C9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smluvní: </w:t>
      </w:r>
      <w:r>
        <w:rPr>
          <w:rFonts w:ascii="Arial" w:hAnsi="Arial" w:cs="Arial"/>
        </w:rPr>
        <w:tab/>
        <w:t xml:space="preserve">Mgr. Miroslav </w:t>
      </w:r>
      <w:proofErr w:type="spellStart"/>
      <w:r>
        <w:rPr>
          <w:rFonts w:ascii="Arial" w:hAnsi="Arial" w:cs="Arial"/>
        </w:rPr>
        <w:t>Janoviak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LL.M.</w:t>
      </w:r>
      <w:proofErr w:type="gramEnd"/>
      <w:r>
        <w:rPr>
          <w:rFonts w:ascii="Arial" w:hAnsi="Arial" w:cs="Arial"/>
        </w:rPr>
        <w:t>, investiční ředitel</w:t>
      </w:r>
    </w:p>
    <w:p w:rsidR="00DA57C9" w:rsidRDefault="00DA57C9" w:rsidP="00DA57C9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DA57C9" w:rsidRDefault="00DA57C9" w:rsidP="00DA57C9">
      <w:pPr>
        <w:pStyle w:val="Zpat"/>
        <w:tabs>
          <w:tab w:val="left" w:pos="425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Mojžíšek</w:t>
      </w:r>
      <w:proofErr w:type="spellEnd"/>
      <w:r>
        <w:rPr>
          <w:rFonts w:ascii="Arial" w:hAnsi="Arial" w:cs="Arial"/>
        </w:rPr>
        <w:t>, investiční referent</w:t>
      </w:r>
    </w:p>
    <w:p w:rsidR="00DA57C9" w:rsidRDefault="00DA57C9" w:rsidP="00DA57C9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Telefon: 596 657 111</w:t>
      </w:r>
    </w:p>
    <w:p w:rsidR="00DA57C9" w:rsidRDefault="00DA57C9" w:rsidP="00DA57C9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IČ: 70890021</w:t>
      </w:r>
    </w:p>
    <w:p w:rsidR="00DA57C9" w:rsidRDefault="00DA57C9" w:rsidP="00DA57C9">
      <w:pPr>
        <w:pStyle w:val="Zpat"/>
        <w:tabs>
          <w:tab w:val="left" w:pos="708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DIČ: CZ 70890021</w:t>
      </w:r>
    </w:p>
    <w:p w:rsidR="00DA57C9" w:rsidRDefault="00DA57C9" w:rsidP="00DA57C9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DA57C9" w:rsidRDefault="00DA57C9" w:rsidP="00DA57C9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Plátce DPH: ano</w:t>
      </w:r>
    </w:p>
    <w:p w:rsidR="00DA57C9" w:rsidRDefault="00DA57C9" w:rsidP="00DA57C9">
      <w:pPr>
        <w:ind w:left="1134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DA57C9" w:rsidRDefault="00DA57C9" w:rsidP="00DA57C9">
      <w:pPr>
        <w:ind w:left="2124"/>
        <w:jc w:val="both"/>
        <w:rPr>
          <w:rFonts w:ascii="Arial" w:hAnsi="Arial" w:cs="Arial"/>
        </w:rPr>
      </w:pPr>
    </w:p>
    <w:p w:rsidR="00DA57C9" w:rsidRDefault="00DA57C9" w:rsidP="00DA57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dodavatele:</w:t>
      </w:r>
    </w:p>
    <w:p w:rsidR="00DA57C9" w:rsidRDefault="00DA57C9" w:rsidP="00DA57C9">
      <w:pPr>
        <w:ind w:left="708"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Ateliér POD VĚŽÍ s.r.o.</w:t>
      </w:r>
    </w:p>
    <w:p w:rsidR="00DA57C9" w:rsidRDefault="00DA57C9" w:rsidP="00DA57C9">
      <w:pPr>
        <w:ind w:left="708"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Farní 20, 738 01 Frýdek – Místek</w:t>
      </w:r>
    </w:p>
    <w:p w:rsidR="00DA57C9" w:rsidRDefault="00DA57C9" w:rsidP="00DA57C9">
      <w:pPr>
        <w:ind w:left="708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Kontaktní osoba: Ing. arch. Antonín Kobližka, č. autorizace: 04333</w:t>
      </w:r>
    </w:p>
    <w:p w:rsidR="00DA57C9" w:rsidRDefault="00DA57C9" w:rsidP="00DA57C9">
      <w:pPr>
        <w:ind w:left="708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Telefon: 776 491 439</w:t>
      </w:r>
    </w:p>
    <w:p w:rsidR="00DA57C9" w:rsidRDefault="00DA57C9" w:rsidP="00DA57C9">
      <w:pPr>
        <w:ind w:left="708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IČ: 05489008</w:t>
      </w:r>
    </w:p>
    <w:p w:rsidR="00DA57C9" w:rsidRDefault="00DA57C9" w:rsidP="00DA57C9">
      <w:pPr>
        <w:autoSpaceDE w:val="0"/>
        <w:autoSpaceDN w:val="0"/>
        <w:adjustRightInd w:val="0"/>
        <w:ind w:left="708" w:firstLine="708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Bankovní spojení: </w:t>
      </w:r>
      <w:proofErr w:type="spellStart"/>
      <w:r>
        <w:rPr>
          <w:rFonts w:ascii="Arial" w:hAnsi="Arial" w:cs="Arial"/>
        </w:rPr>
        <w:t>Fio</w:t>
      </w:r>
      <w:proofErr w:type="spellEnd"/>
      <w:r>
        <w:rPr>
          <w:rFonts w:ascii="Arial" w:hAnsi="Arial" w:cs="Arial"/>
        </w:rPr>
        <w:t xml:space="preserve"> banka, a.s.,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eastAsia="Calibri" w:hAnsi="Arial" w:cs="Arial"/>
        </w:rPr>
        <w:t>2401096727/2010</w:t>
      </w:r>
      <w:proofErr w:type="gramEnd"/>
    </w:p>
    <w:p w:rsidR="00DA57C9" w:rsidRDefault="00DA57C9" w:rsidP="00DA57C9">
      <w:pPr>
        <w:ind w:left="708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Plátce DPH: ne</w:t>
      </w:r>
    </w:p>
    <w:p w:rsidR="00DA57C9" w:rsidRDefault="00DA57C9" w:rsidP="00DA57C9">
      <w:pPr>
        <w:ind w:left="708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ŽL vydal Magistrát města </w:t>
      </w:r>
      <w:proofErr w:type="spellStart"/>
      <w:r>
        <w:rPr>
          <w:rFonts w:ascii="Arial" w:hAnsi="Arial" w:cs="Arial"/>
          <w:szCs w:val="24"/>
        </w:rPr>
        <w:t>Frýdku</w:t>
      </w:r>
      <w:proofErr w:type="spellEnd"/>
      <w:r>
        <w:rPr>
          <w:rFonts w:ascii="Arial" w:hAnsi="Arial" w:cs="Arial"/>
          <w:szCs w:val="24"/>
        </w:rPr>
        <w:t xml:space="preserve">-Místku, </w:t>
      </w:r>
      <w:proofErr w:type="spellStart"/>
      <w:r>
        <w:rPr>
          <w:rFonts w:ascii="Arial" w:hAnsi="Arial" w:cs="Arial"/>
          <w:szCs w:val="24"/>
        </w:rPr>
        <w:t>sp</w:t>
      </w:r>
      <w:proofErr w:type="spellEnd"/>
      <w:r>
        <w:rPr>
          <w:rFonts w:ascii="Arial" w:hAnsi="Arial" w:cs="Arial"/>
          <w:szCs w:val="24"/>
        </w:rPr>
        <w:t>. značka ŽÚ/5115/2016/</w:t>
      </w:r>
      <w:proofErr w:type="spellStart"/>
      <w:r>
        <w:rPr>
          <w:rFonts w:ascii="Arial" w:hAnsi="Arial" w:cs="Arial"/>
          <w:szCs w:val="24"/>
        </w:rPr>
        <w:t>Ora</w:t>
      </w:r>
      <w:proofErr w:type="spellEnd"/>
      <w:r>
        <w:rPr>
          <w:rFonts w:ascii="Arial" w:hAnsi="Arial" w:cs="Arial"/>
          <w:szCs w:val="24"/>
        </w:rPr>
        <w:t xml:space="preserve">  </w:t>
      </w:r>
    </w:p>
    <w:p w:rsidR="00DA57C9" w:rsidRDefault="00DA57C9" w:rsidP="00DA57C9">
      <w:pPr>
        <w:autoSpaceDE w:val="0"/>
        <w:autoSpaceDN w:val="0"/>
        <w:adjustRightInd w:val="0"/>
        <w:ind w:leftChars="567" w:left="1134" w:firstLine="709"/>
        <w:rPr>
          <w:rFonts w:ascii="Arial" w:hAnsi="Arial" w:cs="Arial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A57C9" w:rsidRDefault="00DA57C9" w:rsidP="00DA57C9">
      <w:pPr>
        <w:jc w:val="both"/>
        <w:rPr>
          <w:rFonts w:ascii="Arial" w:hAnsi="Arial" w:cs="Arial"/>
          <w:color w:val="FF0000"/>
        </w:rPr>
      </w:pPr>
    </w:p>
    <w:p w:rsidR="00DA57C9" w:rsidRDefault="00DA57C9" w:rsidP="00DA57C9">
      <w:pPr>
        <w:jc w:val="both"/>
        <w:rPr>
          <w:rFonts w:ascii="Arial" w:hAnsi="Arial" w:cs="Arial"/>
          <w:color w:val="FF0000"/>
        </w:rPr>
      </w:pPr>
    </w:p>
    <w:p w:rsidR="00852EEF" w:rsidRDefault="00852EEF" w:rsidP="00DA57C9">
      <w:pPr>
        <w:jc w:val="both"/>
        <w:rPr>
          <w:rFonts w:ascii="Arial" w:hAnsi="Arial" w:cs="Arial"/>
          <w:color w:val="FF0000"/>
        </w:rPr>
      </w:pPr>
    </w:p>
    <w:p w:rsidR="00852EEF" w:rsidRDefault="00852EEF" w:rsidP="00DA57C9">
      <w:pPr>
        <w:jc w:val="both"/>
        <w:rPr>
          <w:rFonts w:ascii="Arial" w:hAnsi="Arial" w:cs="Arial"/>
          <w:color w:val="FF0000"/>
        </w:rPr>
      </w:pPr>
    </w:p>
    <w:p w:rsidR="00852EEF" w:rsidRDefault="00852EEF" w:rsidP="00DA57C9">
      <w:pPr>
        <w:jc w:val="both"/>
        <w:rPr>
          <w:rFonts w:ascii="Arial" w:hAnsi="Arial" w:cs="Arial"/>
          <w:color w:val="FF0000"/>
        </w:rPr>
      </w:pPr>
    </w:p>
    <w:p w:rsidR="00DA57C9" w:rsidRDefault="00DA57C9" w:rsidP="00DA57C9">
      <w:pPr>
        <w:jc w:val="both"/>
        <w:rPr>
          <w:rFonts w:ascii="Arial" w:hAnsi="Arial" w:cs="Arial"/>
        </w:rPr>
      </w:pPr>
    </w:p>
    <w:p w:rsidR="00DA57C9" w:rsidRDefault="00DA57C9" w:rsidP="00DA57C9">
      <w:pPr>
        <w:jc w:val="both"/>
        <w:rPr>
          <w:rFonts w:ascii="Arial" w:hAnsi="Arial" w:cs="Arial"/>
        </w:rPr>
      </w:pPr>
    </w:p>
    <w:p w:rsidR="00DA57C9" w:rsidRDefault="00DA57C9" w:rsidP="00DA57C9">
      <w:pPr>
        <w:jc w:val="both"/>
        <w:rPr>
          <w:rFonts w:ascii="Arial" w:hAnsi="Arial" w:cs="Arial"/>
        </w:rPr>
      </w:pPr>
    </w:p>
    <w:p w:rsidR="00DA57C9" w:rsidRDefault="00DA57C9" w:rsidP="00DA57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Mgr. Miroslav </w:t>
      </w:r>
      <w:proofErr w:type="spellStart"/>
      <w:r>
        <w:rPr>
          <w:rFonts w:ascii="Arial" w:hAnsi="Arial" w:cs="Arial"/>
          <w:b/>
        </w:rPr>
        <w:t>Janoviak</w:t>
      </w:r>
      <w:proofErr w:type="spellEnd"/>
      <w:r>
        <w:rPr>
          <w:rFonts w:ascii="Arial" w:hAnsi="Arial" w:cs="Arial"/>
          <w:b/>
        </w:rPr>
        <w:t xml:space="preserve">, </w:t>
      </w:r>
      <w:proofErr w:type="gramStart"/>
      <w:r>
        <w:rPr>
          <w:rFonts w:ascii="Arial" w:hAnsi="Arial" w:cs="Arial"/>
          <w:b/>
        </w:rPr>
        <w:t>LL.M.</w:t>
      </w:r>
      <w:proofErr w:type="gramEnd"/>
    </w:p>
    <w:p w:rsidR="00DA57C9" w:rsidRDefault="00DA57C9" w:rsidP="00DA57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investiční ředitel</w:t>
      </w:r>
    </w:p>
    <w:p w:rsidR="00DA57C9" w:rsidRDefault="00DA57C9" w:rsidP="00DA57C9">
      <w:pPr>
        <w:jc w:val="both"/>
        <w:rPr>
          <w:rFonts w:ascii="Arial" w:hAnsi="Arial" w:cs="Arial"/>
        </w:rPr>
      </w:pPr>
    </w:p>
    <w:p w:rsidR="00DA57C9" w:rsidRDefault="00DA57C9" w:rsidP="00DA57C9">
      <w:pPr>
        <w:jc w:val="both"/>
        <w:rPr>
          <w:rFonts w:ascii="Arial" w:hAnsi="Arial" w:cs="Arial"/>
        </w:rPr>
      </w:pPr>
    </w:p>
    <w:p w:rsidR="00852EEF" w:rsidRDefault="00852EEF" w:rsidP="00DA57C9">
      <w:pPr>
        <w:jc w:val="both"/>
        <w:rPr>
          <w:rFonts w:ascii="Arial" w:hAnsi="Arial" w:cs="Arial"/>
        </w:rPr>
      </w:pPr>
    </w:p>
    <w:p w:rsidR="00852EEF" w:rsidRDefault="00852EEF" w:rsidP="00DA57C9">
      <w:pPr>
        <w:jc w:val="both"/>
        <w:rPr>
          <w:rFonts w:ascii="Arial" w:hAnsi="Arial" w:cs="Arial"/>
        </w:rPr>
      </w:pPr>
    </w:p>
    <w:p w:rsidR="00852EEF" w:rsidRDefault="00852EEF" w:rsidP="00DA57C9">
      <w:pPr>
        <w:jc w:val="both"/>
        <w:rPr>
          <w:rFonts w:ascii="Arial" w:hAnsi="Arial" w:cs="Arial"/>
        </w:rPr>
      </w:pPr>
    </w:p>
    <w:p w:rsidR="00DA57C9" w:rsidRDefault="00DA57C9" w:rsidP="00DA57C9">
      <w:pPr>
        <w:jc w:val="both"/>
        <w:rPr>
          <w:rFonts w:ascii="Arial" w:hAnsi="Arial" w:cs="Arial"/>
        </w:rPr>
      </w:pPr>
    </w:p>
    <w:p w:rsidR="00DA57C9" w:rsidRDefault="00DA57C9" w:rsidP="00DA57C9">
      <w:pPr>
        <w:jc w:val="both"/>
        <w:rPr>
          <w:rFonts w:ascii="Arial" w:hAnsi="Arial" w:cs="Arial"/>
        </w:rPr>
      </w:pPr>
    </w:p>
    <w:p w:rsidR="00DA57C9" w:rsidRDefault="00DA57C9" w:rsidP="00DA57C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 vědomí:</w:t>
      </w:r>
      <w:r>
        <w:rPr>
          <w:rFonts w:ascii="Arial" w:hAnsi="Arial" w:cs="Arial"/>
        </w:rPr>
        <w:tab/>
        <w:t>Povodí Odry, státní podnik – OOK, pí Vaverková</w:t>
      </w:r>
    </w:p>
    <w:p w:rsidR="00852EEF" w:rsidRDefault="00852EEF" w:rsidP="00DA57C9">
      <w:pPr>
        <w:jc w:val="both"/>
        <w:rPr>
          <w:rFonts w:ascii="Arial" w:hAnsi="Arial" w:cs="Arial"/>
        </w:rPr>
      </w:pPr>
    </w:p>
    <w:p w:rsidR="00852EEF" w:rsidRDefault="00852EEF" w:rsidP="00DA57C9">
      <w:pPr>
        <w:jc w:val="both"/>
        <w:rPr>
          <w:rFonts w:ascii="Arial" w:hAnsi="Arial" w:cs="Arial"/>
        </w:rPr>
      </w:pPr>
    </w:p>
    <w:p w:rsidR="00852EEF" w:rsidRDefault="00852EEF" w:rsidP="00DA57C9">
      <w:pPr>
        <w:jc w:val="both"/>
        <w:rPr>
          <w:rFonts w:ascii="Arial" w:hAnsi="Arial" w:cs="Arial"/>
        </w:rPr>
      </w:pPr>
    </w:p>
    <w:p w:rsidR="00852EEF" w:rsidRDefault="00852EEF" w:rsidP="00DA57C9">
      <w:pPr>
        <w:jc w:val="both"/>
        <w:rPr>
          <w:rFonts w:ascii="Arial" w:hAnsi="Arial" w:cs="Arial"/>
        </w:rPr>
      </w:pPr>
    </w:p>
    <w:p w:rsidR="00852EEF" w:rsidRDefault="00852EEF" w:rsidP="00DA57C9">
      <w:pPr>
        <w:jc w:val="both"/>
        <w:rPr>
          <w:rFonts w:ascii="Arial" w:hAnsi="Arial" w:cs="Arial"/>
        </w:rPr>
      </w:pPr>
    </w:p>
    <w:p w:rsidR="00852EEF" w:rsidRDefault="00852EEF" w:rsidP="00DA57C9">
      <w:pPr>
        <w:jc w:val="both"/>
        <w:rPr>
          <w:rFonts w:ascii="Arial" w:hAnsi="Arial" w:cs="Arial"/>
        </w:rPr>
      </w:pPr>
    </w:p>
    <w:p w:rsidR="00DA57C9" w:rsidRDefault="00DA57C9" w:rsidP="00DA57C9">
      <w:pPr>
        <w:jc w:val="both"/>
        <w:rPr>
          <w:rFonts w:ascii="Arial" w:hAnsi="Arial" w:cs="Arial"/>
        </w:rPr>
      </w:pPr>
    </w:p>
    <w:p w:rsidR="00DA57C9" w:rsidRDefault="00DA57C9" w:rsidP="00DA57C9">
      <w:pPr>
        <w:jc w:val="both"/>
        <w:rPr>
          <w:rFonts w:ascii="Arial" w:hAnsi="Arial" w:cs="Arial"/>
        </w:rPr>
      </w:pPr>
      <w:r>
        <w:pict>
          <v:rect id="_x0000_s1028" style="position:absolute;left:0;text-align:left;margin-left:-25.35pt;margin-top:2.1pt;width:512.4pt;height:111.7pt;z-index:251662336" filled="f"/>
        </w:pict>
      </w:r>
    </w:p>
    <w:p w:rsidR="00DA57C9" w:rsidRDefault="00DA57C9" w:rsidP="00DA57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dodavatele o přijetí a akceptaci objednávky:</w:t>
      </w:r>
    </w:p>
    <w:p w:rsidR="00DA57C9" w:rsidRDefault="00DA57C9" w:rsidP="00DA57C9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jednoho potvrzeného výtisku zpět na naši adresu příp. faxem)</w:t>
      </w:r>
    </w:p>
    <w:p w:rsidR="00DA57C9" w:rsidRDefault="00DA57C9" w:rsidP="00DA57C9">
      <w:pPr>
        <w:jc w:val="both"/>
        <w:rPr>
          <w:rFonts w:ascii="Arial" w:hAnsi="Arial" w:cs="Arial"/>
          <w:b/>
        </w:rPr>
      </w:pPr>
    </w:p>
    <w:p w:rsidR="00DA57C9" w:rsidRDefault="00DA57C9" w:rsidP="00DA57C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Potvrzení převzetí objednávky:</w:t>
      </w:r>
    </w:p>
    <w:p w:rsidR="00DA57C9" w:rsidRDefault="00DA57C9" w:rsidP="00DA57C9">
      <w:pPr>
        <w:jc w:val="both"/>
        <w:rPr>
          <w:rFonts w:ascii="Arial" w:hAnsi="Arial" w:cs="Arial"/>
        </w:rPr>
      </w:pPr>
    </w:p>
    <w:p w:rsidR="00DA57C9" w:rsidRDefault="00DA57C9" w:rsidP="00DA57C9">
      <w:pPr>
        <w:jc w:val="both"/>
      </w:pPr>
      <w:proofErr w:type="gramStart"/>
      <w:r>
        <w:rPr>
          <w:rFonts w:ascii="Arial" w:hAnsi="Arial" w:cs="Arial"/>
        </w:rPr>
        <w:t>Datum:   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  <w:proofErr w:type="gramEnd"/>
      <w:r>
        <w:rPr>
          <w:rFonts w:ascii="Arial" w:hAnsi="Arial" w:cs="Arial"/>
        </w:rPr>
        <w:t>:   ...............................</w:t>
      </w:r>
    </w:p>
    <w:p w:rsidR="00DA57C9" w:rsidRDefault="00DA57C9"/>
    <w:sectPr w:rsidR="00DA57C9" w:rsidSect="00FB0A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CA6" w:rsidRDefault="00600CA6" w:rsidP="006771A6">
      <w:r>
        <w:separator/>
      </w:r>
    </w:p>
  </w:endnote>
  <w:endnote w:type="continuationSeparator" w:id="0">
    <w:p w:rsidR="00600CA6" w:rsidRDefault="00600CA6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C9" w:rsidRDefault="00DA57C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C9" w:rsidRDefault="00DA57C9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C9" w:rsidRDefault="00DA57C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CA6" w:rsidRDefault="00600CA6" w:rsidP="006771A6">
      <w:r>
        <w:separator/>
      </w:r>
    </w:p>
  </w:footnote>
  <w:footnote w:type="continuationSeparator" w:id="0">
    <w:p w:rsidR="00600CA6" w:rsidRDefault="00600CA6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C9" w:rsidRDefault="00DA57C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C9" w:rsidRPr="00DA57C9" w:rsidRDefault="00DA57C9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C9" w:rsidRDefault="00DA57C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A1029"/>
    <w:multiLevelType w:val="hybridMultilevel"/>
    <w:tmpl w:val="386874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19125A"/>
    <w:multiLevelType w:val="hybridMultilevel"/>
    <w:tmpl w:val="C3AE96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C393F"/>
    <w:rsid w:val="000D0BE1"/>
    <w:rsid w:val="000E3D07"/>
    <w:rsid w:val="001C5BFC"/>
    <w:rsid w:val="00237D4D"/>
    <w:rsid w:val="002405BF"/>
    <w:rsid w:val="00287870"/>
    <w:rsid w:val="00322992"/>
    <w:rsid w:val="00335A7C"/>
    <w:rsid w:val="003514B2"/>
    <w:rsid w:val="00360F9D"/>
    <w:rsid w:val="003A1618"/>
    <w:rsid w:val="003B5D8A"/>
    <w:rsid w:val="004E18AB"/>
    <w:rsid w:val="004E4A93"/>
    <w:rsid w:val="005C4DF5"/>
    <w:rsid w:val="005D574E"/>
    <w:rsid w:val="005E35F2"/>
    <w:rsid w:val="005E3734"/>
    <w:rsid w:val="005F3B6A"/>
    <w:rsid w:val="00600CA6"/>
    <w:rsid w:val="00652B36"/>
    <w:rsid w:val="00671650"/>
    <w:rsid w:val="006771A6"/>
    <w:rsid w:val="00696B71"/>
    <w:rsid w:val="00714EC0"/>
    <w:rsid w:val="0074058D"/>
    <w:rsid w:val="00752EFD"/>
    <w:rsid w:val="00775137"/>
    <w:rsid w:val="007B11E1"/>
    <w:rsid w:val="007B4968"/>
    <w:rsid w:val="00802B00"/>
    <w:rsid w:val="008157F9"/>
    <w:rsid w:val="00823FF8"/>
    <w:rsid w:val="00852EEF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370E1"/>
    <w:rsid w:val="00C93821"/>
    <w:rsid w:val="00CB0597"/>
    <w:rsid w:val="00CF161F"/>
    <w:rsid w:val="00D17346"/>
    <w:rsid w:val="00DA57C9"/>
    <w:rsid w:val="00E47FFA"/>
    <w:rsid w:val="00F27E26"/>
    <w:rsid w:val="00F61188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57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7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A57C9"/>
    <w:pPr>
      <w:ind w:left="708"/>
    </w:pPr>
  </w:style>
  <w:style w:type="paragraph" w:customStyle="1" w:styleId="Normlntuen">
    <w:name w:val="Normální tuený"/>
    <w:basedOn w:val="Normln"/>
    <w:rsid w:val="00DA57C9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755F5-3201-4167-A4DA-0F064DAD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1002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cp:lastPrinted>2017-06-14T13:25:00Z</cp:lastPrinted>
  <dcterms:created xsi:type="dcterms:W3CDTF">2017-06-14T13:13:00Z</dcterms:created>
  <dcterms:modified xsi:type="dcterms:W3CDTF">2017-06-14T13:28:00Z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C:\Users\Nevrlova\AppData\Local\Temp\tmpPrintFiles\A44EEDE3BDED1597C125813F004860AA\_Objednávka č_ OVs2917_0355 na zpracování dokumentace bouracích prací stavby č_ 5755, 01_011 VD Nové Heřminovy, OHO.doc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A44EEDE3BDED1597C125813F004860AA</vt:lpwstr>
  </property>
  <property fmtid="{D5CDD505-2E9C-101B-9397-08002B2CF9AE}" pid="6" name="source_idx">
    <vt:lpwstr>#A44EEDE3BDED1597C125813F004860AA</vt:lpwstr>
  </property>
  <property fmtid="{D5CDD505-2E9C-101B-9397-08002B2CF9AE}" pid="7" name="link_idx">
    <vt:lpwstr>A44EEDE3BDED1597C125813F004860AA</vt:lpwstr>
  </property>
  <property fmtid="{D5CDD505-2E9C-101B-9397-08002B2CF9AE}" pid="8" name="manager">
    <vt:lpwstr>CN=Jiri Mojzisek/OU=OVA/O=POVODI_ODRY/C=CZ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