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A42D" w14:textId="72B29A1B" w:rsidR="00C23DA3" w:rsidRDefault="00596391">
      <w:r>
        <w:t>Potvrzení objednávky</w:t>
      </w:r>
    </w:p>
    <w:p w14:paraId="47AE997B" w14:textId="77777777" w:rsidR="00596391" w:rsidRDefault="00596391"/>
    <w:p w14:paraId="18AC9C15" w14:textId="63E84A94" w:rsidR="00596391" w:rsidRDefault="00596391" w:rsidP="00596391">
      <w:pPr>
        <w:spacing w:after="0" w:line="240" w:lineRule="auto"/>
      </w:pPr>
      <w:r>
        <w:t xml:space="preserve">Dodavatel: </w:t>
      </w:r>
      <w:r>
        <w:tab/>
      </w:r>
    </w:p>
    <w:p w14:paraId="2F10EFB1" w14:textId="0EA07E64" w:rsidR="00596391" w:rsidRDefault="00596391" w:rsidP="00596391">
      <w:pPr>
        <w:spacing w:after="0" w:line="240" w:lineRule="auto"/>
      </w:pPr>
      <w:r>
        <w:t>Název:</w:t>
      </w:r>
      <w:r>
        <w:tab/>
      </w:r>
      <w:r>
        <w:tab/>
        <w:t>POLONE, s. r. o.</w:t>
      </w:r>
    </w:p>
    <w:p w14:paraId="039A28B8" w14:textId="77777777" w:rsidR="00596391" w:rsidRDefault="00596391" w:rsidP="00596391">
      <w:pPr>
        <w:spacing w:after="0" w:line="240" w:lineRule="auto"/>
      </w:pPr>
      <w:r>
        <w:t xml:space="preserve">Adresa: </w:t>
      </w:r>
      <w:r>
        <w:tab/>
      </w:r>
      <w:proofErr w:type="spellStart"/>
      <w:r>
        <w:t>Pocoucov</w:t>
      </w:r>
      <w:proofErr w:type="spellEnd"/>
      <w:r>
        <w:t xml:space="preserve"> 88, 674 01 Třebíč</w:t>
      </w:r>
    </w:p>
    <w:p w14:paraId="1642BCDB" w14:textId="77777777" w:rsidR="00596391" w:rsidRDefault="00596391" w:rsidP="00596391">
      <w:pPr>
        <w:spacing w:after="0" w:line="240" w:lineRule="auto"/>
      </w:pPr>
      <w:r>
        <w:t xml:space="preserve">IČ: </w:t>
      </w:r>
      <w:r>
        <w:tab/>
      </w:r>
      <w:r>
        <w:tab/>
        <w:t>29218861</w:t>
      </w:r>
    </w:p>
    <w:p w14:paraId="18303483" w14:textId="77777777" w:rsidR="00596391" w:rsidRDefault="00596391" w:rsidP="00596391">
      <w:pPr>
        <w:spacing w:after="0" w:line="240" w:lineRule="auto"/>
      </w:pPr>
      <w:r>
        <w:t xml:space="preserve">DIČ: </w:t>
      </w:r>
      <w:r>
        <w:tab/>
      </w:r>
      <w:r>
        <w:tab/>
        <w:t>CZ29218861</w:t>
      </w:r>
    </w:p>
    <w:p w14:paraId="263B29B9" w14:textId="77777777" w:rsidR="00596391" w:rsidRDefault="00596391" w:rsidP="00596391">
      <w:pPr>
        <w:spacing w:after="0" w:line="240" w:lineRule="auto"/>
      </w:pPr>
    </w:p>
    <w:p w14:paraId="717CBD33" w14:textId="77777777" w:rsidR="00596391" w:rsidRDefault="00596391" w:rsidP="00596391">
      <w:pPr>
        <w:spacing w:after="0" w:line="240" w:lineRule="auto"/>
      </w:pPr>
      <w:r>
        <w:t xml:space="preserve">Odběratel: </w:t>
      </w:r>
      <w:r>
        <w:tab/>
      </w:r>
    </w:p>
    <w:p w14:paraId="4D3ACD71" w14:textId="0BA2CB9A" w:rsidR="00596391" w:rsidRDefault="00596391" w:rsidP="00596391">
      <w:pPr>
        <w:spacing w:after="0" w:line="240" w:lineRule="auto"/>
      </w:pPr>
      <w:r>
        <w:t>Název:</w:t>
      </w:r>
      <w:r>
        <w:tab/>
      </w:r>
      <w:r>
        <w:tab/>
        <w:t>Denní rehabilitační stacionář pro tělesně a mentálně postižené Třebíč</w:t>
      </w:r>
    </w:p>
    <w:p w14:paraId="10E8FEF3" w14:textId="70D465C7" w:rsidR="00596391" w:rsidRDefault="00596391" w:rsidP="00596391">
      <w:pPr>
        <w:spacing w:after="0" w:line="240" w:lineRule="auto"/>
      </w:pPr>
      <w:r>
        <w:t>Adresa:</w:t>
      </w:r>
      <w:r>
        <w:tab/>
      </w:r>
      <w:r>
        <w:tab/>
        <w:t>Družstevní 1079, 674 01 Třebíč</w:t>
      </w:r>
    </w:p>
    <w:p w14:paraId="11547D2C" w14:textId="2F8C0D3D" w:rsidR="00596391" w:rsidRDefault="00596391" w:rsidP="00596391">
      <w:pPr>
        <w:spacing w:after="0" w:line="240" w:lineRule="auto"/>
      </w:pPr>
      <w:r>
        <w:t xml:space="preserve">IČ: </w:t>
      </w:r>
      <w:r>
        <w:tab/>
      </w:r>
      <w:r>
        <w:tab/>
        <w:t>60419148</w:t>
      </w:r>
    </w:p>
    <w:p w14:paraId="22DA51D9" w14:textId="27D9287C" w:rsidR="00596391" w:rsidRDefault="00596391" w:rsidP="00596391">
      <w:pPr>
        <w:spacing w:after="0" w:line="240" w:lineRule="auto"/>
      </w:pPr>
      <w:r>
        <w:t>DIČ:</w:t>
      </w:r>
    </w:p>
    <w:p w14:paraId="12A8C324" w14:textId="77777777" w:rsidR="00596391" w:rsidRDefault="00596391" w:rsidP="00596391">
      <w:pPr>
        <w:spacing w:after="0" w:line="240" w:lineRule="auto"/>
      </w:pPr>
    </w:p>
    <w:p w14:paraId="5E520E83" w14:textId="338B2996" w:rsidR="00596391" w:rsidRDefault="00596391" w:rsidP="00596391">
      <w:pPr>
        <w:spacing w:after="0" w:line="240" w:lineRule="auto"/>
      </w:pPr>
      <w:r>
        <w:t>Předmět objednávky:</w:t>
      </w:r>
    </w:p>
    <w:p w14:paraId="7E856ADD" w14:textId="77777777" w:rsidR="00596391" w:rsidRDefault="00596391" w:rsidP="00596391">
      <w:pPr>
        <w:spacing w:after="0" w:line="240" w:lineRule="auto"/>
      </w:pPr>
    </w:p>
    <w:p w14:paraId="3D514470" w14:textId="4E221352" w:rsidR="00596391" w:rsidRDefault="00596391" w:rsidP="00596391">
      <w:pPr>
        <w:spacing w:after="0" w:line="240" w:lineRule="auto"/>
      </w:pPr>
      <w:r>
        <w:t>Bazén 4 x 3 x 1,45 m včetně příslušenství dle CN 20230388</w:t>
      </w:r>
    </w:p>
    <w:p w14:paraId="5D2689D0" w14:textId="77777777" w:rsidR="00596391" w:rsidRDefault="00596391" w:rsidP="00596391">
      <w:pPr>
        <w:spacing w:after="0" w:line="240" w:lineRule="auto"/>
      </w:pPr>
    </w:p>
    <w:p w14:paraId="528348F7" w14:textId="77777777" w:rsidR="00596391" w:rsidRDefault="00596391" w:rsidP="00596391">
      <w:pPr>
        <w:spacing w:after="0" w:line="240" w:lineRule="auto"/>
      </w:pPr>
    </w:p>
    <w:p w14:paraId="51F2F092" w14:textId="72D36623" w:rsidR="00596391" w:rsidRDefault="00596391" w:rsidP="00596391">
      <w:pPr>
        <w:spacing w:after="0" w:line="240" w:lineRule="auto"/>
      </w:pPr>
      <w:r>
        <w:t>Termín dodání:</w:t>
      </w:r>
      <w:r>
        <w:tab/>
      </w:r>
      <w:r>
        <w:tab/>
        <w:t>11. 9. 2023</w:t>
      </w:r>
    </w:p>
    <w:p w14:paraId="1F953897" w14:textId="1CF4062F" w:rsidR="00596391" w:rsidRDefault="00596391" w:rsidP="00596391">
      <w:pPr>
        <w:spacing w:after="0" w:line="240" w:lineRule="auto"/>
      </w:pPr>
      <w:r>
        <w:t xml:space="preserve">Místo dodání: </w:t>
      </w:r>
      <w:r>
        <w:tab/>
      </w:r>
      <w:r>
        <w:tab/>
        <w:t>Třebíč, Družstevní 1079, 674 01</w:t>
      </w:r>
    </w:p>
    <w:p w14:paraId="40EFA7B6" w14:textId="0854D350" w:rsidR="00596391" w:rsidRDefault="00596391" w:rsidP="00596391">
      <w:pPr>
        <w:spacing w:after="0" w:line="240" w:lineRule="auto"/>
      </w:pPr>
      <w:r>
        <w:t xml:space="preserve">Cena: </w:t>
      </w:r>
      <w:r>
        <w:tab/>
      </w:r>
      <w:r>
        <w:tab/>
      </w:r>
      <w:r>
        <w:tab/>
        <w:t xml:space="preserve">178 838 Kč (včetně DPH </w:t>
      </w:r>
      <w:proofErr w:type="gramStart"/>
      <w:r>
        <w:t>21%</w:t>
      </w:r>
      <w:proofErr w:type="gramEnd"/>
      <w:r>
        <w:t>)</w:t>
      </w:r>
    </w:p>
    <w:p w14:paraId="3383475A" w14:textId="7F5CEC94" w:rsidR="00596391" w:rsidRDefault="00596391" w:rsidP="00596391">
      <w:pPr>
        <w:spacing w:after="0" w:line="240" w:lineRule="auto"/>
      </w:pPr>
      <w:r>
        <w:t>Splatnost:</w:t>
      </w:r>
      <w:r>
        <w:tab/>
      </w:r>
      <w:r>
        <w:tab/>
        <w:t>4. 9. 2023</w:t>
      </w:r>
    </w:p>
    <w:p w14:paraId="5DBBE222" w14:textId="77777777" w:rsidR="00596391" w:rsidRDefault="00596391" w:rsidP="00596391">
      <w:pPr>
        <w:spacing w:after="0" w:line="240" w:lineRule="auto"/>
      </w:pPr>
    </w:p>
    <w:p w14:paraId="084AD550" w14:textId="43E4C572" w:rsidR="00596391" w:rsidRDefault="00596391" w:rsidP="00596391">
      <w:pPr>
        <w:spacing w:after="0" w:line="240" w:lineRule="auto"/>
      </w:pPr>
      <w:r>
        <w:t>V Třebíči</w:t>
      </w:r>
    </w:p>
    <w:p w14:paraId="6D177C55" w14:textId="3D18DFC5" w:rsidR="00596391" w:rsidRDefault="00596391" w:rsidP="00596391">
      <w:pPr>
        <w:spacing w:after="0" w:line="240" w:lineRule="auto"/>
      </w:pPr>
      <w:r>
        <w:t>Dne 21. 8. 2023</w:t>
      </w:r>
    </w:p>
    <w:p w14:paraId="792F882D" w14:textId="77777777" w:rsidR="00596391" w:rsidRDefault="00596391" w:rsidP="00596391">
      <w:pPr>
        <w:spacing w:after="0" w:line="240" w:lineRule="auto"/>
      </w:pPr>
    </w:p>
    <w:p w14:paraId="12CEDCE8" w14:textId="0E3B1F79" w:rsidR="00596391" w:rsidRDefault="00596391" w:rsidP="00596391">
      <w:pPr>
        <w:spacing w:after="0" w:line="240" w:lineRule="auto"/>
      </w:pPr>
      <w:r>
        <w:t>Vystavil:</w:t>
      </w:r>
      <w:r>
        <w:tab/>
        <w:t>Libor Dobeš, jednatel</w:t>
      </w:r>
    </w:p>
    <w:p w14:paraId="6E9E21D8" w14:textId="217CD66D" w:rsidR="00596391" w:rsidRDefault="00596391" w:rsidP="00596391">
      <w:pPr>
        <w:spacing w:after="0" w:line="240" w:lineRule="auto"/>
      </w:pPr>
      <w:r>
        <w:tab/>
      </w:r>
      <w:r>
        <w:tab/>
      </w:r>
    </w:p>
    <w:sectPr w:rsidR="0059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91"/>
    <w:rsid w:val="00596391"/>
    <w:rsid w:val="00770AFD"/>
    <w:rsid w:val="00C23DA3"/>
    <w:rsid w:val="00D612A6"/>
    <w:rsid w:val="00E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9452"/>
  <w15:chartTrackingRefBased/>
  <w15:docId w15:val="{C63F597A-1D76-4ED8-89BB-E14FCCA9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Nováčková</dc:creator>
  <cp:keywords/>
  <dc:description/>
  <cp:lastModifiedBy>Lenka Nováčková</cp:lastModifiedBy>
  <cp:revision>1</cp:revision>
  <dcterms:created xsi:type="dcterms:W3CDTF">2023-09-13T11:09:00Z</dcterms:created>
  <dcterms:modified xsi:type="dcterms:W3CDTF">2023-09-13T11:21:00Z</dcterms:modified>
</cp:coreProperties>
</file>