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E290" w14:textId="77777777" w:rsidR="00C112A9" w:rsidRDefault="00C112A9" w:rsidP="00C11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Objednávka</w:t>
      </w:r>
    </w:p>
    <w:p w14:paraId="5257695B" w14:textId="77777777" w:rsidR="00C112A9" w:rsidRDefault="00C112A9" w:rsidP="00C112A9">
      <w:pPr>
        <w:rPr>
          <w:rFonts w:ascii="Arial" w:hAnsi="Arial" w:cs="Arial"/>
          <w:sz w:val="24"/>
          <w:szCs w:val="24"/>
        </w:rPr>
      </w:pPr>
    </w:p>
    <w:p w14:paraId="41F65A6A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POLONE, s. r. o.</w:t>
      </w:r>
    </w:p>
    <w:p w14:paraId="22F76AE7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Pocoucov</w:t>
      </w:r>
      <w:proofErr w:type="spellEnd"/>
      <w:r>
        <w:rPr>
          <w:rFonts w:ascii="Arial" w:hAnsi="Arial" w:cs="Arial"/>
          <w:sz w:val="24"/>
          <w:szCs w:val="24"/>
        </w:rPr>
        <w:t xml:space="preserve"> 88, 674 01 Třebíč</w:t>
      </w:r>
    </w:p>
    <w:p w14:paraId="08CCE3F5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29218861</w:t>
      </w:r>
    </w:p>
    <w:p w14:paraId="3751DEC8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CZ29218861</w:t>
      </w:r>
    </w:p>
    <w:p w14:paraId="7E71A6FD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203D6E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E1992D" w14:textId="680CB71A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2430E57" w14:textId="613D802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Denní rehabilitační stacionář pro tělesně a mentálně postižené Třebíč</w:t>
      </w:r>
    </w:p>
    <w:p w14:paraId="118A24FB" w14:textId="5A689F71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Družstevní 1079, 674 01 Třebíč</w:t>
      </w:r>
    </w:p>
    <w:p w14:paraId="7BB970F2" w14:textId="2BD65655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IČ: 60419148</w:t>
      </w:r>
    </w:p>
    <w:p w14:paraId="142EE3DC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FF61DD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30CFC1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9F0BC3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92FA00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Objednávka</w:t>
      </w:r>
    </w:p>
    <w:p w14:paraId="278DBAC0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422F0C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Objednáváme u Vás bazén 4 x 3 x 1,45 m včetně příslušenství v hodnotě 178 838 Kč dle Vaší nabídky.</w:t>
      </w:r>
    </w:p>
    <w:p w14:paraId="1D1383ED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Prosíme o dodání na adresu naší organizace.</w:t>
      </w:r>
    </w:p>
    <w:p w14:paraId="10B8E728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889BA9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C869BA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8CDB6A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Třebíči 21. 8. 2023</w:t>
      </w:r>
    </w:p>
    <w:p w14:paraId="78CA38FC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F926B1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4E139D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535A88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Děkuji.</w:t>
      </w:r>
    </w:p>
    <w:p w14:paraId="27C4F963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A0069C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 pozdravem </w:t>
      </w:r>
    </w:p>
    <w:p w14:paraId="782A589F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96D6AF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41F10E" w14:textId="77777777" w:rsidR="007B032F" w:rsidRDefault="007B032F" w:rsidP="00C11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2CBC13" w14:textId="77777777" w:rsidR="007B032F" w:rsidRDefault="007B032F" w:rsidP="00C11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B6A20F" w14:textId="77777777" w:rsidR="00C112A9" w:rsidRDefault="00C112A9" w:rsidP="00C112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Bc. Michaela </w:t>
      </w:r>
      <w:proofErr w:type="spellStart"/>
      <w:r>
        <w:rPr>
          <w:rFonts w:ascii="Arial" w:hAnsi="Arial" w:cs="Arial"/>
          <w:sz w:val="24"/>
          <w:szCs w:val="24"/>
        </w:rPr>
        <w:t>Pyrochtová</w:t>
      </w:r>
      <w:proofErr w:type="spellEnd"/>
    </w:p>
    <w:p w14:paraId="5D73F2EA" w14:textId="28ACA04A" w:rsidR="00C112A9" w:rsidRDefault="007B032F" w:rsidP="00C112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</w:t>
      </w:r>
      <w:r w:rsidR="00C112A9">
        <w:rPr>
          <w:rFonts w:ascii="Arial" w:hAnsi="Arial" w:cs="Arial"/>
          <w:sz w:val="24"/>
          <w:szCs w:val="24"/>
        </w:rPr>
        <w:t>editelka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74F9E2E" w14:textId="77777777" w:rsidR="00C23DA3" w:rsidRPr="00C112A9" w:rsidRDefault="00C23DA3" w:rsidP="00C112A9"/>
    <w:sectPr w:rsidR="00C23DA3" w:rsidRPr="00C11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A9"/>
    <w:rsid w:val="00770AFD"/>
    <w:rsid w:val="007B032F"/>
    <w:rsid w:val="00C112A9"/>
    <w:rsid w:val="00C23DA3"/>
    <w:rsid w:val="00E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992C"/>
  <w15:chartTrackingRefBased/>
  <w15:docId w15:val="{EC1B6690-00BD-4147-8451-B861BE0E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2A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380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Nováčková</dc:creator>
  <cp:keywords/>
  <dc:description/>
  <cp:lastModifiedBy>Lenka Nováčková</cp:lastModifiedBy>
  <cp:revision>4</cp:revision>
  <dcterms:created xsi:type="dcterms:W3CDTF">2023-09-13T11:33:00Z</dcterms:created>
  <dcterms:modified xsi:type="dcterms:W3CDTF">2023-09-13T11:37:00Z</dcterms:modified>
</cp:coreProperties>
</file>