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1412AAEB" w:rsidR="00E0086F" w:rsidRPr="00ED6435" w:rsidRDefault="00E0086F" w:rsidP="00031F90">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031F90">
        <w:rPr>
          <w:rFonts w:ascii="Arial" w:hAnsi="Arial" w:cs="Arial"/>
        </w:rPr>
        <w:t>Středočeský kraj a hl. m. Praha</w:t>
      </w:r>
      <w:r w:rsidRPr="00ED6435">
        <w:rPr>
          <w:rFonts w:ascii="Arial" w:hAnsi="Arial" w:cs="Arial"/>
          <w:snapToGrid w:val="0"/>
        </w:rPr>
        <w:t xml:space="preserve">, na adrese </w:t>
      </w:r>
      <w:r w:rsidR="00031F90">
        <w:rPr>
          <w:rFonts w:ascii="Arial" w:hAnsi="Arial" w:cs="Arial"/>
          <w:snapToGrid w:val="0"/>
        </w:rPr>
        <w:t>Nám. Winstona Churchilla 1800/2, 130 00 Praha 3</w:t>
      </w:r>
      <w:r w:rsidR="00031F90" w:rsidRPr="00ED6435">
        <w:rPr>
          <w:rFonts w:ascii="Arial" w:hAnsi="Arial" w:cs="Arial"/>
        </w:rPr>
        <w:t xml:space="preserve"> </w:t>
      </w:r>
      <w:r w:rsidRPr="00ED6435">
        <w:rPr>
          <w:rFonts w:ascii="Arial" w:hAnsi="Arial" w:cs="Arial"/>
        </w:rPr>
        <w:t xml:space="preserve"> </w:t>
      </w:r>
    </w:p>
    <w:p w14:paraId="2BB55C1B" w14:textId="550587F1"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031F90">
        <w:rPr>
          <w:rFonts w:ascii="Arial" w:hAnsi="Arial" w:cs="Arial"/>
        </w:rPr>
        <w:t>Ing. Jiří Veselý, ředitel KPÚ</w:t>
      </w:r>
      <w:r w:rsidR="00031F90" w:rsidRPr="00ED6435">
        <w:rPr>
          <w:rFonts w:ascii="Arial" w:hAnsi="Arial" w:cs="Arial"/>
          <w:iCs/>
        </w:rPr>
        <w:t xml:space="preserve"> </w:t>
      </w:r>
    </w:p>
    <w:p w14:paraId="679B3B2B" w14:textId="503D0D7B"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031F90">
        <w:rPr>
          <w:rFonts w:ascii="Arial" w:hAnsi="Arial" w:cs="Arial"/>
        </w:rPr>
        <w:t>Ing. Jiří Veselý, ředitel KPÚ</w:t>
      </w:r>
      <w:r w:rsidR="00031F90" w:rsidRPr="00ED6435">
        <w:rPr>
          <w:rFonts w:ascii="Arial" w:hAnsi="Arial" w:cs="Arial"/>
          <w:iCs/>
        </w:rPr>
        <w:t xml:space="preserve"> </w:t>
      </w:r>
    </w:p>
    <w:p w14:paraId="4939C5C6" w14:textId="21C6C591"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031F90">
        <w:rPr>
          <w:rFonts w:ascii="Arial" w:hAnsi="Arial" w:cs="Arial"/>
          <w:snapToGrid w:val="0"/>
        </w:rPr>
        <w:t>Ing. Dagmar Maňasová, Ing. Radek Vyskočil, Pobočka Kladno</w:t>
      </w:r>
      <w:r w:rsidR="00031F90"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619600F3"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031F90">
        <w:rPr>
          <w:rFonts w:ascii="Arial" w:hAnsi="Arial" w:cs="Arial"/>
          <w:snapToGrid w:val="0"/>
        </w:rPr>
        <w:t>+420 725 346 139, +420 725 949 983</w:t>
      </w:r>
    </w:p>
    <w:p w14:paraId="073F5E87" w14:textId="52AF49BC"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031F90" w:rsidRPr="00841F58">
        <w:rPr>
          <w:rFonts w:ascii="Arial" w:hAnsi="Arial" w:cs="Arial"/>
          <w:snapToGrid w:val="0"/>
        </w:rPr>
        <w:t>d.manasova@spucr.cz</w:t>
      </w:r>
      <w:r w:rsidR="00031F90">
        <w:rPr>
          <w:rFonts w:ascii="Arial" w:hAnsi="Arial" w:cs="Arial"/>
          <w:snapToGrid w:val="0"/>
        </w:rPr>
        <w:t>, r.vyskocil@spucr.cz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727AE1" w:rsidRDefault="00E0086F" w:rsidP="00EC1291">
      <w:pPr>
        <w:spacing w:before="240" w:after="120"/>
        <w:ind w:left="567"/>
        <w:jc w:val="both"/>
        <w:rPr>
          <w:rFonts w:ascii="Arial" w:hAnsi="Arial" w:cs="Arial"/>
          <w:b/>
        </w:rPr>
      </w:pPr>
      <w:r w:rsidRPr="00727AE1">
        <w:rPr>
          <w:rFonts w:ascii="Arial" w:hAnsi="Arial" w:cs="Arial"/>
        </w:rPr>
        <w:t>a</w:t>
      </w:r>
    </w:p>
    <w:p w14:paraId="60A84729" w14:textId="70398696" w:rsidR="00E0086F" w:rsidRPr="00727AE1" w:rsidRDefault="00727AE1" w:rsidP="00024EBF">
      <w:pPr>
        <w:numPr>
          <w:ilvl w:val="0"/>
          <w:numId w:val="14"/>
        </w:numPr>
        <w:spacing w:before="120" w:after="120" w:line="240" w:lineRule="auto"/>
        <w:ind w:left="567" w:hanging="567"/>
        <w:jc w:val="both"/>
        <w:rPr>
          <w:rFonts w:ascii="Arial" w:hAnsi="Arial" w:cs="Arial"/>
          <w:b/>
        </w:rPr>
      </w:pPr>
      <w:r w:rsidRPr="00727AE1">
        <w:rPr>
          <w:rFonts w:ascii="Arial" w:hAnsi="Arial" w:cs="Arial"/>
          <w:b/>
        </w:rPr>
        <w:t>GEO Hrubý spol. s r. o.</w:t>
      </w:r>
    </w:p>
    <w:p w14:paraId="32BEDF50" w14:textId="52FF95F6" w:rsidR="00E0086F" w:rsidRPr="00727AE1" w:rsidRDefault="00E0086F" w:rsidP="00EC1291">
      <w:pPr>
        <w:spacing w:after="120"/>
        <w:ind w:left="567"/>
        <w:jc w:val="both"/>
        <w:rPr>
          <w:rFonts w:ascii="Arial" w:hAnsi="Arial" w:cs="Arial"/>
          <w:snapToGrid w:val="0"/>
        </w:rPr>
      </w:pPr>
      <w:r w:rsidRPr="00727AE1">
        <w:rPr>
          <w:rFonts w:ascii="Arial" w:hAnsi="Arial" w:cs="Arial"/>
        </w:rPr>
        <w:t xml:space="preserve">společnost založená a existující podle právního řádu České republiky, </w:t>
      </w:r>
      <w:r w:rsidRPr="00727AE1">
        <w:rPr>
          <w:rFonts w:ascii="Arial" w:hAnsi="Arial" w:cs="Arial"/>
          <w:bCs/>
        </w:rPr>
        <w:t xml:space="preserve">se sídlem </w:t>
      </w:r>
      <w:r w:rsidR="00727AE1" w:rsidRPr="00727AE1">
        <w:rPr>
          <w:rFonts w:ascii="Arial" w:hAnsi="Arial" w:cs="Arial"/>
          <w:bCs/>
        </w:rPr>
        <w:t>Doudlevecká 26, 301 00 Plzeň</w:t>
      </w:r>
      <w:r w:rsidRPr="00727AE1">
        <w:rPr>
          <w:rFonts w:ascii="Arial" w:hAnsi="Arial" w:cs="Arial"/>
          <w:snapToGrid w:val="0"/>
        </w:rPr>
        <w:t xml:space="preserve">, IČO: </w:t>
      </w:r>
      <w:r w:rsidR="00727AE1" w:rsidRPr="00727AE1">
        <w:rPr>
          <w:rFonts w:ascii="Arial" w:hAnsi="Arial" w:cs="Arial"/>
          <w:snapToGrid w:val="0"/>
        </w:rPr>
        <w:t>25227751</w:t>
      </w:r>
      <w:r w:rsidRPr="00727AE1">
        <w:rPr>
          <w:rFonts w:ascii="Arial" w:hAnsi="Arial" w:cs="Arial"/>
          <w:snapToGrid w:val="0"/>
        </w:rPr>
        <w:t xml:space="preserve">, zapsaná v obchodním rejstříku vedeném u </w:t>
      </w:r>
      <w:r w:rsidR="00727AE1" w:rsidRPr="00727AE1">
        <w:rPr>
          <w:rFonts w:ascii="Arial" w:hAnsi="Arial" w:cs="Arial"/>
          <w:snapToGrid w:val="0"/>
        </w:rPr>
        <w:t>Krajského</w:t>
      </w:r>
      <w:r w:rsidRPr="00727AE1">
        <w:rPr>
          <w:rFonts w:ascii="Arial" w:hAnsi="Arial" w:cs="Arial"/>
          <w:snapToGrid w:val="0"/>
        </w:rPr>
        <w:t xml:space="preserve"> soudu v </w:t>
      </w:r>
      <w:r w:rsidR="00727AE1" w:rsidRPr="00727AE1">
        <w:rPr>
          <w:rFonts w:ascii="Arial" w:hAnsi="Arial" w:cs="Arial"/>
          <w:snapToGrid w:val="0"/>
        </w:rPr>
        <w:t>Plzni</w:t>
      </w:r>
      <w:r w:rsidRPr="00727AE1">
        <w:rPr>
          <w:rFonts w:ascii="Arial" w:hAnsi="Arial" w:cs="Arial"/>
          <w:snapToGrid w:val="0"/>
        </w:rPr>
        <w:t>, oddíl</w:t>
      </w:r>
      <w:r w:rsidR="00727AE1" w:rsidRPr="00727AE1">
        <w:rPr>
          <w:rFonts w:ascii="Arial" w:hAnsi="Arial" w:cs="Arial"/>
          <w:snapToGrid w:val="0"/>
        </w:rPr>
        <w:t xml:space="preserve"> C</w:t>
      </w:r>
      <w:r w:rsidRPr="00727AE1">
        <w:rPr>
          <w:rFonts w:ascii="Arial" w:hAnsi="Arial" w:cs="Arial"/>
          <w:snapToGrid w:val="0"/>
        </w:rPr>
        <w:t xml:space="preserve">, vložka </w:t>
      </w:r>
      <w:r w:rsidR="00727AE1" w:rsidRPr="00727AE1">
        <w:rPr>
          <w:rFonts w:ascii="Arial" w:hAnsi="Arial" w:cs="Arial"/>
          <w:snapToGrid w:val="0"/>
        </w:rPr>
        <w:t>10235</w:t>
      </w:r>
      <w:r w:rsidRPr="00727AE1">
        <w:rPr>
          <w:rFonts w:ascii="Arial" w:hAnsi="Arial" w:cs="Arial"/>
          <w:snapToGrid w:val="0"/>
        </w:rPr>
        <w:t>.</w:t>
      </w:r>
    </w:p>
    <w:p w14:paraId="5F89DDB9" w14:textId="0C757320" w:rsidR="00E0086F" w:rsidRPr="00727AE1" w:rsidRDefault="00E0086F" w:rsidP="00EC1291">
      <w:pPr>
        <w:spacing w:after="120"/>
        <w:ind w:left="567"/>
        <w:jc w:val="both"/>
        <w:rPr>
          <w:rFonts w:ascii="Arial" w:hAnsi="Arial" w:cs="Arial"/>
          <w:bCs/>
        </w:rPr>
      </w:pPr>
      <w:r w:rsidRPr="00727AE1">
        <w:rPr>
          <w:rFonts w:ascii="Arial" w:hAnsi="Arial" w:cs="Arial"/>
          <w:snapToGrid w:val="0"/>
        </w:rPr>
        <w:t xml:space="preserve">Zastoupená: </w:t>
      </w:r>
      <w:r w:rsidR="00727AE1" w:rsidRPr="00727AE1">
        <w:rPr>
          <w:rFonts w:ascii="Arial" w:hAnsi="Arial" w:cs="Arial"/>
          <w:snapToGrid w:val="0"/>
        </w:rPr>
        <w:t>Ing. Zdeněk Hrubý, jednatel</w:t>
      </w:r>
    </w:p>
    <w:p w14:paraId="470BDDFE" w14:textId="474042D0" w:rsidR="00E0086F" w:rsidRPr="00727AE1" w:rsidRDefault="00E0086F" w:rsidP="00EC1291">
      <w:pPr>
        <w:spacing w:after="120"/>
        <w:ind w:left="567"/>
        <w:jc w:val="both"/>
        <w:rPr>
          <w:rFonts w:ascii="Arial" w:hAnsi="Arial" w:cs="Arial"/>
        </w:rPr>
      </w:pPr>
      <w:r w:rsidRPr="00727AE1">
        <w:rPr>
          <w:rFonts w:ascii="Arial" w:hAnsi="Arial" w:cs="Arial"/>
        </w:rPr>
        <w:t xml:space="preserve">Ve smluvních záležitostech </w:t>
      </w:r>
      <w:r w:rsidR="00EC1291" w:rsidRPr="00727AE1">
        <w:rPr>
          <w:rFonts w:ascii="Arial" w:hAnsi="Arial" w:cs="Arial"/>
        </w:rPr>
        <w:t>zastoupená</w:t>
      </w:r>
      <w:r w:rsidRPr="00727AE1">
        <w:rPr>
          <w:rFonts w:ascii="Arial" w:hAnsi="Arial" w:cs="Arial"/>
          <w:bCs/>
        </w:rPr>
        <w:t xml:space="preserve">: </w:t>
      </w:r>
      <w:r w:rsidR="00727AE1" w:rsidRPr="00727AE1">
        <w:rPr>
          <w:rFonts w:ascii="Arial" w:hAnsi="Arial" w:cs="Arial"/>
          <w:snapToGrid w:val="0"/>
        </w:rPr>
        <w:t>Ing. Zdeněk Hrubý, jednatel</w:t>
      </w:r>
    </w:p>
    <w:p w14:paraId="2D5046AC" w14:textId="3E10FAA7" w:rsidR="00E0086F" w:rsidRPr="00727AE1" w:rsidRDefault="00E0086F" w:rsidP="00EC1291">
      <w:pPr>
        <w:tabs>
          <w:tab w:val="left" w:pos="4536"/>
        </w:tabs>
        <w:spacing w:after="120"/>
        <w:ind w:left="567"/>
        <w:jc w:val="both"/>
        <w:rPr>
          <w:rFonts w:ascii="Arial" w:hAnsi="Arial" w:cs="Arial"/>
          <w:snapToGrid w:val="0"/>
        </w:rPr>
      </w:pPr>
      <w:r w:rsidRPr="00727AE1">
        <w:rPr>
          <w:rFonts w:ascii="Arial" w:hAnsi="Arial" w:cs="Arial"/>
        </w:rPr>
        <w:t xml:space="preserve">V technických záležitostech </w:t>
      </w:r>
      <w:r w:rsidR="00EC1291" w:rsidRPr="00727AE1">
        <w:rPr>
          <w:rFonts w:ascii="Arial" w:hAnsi="Arial" w:cs="Arial"/>
        </w:rPr>
        <w:t>zastoupená</w:t>
      </w:r>
      <w:r w:rsidRPr="00727AE1">
        <w:rPr>
          <w:rFonts w:ascii="Arial" w:hAnsi="Arial" w:cs="Arial"/>
        </w:rPr>
        <w:t xml:space="preserve">: </w:t>
      </w:r>
      <w:r w:rsidR="00861C89">
        <w:rPr>
          <w:rFonts w:ascii="Arial" w:hAnsi="Arial" w:cs="Arial"/>
          <w:snapToGrid w:val="0"/>
        </w:rPr>
        <w:t>XXXXX</w:t>
      </w:r>
    </w:p>
    <w:p w14:paraId="3E50340C" w14:textId="60F651E2" w:rsidR="005715BF" w:rsidRPr="00727AE1" w:rsidRDefault="00E5155E" w:rsidP="00EC1291">
      <w:pPr>
        <w:tabs>
          <w:tab w:val="left" w:pos="4536"/>
        </w:tabs>
        <w:spacing w:after="120"/>
        <w:ind w:left="567"/>
        <w:jc w:val="both"/>
        <w:rPr>
          <w:rFonts w:ascii="Arial" w:hAnsi="Arial" w:cs="Arial"/>
          <w:snapToGrid w:val="0"/>
        </w:rPr>
      </w:pPr>
      <w:r w:rsidRPr="00727AE1">
        <w:rPr>
          <w:rFonts w:ascii="Arial" w:hAnsi="Arial" w:cs="Arial"/>
          <w:snapToGrid w:val="0"/>
        </w:rPr>
        <w:t>Vedoucí týmu</w:t>
      </w:r>
      <w:r w:rsidR="007274EC" w:rsidRPr="00727AE1">
        <w:rPr>
          <w:rFonts w:ascii="Arial" w:hAnsi="Arial" w:cs="Arial"/>
          <w:snapToGrid w:val="0"/>
        </w:rPr>
        <w:t xml:space="preserve">: </w:t>
      </w:r>
      <w:r w:rsidR="00861C89">
        <w:rPr>
          <w:rFonts w:ascii="Arial" w:hAnsi="Arial" w:cs="Arial"/>
          <w:snapToGrid w:val="0"/>
        </w:rPr>
        <w:t>XXXXX</w:t>
      </w:r>
    </w:p>
    <w:p w14:paraId="51D1C9C1" w14:textId="3441CB58" w:rsidR="00CC78B7" w:rsidRPr="00727AE1" w:rsidRDefault="00CC78B7" w:rsidP="00EC1291">
      <w:pPr>
        <w:tabs>
          <w:tab w:val="left" w:pos="4536"/>
        </w:tabs>
        <w:spacing w:after="120"/>
        <w:ind w:left="567"/>
        <w:jc w:val="both"/>
        <w:rPr>
          <w:rFonts w:ascii="Arial" w:hAnsi="Arial" w:cs="Arial"/>
        </w:rPr>
      </w:pPr>
      <w:r w:rsidRPr="00727AE1">
        <w:rPr>
          <w:rFonts w:ascii="Arial" w:hAnsi="Arial" w:cs="Arial"/>
          <w:snapToGrid w:val="0"/>
        </w:rPr>
        <w:t>Zástupce vedoucího týmu:</w:t>
      </w:r>
      <w:r w:rsidR="00727AE1" w:rsidRPr="00727AE1">
        <w:rPr>
          <w:rFonts w:ascii="Arial" w:hAnsi="Arial" w:cs="Arial"/>
          <w:snapToGrid w:val="0"/>
        </w:rPr>
        <w:t xml:space="preserve"> </w:t>
      </w:r>
      <w:r w:rsidR="00861C89">
        <w:rPr>
          <w:rFonts w:ascii="Arial" w:hAnsi="Arial" w:cs="Arial"/>
          <w:snapToGrid w:val="0"/>
        </w:rPr>
        <w:t>XXXXX</w:t>
      </w:r>
    </w:p>
    <w:p w14:paraId="7BB3EF73" w14:textId="77777777" w:rsidR="00E0086F" w:rsidRPr="00727AE1" w:rsidRDefault="00E0086F" w:rsidP="00EC1291">
      <w:pPr>
        <w:tabs>
          <w:tab w:val="left" w:pos="4536"/>
        </w:tabs>
        <w:spacing w:after="120"/>
        <w:ind w:left="567"/>
        <w:contextualSpacing/>
        <w:jc w:val="both"/>
        <w:rPr>
          <w:rFonts w:ascii="Arial" w:hAnsi="Arial" w:cs="Arial"/>
        </w:rPr>
      </w:pPr>
      <w:r w:rsidRPr="00727AE1">
        <w:rPr>
          <w:rFonts w:ascii="Arial" w:hAnsi="Arial" w:cs="Arial"/>
          <w:b/>
          <w:bCs/>
        </w:rPr>
        <w:t>Kontaktní údaje:</w:t>
      </w:r>
    </w:p>
    <w:p w14:paraId="40F60D1B" w14:textId="6E0B0F09" w:rsidR="00E0086F" w:rsidRPr="00727AE1" w:rsidRDefault="00E0086F" w:rsidP="00EC1291">
      <w:pPr>
        <w:tabs>
          <w:tab w:val="left" w:pos="4536"/>
        </w:tabs>
        <w:spacing w:after="120"/>
        <w:ind w:left="567"/>
        <w:contextualSpacing/>
        <w:jc w:val="both"/>
        <w:rPr>
          <w:rFonts w:ascii="Arial" w:hAnsi="Arial" w:cs="Arial"/>
        </w:rPr>
      </w:pPr>
      <w:r w:rsidRPr="00727AE1">
        <w:rPr>
          <w:rFonts w:ascii="Arial" w:hAnsi="Arial" w:cs="Arial"/>
        </w:rPr>
        <w:t xml:space="preserve">Tel.: </w:t>
      </w:r>
      <w:r w:rsidR="00861C89">
        <w:rPr>
          <w:rFonts w:ascii="Arial" w:hAnsi="Arial" w:cs="Arial"/>
          <w:snapToGrid w:val="0"/>
        </w:rPr>
        <w:t>XXXXX</w:t>
      </w:r>
    </w:p>
    <w:p w14:paraId="3A61A83D" w14:textId="3674912F" w:rsidR="00E0086F" w:rsidRPr="00727AE1" w:rsidRDefault="00E0086F" w:rsidP="00EC1291">
      <w:pPr>
        <w:tabs>
          <w:tab w:val="left" w:pos="4536"/>
        </w:tabs>
        <w:spacing w:after="120"/>
        <w:ind w:left="567"/>
        <w:contextualSpacing/>
        <w:jc w:val="both"/>
        <w:rPr>
          <w:rFonts w:ascii="Arial" w:hAnsi="Arial" w:cs="Arial"/>
        </w:rPr>
      </w:pPr>
      <w:r w:rsidRPr="00727AE1">
        <w:rPr>
          <w:rFonts w:ascii="Arial" w:hAnsi="Arial" w:cs="Arial"/>
        </w:rPr>
        <w:t>E-mail:</w:t>
      </w:r>
      <w:r w:rsidRPr="00727AE1">
        <w:rPr>
          <w:rFonts w:ascii="Arial" w:hAnsi="Arial" w:cs="Arial"/>
          <w:snapToGrid w:val="0"/>
        </w:rPr>
        <w:t xml:space="preserve"> </w:t>
      </w:r>
      <w:r w:rsidR="00861C89">
        <w:rPr>
          <w:rFonts w:ascii="Arial" w:hAnsi="Arial" w:cs="Arial"/>
          <w:snapToGrid w:val="0"/>
        </w:rPr>
        <w:t>XXXXX</w:t>
      </w:r>
    </w:p>
    <w:p w14:paraId="4F80076C" w14:textId="7BE8EB75" w:rsidR="00E0086F" w:rsidRPr="00727AE1" w:rsidRDefault="00E0086F" w:rsidP="00EC1291">
      <w:pPr>
        <w:spacing w:after="120"/>
        <w:ind w:left="567"/>
        <w:jc w:val="both"/>
        <w:rPr>
          <w:rFonts w:ascii="Arial" w:hAnsi="Arial" w:cs="Arial"/>
        </w:rPr>
      </w:pPr>
      <w:r w:rsidRPr="00727AE1">
        <w:rPr>
          <w:rFonts w:ascii="Arial" w:hAnsi="Arial" w:cs="Arial"/>
        </w:rPr>
        <w:t>ID datové schránky:</w:t>
      </w:r>
      <w:r w:rsidRPr="00727AE1">
        <w:rPr>
          <w:rFonts w:ascii="Arial" w:hAnsi="Arial" w:cs="Arial"/>
          <w:snapToGrid w:val="0"/>
        </w:rPr>
        <w:t xml:space="preserve"> </w:t>
      </w:r>
      <w:r w:rsidR="00727AE1" w:rsidRPr="00727AE1">
        <w:rPr>
          <w:rFonts w:ascii="Arial" w:hAnsi="Arial" w:cs="Arial"/>
          <w:snapToGrid w:val="0"/>
        </w:rPr>
        <w:t>7s47464</w:t>
      </w:r>
    </w:p>
    <w:p w14:paraId="7DA99D36" w14:textId="5C857141" w:rsidR="00E0086F" w:rsidRPr="00727AE1" w:rsidRDefault="00E0086F" w:rsidP="00EC1291">
      <w:pPr>
        <w:tabs>
          <w:tab w:val="left" w:pos="4536"/>
        </w:tabs>
        <w:spacing w:after="120"/>
        <w:ind w:left="567"/>
        <w:contextualSpacing/>
        <w:jc w:val="both"/>
        <w:rPr>
          <w:rFonts w:ascii="Arial" w:hAnsi="Arial" w:cs="Arial"/>
        </w:rPr>
      </w:pPr>
      <w:r w:rsidRPr="00727AE1">
        <w:rPr>
          <w:rFonts w:ascii="Arial" w:hAnsi="Arial" w:cs="Arial"/>
          <w:b/>
        </w:rPr>
        <w:t>Bankovní spojení:</w:t>
      </w:r>
      <w:r w:rsidRPr="00727AE1">
        <w:rPr>
          <w:rFonts w:ascii="Arial" w:hAnsi="Arial" w:cs="Arial"/>
          <w:snapToGrid w:val="0"/>
        </w:rPr>
        <w:t xml:space="preserve"> </w:t>
      </w:r>
      <w:r w:rsidR="00727AE1" w:rsidRPr="00727AE1">
        <w:rPr>
          <w:rFonts w:ascii="Arial" w:hAnsi="Arial" w:cs="Arial"/>
          <w:snapToGrid w:val="0"/>
        </w:rPr>
        <w:t>Komerční banka a. s.</w:t>
      </w:r>
    </w:p>
    <w:p w14:paraId="6F011ECB" w14:textId="15BC5D63" w:rsidR="00E0086F" w:rsidRPr="00727AE1" w:rsidRDefault="00E0086F" w:rsidP="00EC1291">
      <w:pPr>
        <w:tabs>
          <w:tab w:val="left" w:pos="4536"/>
        </w:tabs>
        <w:spacing w:after="120"/>
        <w:ind w:left="567"/>
        <w:contextualSpacing/>
        <w:jc w:val="both"/>
        <w:rPr>
          <w:rFonts w:ascii="Arial" w:hAnsi="Arial" w:cs="Arial"/>
        </w:rPr>
      </w:pPr>
      <w:r w:rsidRPr="00727AE1">
        <w:rPr>
          <w:rFonts w:ascii="Arial" w:hAnsi="Arial" w:cs="Arial"/>
        </w:rPr>
        <w:t xml:space="preserve">Číslo účtu: </w:t>
      </w:r>
      <w:r w:rsidR="00727AE1" w:rsidRPr="00727AE1">
        <w:rPr>
          <w:rFonts w:ascii="Arial" w:hAnsi="Arial" w:cs="Arial"/>
        </w:rPr>
        <w:t>21106381/0100</w:t>
      </w:r>
    </w:p>
    <w:p w14:paraId="19074D75" w14:textId="3A8F67BE" w:rsidR="00E0086F" w:rsidRPr="00727AE1" w:rsidRDefault="00E0086F" w:rsidP="00EC1291">
      <w:pPr>
        <w:tabs>
          <w:tab w:val="left" w:pos="4536"/>
        </w:tabs>
        <w:spacing w:after="120"/>
        <w:ind w:left="567"/>
        <w:jc w:val="both"/>
        <w:rPr>
          <w:rFonts w:ascii="Arial" w:hAnsi="Arial" w:cs="Arial"/>
        </w:rPr>
      </w:pPr>
      <w:r w:rsidRPr="00727AE1">
        <w:rPr>
          <w:rFonts w:ascii="Arial" w:hAnsi="Arial" w:cs="Arial"/>
        </w:rPr>
        <w:t xml:space="preserve">DIČ: </w:t>
      </w:r>
      <w:r w:rsidR="00727AE1" w:rsidRPr="00727AE1">
        <w:rPr>
          <w:rFonts w:ascii="Arial" w:hAnsi="Arial" w:cs="Arial"/>
          <w:snapToGrid w:val="0"/>
        </w:rPr>
        <w:t>CZ25227751</w:t>
      </w:r>
    </w:p>
    <w:p w14:paraId="483330C9" w14:textId="77777777" w:rsidR="00E0086F" w:rsidRPr="00ED6435" w:rsidRDefault="00E0086F" w:rsidP="00EC1291">
      <w:pPr>
        <w:spacing w:after="120"/>
        <w:ind w:left="567"/>
        <w:jc w:val="both"/>
        <w:rPr>
          <w:rFonts w:ascii="Arial" w:hAnsi="Arial" w:cs="Arial"/>
        </w:rPr>
      </w:pPr>
      <w:r w:rsidRPr="00727AE1">
        <w:rPr>
          <w:rFonts w:ascii="Arial" w:hAnsi="Arial" w:cs="Arial"/>
        </w:rPr>
        <w:t>(</w:t>
      </w:r>
      <w:r w:rsidRPr="00727AE1">
        <w:rPr>
          <w:rFonts w:ascii="Arial" w:hAnsi="Arial" w:cs="Arial"/>
          <w:b/>
        </w:rPr>
        <w:t>„Zhotovitel“</w:t>
      </w:r>
      <w:r w:rsidRPr="00727AE1">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6A08EE67"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 xml:space="preserve">Komplexní pozemkové úpravy </w:t>
      </w:r>
      <w:r w:rsidR="00031F90">
        <w:rPr>
          <w:rFonts w:ascii="Arial" w:hAnsi="Arial" w:cs="Arial"/>
          <w:b/>
          <w:bCs/>
        </w:rPr>
        <w:t>v k. ú. Páleček, Nabdín a Kačice, část 1: KoPÚ Páleček</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C66232">
        <w:rPr>
          <w:rFonts w:ascii="Arial" w:hAnsi="Arial" w:cs="Arial"/>
        </w:rPr>
        <w:t>Z2023-025690</w:t>
      </w:r>
      <w:r w:rsidRPr="00764100">
        <w:rPr>
          <w:rFonts w:ascii="Arial" w:hAnsi="Arial" w:cs="Arial"/>
        </w:rPr>
        <w:t xml:space="preserve">, zveřejněnou Objednatelem dne </w:t>
      </w:r>
      <w:r w:rsidR="00C66232">
        <w:rPr>
          <w:rFonts w:ascii="Arial" w:hAnsi="Arial" w:cs="Arial"/>
        </w:rPr>
        <w:t>19. 6. 2023</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CDFEC99"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E91FDC">
        <w:rPr>
          <w:rFonts w:ascii="Arial" w:hAnsi="Arial" w:cs="Arial"/>
        </w:rPr>
        <w:t>7. 8. 2023</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889C9DD"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031F90">
        <w:rPr>
          <w:rFonts w:ascii="Arial" w:hAnsi="Arial" w:cs="Arial"/>
          <w:b/>
          <w:bCs/>
          <w:szCs w:val="22"/>
        </w:rPr>
        <w:t>v k. ú. Páleček, Nabdín, Kačice, část 1: KoPÚ Páleček</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34C23004"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031F90">
        <w:rPr>
          <w:rFonts w:ascii="Arial" w:hAnsi="Arial" w:cs="Arial"/>
        </w:rPr>
        <w:t>Páleček</w:t>
      </w:r>
      <w:r w:rsidR="00031F90"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552CA43C"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537D03" w:rsidRPr="00ED6435">
        <w:rPr>
          <w:rFonts w:ascii="Arial" w:hAnsi="Arial" w:cs="Arial"/>
          <w:szCs w:val="22"/>
        </w:rPr>
        <w:fldChar w:fldCharType="begin"/>
      </w:r>
      <w:r w:rsidR="00537D03" w:rsidRPr="00ED6435">
        <w:rPr>
          <w:rFonts w:ascii="Arial" w:hAnsi="Arial" w:cs="Arial"/>
          <w:szCs w:val="22"/>
        </w:rPr>
        <w:instrText xml:space="preserve"> REF _Ref50801105 \r \h </w:instrText>
      </w:r>
      <w:r w:rsidR="0061109F" w:rsidRPr="00ED6435">
        <w:rPr>
          <w:rFonts w:ascii="Arial" w:hAnsi="Arial" w:cs="Arial"/>
          <w:szCs w:val="22"/>
        </w:rPr>
        <w:instrText xml:space="preserve"> \* MERGEFORMAT </w:instrText>
      </w:r>
      <w:r w:rsidR="00537D03" w:rsidRPr="00ED6435">
        <w:rPr>
          <w:rFonts w:ascii="Arial" w:hAnsi="Arial" w:cs="Arial"/>
          <w:szCs w:val="22"/>
        </w:rPr>
      </w:r>
      <w:r w:rsidR="00537D03" w:rsidRPr="00ED6435">
        <w:rPr>
          <w:rFonts w:ascii="Arial" w:hAnsi="Arial" w:cs="Arial"/>
          <w:szCs w:val="22"/>
        </w:rPr>
        <w:fldChar w:fldCharType="separate"/>
      </w:r>
      <w:r w:rsidR="00A3551A">
        <w:rPr>
          <w:rFonts w:ascii="Arial" w:hAnsi="Arial" w:cs="Arial"/>
          <w:szCs w:val="22"/>
        </w:rPr>
        <w:t>2.1</w:t>
      </w:r>
      <w:r w:rsidR="00537D03" w:rsidRPr="00ED6435">
        <w:rPr>
          <w:rFonts w:ascii="Arial" w:hAnsi="Arial" w:cs="Arial"/>
          <w:szCs w:val="22"/>
        </w:rPr>
        <w:fldChar w:fldCharType="end"/>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77A25" w:rsidRPr="00ED6435">
        <w:rPr>
          <w:rFonts w:ascii="Arial" w:hAnsi="Arial" w:cs="Arial"/>
          <w:szCs w:val="22"/>
        </w:rPr>
        <w:fldChar w:fldCharType="begin"/>
      </w:r>
      <w:r w:rsidR="00977A25" w:rsidRPr="00ED6435">
        <w:rPr>
          <w:rFonts w:ascii="Arial" w:hAnsi="Arial" w:cs="Arial"/>
          <w:szCs w:val="22"/>
        </w:rPr>
        <w:instrText xml:space="preserve"> REF _Ref50757891 \r \h  \* MERGEFORMAT </w:instrText>
      </w:r>
      <w:r w:rsidR="00977A25" w:rsidRPr="00ED6435">
        <w:rPr>
          <w:rFonts w:ascii="Arial" w:hAnsi="Arial" w:cs="Arial"/>
          <w:szCs w:val="22"/>
        </w:rPr>
      </w:r>
      <w:r w:rsidR="00977A25" w:rsidRPr="00ED6435">
        <w:rPr>
          <w:rFonts w:ascii="Arial" w:hAnsi="Arial" w:cs="Arial"/>
          <w:szCs w:val="22"/>
        </w:rPr>
        <w:fldChar w:fldCharType="separate"/>
      </w:r>
      <w:r w:rsidR="00A3551A">
        <w:rPr>
          <w:rFonts w:ascii="Arial" w:hAnsi="Arial" w:cs="Arial"/>
          <w:szCs w:val="22"/>
        </w:rPr>
        <w:t>3</w:t>
      </w:r>
      <w:r w:rsidR="00977A25" w:rsidRPr="00ED6435">
        <w:rPr>
          <w:rFonts w:ascii="Arial" w:hAnsi="Arial" w:cs="Arial"/>
          <w:szCs w:val="22"/>
        </w:rPr>
        <w:fldChar w:fldCharType="end"/>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57FE0E35"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6B4459" w:rsidRPr="00C62699">
        <w:rPr>
          <w:rFonts w:ascii="Arial" w:hAnsi="Arial" w:cs="Arial"/>
          <w:szCs w:val="22"/>
        </w:rPr>
        <w:fldChar w:fldCharType="begin"/>
      </w:r>
      <w:r w:rsidR="006B4459" w:rsidRPr="00C62699">
        <w:rPr>
          <w:rFonts w:ascii="Arial" w:hAnsi="Arial" w:cs="Arial"/>
          <w:szCs w:val="22"/>
        </w:rPr>
        <w:instrText xml:space="preserve"> REF _Ref64965717 \r \h </w:instrText>
      </w:r>
      <w:r w:rsidR="007C067F" w:rsidRPr="00C62699">
        <w:rPr>
          <w:rFonts w:ascii="Arial" w:hAnsi="Arial" w:cs="Arial"/>
          <w:szCs w:val="22"/>
        </w:rPr>
        <w:instrText xml:space="preserve"> \* MERGEFORMAT </w:instrText>
      </w:r>
      <w:r w:rsidR="006B4459" w:rsidRPr="00C62699">
        <w:rPr>
          <w:rFonts w:ascii="Arial" w:hAnsi="Arial" w:cs="Arial"/>
          <w:szCs w:val="22"/>
        </w:rPr>
      </w:r>
      <w:r w:rsidR="006B4459" w:rsidRPr="00C62699">
        <w:rPr>
          <w:rFonts w:ascii="Arial" w:hAnsi="Arial" w:cs="Arial"/>
          <w:szCs w:val="22"/>
        </w:rPr>
        <w:fldChar w:fldCharType="separate"/>
      </w:r>
      <w:r w:rsidR="00A3551A">
        <w:rPr>
          <w:rFonts w:ascii="Arial" w:hAnsi="Arial" w:cs="Arial"/>
          <w:szCs w:val="22"/>
        </w:rPr>
        <w:t>6.1</w:t>
      </w:r>
      <w:r w:rsidR="006B4459" w:rsidRPr="00C62699">
        <w:rPr>
          <w:rFonts w:ascii="Arial" w:hAnsi="Arial" w:cs="Arial"/>
          <w:szCs w:val="22"/>
        </w:rPr>
        <w:fldChar w:fldCharType="end"/>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proofErr w:type="gramStart"/>
      <w:r w:rsidR="00586931" w:rsidRPr="00C7438B">
        <w:rPr>
          <w:rFonts w:ascii="Arial" w:hAnsi="Arial" w:cs="Arial"/>
          <w:szCs w:val="22"/>
        </w:rPr>
        <w:t>v</w:t>
      </w:r>
      <w:r w:rsidR="0026755B" w:rsidRPr="00C7438B">
        <w:rPr>
          <w:rFonts w:ascii="Arial" w:hAnsi="Arial" w:cs="Arial"/>
          <w:szCs w:val="22"/>
        </w:rPr>
        <w:t xml:space="preserve"> </w:t>
      </w:r>
      <w:r w:rsidR="00D6438F" w:rsidRPr="00C7438B">
        <w:rPr>
          <w:rFonts w:ascii="Arial" w:hAnsi="Arial" w:cs="Arial"/>
          <w:szCs w:val="22"/>
        </w:rPr>
        <w:t xml:space="preserve"> čl.</w:t>
      </w:r>
      <w:proofErr w:type="gramEnd"/>
      <w:r w:rsidR="00D6438F" w:rsidRPr="00C7438B">
        <w:rPr>
          <w:rFonts w:ascii="Arial" w:hAnsi="Arial" w:cs="Arial"/>
          <w:szCs w:val="22"/>
        </w:rPr>
        <w:t xml:space="preserve"> </w:t>
      </w:r>
      <w:r w:rsidR="00C7438B">
        <w:rPr>
          <w:rFonts w:ascii="Arial" w:hAnsi="Arial" w:cs="Arial"/>
          <w:szCs w:val="22"/>
        </w:rPr>
        <w:fldChar w:fldCharType="begin"/>
      </w:r>
      <w:r w:rsidR="00C7438B">
        <w:rPr>
          <w:rFonts w:ascii="Arial" w:hAnsi="Arial" w:cs="Arial"/>
          <w:szCs w:val="22"/>
        </w:rPr>
        <w:instrText xml:space="preserve"> REF _Ref124842844 \r \h </w:instrText>
      </w:r>
      <w:r w:rsidR="00C7438B">
        <w:rPr>
          <w:rFonts w:ascii="Arial" w:hAnsi="Arial" w:cs="Arial"/>
          <w:szCs w:val="22"/>
        </w:rPr>
      </w:r>
      <w:r w:rsidR="00C7438B">
        <w:rPr>
          <w:rFonts w:ascii="Arial" w:hAnsi="Arial" w:cs="Arial"/>
          <w:szCs w:val="22"/>
        </w:rPr>
        <w:fldChar w:fldCharType="separate"/>
      </w:r>
      <w:r w:rsidR="00A3551A">
        <w:rPr>
          <w:rFonts w:ascii="Arial" w:hAnsi="Arial" w:cs="Arial"/>
          <w:szCs w:val="22"/>
        </w:rPr>
        <w:t>17.7</w:t>
      </w:r>
      <w:r w:rsidR="00C7438B">
        <w:rPr>
          <w:rFonts w:ascii="Arial" w:hAnsi="Arial" w:cs="Arial"/>
          <w:szCs w:val="22"/>
        </w:rPr>
        <w:fldChar w:fldCharType="end"/>
      </w:r>
      <w:r w:rsidR="00C7438B">
        <w:rPr>
          <w:rFonts w:ascii="Arial" w:hAnsi="Arial" w:cs="Arial"/>
          <w:szCs w:val="22"/>
        </w:rPr>
        <w:t xml:space="preserve"> 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30995DC6"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363483">
        <w:rPr>
          <w:rFonts w:ascii="Arial" w:hAnsi="Arial" w:cs="Arial"/>
          <w:szCs w:val="22"/>
        </w:rPr>
        <w:t xml:space="preserve"> </w:t>
      </w:r>
      <w:r w:rsidR="00363483">
        <w:rPr>
          <w:rFonts w:ascii="Arial" w:hAnsi="Arial" w:cs="Arial"/>
          <w:szCs w:val="22"/>
        </w:rPr>
        <w:fldChar w:fldCharType="begin"/>
      </w:r>
      <w:r w:rsidR="00363483">
        <w:rPr>
          <w:rFonts w:ascii="Arial" w:hAnsi="Arial" w:cs="Arial"/>
          <w:szCs w:val="22"/>
        </w:rPr>
        <w:instrText xml:space="preserve"> REF _Ref66878947 \r \h </w:instrText>
      </w:r>
      <w:r w:rsidR="00363483">
        <w:rPr>
          <w:rFonts w:ascii="Arial" w:hAnsi="Arial" w:cs="Arial"/>
          <w:szCs w:val="22"/>
        </w:rPr>
      </w:r>
      <w:r w:rsidR="00363483">
        <w:rPr>
          <w:rFonts w:ascii="Arial" w:hAnsi="Arial" w:cs="Arial"/>
          <w:szCs w:val="22"/>
        </w:rPr>
        <w:fldChar w:fldCharType="separate"/>
      </w:r>
      <w:r w:rsidR="00A3551A">
        <w:rPr>
          <w:rFonts w:ascii="Arial" w:hAnsi="Arial" w:cs="Arial"/>
          <w:szCs w:val="22"/>
        </w:rPr>
        <w:t>6</w:t>
      </w:r>
      <w:r w:rsidR="00363483">
        <w:rPr>
          <w:rFonts w:ascii="Arial" w:hAnsi="Arial" w:cs="Arial"/>
          <w:szCs w:val="22"/>
        </w:rPr>
        <w:fldChar w:fldCharType="end"/>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40016540" w:rsidR="00F656CF" w:rsidRPr="00147D87" w:rsidRDefault="00147D87" w:rsidP="009C7E98">
            <w:pPr>
              <w:tabs>
                <w:tab w:val="right" w:pos="990"/>
              </w:tabs>
              <w:spacing w:after="0" w:line="240" w:lineRule="auto"/>
              <w:ind w:left="709" w:hanging="428"/>
              <w:jc w:val="both"/>
              <w:rPr>
                <w:rFonts w:ascii="Arial" w:hAnsi="Arial" w:cs="Arial"/>
              </w:rPr>
            </w:pPr>
            <w:r w:rsidRPr="00147D87">
              <w:rPr>
                <w:rFonts w:ascii="Arial" w:hAnsi="Arial" w:cs="Arial"/>
                <w:snapToGrid w:val="0"/>
              </w:rPr>
              <w:t xml:space="preserve">   755 900,00</w:t>
            </w:r>
            <w:r w:rsidR="00F656CF" w:rsidRPr="00147D87">
              <w:rPr>
                <w:rFonts w:ascii="Arial" w:hAnsi="Arial" w:cs="Arial"/>
                <w:snapToGrid w:val="0"/>
              </w:rPr>
              <w:t>,-</w:t>
            </w:r>
            <w:r w:rsidR="00F656CF" w:rsidRPr="00147D87">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40470ACA" w:rsidR="00F656CF" w:rsidRPr="00147D87" w:rsidRDefault="00147D87" w:rsidP="009C7E98">
            <w:pPr>
              <w:tabs>
                <w:tab w:val="right" w:pos="990"/>
              </w:tabs>
              <w:spacing w:after="0" w:line="240" w:lineRule="auto"/>
              <w:ind w:left="709" w:hanging="428"/>
              <w:jc w:val="both"/>
              <w:rPr>
                <w:rFonts w:ascii="Arial" w:hAnsi="Arial" w:cs="Arial"/>
              </w:rPr>
            </w:pPr>
            <w:r w:rsidRPr="00147D87">
              <w:rPr>
                <w:rFonts w:ascii="Arial" w:hAnsi="Arial" w:cs="Arial"/>
                <w:snapToGrid w:val="0"/>
              </w:rPr>
              <w:t>1 067 650,00</w:t>
            </w:r>
            <w:r w:rsidR="00F656CF" w:rsidRPr="00147D87">
              <w:rPr>
                <w:rFonts w:ascii="Arial" w:hAnsi="Arial" w:cs="Arial"/>
                <w:snapToGrid w:val="0"/>
              </w:rPr>
              <w:t>,-</w:t>
            </w:r>
            <w:r w:rsidR="00F656CF" w:rsidRPr="00147D87">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1E1AED18" w:rsidR="00F656CF" w:rsidRPr="00147D87" w:rsidRDefault="00147D87" w:rsidP="009C7E98">
            <w:pPr>
              <w:tabs>
                <w:tab w:val="right" w:pos="990"/>
              </w:tabs>
              <w:spacing w:after="0" w:line="240" w:lineRule="auto"/>
              <w:ind w:left="709" w:hanging="428"/>
              <w:jc w:val="both"/>
              <w:rPr>
                <w:rFonts w:ascii="Arial" w:hAnsi="Arial" w:cs="Arial"/>
              </w:rPr>
            </w:pPr>
            <w:r w:rsidRPr="00147D87">
              <w:rPr>
                <w:rFonts w:ascii="Arial" w:hAnsi="Arial" w:cs="Arial"/>
                <w:snapToGrid w:val="0"/>
              </w:rPr>
              <w:t xml:space="preserve">   155 500,00</w:t>
            </w:r>
            <w:r w:rsidR="00F656CF" w:rsidRPr="00147D87">
              <w:rPr>
                <w:rFonts w:ascii="Arial" w:hAnsi="Arial" w:cs="Arial"/>
                <w:snapToGrid w:val="0"/>
              </w:rPr>
              <w:t>,-</w:t>
            </w:r>
            <w:r w:rsidR="00F656CF" w:rsidRPr="00147D87">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33AAF96" w:rsidR="00F656CF" w:rsidRPr="00147D87" w:rsidRDefault="00147D87" w:rsidP="009C7E98">
            <w:pPr>
              <w:tabs>
                <w:tab w:val="right" w:pos="990"/>
              </w:tabs>
              <w:spacing w:after="0" w:line="240" w:lineRule="auto"/>
              <w:ind w:left="709" w:hanging="428"/>
              <w:jc w:val="both"/>
              <w:rPr>
                <w:rFonts w:ascii="Arial" w:hAnsi="Arial" w:cs="Arial"/>
                <w:b/>
                <w:bCs/>
              </w:rPr>
            </w:pPr>
            <w:r w:rsidRPr="00147D87">
              <w:rPr>
                <w:rFonts w:ascii="Arial" w:hAnsi="Arial" w:cs="Arial"/>
                <w:b/>
                <w:bCs/>
                <w:snapToGrid w:val="0"/>
              </w:rPr>
              <w:t>1 979 050,00</w:t>
            </w:r>
            <w:r w:rsidR="00F656CF" w:rsidRPr="00147D87">
              <w:rPr>
                <w:rFonts w:ascii="Arial" w:hAnsi="Arial" w:cs="Arial"/>
                <w:b/>
                <w:bCs/>
                <w:snapToGrid w:val="0"/>
              </w:rPr>
              <w:t>,-</w:t>
            </w:r>
            <w:r w:rsidR="00F656CF" w:rsidRPr="00147D87">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64A72F69" w:rsidR="00F656CF" w:rsidRPr="00147D87" w:rsidRDefault="00147D87" w:rsidP="009C7E98">
            <w:pPr>
              <w:tabs>
                <w:tab w:val="right" w:pos="990"/>
              </w:tabs>
              <w:spacing w:after="0" w:line="240" w:lineRule="auto"/>
              <w:ind w:left="709" w:hanging="428"/>
              <w:jc w:val="both"/>
              <w:rPr>
                <w:rFonts w:ascii="Arial" w:hAnsi="Arial" w:cs="Arial"/>
              </w:rPr>
            </w:pPr>
            <w:r w:rsidRPr="00147D87">
              <w:rPr>
                <w:rFonts w:ascii="Arial" w:hAnsi="Arial" w:cs="Arial"/>
                <w:snapToGrid w:val="0"/>
              </w:rPr>
              <w:t xml:space="preserve">   415 600,50</w:t>
            </w:r>
            <w:r w:rsidR="00F656CF" w:rsidRPr="00147D87">
              <w:rPr>
                <w:rFonts w:ascii="Arial" w:hAnsi="Arial" w:cs="Arial"/>
                <w:snapToGrid w:val="0"/>
              </w:rPr>
              <w:t>,-</w:t>
            </w:r>
            <w:r w:rsidR="00F656CF" w:rsidRPr="00147D87">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69BCA155" w:rsidR="00F656CF" w:rsidRPr="00147D87" w:rsidRDefault="00147D87" w:rsidP="009C7E98">
            <w:pPr>
              <w:tabs>
                <w:tab w:val="right" w:pos="990"/>
              </w:tabs>
              <w:spacing w:after="0" w:line="240" w:lineRule="auto"/>
              <w:ind w:left="709" w:hanging="428"/>
              <w:jc w:val="both"/>
              <w:rPr>
                <w:rFonts w:ascii="Arial" w:hAnsi="Arial" w:cs="Arial"/>
                <w:b/>
                <w:bCs/>
              </w:rPr>
            </w:pPr>
            <w:r w:rsidRPr="00147D87">
              <w:rPr>
                <w:rFonts w:ascii="Arial" w:hAnsi="Arial" w:cs="Arial"/>
                <w:b/>
                <w:bCs/>
                <w:snapToGrid w:val="0"/>
              </w:rPr>
              <w:t>2 394 650,50</w:t>
            </w:r>
            <w:r w:rsidR="00F656CF" w:rsidRPr="00147D87">
              <w:rPr>
                <w:rFonts w:ascii="Arial" w:hAnsi="Arial" w:cs="Arial"/>
                <w:b/>
                <w:bCs/>
                <w:snapToGrid w:val="0"/>
              </w:rPr>
              <w:t>,-</w:t>
            </w:r>
            <w:r w:rsidR="00F656CF" w:rsidRPr="00147D87">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1A257B"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0E6D75" w:rsidRPr="00C62699">
        <w:rPr>
          <w:rFonts w:ascii="Arial" w:hAnsi="Arial" w:cs="Arial"/>
          <w:szCs w:val="22"/>
        </w:rPr>
        <w:fldChar w:fldCharType="begin"/>
      </w:r>
      <w:r w:rsidR="000E6D75" w:rsidRPr="00C62699">
        <w:rPr>
          <w:rFonts w:ascii="Arial" w:hAnsi="Arial" w:cs="Arial"/>
          <w:szCs w:val="22"/>
        </w:rPr>
        <w:instrText xml:space="preserve"> REF _Ref50660230 \r \h </w:instrText>
      </w:r>
      <w:r w:rsidR="0061109F" w:rsidRPr="00C62699">
        <w:rPr>
          <w:rFonts w:ascii="Arial" w:hAnsi="Arial" w:cs="Arial"/>
          <w:szCs w:val="22"/>
        </w:rPr>
        <w:instrText xml:space="preserve"> \* MERGEFORMAT </w:instrText>
      </w:r>
      <w:r w:rsidR="000E6D75" w:rsidRPr="00C62699">
        <w:rPr>
          <w:rFonts w:ascii="Arial" w:hAnsi="Arial" w:cs="Arial"/>
          <w:szCs w:val="22"/>
        </w:rPr>
      </w:r>
      <w:r w:rsidR="000E6D75" w:rsidRPr="00C62699">
        <w:rPr>
          <w:rFonts w:ascii="Arial" w:hAnsi="Arial" w:cs="Arial"/>
          <w:szCs w:val="22"/>
        </w:rPr>
        <w:fldChar w:fldCharType="separate"/>
      </w:r>
      <w:r w:rsidR="00A3551A">
        <w:rPr>
          <w:rFonts w:ascii="Arial" w:hAnsi="Arial" w:cs="Arial"/>
          <w:szCs w:val="22"/>
        </w:rPr>
        <w:t>3.1</w:t>
      </w:r>
      <w:r w:rsidR="000E6D75" w:rsidRPr="00C62699">
        <w:rPr>
          <w:rFonts w:ascii="Arial" w:hAnsi="Arial" w:cs="Arial"/>
          <w:szCs w:val="22"/>
        </w:rPr>
        <w:fldChar w:fldCharType="end"/>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4337AF64" w:rsidR="004F7BC0" w:rsidRPr="00C62699"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Cenu Díla lze změnit pouze v souladu s</w:t>
      </w:r>
      <w:r w:rsidR="00B42DED" w:rsidRPr="00C62699">
        <w:rPr>
          <w:rFonts w:ascii="Arial" w:hAnsi="Arial" w:cs="Arial"/>
          <w:szCs w:val="22"/>
        </w:rPr>
        <w:t>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_Ref50474551 \w \h  \* MERGEFORMAT </w:instrText>
      </w:r>
      <w:r w:rsidRPr="00C62699">
        <w:rPr>
          <w:rFonts w:ascii="Arial" w:hAnsi="Arial" w:cs="Arial"/>
          <w:szCs w:val="22"/>
        </w:rPr>
      </w:r>
      <w:r w:rsidRPr="00C62699">
        <w:rPr>
          <w:rFonts w:ascii="Arial" w:hAnsi="Arial" w:cs="Arial"/>
          <w:szCs w:val="22"/>
        </w:rPr>
        <w:fldChar w:fldCharType="separate"/>
      </w:r>
      <w:r w:rsidR="00A3551A">
        <w:rPr>
          <w:rFonts w:ascii="Arial" w:hAnsi="Arial" w:cs="Arial"/>
          <w:szCs w:val="22"/>
        </w:rPr>
        <w:t>3.2</w:t>
      </w:r>
      <w:r w:rsidRPr="00C62699">
        <w:rPr>
          <w:rFonts w:ascii="Arial" w:hAnsi="Arial" w:cs="Arial"/>
          <w:szCs w:val="22"/>
        </w:rPr>
        <w:fldChar w:fldCharType="end"/>
      </w:r>
      <w:r w:rsidRPr="00C62699">
        <w:rPr>
          <w:rFonts w:ascii="Arial" w:hAnsi="Arial" w:cs="Arial"/>
          <w:szCs w:val="22"/>
        </w:rPr>
        <w:t xml:space="preserve">, případně při naplnění </w:t>
      </w:r>
      <w:r w:rsidR="007C6429" w:rsidRPr="00C62699">
        <w:rPr>
          <w:rFonts w:ascii="Arial" w:hAnsi="Arial" w:cs="Arial"/>
          <w:szCs w:val="22"/>
        </w:rPr>
        <w:t xml:space="preserve">podmínek </w:t>
      </w:r>
      <w:r w:rsidR="00E725E0" w:rsidRPr="00C62699">
        <w:rPr>
          <w:rFonts w:ascii="Arial" w:hAnsi="Arial" w:cs="Arial"/>
          <w:szCs w:val="22"/>
        </w:rPr>
        <w:t>dle</w:t>
      </w:r>
      <w:r w:rsidR="00B42DED" w:rsidRPr="00C62699">
        <w:rPr>
          <w:rFonts w:ascii="Arial" w:hAnsi="Arial" w:cs="Arial"/>
          <w:szCs w:val="22"/>
        </w:rPr>
        <w:t> čl.</w:t>
      </w:r>
      <w:r w:rsidRPr="00C62699">
        <w:rPr>
          <w:rFonts w:ascii="Arial" w:hAnsi="Arial" w:cs="Arial"/>
          <w:szCs w:val="22"/>
        </w:rPr>
        <w:t xml:space="preserve"> </w:t>
      </w:r>
      <w:r w:rsidR="006E0560" w:rsidRPr="00C62699">
        <w:rPr>
          <w:rFonts w:ascii="Arial" w:hAnsi="Arial" w:cs="Arial"/>
          <w:szCs w:val="22"/>
        </w:rPr>
        <w:fldChar w:fldCharType="begin"/>
      </w:r>
      <w:r w:rsidR="006E0560" w:rsidRPr="00C62699">
        <w:rPr>
          <w:rFonts w:ascii="Arial" w:hAnsi="Arial" w:cs="Arial"/>
          <w:szCs w:val="22"/>
        </w:rPr>
        <w:instrText xml:space="preserve"> REF _Ref50750007 \r \h </w:instrText>
      </w:r>
      <w:r w:rsidR="0061109F" w:rsidRPr="00C62699">
        <w:rPr>
          <w:rFonts w:ascii="Arial" w:hAnsi="Arial" w:cs="Arial"/>
          <w:szCs w:val="22"/>
        </w:rPr>
        <w:instrText xml:space="preserve"> \* MERGEFORMAT </w:instrText>
      </w:r>
      <w:r w:rsidR="006E0560" w:rsidRPr="00C62699">
        <w:rPr>
          <w:rFonts w:ascii="Arial" w:hAnsi="Arial" w:cs="Arial"/>
          <w:szCs w:val="22"/>
        </w:rPr>
      </w:r>
      <w:r w:rsidR="006E0560" w:rsidRPr="00C62699">
        <w:rPr>
          <w:rFonts w:ascii="Arial" w:hAnsi="Arial" w:cs="Arial"/>
          <w:szCs w:val="22"/>
        </w:rPr>
        <w:fldChar w:fldCharType="separate"/>
      </w:r>
      <w:r w:rsidR="00A3551A">
        <w:rPr>
          <w:rFonts w:ascii="Arial" w:hAnsi="Arial" w:cs="Arial"/>
          <w:szCs w:val="22"/>
        </w:rPr>
        <w:t>17</w:t>
      </w:r>
      <w:r w:rsidR="006E0560" w:rsidRPr="00C62699">
        <w:rPr>
          <w:rFonts w:ascii="Arial" w:hAnsi="Arial" w:cs="Arial"/>
          <w:szCs w:val="22"/>
        </w:rPr>
        <w:fldChar w:fldCharType="end"/>
      </w:r>
      <w:r w:rsidR="006F1DAA" w:rsidRPr="00C62699">
        <w:rPr>
          <w:rFonts w:ascii="Arial" w:hAnsi="Arial" w:cs="Arial"/>
          <w:szCs w:val="22"/>
        </w:rPr>
        <w:t>,</w:t>
      </w:r>
      <w:r w:rsidRPr="00C62699">
        <w:rPr>
          <w:rFonts w:ascii="Arial" w:hAnsi="Arial" w:cs="Arial"/>
          <w:szCs w:val="22"/>
        </w:rPr>
        <w:t xml:space="preserve"> v</w:t>
      </w:r>
      <w:r w:rsidR="00AA38D4" w:rsidRPr="00C62699">
        <w:rPr>
          <w:rFonts w:ascii="Arial" w:hAnsi="Arial" w:cs="Arial"/>
          <w:szCs w:val="22"/>
        </w:rPr>
        <w:t> </w:t>
      </w:r>
      <w:r w:rsidRPr="00C62699">
        <w:rPr>
          <w:rFonts w:ascii="Arial" w:hAnsi="Arial" w:cs="Arial"/>
          <w:szCs w:val="22"/>
        </w:rPr>
        <w:t>souladu s podmínkami stanovenými v</w:t>
      </w:r>
      <w:r w:rsidR="000E6D75" w:rsidRPr="00C62699">
        <w:rPr>
          <w:rFonts w:ascii="Arial" w:hAnsi="Arial" w:cs="Arial"/>
          <w:szCs w:val="22"/>
        </w:rPr>
        <w:t> </w:t>
      </w:r>
      <w:r w:rsidRPr="00C62699">
        <w:rPr>
          <w:rFonts w:ascii="Arial" w:hAnsi="Arial" w:cs="Arial"/>
          <w:szCs w:val="22"/>
        </w:rPr>
        <w:t>příslušném dodatku ke Smlouvě a dále v případě, že</w:t>
      </w:r>
      <w:r w:rsidR="00AA38D4" w:rsidRPr="00C62699">
        <w:rPr>
          <w:rFonts w:ascii="Arial" w:hAnsi="Arial" w:cs="Arial"/>
          <w:szCs w:val="22"/>
        </w:rPr>
        <w:t> </w:t>
      </w:r>
      <w:r w:rsidRPr="00C62699">
        <w:rPr>
          <w:rFonts w:ascii="Arial" w:hAnsi="Arial" w:cs="Arial"/>
          <w:szCs w:val="22"/>
        </w:rPr>
        <w:t>v</w:t>
      </w:r>
      <w:r w:rsidR="00AA38D4" w:rsidRPr="00C62699">
        <w:rPr>
          <w:rFonts w:ascii="Arial" w:hAnsi="Arial" w:cs="Arial"/>
          <w:szCs w:val="22"/>
        </w:rPr>
        <w:t> </w:t>
      </w:r>
      <w:r w:rsidRPr="00C62699">
        <w:rPr>
          <w:rFonts w:ascii="Arial" w:hAnsi="Arial" w:cs="Arial"/>
          <w:szCs w:val="22"/>
        </w:rPr>
        <w:t>průběhu plnění této Smlouvy dojde ke změnám sazeb DPH</w:t>
      </w:r>
      <w:r w:rsidR="009813DC">
        <w:rPr>
          <w:rFonts w:ascii="Arial" w:hAnsi="Arial" w:cs="Arial"/>
          <w:szCs w:val="22"/>
        </w:rPr>
        <w:t xml:space="preserve"> a skutečnostem dle čl.</w:t>
      </w:r>
      <w:r w:rsidR="00AE0179">
        <w:rPr>
          <w:rFonts w:ascii="Arial" w:hAnsi="Arial" w:cs="Arial"/>
          <w:szCs w:val="22"/>
        </w:rPr>
        <w:t xml:space="preserve"> 3.6</w:t>
      </w:r>
      <w:r w:rsidR="001850C9">
        <w:rPr>
          <w:rFonts w:ascii="Arial" w:hAnsi="Arial" w:cs="Arial"/>
          <w:szCs w:val="22"/>
        </w:rPr>
        <w:t>.</w:t>
      </w:r>
    </w:p>
    <w:p w14:paraId="56B23ADF" w14:textId="6ED5FC25" w:rsidR="004F7BC0" w:rsidRPr="00C62699" w:rsidRDefault="004F7BC0"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Cena</w:t>
      </w:r>
      <w:r w:rsidR="00355040" w:rsidRPr="00C62699">
        <w:rPr>
          <w:rFonts w:ascii="Arial" w:hAnsi="Arial" w:cs="Arial"/>
          <w:szCs w:val="22"/>
        </w:rPr>
        <w:t xml:space="preserve"> Díla, s výjimkou upravenou v </w:t>
      </w:r>
      <w:r w:rsidR="00355040" w:rsidRPr="004715F7">
        <w:rPr>
          <w:rFonts w:ascii="Arial" w:hAnsi="Arial" w:cs="Arial"/>
          <w:szCs w:val="22"/>
        </w:rPr>
        <w:t xml:space="preserve">čl. </w:t>
      </w:r>
      <w:r w:rsidR="004715F7">
        <w:rPr>
          <w:rFonts w:ascii="Arial" w:hAnsi="Arial" w:cs="Arial"/>
          <w:szCs w:val="22"/>
        </w:rPr>
        <w:fldChar w:fldCharType="begin"/>
      </w:r>
      <w:r w:rsidR="004715F7">
        <w:rPr>
          <w:rFonts w:ascii="Arial" w:hAnsi="Arial" w:cs="Arial"/>
          <w:szCs w:val="22"/>
        </w:rPr>
        <w:instrText xml:space="preserve"> REF _Ref93304592 \r \h </w:instrText>
      </w:r>
      <w:r w:rsidR="004715F7">
        <w:rPr>
          <w:rFonts w:ascii="Arial" w:hAnsi="Arial" w:cs="Arial"/>
          <w:szCs w:val="22"/>
        </w:rPr>
      </w:r>
      <w:r w:rsidR="004715F7">
        <w:rPr>
          <w:rFonts w:ascii="Arial" w:hAnsi="Arial" w:cs="Arial"/>
          <w:szCs w:val="22"/>
        </w:rPr>
        <w:fldChar w:fldCharType="separate"/>
      </w:r>
      <w:r w:rsidR="00A3551A">
        <w:rPr>
          <w:rFonts w:ascii="Arial" w:hAnsi="Arial" w:cs="Arial"/>
          <w:szCs w:val="22"/>
        </w:rPr>
        <w:t>3.2</w:t>
      </w:r>
      <w:r w:rsidR="004715F7">
        <w:rPr>
          <w:rFonts w:ascii="Arial" w:hAnsi="Arial" w:cs="Arial"/>
          <w:szCs w:val="22"/>
        </w:rPr>
        <w:fldChar w:fldCharType="end"/>
      </w:r>
      <w:r w:rsidR="007303DF">
        <w:rPr>
          <w:rFonts w:ascii="Arial" w:hAnsi="Arial" w:cs="Arial"/>
          <w:szCs w:val="22"/>
        </w:rPr>
        <w:t>,</w:t>
      </w:r>
      <w:r w:rsidR="001850C9">
        <w:rPr>
          <w:rFonts w:ascii="Arial" w:hAnsi="Arial" w:cs="Arial"/>
          <w:szCs w:val="22"/>
        </w:rPr>
        <w:t xml:space="preserve"> čl. </w:t>
      </w:r>
      <w:r w:rsidR="000A0D29">
        <w:rPr>
          <w:rFonts w:ascii="Arial" w:hAnsi="Arial" w:cs="Arial"/>
          <w:szCs w:val="22"/>
        </w:rPr>
        <w:t xml:space="preserve">3.6 </w:t>
      </w:r>
      <w:r w:rsidR="004145D1">
        <w:rPr>
          <w:rFonts w:ascii="Arial" w:hAnsi="Arial" w:cs="Arial"/>
          <w:szCs w:val="22"/>
        </w:rPr>
        <w:t>a čl.</w:t>
      </w:r>
      <w:r w:rsidR="0092060F">
        <w:rPr>
          <w:rFonts w:ascii="Arial" w:hAnsi="Arial" w:cs="Arial"/>
          <w:szCs w:val="22"/>
        </w:rPr>
        <w:t xml:space="preserve"> </w:t>
      </w:r>
      <w:r w:rsidR="004145D1">
        <w:rPr>
          <w:rFonts w:ascii="Arial" w:hAnsi="Arial" w:cs="Arial"/>
          <w:szCs w:val="22"/>
        </w:rPr>
        <w:fldChar w:fldCharType="begin"/>
      </w:r>
      <w:r w:rsidR="004145D1">
        <w:rPr>
          <w:rFonts w:ascii="Arial" w:hAnsi="Arial" w:cs="Arial"/>
          <w:szCs w:val="22"/>
        </w:rPr>
        <w:instrText xml:space="preserve"> REF _Ref137557828 \r \h </w:instrText>
      </w:r>
      <w:r w:rsidR="004145D1">
        <w:rPr>
          <w:rFonts w:ascii="Arial" w:hAnsi="Arial" w:cs="Arial"/>
          <w:szCs w:val="22"/>
        </w:rPr>
      </w:r>
      <w:r w:rsidR="004145D1">
        <w:rPr>
          <w:rFonts w:ascii="Arial" w:hAnsi="Arial" w:cs="Arial"/>
          <w:szCs w:val="22"/>
        </w:rPr>
        <w:fldChar w:fldCharType="separate"/>
      </w:r>
      <w:r w:rsidR="00A3551A">
        <w:rPr>
          <w:rFonts w:ascii="Arial" w:hAnsi="Arial" w:cs="Arial"/>
          <w:szCs w:val="22"/>
        </w:rPr>
        <w:t>17.2</w:t>
      </w:r>
      <w:r w:rsidR="004145D1">
        <w:rPr>
          <w:rFonts w:ascii="Arial" w:hAnsi="Arial" w:cs="Arial"/>
          <w:szCs w:val="22"/>
        </w:rPr>
        <w:fldChar w:fldCharType="end"/>
      </w:r>
      <w:r w:rsidR="00355040" w:rsidRPr="00C62699">
        <w:rPr>
          <w:rFonts w:ascii="Arial" w:hAnsi="Arial" w:cs="Arial"/>
          <w:szCs w:val="22"/>
        </w:rPr>
        <w:t>, jakož i jednotlivé jednotkové položkové ceny</w:t>
      </w:r>
      <w:r w:rsidR="00AC1BD2" w:rsidRPr="00C62699">
        <w:rPr>
          <w:rFonts w:ascii="Arial" w:hAnsi="Arial" w:cs="Arial"/>
          <w:szCs w:val="22"/>
        </w:rPr>
        <w:t xml:space="preserve"> (Měrné jednotky)</w:t>
      </w:r>
      <w:r w:rsidR="00AA38D4" w:rsidRPr="00C62699">
        <w:rPr>
          <w:rFonts w:ascii="Arial" w:hAnsi="Arial" w:cs="Arial"/>
          <w:szCs w:val="22"/>
        </w:rPr>
        <w:t>,</w:t>
      </w:r>
      <w:r w:rsidRPr="00C62699">
        <w:rPr>
          <w:rFonts w:ascii="Arial" w:hAnsi="Arial" w:cs="Arial"/>
          <w:szCs w:val="22"/>
        </w:rPr>
        <w:t xml:space="preserve"> j</w:t>
      </w:r>
      <w:r w:rsidR="00355040" w:rsidRPr="00C62699">
        <w:rPr>
          <w:rFonts w:ascii="Arial" w:hAnsi="Arial" w:cs="Arial"/>
          <w:szCs w:val="22"/>
        </w:rPr>
        <w:t>sou</w:t>
      </w:r>
      <w:r w:rsidRPr="00C62699">
        <w:rPr>
          <w:rFonts w:ascii="Arial" w:hAnsi="Arial" w:cs="Arial"/>
          <w:szCs w:val="22"/>
        </w:rPr>
        <w:t xml:space="preserve"> mezi S</w:t>
      </w:r>
      <w:r w:rsidR="005A3095" w:rsidRPr="00C62699">
        <w:rPr>
          <w:rFonts w:ascii="Arial" w:hAnsi="Arial" w:cs="Arial"/>
          <w:szCs w:val="22"/>
        </w:rPr>
        <w:t>mluvními s</w:t>
      </w:r>
      <w:r w:rsidRPr="00C62699">
        <w:rPr>
          <w:rFonts w:ascii="Arial" w:hAnsi="Arial" w:cs="Arial"/>
          <w:szCs w:val="22"/>
        </w:rPr>
        <w:t>tranami výslovně sjednán</w:t>
      </w:r>
      <w:r w:rsidR="00355040" w:rsidRPr="00C62699">
        <w:rPr>
          <w:rFonts w:ascii="Arial" w:hAnsi="Arial" w:cs="Arial"/>
          <w:szCs w:val="22"/>
        </w:rPr>
        <w:t>y</w:t>
      </w:r>
      <w:r w:rsidRPr="00C62699">
        <w:rPr>
          <w:rFonts w:ascii="Arial" w:hAnsi="Arial" w:cs="Arial"/>
          <w:szCs w:val="22"/>
        </w:rPr>
        <w:t xml:space="preserve"> jako nejvyšší možn</w:t>
      </w:r>
      <w:r w:rsidR="00355040" w:rsidRPr="00C62699">
        <w:rPr>
          <w:rFonts w:ascii="Arial" w:hAnsi="Arial" w:cs="Arial"/>
          <w:szCs w:val="22"/>
        </w:rPr>
        <w:t>é</w:t>
      </w:r>
      <w:r w:rsidRPr="00C62699">
        <w:rPr>
          <w:rFonts w:ascii="Arial" w:hAnsi="Arial" w:cs="Arial"/>
          <w:szCs w:val="22"/>
        </w:rPr>
        <w:t xml:space="preserve"> a nepřekročiteln</w:t>
      </w:r>
      <w:r w:rsidR="00355040" w:rsidRPr="00C62699">
        <w:rPr>
          <w:rFonts w:ascii="Arial" w:hAnsi="Arial" w:cs="Arial"/>
          <w:szCs w:val="22"/>
        </w:rPr>
        <w:t>é</w:t>
      </w:r>
      <w:r w:rsidRPr="00C62699">
        <w:rPr>
          <w:rFonts w:ascii="Arial" w:hAnsi="Arial" w:cs="Arial"/>
          <w:szCs w:val="22"/>
        </w:rPr>
        <w:t xml:space="preserve">. Zhotovitel prohlašuje, že Cena </w:t>
      </w:r>
      <w:r w:rsidR="006D1923" w:rsidRPr="00C62699">
        <w:rPr>
          <w:rFonts w:ascii="Arial" w:hAnsi="Arial" w:cs="Arial"/>
          <w:szCs w:val="22"/>
        </w:rPr>
        <w:t xml:space="preserve">Díla </w:t>
      </w:r>
      <w:r w:rsidRPr="00C62699">
        <w:rPr>
          <w:rFonts w:ascii="Arial" w:hAnsi="Arial" w:cs="Arial"/>
          <w:szCs w:val="22"/>
        </w:rPr>
        <w:t xml:space="preserve">zahrnuje veškeré jeho náklady spojené s plněním Smlouvy, zejména odměnu za poskytnutí oprávnění ve smyslu ustanovení čl. </w:t>
      </w:r>
      <w:r w:rsidR="00977A25" w:rsidRPr="00C62699">
        <w:rPr>
          <w:rFonts w:ascii="Arial" w:hAnsi="Arial" w:cs="Arial"/>
          <w:szCs w:val="22"/>
        </w:rPr>
        <w:fldChar w:fldCharType="begin"/>
      </w:r>
      <w:r w:rsidR="00977A25" w:rsidRPr="00C62699">
        <w:rPr>
          <w:rFonts w:ascii="Arial" w:hAnsi="Arial" w:cs="Arial"/>
          <w:szCs w:val="22"/>
        </w:rPr>
        <w:instrText xml:space="preserve"> REF _Ref50757872 \r \h </w:instrText>
      </w:r>
      <w:r w:rsidR="0061109F" w:rsidRPr="00C62699">
        <w:rPr>
          <w:rFonts w:ascii="Arial" w:hAnsi="Arial" w:cs="Arial"/>
          <w:szCs w:val="22"/>
        </w:rPr>
        <w:instrText xml:space="preserve"> \* MERGEFORMAT </w:instrText>
      </w:r>
      <w:r w:rsidR="00977A25" w:rsidRPr="00C62699">
        <w:rPr>
          <w:rFonts w:ascii="Arial" w:hAnsi="Arial" w:cs="Arial"/>
          <w:szCs w:val="22"/>
        </w:rPr>
      </w:r>
      <w:r w:rsidR="00977A25" w:rsidRPr="00C62699">
        <w:rPr>
          <w:rFonts w:ascii="Arial" w:hAnsi="Arial" w:cs="Arial"/>
          <w:szCs w:val="22"/>
        </w:rPr>
        <w:fldChar w:fldCharType="separate"/>
      </w:r>
      <w:r w:rsidR="00A3551A">
        <w:rPr>
          <w:rFonts w:ascii="Arial" w:hAnsi="Arial" w:cs="Arial"/>
          <w:szCs w:val="22"/>
        </w:rPr>
        <w:t>11</w:t>
      </w:r>
      <w:r w:rsidR="00977A25" w:rsidRPr="00C62699">
        <w:rPr>
          <w:rFonts w:ascii="Arial" w:hAnsi="Arial" w:cs="Arial"/>
          <w:szCs w:val="22"/>
        </w:rPr>
        <w:fldChar w:fldCharType="end"/>
      </w:r>
      <w:r w:rsidRPr="00C62699">
        <w:rPr>
          <w:rFonts w:ascii="Arial" w:hAnsi="Arial" w:cs="Arial"/>
          <w:szCs w:val="22"/>
        </w:rPr>
        <w:t xml:space="preserve"> 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8" w:name="_Hlk97477074"/>
      <w:bookmarkStart w:id="19" w:name="_Hlk97555250"/>
      <w:r w:rsidR="00C018AA" w:rsidRPr="000B1A31">
        <w:rPr>
          <w:rFonts w:ascii="Arial" w:hAnsi="Arial" w:cs="Arial"/>
        </w:rPr>
        <w:t xml:space="preserve">navýšení </w:t>
      </w:r>
      <w:bookmarkStart w:id="20" w:name="_Hlk97476867"/>
      <w:r w:rsidR="00C018AA" w:rsidRPr="000B1A31">
        <w:rPr>
          <w:rFonts w:ascii="Arial" w:hAnsi="Arial" w:cs="Arial"/>
        </w:rPr>
        <w:t>jednotkových položkových cen</w:t>
      </w:r>
      <w:bookmarkEnd w:id="18"/>
      <w:r w:rsidR="00C018AA" w:rsidRPr="000B1A31">
        <w:rPr>
          <w:rFonts w:ascii="Arial" w:hAnsi="Arial" w:cs="Arial"/>
        </w:rPr>
        <w:t xml:space="preserve"> </w:t>
      </w:r>
      <w:bookmarkStart w:id="21" w:name="_Hlk97477692"/>
      <w:bookmarkEnd w:id="19"/>
      <w:bookmarkEnd w:id="20"/>
      <w:r w:rsidR="00C018AA" w:rsidRPr="000B1A31">
        <w:rPr>
          <w:rFonts w:ascii="Arial" w:hAnsi="Arial" w:cs="Arial"/>
        </w:rPr>
        <w:t xml:space="preserve">(Měrných jednotek) pro ty části Díla, které dosud nebyly </w:t>
      </w:r>
      <w:bookmarkEnd w:id="21"/>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2" w:name="_Hlk97873896"/>
      <w:r w:rsidR="00C018AA" w:rsidRPr="000B1A31">
        <w:rPr>
          <w:rFonts w:ascii="Arial" w:hAnsi="Arial" w:cs="Arial"/>
        </w:rPr>
        <w:t>Toto navýšení se nedotýká finančního limitu maximální Ceny Díla za celou dobu trvání Smlouvy.</w:t>
      </w:r>
      <w:bookmarkEnd w:id="17"/>
      <w:bookmarkEnd w:id="22"/>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3" w:name="_Ref50491043"/>
      <w:r w:rsidRPr="00ED6435">
        <w:rPr>
          <w:rFonts w:ascii="Arial" w:hAnsi="Arial" w:cs="Arial"/>
          <w:szCs w:val="22"/>
        </w:rPr>
        <w:t>Platební a fakturační podmínky</w:t>
      </w:r>
      <w:bookmarkEnd w:id="23"/>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4" w:name="_Ref17389404"/>
      <w:bookmarkStart w:id="25" w:name="_Ref50549080"/>
      <w:bookmarkStart w:id="26"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4"/>
    <w:p w14:paraId="70D6A844" w14:textId="34A19D23"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čl. </w:t>
      </w:r>
      <w:r w:rsidR="00001B85" w:rsidRPr="00C62699">
        <w:rPr>
          <w:rFonts w:ascii="Arial" w:hAnsi="Arial" w:cs="Arial"/>
          <w:szCs w:val="22"/>
        </w:rPr>
        <w:fldChar w:fldCharType="begin"/>
      </w:r>
      <w:r w:rsidR="00001B85" w:rsidRPr="00C62699">
        <w:rPr>
          <w:rFonts w:ascii="Arial" w:hAnsi="Arial" w:cs="Arial"/>
          <w:szCs w:val="22"/>
        </w:rPr>
        <w:instrText xml:space="preserve"> REF _Ref50734071 \r \h </w:instrText>
      </w:r>
      <w:r w:rsidR="0061109F" w:rsidRPr="00C62699">
        <w:rPr>
          <w:rFonts w:ascii="Arial" w:hAnsi="Arial" w:cs="Arial"/>
          <w:szCs w:val="22"/>
        </w:rPr>
        <w:instrText xml:space="preserve"> \* MERGEFORMAT </w:instrText>
      </w:r>
      <w:r w:rsidR="00001B85" w:rsidRPr="00C62699">
        <w:rPr>
          <w:rFonts w:ascii="Arial" w:hAnsi="Arial" w:cs="Arial"/>
          <w:szCs w:val="22"/>
        </w:rPr>
      </w:r>
      <w:r w:rsidR="00001B85" w:rsidRPr="00C62699">
        <w:rPr>
          <w:rFonts w:ascii="Arial" w:hAnsi="Arial" w:cs="Arial"/>
          <w:szCs w:val="22"/>
        </w:rPr>
        <w:fldChar w:fldCharType="separate"/>
      </w:r>
      <w:r w:rsidR="00A3551A">
        <w:rPr>
          <w:rFonts w:ascii="Arial" w:hAnsi="Arial" w:cs="Arial"/>
          <w:szCs w:val="22"/>
        </w:rPr>
        <w:t>10.6</w:t>
      </w:r>
      <w:r w:rsidR="00001B85" w:rsidRPr="00C62699">
        <w:rPr>
          <w:rFonts w:ascii="Arial" w:hAnsi="Arial" w:cs="Arial"/>
          <w:szCs w:val="22"/>
        </w:rPr>
        <w:fldChar w:fldCharType="end"/>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5A7406F"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B75804">
        <w:rPr>
          <w:rFonts w:ascii="Arial" w:hAnsi="Arial" w:cs="Arial"/>
          <w:szCs w:val="22"/>
        </w:rPr>
        <w:t>SPÚ – Krajský pozemkový úřad pro Středočeský kraj a hl. m. Praha, Pobočka Kladno, Nám. 17. listopadu 2840, 272 01 Kladno</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w:t>
      </w:r>
      <w:r w:rsidR="00497BE2" w:rsidRPr="00C62699">
        <w:rPr>
          <w:rFonts w:ascii="Arial" w:hAnsi="Arial" w:cs="Arial"/>
          <w:szCs w:val="22"/>
        </w:rPr>
        <w:lastRenderedPageBreak/>
        <w:t xml:space="preserve">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7" w:name="_Ref53578016"/>
      <w:r w:rsidRPr="00C62699">
        <w:rPr>
          <w:rFonts w:ascii="Arial" w:hAnsi="Arial" w:cs="Arial"/>
          <w:szCs w:val="22"/>
        </w:rPr>
        <w:t xml:space="preserve">Splatnost jednotlivých Faktur je třicet (30) kalendářních dnů ode dne prokazatelného doručení Objednateli. </w:t>
      </w:r>
      <w:bookmarkEnd w:id="25"/>
      <w:bookmarkEnd w:id="26"/>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7"/>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8" w:name="_Ref453331188"/>
      <w:bookmarkStart w:id="29" w:name="_Toc453594239"/>
      <w:r w:rsidRPr="00ED6435">
        <w:rPr>
          <w:rFonts w:ascii="Arial" w:hAnsi="Arial" w:cs="Arial"/>
          <w:szCs w:val="22"/>
        </w:rPr>
        <w:t xml:space="preserve">Další podmínky </w:t>
      </w:r>
      <w:bookmarkEnd w:id="28"/>
      <w:bookmarkEnd w:id="29"/>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0"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0"/>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1" w:name="_Ref52029448"/>
      <w:bookmarkStart w:id="32" w:name="_Ref471937133"/>
      <w:r w:rsidRPr="00ED6435">
        <w:rPr>
          <w:rFonts w:ascii="Arial" w:hAnsi="Arial" w:cs="Arial"/>
          <w:bCs/>
        </w:rPr>
        <w:t>Položkovém výkazu;</w:t>
      </w:r>
      <w:bookmarkEnd w:id="31"/>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3" w:name="_Ref515487239"/>
      <w:bookmarkEnd w:id="32"/>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4" w:name="_Ref50802104"/>
      <w:r w:rsidRPr="00ED6435">
        <w:rPr>
          <w:rFonts w:ascii="Arial" w:hAnsi="Arial" w:cs="Arial"/>
        </w:rPr>
        <w:t>Nabídce</w:t>
      </w:r>
      <w:r w:rsidR="00D1092E" w:rsidRPr="00ED6435">
        <w:rPr>
          <w:rFonts w:ascii="Arial" w:hAnsi="Arial" w:cs="Arial"/>
        </w:rPr>
        <w:t>.</w:t>
      </w:r>
      <w:bookmarkEnd w:id="33"/>
      <w:bookmarkEnd w:id="34"/>
    </w:p>
    <w:p w14:paraId="24D2D7C7" w14:textId="5569FB86"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Pr="00ED6435">
        <w:rPr>
          <w:rFonts w:ascii="Arial" w:hAnsi="Arial" w:cs="Arial"/>
          <w:szCs w:val="22"/>
        </w:rPr>
        <w:fldChar w:fldCharType="begin"/>
      </w:r>
      <w:r w:rsidRPr="00ED6435">
        <w:rPr>
          <w:rFonts w:ascii="Arial" w:hAnsi="Arial" w:cs="Arial"/>
          <w:szCs w:val="22"/>
        </w:rPr>
        <w:instrText xml:space="preserve"> REF _Ref50730899 \r \h </w:instrText>
      </w:r>
      <w:r w:rsidR="0061109F"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A3551A">
        <w:rPr>
          <w:rFonts w:ascii="Arial" w:hAnsi="Arial" w:cs="Arial"/>
          <w:szCs w:val="22"/>
        </w:rPr>
        <w:t>5.2</w:t>
      </w:r>
      <w:r w:rsidRPr="00ED6435">
        <w:rPr>
          <w:rFonts w:ascii="Arial" w:hAnsi="Arial" w:cs="Arial"/>
          <w:szCs w:val="22"/>
        </w:rPr>
        <w:fldChar w:fldCharType="end"/>
      </w:r>
      <w:r w:rsidRPr="00ED6435">
        <w:rPr>
          <w:rFonts w:ascii="Arial" w:hAnsi="Arial" w:cs="Arial"/>
          <w:szCs w:val="22"/>
        </w:rPr>
        <w:t xml:space="preserve"> 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Pr="00ED6435">
        <w:rPr>
          <w:rFonts w:ascii="Arial" w:hAnsi="Arial" w:cs="Arial"/>
          <w:bCs/>
          <w:iCs/>
          <w:snapToGrid/>
          <w:szCs w:val="22"/>
        </w:rPr>
        <w:fldChar w:fldCharType="begin"/>
      </w:r>
      <w:r w:rsidRPr="00ED6435">
        <w:rPr>
          <w:rFonts w:ascii="Arial" w:hAnsi="Arial" w:cs="Arial"/>
          <w:bCs/>
          <w:iCs/>
          <w:snapToGrid/>
          <w:szCs w:val="22"/>
        </w:rPr>
        <w:instrText xml:space="preserve"> REF _Ref50730899 \w \h </w:instrText>
      </w:r>
      <w:r w:rsidR="0061109F" w:rsidRPr="00ED6435">
        <w:rPr>
          <w:rFonts w:ascii="Arial" w:hAnsi="Arial" w:cs="Arial"/>
          <w:bCs/>
          <w:iCs/>
          <w:snapToGrid/>
          <w:szCs w:val="22"/>
        </w:rPr>
        <w:instrText xml:space="preserve"> \* MERGEFORMAT </w:instrText>
      </w:r>
      <w:r w:rsidRPr="00ED6435">
        <w:rPr>
          <w:rFonts w:ascii="Arial" w:hAnsi="Arial" w:cs="Arial"/>
          <w:bCs/>
          <w:iCs/>
          <w:snapToGrid/>
          <w:szCs w:val="22"/>
        </w:rPr>
      </w:r>
      <w:r w:rsidRPr="00ED6435">
        <w:rPr>
          <w:rFonts w:ascii="Arial" w:hAnsi="Arial" w:cs="Arial"/>
          <w:bCs/>
          <w:iCs/>
          <w:snapToGrid/>
          <w:szCs w:val="22"/>
        </w:rPr>
        <w:fldChar w:fldCharType="separate"/>
      </w:r>
      <w:r w:rsidR="00A3551A">
        <w:rPr>
          <w:rFonts w:ascii="Arial" w:hAnsi="Arial" w:cs="Arial"/>
          <w:bCs/>
          <w:iCs/>
          <w:snapToGrid/>
          <w:szCs w:val="22"/>
        </w:rPr>
        <w:t>5.2</w:t>
      </w:r>
      <w:r w:rsidRPr="00ED6435">
        <w:rPr>
          <w:rFonts w:ascii="Arial" w:hAnsi="Arial" w:cs="Arial"/>
          <w:bCs/>
          <w:iCs/>
          <w:snapToGrid/>
          <w:szCs w:val="22"/>
        </w:rPr>
        <w:fldChar w:fldCharType="end"/>
      </w:r>
      <w:r w:rsidR="00B02229" w:rsidRPr="00ED6435">
        <w:rPr>
          <w:rFonts w:ascii="Arial" w:hAnsi="Arial" w:cs="Arial"/>
          <w:bCs/>
          <w:iCs/>
          <w:snapToGrid/>
          <w:szCs w:val="22"/>
        </w:rPr>
        <w:t xml:space="preserve"> </w:t>
      </w:r>
      <w:r w:rsidR="00B02229" w:rsidRPr="00ED6435">
        <w:rPr>
          <w:rFonts w:ascii="Arial" w:hAnsi="Arial" w:cs="Arial"/>
          <w:bCs/>
          <w:iCs/>
          <w:snapToGrid/>
          <w:szCs w:val="22"/>
        </w:rPr>
        <w:fldChar w:fldCharType="begin"/>
      </w:r>
      <w:r w:rsidR="00B02229" w:rsidRPr="00ED6435">
        <w:rPr>
          <w:rFonts w:ascii="Arial" w:hAnsi="Arial" w:cs="Arial"/>
          <w:bCs/>
          <w:iCs/>
          <w:snapToGrid/>
          <w:szCs w:val="22"/>
        </w:rPr>
        <w:instrText xml:space="preserve"> REF _Ref52029448 \r \h </w:instrText>
      </w:r>
      <w:r w:rsidR="00157048" w:rsidRPr="00ED6435">
        <w:rPr>
          <w:rFonts w:ascii="Arial" w:hAnsi="Arial" w:cs="Arial"/>
          <w:bCs/>
          <w:iCs/>
          <w:snapToGrid/>
          <w:szCs w:val="22"/>
        </w:rPr>
        <w:instrText xml:space="preserve"> \* MERGEFORMAT </w:instrText>
      </w:r>
      <w:r w:rsidR="00B02229" w:rsidRPr="00ED6435">
        <w:rPr>
          <w:rFonts w:ascii="Arial" w:hAnsi="Arial" w:cs="Arial"/>
          <w:bCs/>
          <w:iCs/>
          <w:snapToGrid/>
          <w:szCs w:val="22"/>
        </w:rPr>
      </w:r>
      <w:r w:rsidR="00B02229" w:rsidRPr="00ED6435">
        <w:rPr>
          <w:rFonts w:ascii="Arial" w:hAnsi="Arial" w:cs="Arial"/>
          <w:bCs/>
          <w:iCs/>
          <w:snapToGrid/>
          <w:szCs w:val="22"/>
        </w:rPr>
        <w:fldChar w:fldCharType="separate"/>
      </w:r>
      <w:r w:rsidR="00A3551A">
        <w:rPr>
          <w:rFonts w:ascii="Arial" w:hAnsi="Arial" w:cs="Arial"/>
          <w:bCs/>
          <w:iCs/>
          <w:snapToGrid/>
          <w:szCs w:val="22"/>
        </w:rPr>
        <w:t>(a)</w:t>
      </w:r>
      <w:r w:rsidR="00B02229" w:rsidRPr="00ED6435">
        <w:rPr>
          <w:rFonts w:ascii="Arial" w:hAnsi="Arial" w:cs="Arial"/>
          <w:bCs/>
          <w:iCs/>
          <w:snapToGrid/>
          <w:szCs w:val="22"/>
        </w:rPr>
        <w:fldChar w:fldCharType="end"/>
      </w:r>
      <w:r w:rsidRPr="00ED6435">
        <w:rPr>
          <w:rFonts w:ascii="Arial" w:hAnsi="Arial" w:cs="Arial"/>
          <w:bCs/>
          <w:iCs/>
          <w:snapToGrid/>
          <w:szCs w:val="22"/>
        </w:rPr>
        <w:t xml:space="preserve"> do čl.</w:t>
      </w:r>
      <w:r w:rsidR="003B593C" w:rsidRPr="00ED6435">
        <w:rPr>
          <w:rFonts w:ascii="Arial" w:hAnsi="Arial" w:cs="Arial"/>
          <w:bCs/>
          <w:iCs/>
          <w:snapToGrid/>
          <w:szCs w:val="22"/>
        </w:rPr>
        <w:t>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_Ref50730899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A3551A">
        <w:rPr>
          <w:rFonts w:ascii="Arial" w:hAnsi="Arial" w:cs="Arial"/>
          <w:bCs/>
          <w:iCs/>
          <w:snapToGrid/>
          <w:szCs w:val="22"/>
        </w:rPr>
        <w:t>5.2</w:t>
      </w:r>
      <w:r w:rsidR="00833336" w:rsidRPr="00ED6435">
        <w:rPr>
          <w:rFonts w:ascii="Arial" w:hAnsi="Arial" w:cs="Arial"/>
          <w:bCs/>
          <w:iCs/>
          <w:snapToGrid/>
          <w:szCs w:val="22"/>
        </w:rPr>
        <w:fldChar w:fldCharType="end"/>
      </w:r>
      <w:r w:rsidR="00F53CD1">
        <w:rPr>
          <w:rFonts w:ascii="Arial" w:hAnsi="Arial" w:cs="Arial"/>
          <w:bCs/>
          <w:iCs/>
          <w:snapToGrid/>
          <w:szCs w:val="22"/>
        </w:rPr>
        <w:t xml:space="preserve">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_Ref50802104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A3551A">
        <w:rPr>
          <w:rFonts w:ascii="Arial" w:hAnsi="Arial" w:cs="Arial"/>
          <w:bCs/>
          <w:iCs/>
          <w:snapToGrid/>
          <w:szCs w:val="22"/>
        </w:rPr>
        <w:t>(d)</w:t>
      </w:r>
      <w:r w:rsidR="00833336" w:rsidRPr="00ED6435">
        <w:rPr>
          <w:rFonts w:ascii="Arial" w:hAnsi="Arial" w:cs="Arial"/>
          <w:bCs/>
          <w:iCs/>
          <w:snapToGrid/>
          <w:szCs w:val="22"/>
        </w:rPr>
        <w:fldChar w:fldCharType="end"/>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5"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5"/>
    </w:p>
    <w:p w14:paraId="32D15B59" w14:textId="70A4DE4F" w:rsidR="008B1338" w:rsidRPr="00C62699" w:rsidRDefault="008B1338" w:rsidP="00B77235">
      <w:pPr>
        <w:pStyle w:val="Level2"/>
        <w:spacing w:line="240" w:lineRule="auto"/>
        <w:ind w:left="567" w:hanging="567"/>
        <w:jc w:val="both"/>
        <w:rPr>
          <w:rFonts w:ascii="Arial" w:hAnsi="Arial" w:cs="Arial"/>
          <w:szCs w:val="22"/>
        </w:rPr>
      </w:pPr>
      <w:bookmarkStart w:id="36"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 xml:space="preserve">ve smyslu čl. </w:t>
      </w:r>
      <w:r w:rsidR="00553621" w:rsidRPr="00C62699">
        <w:rPr>
          <w:rFonts w:ascii="Arial" w:hAnsi="Arial" w:cs="Arial"/>
          <w:szCs w:val="22"/>
        </w:rPr>
        <w:fldChar w:fldCharType="begin"/>
      </w:r>
      <w:r w:rsidR="00553621" w:rsidRPr="00C62699">
        <w:rPr>
          <w:rFonts w:ascii="Arial" w:hAnsi="Arial" w:cs="Arial"/>
          <w:szCs w:val="22"/>
        </w:rPr>
        <w:instrText xml:space="preserve"> REF _Ref62047823 \r \h </w:instrText>
      </w:r>
      <w:r w:rsidR="00315B30" w:rsidRPr="00C62699">
        <w:rPr>
          <w:rFonts w:ascii="Arial" w:hAnsi="Arial" w:cs="Arial"/>
          <w:szCs w:val="22"/>
        </w:rPr>
        <w:instrText xml:space="preserve"> \* MERGEFORMAT </w:instrText>
      </w:r>
      <w:r w:rsidR="00553621" w:rsidRPr="00C62699">
        <w:rPr>
          <w:rFonts w:ascii="Arial" w:hAnsi="Arial" w:cs="Arial"/>
          <w:szCs w:val="22"/>
        </w:rPr>
      </w:r>
      <w:r w:rsidR="00553621" w:rsidRPr="00C62699">
        <w:rPr>
          <w:rFonts w:ascii="Arial" w:hAnsi="Arial" w:cs="Arial"/>
          <w:szCs w:val="22"/>
        </w:rPr>
        <w:fldChar w:fldCharType="separate"/>
      </w:r>
      <w:r w:rsidR="00A3551A">
        <w:rPr>
          <w:rFonts w:ascii="Arial" w:hAnsi="Arial" w:cs="Arial"/>
          <w:szCs w:val="22"/>
        </w:rPr>
        <w:t>10.6</w:t>
      </w:r>
      <w:r w:rsidR="00553621" w:rsidRPr="00C62699">
        <w:rPr>
          <w:rFonts w:ascii="Arial" w:hAnsi="Arial" w:cs="Arial"/>
          <w:szCs w:val="22"/>
        </w:rPr>
        <w:fldChar w:fldCharType="end"/>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6"/>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6BAB1A2F"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Pr="4CFF60DB">
        <w:rPr>
          <w:rFonts w:ascii="Arial" w:hAnsi="Arial" w:cs="Arial"/>
        </w:rPr>
        <w:fldChar w:fldCharType="begin"/>
      </w:r>
      <w:r w:rsidRPr="4CFF60DB">
        <w:rPr>
          <w:rFonts w:ascii="Arial" w:hAnsi="Arial" w:cs="Arial"/>
        </w:rPr>
        <w:instrText xml:space="preserve"> REF _Ref50544717 \r \h </w:instrText>
      </w:r>
      <w:r w:rsidRPr="4CFF60DB">
        <w:rPr>
          <w:rFonts w:ascii="Arial" w:hAnsi="Arial" w:cs="Arial"/>
        </w:rPr>
      </w:r>
      <w:r w:rsidRPr="4CFF60DB">
        <w:rPr>
          <w:rFonts w:ascii="Arial" w:hAnsi="Arial" w:cs="Arial"/>
        </w:rPr>
        <w:fldChar w:fldCharType="separate"/>
      </w:r>
      <w:r w:rsidR="00A3551A">
        <w:rPr>
          <w:rFonts w:ascii="Arial" w:hAnsi="Arial" w:cs="Arial"/>
        </w:rPr>
        <w:t>20.5</w:t>
      </w:r>
      <w:r w:rsidRPr="4CFF60DB">
        <w:rPr>
          <w:rFonts w:ascii="Arial" w:hAnsi="Arial" w:cs="Arial"/>
        </w:rPr>
        <w:fldChar w:fldCharType="end"/>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E26CC1C" w:rsidR="0008597D" w:rsidRPr="009060BB" w:rsidRDefault="00CE41DA" w:rsidP="0008597D">
      <w:pPr>
        <w:pStyle w:val="Level2"/>
        <w:spacing w:line="240" w:lineRule="auto"/>
        <w:ind w:left="567" w:hanging="567"/>
        <w:jc w:val="both"/>
        <w:rPr>
          <w:rFonts w:ascii="Arial" w:hAnsi="Arial" w:cs="Arial"/>
          <w:szCs w:val="22"/>
        </w:rPr>
      </w:pPr>
      <w:bookmarkStart w:id="37" w:name="_Ref50747173"/>
      <w:bookmarkStart w:id="38" w:name="_Hlk63750513"/>
      <w:r w:rsidRPr="006957DF">
        <w:rPr>
          <w:rFonts w:ascii="Arial" w:hAnsi="Arial" w:cs="Arial"/>
          <w:b/>
          <w:bCs/>
          <w:szCs w:val="22"/>
        </w:rPr>
        <w:t>NENÍ PŘEDMĚTEM TÉTO SMLOUVY</w:t>
      </w:r>
      <w:r>
        <w:rPr>
          <w:rFonts w:ascii="Arial" w:hAnsi="Arial" w:cs="Arial"/>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9"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7"/>
      <w:bookmarkEnd w:id="39"/>
      <w:r w:rsidR="0008597D" w:rsidRPr="4CFF60DB">
        <w:rPr>
          <w:rFonts w:ascii="Arial" w:hAnsi="Arial" w:cs="Arial"/>
        </w:rPr>
        <w:t xml:space="preserve"> </w:t>
      </w:r>
    </w:p>
    <w:p w14:paraId="48C6D3CE" w14:textId="1743655A" w:rsidR="00B022EF" w:rsidRPr="009060BB" w:rsidRDefault="00CE41DA" w:rsidP="00B022EF">
      <w:pPr>
        <w:pStyle w:val="Level2"/>
        <w:spacing w:line="240" w:lineRule="auto"/>
        <w:ind w:left="567" w:hanging="567"/>
        <w:jc w:val="both"/>
        <w:rPr>
          <w:rFonts w:ascii="Arial" w:hAnsi="Arial" w:cs="Arial"/>
          <w:szCs w:val="22"/>
        </w:rPr>
      </w:pPr>
      <w:bookmarkStart w:id="40" w:name="_Hlk64869278"/>
      <w:bookmarkStart w:id="41" w:name="_Ref62484165"/>
      <w:bookmarkStart w:id="42" w:name="_Ref61943901"/>
      <w:bookmarkStart w:id="43" w:name="_Ref62484289"/>
      <w:r w:rsidRPr="006957DF">
        <w:rPr>
          <w:rFonts w:ascii="Arial" w:hAnsi="Arial" w:cs="Arial"/>
          <w:b/>
          <w:bCs/>
          <w:szCs w:val="22"/>
        </w:rPr>
        <w:t>NENÍ PŘEDMĚTEM TÉTO SMLOUVY</w:t>
      </w:r>
      <w:r>
        <w:rPr>
          <w:rFonts w:ascii="Arial" w:hAnsi="Arial" w:cs="Arial"/>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0"/>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4" w:name="_Ref69389189"/>
      <w:bookmarkEnd w:id="41"/>
      <w:bookmarkEnd w:id="42"/>
      <w:r w:rsidRPr="4CFF60DB">
        <w:rPr>
          <w:rFonts w:ascii="Arial" w:hAnsi="Arial" w:cs="Arial"/>
        </w:rPr>
        <w:t>Zhotovitel se zavazuje po celou dobu provádění Díla zabezpečit:</w:t>
      </w:r>
      <w:bookmarkEnd w:id="44"/>
      <w:r w:rsidRPr="4CFF60DB">
        <w:rPr>
          <w:rFonts w:ascii="Arial" w:hAnsi="Arial" w:cs="Arial"/>
        </w:rPr>
        <w:t xml:space="preserve"> </w:t>
      </w:r>
    </w:p>
    <w:p w14:paraId="57A90B7D" w14:textId="29CD7E1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Pr="00CB3B7F">
        <w:rPr>
          <w:rFonts w:ascii="Arial" w:hAnsi="Arial" w:cs="Arial"/>
          <w:iCs/>
        </w:rPr>
        <w:fldChar w:fldCharType="begin"/>
      </w:r>
      <w:r w:rsidRPr="00CB3B7F">
        <w:rPr>
          <w:rFonts w:ascii="Arial" w:hAnsi="Arial" w:cs="Arial"/>
          <w:iCs/>
        </w:rPr>
        <w:instrText xml:space="preserve"> REF _Ref63168133 \r \h </w:instrText>
      </w:r>
      <w:r>
        <w:rPr>
          <w:rFonts w:ascii="Arial" w:hAnsi="Arial" w:cs="Arial"/>
          <w:iCs/>
        </w:rPr>
        <w:instrText xml:space="preserve"> \* MERGEFORMAT </w:instrText>
      </w:r>
      <w:r w:rsidRPr="00CB3B7F">
        <w:rPr>
          <w:rFonts w:ascii="Arial" w:hAnsi="Arial" w:cs="Arial"/>
          <w:iCs/>
        </w:rPr>
      </w:r>
      <w:r w:rsidRPr="00CB3B7F">
        <w:rPr>
          <w:rFonts w:ascii="Arial" w:hAnsi="Arial" w:cs="Arial"/>
          <w:iCs/>
        </w:rPr>
        <w:fldChar w:fldCharType="separate"/>
      </w:r>
      <w:r w:rsidR="00A3551A">
        <w:rPr>
          <w:rFonts w:ascii="Arial" w:hAnsi="Arial" w:cs="Arial"/>
          <w:iCs/>
        </w:rPr>
        <w:t>5.6</w:t>
      </w:r>
      <w:r w:rsidRPr="00CB3B7F">
        <w:rPr>
          <w:rFonts w:ascii="Arial" w:hAnsi="Arial" w:cs="Arial"/>
          <w:iCs/>
        </w:rPr>
        <w:fldChar w:fldCharType="end"/>
      </w:r>
      <w:r w:rsidRPr="00CB3B7F">
        <w:rPr>
          <w:rFonts w:ascii="Arial" w:hAnsi="Arial" w:cs="Arial"/>
          <w:iCs/>
        </w:rPr>
        <w:t xml:space="preserve"> 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D961E66" w:rsidR="00FB0862" w:rsidRDefault="00FB0862" w:rsidP="00FB0862">
      <w:pPr>
        <w:pStyle w:val="Level2"/>
        <w:spacing w:line="240" w:lineRule="auto"/>
        <w:ind w:left="567" w:hanging="567"/>
        <w:jc w:val="both"/>
        <w:rPr>
          <w:rFonts w:ascii="Arial" w:hAnsi="Arial" w:cs="Arial"/>
          <w:iCs/>
          <w:szCs w:val="22"/>
        </w:rPr>
      </w:pPr>
      <w:bookmarkStart w:id="45" w:name="_Ref62484425"/>
      <w:bookmarkEnd w:id="43"/>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ED4E56" w:rsidRPr="4CFF60DB">
        <w:rPr>
          <w:rFonts w:ascii="Arial" w:hAnsi="Arial" w:cs="Arial"/>
        </w:rPr>
        <w:fldChar w:fldCharType="begin"/>
      </w:r>
      <w:r w:rsidR="00ED4E56" w:rsidRPr="4CFF60DB">
        <w:rPr>
          <w:rFonts w:ascii="Arial" w:hAnsi="Arial" w:cs="Arial"/>
        </w:rPr>
        <w:instrText xml:space="preserve"> REF _Ref69389189 \r \h  \* MERGEFORMAT </w:instrText>
      </w:r>
      <w:r w:rsidR="00ED4E56" w:rsidRPr="4CFF60DB">
        <w:rPr>
          <w:rFonts w:ascii="Arial" w:hAnsi="Arial" w:cs="Arial"/>
        </w:rPr>
      </w:r>
      <w:r w:rsidR="00ED4E56" w:rsidRPr="4CFF60DB">
        <w:rPr>
          <w:rFonts w:ascii="Arial" w:hAnsi="Arial" w:cs="Arial"/>
        </w:rPr>
        <w:fldChar w:fldCharType="separate"/>
      </w:r>
      <w:r w:rsidR="00A3551A">
        <w:rPr>
          <w:rFonts w:ascii="Arial" w:hAnsi="Arial" w:cs="Arial"/>
        </w:rPr>
        <w:t>5.19</w:t>
      </w:r>
      <w:r w:rsidR="00ED4E56" w:rsidRPr="4CFF60DB">
        <w:rPr>
          <w:rFonts w:ascii="Arial" w:hAnsi="Arial" w:cs="Arial"/>
        </w:rPr>
        <w:fldChar w:fldCharType="end"/>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5"/>
    </w:p>
    <w:p w14:paraId="10CAFDE7" w14:textId="3F7F6072" w:rsidR="0070400C" w:rsidRPr="00B013A8" w:rsidRDefault="00515815" w:rsidP="00B013A8">
      <w:pPr>
        <w:pStyle w:val="Level2"/>
        <w:spacing w:line="240" w:lineRule="auto"/>
        <w:ind w:left="567" w:hanging="567"/>
        <w:jc w:val="both"/>
        <w:rPr>
          <w:rFonts w:ascii="Arial" w:hAnsi="Arial" w:cs="Arial"/>
          <w:iCs/>
          <w:szCs w:val="22"/>
        </w:rPr>
      </w:pPr>
      <w:bookmarkStart w:id="46"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6"/>
    </w:p>
    <w:p w14:paraId="57138920" w14:textId="533F4C25"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7" w:name="_Ref61944078"/>
      <w:r w:rsidRPr="00FF0413">
        <w:rPr>
          <w:rFonts w:ascii="Arial" w:hAnsi="Arial" w:cs="Arial"/>
        </w:rPr>
        <w:t xml:space="preserve">Zhotovitel se zavazuje, </w:t>
      </w:r>
      <w:bookmarkStart w:id="48"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Pr="00FF0413">
        <w:rPr>
          <w:rFonts w:ascii="Arial" w:hAnsi="Arial" w:cs="Arial"/>
        </w:rPr>
        <w:fldChar w:fldCharType="begin"/>
      </w:r>
      <w:r w:rsidRPr="00FF0413">
        <w:rPr>
          <w:rFonts w:ascii="Arial" w:hAnsi="Arial" w:cs="Arial"/>
        </w:rPr>
        <w:instrText xml:space="preserve"> REF _Ref61943163 \r \h </w:instrText>
      </w:r>
      <w:r w:rsidR="00C62699" w:rsidRPr="00FF0413">
        <w:rPr>
          <w:rFonts w:ascii="Arial" w:hAnsi="Arial" w:cs="Arial"/>
        </w:rPr>
        <w:instrText xml:space="preserve"> \* MERGEFORMAT </w:instrText>
      </w:r>
      <w:r w:rsidRPr="00FF0413">
        <w:rPr>
          <w:rFonts w:ascii="Arial" w:hAnsi="Arial" w:cs="Arial"/>
        </w:rPr>
      </w:r>
      <w:r w:rsidRPr="00FF0413">
        <w:rPr>
          <w:rFonts w:ascii="Arial" w:hAnsi="Arial" w:cs="Arial"/>
        </w:rPr>
        <w:fldChar w:fldCharType="separate"/>
      </w:r>
      <w:r w:rsidR="00A3551A">
        <w:rPr>
          <w:rFonts w:ascii="Arial" w:hAnsi="Arial" w:cs="Arial"/>
        </w:rPr>
        <w:t>7.2</w:t>
      </w:r>
      <w:r w:rsidRPr="00FF0413">
        <w:rPr>
          <w:rFonts w:ascii="Arial" w:hAnsi="Arial" w:cs="Arial"/>
        </w:rPr>
        <w:fldChar w:fldCharType="end"/>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7"/>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8"/>
    <w:p w14:paraId="0DB79674" w14:textId="7BA0AA23"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Pr="00C62699">
        <w:rPr>
          <w:rFonts w:ascii="Arial" w:hAnsi="Arial" w:cs="Arial"/>
          <w:iCs/>
        </w:rPr>
        <w:fldChar w:fldCharType="begin"/>
      </w:r>
      <w:r w:rsidRPr="00C62699">
        <w:rPr>
          <w:rFonts w:ascii="Arial" w:hAnsi="Arial" w:cs="Arial"/>
          <w:iCs/>
        </w:rPr>
        <w:instrText xml:space="preserve"> REF _Ref61943163 \r \h </w:instrText>
      </w:r>
      <w:r w:rsidR="0093302C" w:rsidRPr="00C62699">
        <w:rPr>
          <w:rFonts w:ascii="Arial" w:hAnsi="Arial" w:cs="Arial"/>
          <w:iCs/>
        </w:rPr>
        <w:instrText xml:space="preserve"> \* MERGEFORMAT </w:instrText>
      </w:r>
      <w:r w:rsidRPr="00C62699">
        <w:rPr>
          <w:rFonts w:ascii="Arial" w:hAnsi="Arial" w:cs="Arial"/>
          <w:iCs/>
        </w:rPr>
      </w:r>
      <w:r w:rsidRPr="00C62699">
        <w:rPr>
          <w:rFonts w:ascii="Arial" w:hAnsi="Arial" w:cs="Arial"/>
          <w:iCs/>
        </w:rPr>
        <w:fldChar w:fldCharType="separate"/>
      </w:r>
      <w:r w:rsidR="00A3551A">
        <w:rPr>
          <w:rFonts w:ascii="Arial" w:hAnsi="Arial" w:cs="Arial"/>
          <w:iCs/>
        </w:rPr>
        <w:t>7.2</w:t>
      </w:r>
      <w:r w:rsidRPr="00C62699">
        <w:rPr>
          <w:rFonts w:ascii="Arial" w:hAnsi="Arial" w:cs="Arial"/>
          <w:iCs/>
        </w:rPr>
        <w:fldChar w:fldCharType="end"/>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2BDF9B5B"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Pr="5784E4A4">
        <w:rPr>
          <w:rFonts w:ascii="Arial" w:hAnsi="Arial" w:cs="Arial"/>
        </w:rPr>
        <w:fldChar w:fldCharType="begin"/>
      </w:r>
      <w:r w:rsidRPr="5784E4A4">
        <w:rPr>
          <w:rFonts w:ascii="Arial" w:hAnsi="Arial" w:cs="Arial"/>
        </w:rPr>
        <w:instrText xml:space="preserve"> REF _Ref50753852 \r \h </w:instrText>
      </w:r>
      <w:r w:rsidR="00157048"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A3551A">
        <w:rPr>
          <w:rFonts w:ascii="Arial" w:hAnsi="Arial" w:cs="Arial"/>
        </w:rPr>
        <w:t>16</w:t>
      </w:r>
      <w:r w:rsidRPr="5784E4A4">
        <w:rPr>
          <w:rFonts w:ascii="Arial" w:hAnsi="Arial" w:cs="Arial"/>
        </w:rPr>
        <w:fldChar w:fldCharType="end"/>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9" w:name="_Ref51579571"/>
      <w:bookmarkStart w:id="50" w:name="_Ref66878947"/>
      <w:bookmarkStart w:id="51" w:name="_Hlk64298003"/>
      <w:bookmarkEnd w:id="38"/>
      <w:r w:rsidRPr="00C62699">
        <w:rPr>
          <w:rFonts w:ascii="Arial" w:hAnsi="Arial" w:cs="Arial"/>
          <w:szCs w:val="22"/>
        </w:rPr>
        <w:lastRenderedPageBreak/>
        <w:t>Rozsah díla a jeho členění na hlavní celky a dílčí části</w:t>
      </w:r>
      <w:bookmarkEnd w:id="49"/>
      <w:r w:rsidRPr="00C62699">
        <w:rPr>
          <w:rFonts w:ascii="Arial" w:hAnsi="Arial" w:cs="Arial"/>
          <w:szCs w:val="22"/>
        </w:rPr>
        <w:t xml:space="preserve"> </w:t>
      </w:r>
      <w:r w:rsidR="00D6651A" w:rsidRPr="00C62699">
        <w:rPr>
          <w:rFonts w:ascii="Arial" w:hAnsi="Arial" w:cs="Arial"/>
          <w:szCs w:val="22"/>
        </w:rPr>
        <w:t>Hlavních celků</w:t>
      </w:r>
      <w:bookmarkEnd w:id="50"/>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2" w:name="_Ref51578340"/>
      <w:bookmarkStart w:id="53"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2"/>
      <w:r w:rsidR="00BB50B8" w:rsidRPr="00764100">
        <w:rPr>
          <w:rFonts w:ascii="Arial" w:hAnsi="Arial" w:cs="Arial"/>
          <w:szCs w:val="22"/>
        </w:rPr>
        <w:t>.</w:t>
      </w:r>
      <w:bookmarkEnd w:id="53"/>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4"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4"/>
    </w:p>
    <w:p w14:paraId="048050AB" w14:textId="2ECDA3A5" w:rsidR="00B9128B" w:rsidRPr="00764100" w:rsidRDefault="00B9128B" w:rsidP="002B2B06">
      <w:pPr>
        <w:pStyle w:val="Level3"/>
        <w:tabs>
          <w:tab w:val="clear" w:pos="2041"/>
        </w:tabs>
        <w:ind w:left="1418"/>
        <w:rPr>
          <w:rFonts w:ascii="Arial" w:hAnsi="Arial" w:cs="Arial"/>
          <w:szCs w:val="22"/>
        </w:rPr>
      </w:pPr>
      <w:bookmarkStart w:id="55" w:name="_Ref51579618"/>
      <w:bookmarkStart w:id="56" w:name="_Ref52043318"/>
      <w:r w:rsidRPr="00764100">
        <w:rPr>
          <w:rFonts w:ascii="Arial" w:hAnsi="Arial" w:cs="Arial"/>
          <w:szCs w:val="22"/>
        </w:rPr>
        <w:t>Revize a doplnění stávajícího bodového pole:</w:t>
      </w:r>
      <w:bookmarkEnd w:id="55"/>
      <w:bookmarkEnd w:id="56"/>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7" w:name="_Ref51579678"/>
      <w:bookmarkStart w:id="58"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7"/>
      <w:bookmarkEnd w:id="58"/>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9"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9"/>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65D0BCDA" w:rsidR="006B518C" w:rsidRPr="00764100" w:rsidRDefault="00CE41DA" w:rsidP="00146BD7">
      <w:pPr>
        <w:pStyle w:val="Level3"/>
        <w:tabs>
          <w:tab w:val="clear" w:pos="2041"/>
        </w:tabs>
        <w:ind w:left="1418"/>
        <w:jc w:val="both"/>
        <w:rPr>
          <w:rFonts w:ascii="Arial" w:hAnsi="Arial" w:cs="Arial"/>
          <w:szCs w:val="22"/>
        </w:rPr>
      </w:pPr>
      <w:bookmarkStart w:id="60" w:name="_Ref64278780"/>
      <w:bookmarkStart w:id="61" w:name="_Ref51578703"/>
      <w:bookmarkStart w:id="62" w:name="_Ref52043347"/>
      <w:r w:rsidRPr="006957DF">
        <w:rPr>
          <w:rFonts w:ascii="Arial" w:hAnsi="Arial" w:cs="Arial"/>
          <w:b/>
          <w:bCs/>
          <w:szCs w:val="22"/>
        </w:rPr>
        <w:t>NENÍ PŘEDMĚTEM TÉTO SMLOUVY</w:t>
      </w:r>
      <w:r>
        <w:rPr>
          <w:rFonts w:ascii="Arial" w:hAnsi="Arial" w:cs="Arial"/>
          <w:szCs w:val="22"/>
        </w:rPr>
        <w:t xml:space="preserve"> </w:t>
      </w:r>
      <w:r w:rsidR="006B518C" w:rsidRPr="00764100">
        <w:rPr>
          <w:rFonts w:ascii="Arial" w:hAnsi="Arial" w:cs="Arial"/>
          <w:szCs w:val="22"/>
        </w:rPr>
        <w:t>Vektorizace vlastnické mapy</w:t>
      </w:r>
      <w:bookmarkEnd w:id="60"/>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3"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1"/>
      <w:bookmarkEnd w:id="62"/>
      <w:bookmarkEnd w:id="63"/>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4"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4"/>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5" w:name="_Ref64278867"/>
      <w:r w:rsidRPr="00764100">
        <w:rPr>
          <w:rFonts w:ascii="Arial" w:hAnsi="Arial" w:cs="Arial"/>
          <w:szCs w:val="22"/>
        </w:rPr>
        <w:t>Zjišťování hranic pozemků neřešených dle § 2 Zákona:</w:t>
      </w:r>
      <w:bookmarkEnd w:id="65"/>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6"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6"/>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7" w:name="_Ref51578325"/>
      <w:bookmarkStart w:id="68" w:name="_Ref52043370"/>
      <w:r w:rsidRPr="00764100">
        <w:rPr>
          <w:rFonts w:ascii="Arial" w:hAnsi="Arial" w:cs="Arial"/>
          <w:szCs w:val="22"/>
        </w:rPr>
        <w:t>Rozbor současného stavu:</w:t>
      </w:r>
      <w:bookmarkEnd w:id="67"/>
      <w:bookmarkEnd w:id="68"/>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69" w:name="_Ref51578378"/>
      <w:bookmarkStart w:id="70" w:name="_Ref52043390"/>
      <w:r w:rsidRPr="00764100">
        <w:rPr>
          <w:rFonts w:ascii="Arial" w:hAnsi="Arial" w:cs="Arial"/>
          <w:szCs w:val="22"/>
        </w:rPr>
        <w:t>Dokumentace k soupisu nároků vlastníků pozemků:</w:t>
      </w:r>
      <w:bookmarkEnd w:id="69"/>
      <w:bookmarkEnd w:id="70"/>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0E6431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1"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7639C7" w:rsidRPr="00764100">
        <w:rPr>
          <w:rFonts w:ascii="Arial" w:hAnsi="Arial" w:cs="Arial"/>
        </w:rPr>
        <w:fldChar w:fldCharType="begin"/>
      </w:r>
      <w:r w:rsidR="007639C7" w:rsidRPr="00764100">
        <w:rPr>
          <w:rFonts w:ascii="Arial" w:hAnsi="Arial" w:cs="Arial"/>
        </w:rPr>
        <w:instrText xml:space="preserve"> REF _Ref51578378 \r \h </w:instrText>
      </w:r>
      <w:r w:rsidR="00FD37F2" w:rsidRPr="00764100">
        <w:rPr>
          <w:rFonts w:ascii="Arial" w:hAnsi="Arial" w:cs="Arial"/>
        </w:rPr>
        <w:instrText xml:space="preserve"> \* MERGEFORMAT </w:instrText>
      </w:r>
      <w:r w:rsidR="007639C7" w:rsidRPr="00764100">
        <w:rPr>
          <w:rFonts w:ascii="Arial" w:hAnsi="Arial" w:cs="Arial"/>
        </w:rPr>
      </w:r>
      <w:r w:rsidR="007639C7" w:rsidRPr="00764100">
        <w:rPr>
          <w:rFonts w:ascii="Arial" w:hAnsi="Arial" w:cs="Arial"/>
        </w:rPr>
        <w:fldChar w:fldCharType="separate"/>
      </w:r>
      <w:r w:rsidR="00A3551A">
        <w:rPr>
          <w:rFonts w:ascii="Arial" w:hAnsi="Arial" w:cs="Arial"/>
        </w:rPr>
        <w:t>6.2.8</w:t>
      </w:r>
      <w:r w:rsidR="007639C7" w:rsidRPr="00764100">
        <w:rPr>
          <w:rFonts w:ascii="Arial" w:hAnsi="Arial" w:cs="Arial"/>
        </w:rPr>
        <w:fldChar w:fldCharType="end"/>
      </w:r>
      <w:r w:rsidR="007639C7" w:rsidRPr="00764100">
        <w:rPr>
          <w:rFonts w:ascii="Arial" w:hAnsi="Arial" w:cs="Arial"/>
        </w:rPr>
        <w:t xml:space="preserve">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1"/>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0FF084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CB2B60" w:rsidRPr="00764100">
        <w:rPr>
          <w:rFonts w:ascii="Arial" w:hAnsi="Arial" w:cs="Arial"/>
        </w:rPr>
        <w:fldChar w:fldCharType="begin"/>
      </w:r>
      <w:r w:rsidR="00CB2B60" w:rsidRPr="00764100">
        <w:rPr>
          <w:rFonts w:ascii="Arial" w:hAnsi="Arial" w:cs="Arial"/>
        </w:rPr>
        <w:instrText xml:space="preserve"> REF _Ref124842844 \r \h </w:instrText>
      </w:r>
      <w:r w:rsidR="00764100" w:rsidRPr="00764100">
        <w:rPr>
          <w:rFonts w:ascii="Arial" w:hAnsi="Arial" w:cs="Arial"/>
        </w:rPr>
        <w:instrText xml:space="preserve"> \* MERGEFORMAT </w:instrText>
      </w:r>
      <w:r w:rsidR="00CB2B60" w:rsidRPr="00764100">
        <w:rPr>
          <w:rFonts w:ascii="Arial" w:hAnsi="Arial" w:cs="Arial"/>
        </w:rPr>
      </w:r>
      <w:r w:rsidR="00CB2B60" w:rsidRPr="00764100">
        <w:rPr>
          <w:rFonts w:ascii="Arial" w:hAnsi="Arial" w:cs="Arial"/>
        </w:rPr>
        <w:fldChar w:fldCharType="separate"/>
      </w:r>
      <w:r w:rsidR="00A3551A">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bookmarkEnd w:id="72"/>
      <w:r w:rsidR="00EC401E" w:rsidRPr="00764100">
        <w:rPr>
          <w:rFonts w:ascii="Arial" w:hAnsi="Arial" w:cs="Arial"/>
        </w:rPr>
        <w:t xml:space="preserve"> </w:t>
      </w:r>
    </w:p>
    <w:p w14:paraId="480B7BB9" w14:textId="0B8B8CC5"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w:instrText>
      </w:r>
      <w:r w:rsidR="00764100" w:rsidRPr="00764100">
        <w:rPr>
          <w:rFonts w:ascii="Arial" w:hAnsi="Arial" w:cs="Arial"/>
        </w:rPr>
        <w:instrText xml:space="preserve"> \* MERGEFORMAT </w:instrText>
      </w:r>
      <w:r w:rsidR="00CB2B60" w:rsidRPr="00764100">
        <w:rPr>
          <w:rFonts w:ascii="Arial" w:hAnsi="Arial" w:cs="Arial"/>
        </w:rPr>
      </w:r>
      <w:r w:rsidR="00CB2B60" w:rsidRPr="00764100">
        <w:rPr>
          <w:rFonts w:ascii="Arial" w:hAnsi="Arial" w:cs="Arial"/>
        </w:rPr>
        <w:fldChar w:fldCharType="separate"/>
      </w:r>
      <w:r w:rsidR="00A3551A">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3"/>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4"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4"/>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5" w:name="_Ref51578417"/>
      <w:bookmarkStart w:id="76"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5"/>
      <w:bookmarkEnd w:id="76"/>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484F5E19"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7"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 MERGEFORMAT </w:instrText>
      </w:r>
      <w:r w:rsidR="00CB2B60" w:rsidRPr="00764100">
        <w:rPr>
          <w:rFonts w:ascii="Arial" w:hAnsi="Arial" w:cs="Arial"/>
        </w:rPr>
      </w:r>
      <w:r w:rsidR="00CB2B60" w:rsidRPr="00764100">
        <w:rPr>
          <w:rFonts w:ascii="Arial" w:hAnsi="Arial" w:cs="Arial"/>
        </w:rPr>
        <w:fldChar w:fldCharType="separate"/>
      </w:r>
      <w:r w:rsidR="00A3551A">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bookmarkEnd w:id="77"/>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6A5E144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 MERGEFORMAT </w:instrText>
      </w:r>
      <w:r w:rsidR="00CB2B60" w:rsidRPr="00764100">
        <w:rPr>
          <w:rFonts w:ascii="Arial" w:hAnsi="Arial" w:cs="Arial"/>
        </w:rPr>
      </w:r>
      <w:r w:rsidR="00CB2B60" w:rsidRPr="00764100">
        <w:rPr>
          <w:rFonts w:ascii="Arial" w:hAnsi="Arial" w:cs="Arial"/>
        </w:rPr>
        <w:fldChar w:fldCharType="separate"/>
      </w:r>
      <w:r w:rsidR="00A3551A">
        <w:rPr>
          <w:rFonts w:ascii="Arial" w:hAnsi="Arial" w:cs="Arial"/>
        </w:rPr>
        <w:t>17.7</w:t>
      </w:r>
      <w:r w:rsidR="00CB2B60" w:rsidRPr="00764100">
        <w:rPr>
          <w:rFonts w:ascii="Arial" w:hAnsi="Arial" w:cs="Arial"/>
        </w:rPr>
        <w:fldChar w:fldCharType="end"/>
      </w:r>
      <w:r w:rsidR="006D1923" w:rsidRPr="00764100">
        <w:rPr>
          <w:rFonts w:ascii="Arial" w:hAnsi="Arial" w:cs="Arial"/>
        </w:rPr>
        <w:t xml:space="preserve"> této Smlouvy</w:t>
      </w:r>
      <w:r w:rsidRPr="00764100">
        <w:rPr>
          <w:rFonts w:ascii="Arial" w:hAnsi="Arial" w:cs="Arial"/>
        </w:rPr>
        <w:t>;</w:t>
      </w:r>
      <w:bookmarkEnd w:id="78"/>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79"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9"/>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0"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0"/>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1" w:name="_Ref67496875"/>
      <w:bookmarkStart w:id="82"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1"/>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3" w:name="_Ref51578489"/>
      <w:bookmarkStart w:id="84" w:name="_Ref52043431"/>
      <w:bookmarkEnd w:id="82"/>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3"/>
      <w:bookmarkEnd w:id="84"/>
    </w:p>
    <w:p w14:paraId="224D0247" w14:textId="736A8A1D"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DF2BDB" w:rsidRPr="00764100">
        <w:rPr>
          <w:rFonts w:ascii="Arial" w:hAnsi="Arial" w:cs="Arial"/>
        </w:rPr>
        <w:fldChar w:fldCharType="begin"/>
      </w:r>
      <w:r w:rsidR="00DF2BDB" w:rsidRPr="00764100">
        <w:rPr>
          <w:rFonts w:ascii="Arial" w:hAnsi="Arial" w:cs="Arial"/>
        </w:rPr>
        <w:instrText xml:space="preserve"> REF _Ref51578150 \r \h  \* MERGEFORMAT </w:instrText>
      </w:r>
      <w:r w:rsidR="00DF2BDB" w:rsidRPr="00764100">
        <w:rPr>
          <w:rFonts w:ascii="Arial" w:hAnsi="Arial" w:cs="Arial"/>
        </w:rPr>
      </w:r>
      <w:r w:rsidR="00DF2BDB" w:rsidRPr="00764100">
        <w:rPr>
          <w:rFonts w:ascii="Arial" w:hAnsi="Arial" w:cs="Arial"/>
        </w:rPr>
        <w:fldChar w:fldCharType="separate"/>
      </w:r>
      <w:r w:rsidR="00A3551A">
        <w:rPr>
          <w:rFonts w:ascii="Arial" w:hAnsi="Arial" w:cs="Arial"/>
        </w:rPr>
        <w:t>7</w:t>
      </w:r>
      <w:r w:rsidR="00DF2BDB" w:rsidRPr="00764100">
        <w:rPr>
          <w:rFonts w:ascii="Arial" w:hAnsi="Arial" w:cs="Arial"/>
        </w:rPr>
        <w:fldChar w:fldCharType="end"/>
      </w:r>
      <w:r w:rsidR="00DF2BDB" w:rsidRPr="00764100">
        <w:rPr>
          <w:rFonts w:ascii="Arial" w:hAnsi="Arial" w:cs="Arial"/>
        </w:rPr>
        <w:t xml:space="preserve"> 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5" w:name="_Ref51589667"/>
      <w:r w:rsidRPr="00764100">
        <w:rPr>
          <w:rFonts w:ascii="Arial" w:hAnsi="Arial" w:cs="Arial"/>
        </w:rPr>
        <w:t>Zapracování Objednatelem připuštěných připomínek vzešlých na základě výzvy Objednatele podle § 9 odst. 21 Zákona;</w:t>
      </w:r>
      <w:bookmarkEnd w:id="85"/>
    </w:p>
    <w:p w14:paraId="6200C2C6" w14:textId="10AB00F9"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2C515C" w:rsidRPr="00764100">
        <w:rPr>
          <w:rFonts w:ascii="Arial" w:hAnsi="Arial" w:cs="Arial"/>
        </w:rPr>
        <w:fldChar w:fldCharType="begin"/>
      </w:r>
      <w:r w:rsidR="002C515C" w:rsidRPr="00764100">
        <w:rPr>
          <w:rFonts w:ascii="Arial" w:hAnsi="Arial" w:cs="Arial"/>
        </w:rPr>
        <w:instrText xml:space="preserve"> REF _Ref51578489 \n \h </w:instrText>
      </w:r>
      <w:r w:rsidR="005113AC" w:rsidRPr="00764100">
        <w:rPr>
          <w:rFonts w:ascii="Arial" w:hAnsi="Arial" w:cs="Arial"/>
        </w:rPr>
        <w:instrText xml:space="preserve"> \* MERGEFORMAT </w:instrText>
      </w:r>
      <w:r w:rsidR="002C515C" w:rsidRPr="00764100">
        <w:rPr>
          <w:rFonts w:ascii="Arial" w:hAnsi="Arial" w:cs="Arial"/>
        </w:rPr>
      </w:r>
      <w:r w:rsidR="002C515C" w:rsidRPr="00764100">
        <w:rPr>
          <w:rFonts w:ascii="Arial" w:hAnsi="Arial" w:cs="Arial"/>
        </w:rPr>
        <w:fldChar w:fldCharType="separate"/>
      </w:r>
      <w:r w:rsidR="00A3551A">
        <w:rPr>
          <w:rFonts w:ascii="Arial" w:hAnsi="Arial" w:cs="Arial"/>
        </w:rPr>
        <w:t>6.3.2</w:t>
      </w:r>
      <w:r w:rsidR="002C515C" w:rsidRPr="00764100">
        <w:rPr>
          <w:rFonts w:ascii="Arial" w:hAnsi="Arial" w:cs="Arial"/>
        </w:rPr>
        <w:fldChar w:fldCharType="end"/>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2C515C" w:rsidRPr="00764100">
        <w:rPr>
          <w:rFonts w:ascii="Arial" w:hAnsi="Arial" w:cs="Arial"/>
        </w:rPr>
        <w:t xml:space="preserve"> </w:t>
      </w:r>
      <w:r w:rsidR="00660E44" w:rsidRPr="00764100">
        <w:rPr>
          <w:rFonts w:ascii="Arial" w:hAnsi="Arial" w:cs="Arial"/>
        </w:rPr>
        <w:fldChar w:fldCharType="begin"/>
      </w:r>
      <w:r w:rsidR="00660E44" w:rsidRPr="00764100">
        <w:rPr>
          <w:rFonts w:ascii="Arial" w:hAnsi="Arial" w:cs="Arial"/>
        </w:rPr>
        <w:instrText xml:space="preserve"> REF _Ref51589667 \r \h </w:instrText>
      </w:r>
      <w:r w:rsidR="0018121A" w:rsidRPr="00764100">
        <w:rPr>
          <w:rFonts w:ascii="Arial" w:hAnsi="Arial" w:cs="Arial"/>
        </w:rPr>
        <w:instrText xml:space="preserve"> \* MERGEFORMAT </w:instrText>
      </w:r>
      <w:r w:rsidR="00660E44" w:rsidRPr="00764100">
        <w:rPr>
          <w:rFonts w:ascii="Arial" w:hAnsi="Arial" w:cs="Arial"/>
        </w:rPr>
      </w:r>
      <w:r w:rsidR="00660E44" w:rsidRPr="00764100">
        <w:rPr>
          <w:rFonts w:ascii="Arial" w:hAnsi="Arial" w:cs="Arial"/>
        </w:rPr>
        <w:fldChar w:fldCharType="separate"/>
      </w:r>
      <w:r w:rsidR="00A3551A">
        <w:rPr>
          <w:rFonts w:ascii="Arial" w:hAnsi="Arial" w:cs="Arial"/>
        </w:rPr>
        <w:t xml:space="preserve">e) </w:t>
      </w:r>
      <w:r w:rsidR="00660E44" w:rsidRPr="00764100">
        <w:rPr>
          <w:rFonts w:ascii="Arial" w:hAnsi="Arial" w:cs="Arial"/>
        </w:rPr>
        <w:fldChar w:fldCharType="end"/>
      </w:r>
      <w:r w:rsidRPr="00764100">
        <w:rPr>
          <w:rFonts w:ascii="Arial" w:hAnsi="Arial" w:cs="Arial"/>
        </w:rPr>
        <w:t>;</w:t>
      </w:r>
      <w:bookmarkEnd w:id="86"/>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7" w:name="_Ref51580149"/>
      <w:bookmarkStart w:id="88"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7"/>
      <w:bookmarkEnd w:id="88"/>
    </w:p>
    <w:p w14:paraId="49B735B1" w14:textId="405DFEFC"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 </w:t>
      </w:r>
      <w:r w:rsidR="00B23FCD" w:rsidRPr="00764100">
        <w:rPr>
          <w:rFonts w:ascii="Arial" w:hAnsi="Arial" w:cs="Arial"/>
        </w:rPr>
        <w:fldChar w:fldCharType="begin"/>
      </w:r>
      <w:r w:rsidR="00B23FCD" w:rsidRPr="00764100">
        <w:rPr>
          <w:rFonts w:ascii="Arial" w:hAnsi="Arial" w:cs="Arial"/>
        </w:rPr>
        <w:instrText xml:space="preserve"> REF _Ref51578150 \r \h  \* MERGEFORMAT </w:instrText>
      </w:r>
      <w:r w:rsidR="00B23FCD" w:rsidRPr="00764100">
        <w:rPr>
          <w:rFonts w:ascii="Arial" w:hAnsi="Arial" w:cs="Arial"/>
        </w:rPr>
      </w:r>
      <w:r w:rsidR="00B23FCD" w:rsidRPr="00764100">
        <w:rPr>
          <w:rFonts w:ascii="Arial" w:hAnsi="Arial" w:cs="Arial"/>
        </w:rPr>
        <w:fldChar w:fldCharType="separate"/>
      </w:r>
      <w:r w:rsidR="00A3551A">
        <w:rPr>
          <w:rFonts w:ascii="Arial" w:hAnsi="Arial" w:cs="Arial"/>
        </w:rPr>
        <w:t>7</w:t>
      </w:r>
      <w:r w:rsidR="00B23FCD" w:rsidRPr="00764100">
        <w:rPr>
          <w:rFonts w:ascii="Arial" w:hAnsi="Arial" w:cs="Arial"/>
        </w:rPr>
        <w:fldChar w:fldCharType="end"/>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lastRenderedPageBreak/>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89" w:name="_Ref51580255"/>
      <w:bookmarkStart w:id="90" w:name="_Ref52043476"/>
      <w:r w:rsidRPr="00764100">
        <w:rPr>
          <w:rFonts w:ascii="Arial" w:hAnsi="Arial" w:cs="Arial"/>
          <w:szCs w:val="22"/>
        </w:rPr>
        <w:t>Zhotovení podkladů pro změnu katastrální hranice</w:t>
      </w:r>
      <w:bookmarkEnd w:id="89"/>
      <w:r w:rsidR="00494633" w:rsidRPr="00764100">
        <w:rPr>
          <w:rFonts w:ascii="Arial" w:hAnsi="Arial" w:cs="Arial"/>
          <w:szCs w:val="22"/>
        </w:rPr>
        <w:t>:</w:t>
      </w:r>
      <w:bookmarkEnd w:id="90"/>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1" w:name="_Ref51580259"/>
      <w:bookmarkStart w:id="92" w:name="_Ref52043492"/>
      <w:r w:rsidRPr="00764100">
        <w:rPr>
          <w:rFonts w:ascii="Arial" w:hAnsi="Arial" w:cs="Arial"/>
          <w:szCs w:val="22"/>
        </w:rPr>
        <w:t>Aktualizace návrhu po ukončení odvolacího řízení</w:t>
      </w:r>
      <w:bookmarkEnd w:id="91"/>
      <w:r w:rsidR="00494633" w:rsidRPr="00764100">
        <w:rPr>
          <w:rFonts w:ascii="Arial" w:hAnsi="Arial" w:cs="Arial"/>
          <w:szCs w:val="22"/>
        </w:rPr>
        <w:t>:</w:t>
      </w:r>
      <w:bookmarkEnd w:id="92"/>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3" w:name="_Ref51579017"/>
      <w:bookmarkStart w:id="94"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3"/>
      <w:bookmarkEnd w:id="94"/>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FEE40D5"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4212B9" w:rsidRPr="00764100">
        <w:rPr>
          <w:rFonts w:ascii="Arial" w:hAnsi="Arial" w:cs="Arial"/>
          <w:szCs w:val="22"/>
        </w:rPr>
        <w:fldChar w:fldCharType="begin"/>
      </w:r>
      <w:r w:rsidR="004212B9" w:rsidRPr="00764100">
        <w:rPr>
          <w:rFonts w:ascii="Arial" w:hAnsi="Arial" w:cs="Arial"/>
          <w:szCs w:val="22"/>
        </w:rPr>
        <w:instrText xml:space="preserve"> REF _Ref61943163 \w \h </w:instrText>
      </w:r>
      <w:r w:rsidR="00764100" w:rsidRPr="00764100">
        <w:rPr>
          <w:rFonts w:ascii="Arial" w:hAnsi="Arial" w:cs="Arial"/>
          <w:szCs w:val="22"/>
        </w:rPr>
        <w:instrText xml:space="preserve"> \* MERGEFORMAT </w:instrText>
      </w:r>
      <w:r w:rsidR="004212B9" w:rsidRPr="00764100">
        <w:rPr>
          <w:rFonts w:ascii="Arial" w:hAnsi="Arial" w:cs="Arial"/>
          <w:szCs w:val="22"/>
        </w:rPr>
      </w:r>
      <w:r w:rsidR="004212B9" w:rsidRPr="00764100">
        <w:rPr>
          <w:rFonts w:ascii="Arial" w:hAnsi="Arial" w:cs="Arial"/>
          <w:szCs w:val="22"/>
        </w:rPr>
        <w:fldChar w:fldCharType="separate"/>
      </w:r>
      <w:r w:rsidR="00A3551A">
        <w:rPr>
          <w:rFonts w:ascii="Arial" w:hAnsi="Arial" w:cs="Arial"/>
          <w:szCs w:val="22"/>
        </w:rPr>
        <w:t>7.2</w:t>
      </w:r>
      <w:r w:rsidR="004212B9" w:rsidRPr="00764100">
        <w:rPr>
          <w:rFonts w:ascii="Arial" w:hAnsi="Arial" w:cs="Arial"/>
          <w:szCs w:val="22"/>
        </w:rPr>
        <w:fldChar w:fldCharType="end"/>
      </w:r>
      <w:r w:rsidR="004212B9" w:rsidRPr="00764100">
        <w:rPr>
          <w:rFonts w:ascii="Arial" w:hAnsi="Arial" w:cs="Arial"/>
          <w:szCs w:val="22"/>
        </w:rPr>
        <w:t xml:space="preserve"> (o)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5" w:name="_Ref51578150"/>
      <w:r w:rsidRPr="009F5473">
        <w:rPr>
          <w:rFonts w:ascii="Arial" w:hAnsi="Arial" w:cs="Arial"/>
          <w:szCs w:val="22"/>
        </w:rPr>
        <w:t>Technické požadavky na provedení díla</w:t>
      </w:r>
      <w:bookmarkEnd w:id="95"/>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6" w:name="_Ref51577978"/>
    </w:p>
    <w:p w14:paraId="2C48CE21" w14:textId="687325EE" w:rsidR="00B9128B" w:rsidRPr="00AB6361" w:rsidRDefault="00B9128B" w:rsidP="00B77235">
      <w:pPr>
        <w:pStyle w:val="Level2"/>
        <w:spacing w:line="240" w:lineRule="auto"/>
        <w:ind w:left="567" w:hanging="567"/>
        <w:jc w:val="both"/>
        <w:rPr>
          <w:rFonts w:ascii="Arial" w:hAnsi="Arial" w:cs="Arial"/>
          <w:szCs w:val="22"/>
        </w:rPr>
      </w:pPr>
      <w:bookmarkStart w:id="97" w:name="_Ref61943163"/>
      <w:bookmarkEnd w:id="96"/>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B23FCD" w:rsidRPr="00C62699">
        <w:rPr>
          <w:rFonts w:ascii="Arial" w:hAnsi="Arial" w:cs="Arial"/>
          <w:szCs w:val="22"/>
        </w:rPr>
        <w:fldChar w:fldCharType="begin"/>
      </w:r>
      <w:r w:rsidR="00B23FCD" w:rsidRPr="00C62699">
        <w:rPr>
          <w:rFonts w:ascii="Arial" w:hAnsi="Arial" w:cs="Arial"/>
          <w:szCs w:val="22"/>
        </w:rPr>
        <w:instrText xml:space="preserve"> REF _Ref51577978 \r \h </w:instrText>
      </w:r>
      <w:r w:rsidR="002C515C" w:rsidRPr="00C62699">
        <w:rPr>
          <w:rFonts w:ascii="Arial" w:hAnsi="Arial" w:cs="Arial"/>
          <w:szCs w:val="22"/>
        </w:rPr>
        <w:instrText xml:space="preserve"> \* MERGEFORMAT </w:instrText>
      </w:r>
      <w:r w:rsidR="00B23FCD" w:rsidRPr="00C62699">
        <w:rPr>
          <w:rFonts w:ascii="Arial" w:hAnsi="Arial" w:cs="Arial"/>
          <w:szCs w:val="22"/>
        </w:rPr>
      </w:r>
      <w:r w:rsidR="00B23FCD" w:rsidRPr="00C62699">
        <w:rPr>
          <w:rFonts w:ascii="Arial" w:hAnsi="Arial" w:cs="Arial"/>
          <w:szCs w:val="22"/>
        </w:rPr>
        <w:fldChar w:fldCharType="separate"/>
      </w:r>
      <w:r w:rsidR="00A3551A">
        <w:rPr>
          <w:rFonts w:ascii="Arial" w:hAnsi="Arial" w:cs="Arial"/>
          <w:szCs w:val="22"/>
        </w:rPr>
        <w:t>7.1</w:t>
      </w:r>
      <w:r w:rsidR="00B23FCD" w:rsidRPr="00C62699">
        <w:rPr>
          <w:rFonts w:ascii="Arial" w:hAnsi="Arial" w:cs="Arial"/>
          <w:szCs w:val="22"/>
        </w:rPr>
        <w:fldChar w:fldCharType="end"/>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7"/>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BA70972"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w:t>
      </w:r>
      <w:proofErr w:type="gramStart"/>
      <w:r w:rsidRPr="00EE517F">
        <w:rPr>
          <w:rFonts w:ascii="Arial" w:hAnsi="Arial" w:cs="Arial"/>
        </w:rPr>
        <w:t xml:space="preserve">určené </w:t>
      </w:r>
      <w:r w:rsidR="00F6638C" w:rsidRPr="00EE517F">
        <w:rPr>
          <w:rFonts w:ascii="Arial" w:hAnsi="Arial" w:cs="Arial"/>
        </w:rPr>
        <w:t xml:space="preserve"> Objednateli</w:t>
      </w:r>
      <w:proofErr w:type="gramEnd"/>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8"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8"/>
    </w:p>
    <w:p w14:paraId="20BB783B" w14:textId="2B989109"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C70492">
        <w:rPr>
          <w:rFonts w:ascii="Arial" w:hAnsi="Arial" w:cs="Arial"/>
        </w:rPr>
        <w:t xml:space="preserve"> </w:t>
      </w:r>
      <w:r w:rsidR="00E400B0">
        <w:rPr>
          <w:rFonts w:ascii="Arial" w:hAnsi="Arial" w:cs="Arial"/>
        </w:rPr>
        <w:fldChar w:fldCharType="begin"/>
      </w:r>
      <w:r w:rsidR="00E400B0">
        <w:rPr>
          <w:rFonts w:ascii="Arial" w:hAnsi="Arial" w:cs="Arial"/>
        </w:rPr>
        <w:instrText xml:space="preserve"> REF _Ref51580149 \r \h </w:instrText>
      </w:r>
      <w:r w:rsidR="00E400B0">
        <w:rPr>
          <w:rFonts w:ascii="Arial" w:hAnsi="Arial" w:cs="Arial"/>
        </w:rPr>
      </w:r>
      <w:r w:rsidR="00E400B0">
        <w:rPr>
          <w:rFonts w:ascii="Arial" w:hAnsi="Arial" w:cs="Arial"/>
        </w:rPr>
        <w:fldChar w:fldCharType="separate"/>
      </w:r>
      <w:r w:rsidR="00A3551A">
        <w:rPr>
          <w:rFonts w:ascii="Arial" w:hAnsi="Arial" w:cs="Arial"/>
        </w:rPr>
        <w:t>6.3.3</w:t>
      </w:r>
      <w:r w:rsidR="00E400B0">
        <w:rPr>
          <w:rFonts w:ascii="Arial" w:hAnsi="Arial" w:cs="Arial"/>
        </w:rPr>
        <w:fldChar w:fldCharType="end"/>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99"/>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0"/>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1"/>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1"/>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634CF5D8" w:rsidR="003E76BF" w:rsidRPr="00764100" w:rsidRDefault="00B46279" w:rsidP="00FE7792">
      <w:pPr>
        <w:pStyle w:val="Level2"/>
        <w:spacing w:line="240" w:lineRule="auto"/>
        <w:ind w:left="567" w:hanging="567"/>
        <w:jc w:val="both"/>
        <w:rPr>
          <w:rFonts w:ascii="Arial" w:hAnsi="Arial" w:cs="Arial"/>
          <w:szCs w:val="22"/>
        </w:rPr>
      </w:pPr>
      <w:bookmarkStart w:id="102"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3C264C">
        <w:rPr>
          <w:rFonts w:ascii="Arial" w:hAnsi="Arial" w:cs="Arial"/>
          <w:szCs w:val="22"/>
        </w:rPr>
        <w:br/>
      </w:r>
      <w:r w:rsidRPr="00764100">
        <w:rPr>
          <w:rFonts w:ascii="Arial" w:hAnsi="Arial" w:cs="Arial"/>
          <w:szCs w:val="22"/>
        </w:rPr>
        <w:t xml:space="preserve">tj. </w:t>
      </w:r>
      <w:r w:rsidR="003C264C">
        <w:rPr>
          <w:rFonts w:ascii="Arial" w:hAnsi="Arial" w:cs="Arial"/>
          <w:szCs w:val="22"/>
        </w:rPr>
        <w:t>1.781.145</w:t>
      </w:r>
      <w:r w:rsidRPr="00764100">
        <w:rPr>
          <w:rFonts w:ascii="Arial" w:hAnsi="Arial" w:cs="Arial"/>
          <w:szCs w:val="22"/>
        </w:rPr>
        <w:t xml:space="preserve"> 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2"/>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2EFBFD03"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6E0560" w:rsidRPr="00764100">
        <w:rPr>
          <w:rFonts w:ascii="Arial" w:hAnsi="Arial" w:cs="Arial"/>
          <w:bCs/>
          <w:iCs/>
          <w:szCs w:val="22"/>
        </w:rPr>
        <w:t xml:space="preserve"> </w:t>
      </w:r>
      <w:r w:rsidR="006E0560" w:rsidRPr="00764100">
        <w:rPr>
          <w:rFonts w:ascii="Arial" w:hAnsi="Arial" w:cs="Arial"/>
          <w:bCs/>
          <w:iCs/>
          <w:szCs w:val="22"/>
        </w:rPr>
        <w:fldChar w:fldCharType="begin"/>
      </w:r>
      <w:r w:rsidR="006E0560" w:rsidRPr="00764100">
        <w:rPr>
          <w:rFonts w:ascii="Arial" w:hAnsi="Arial" w:cs="Arial"/>
          <w:bCs/>
          <w:iCs/>
          <w:szCs w:val="22"/>
        </w:rPr>
        <w:instrText xml:space="preserve"> REF _Ref50763291 \r \h </w:instrText>
      </w:r>
      <w:r w:rsidR="0061109F" w:rsidRPr="00764100">
        <w:rPr>
          <w:rFonts w:ascii="Arial" w:hAnsi="Arial" w:cs="Arial"/>
          <w:bCs/>
          <w:iCs/>
          <w:szCs w:val="22"/>
        </w:rPr>
        <w:instrText xml:space="preserve"> \* MERGEFORMAT </w:instrText>
      </w:r>
      <w:r w:rsidR="006E0560" w:rsidRPr="00764100">
        <w:rPr>
          <w:rFonts w:ascii="Arial" w:hAnsi="Arial" w:cs="Arial"/>
          <w:bCs/>
          <w:iCs/>
          <w:szCs w:val="22"/>
        </w:rPr>
      </w:r>
      <w:r w:rsidR="006E0560" w:rsidRPr="00764100">
        <w:rPr>
          <w:rFonts w:ascii="Arial" w:hAnsi="Arial" w:cs="Arial"/>
          <w:bCs/>
          <w:iCs/>
          <w:szCs w:val="22"/>
        </w:rPr>
        <w:fldChar w:fldCharType="separate"/>
      </w:r>
      <w:r w:rsidR="00A3551A">
        <w:rPr>
          <w:rFonts w:ascii="Arial" w:hAnsi="Arial" w:cs="Arial"/>
          <w:bCs/>
          <w:iCs/>
          <w:szCs w:val="22"/>
        </w:rPr>
        <w:t>13.1</w:t>
      </w:r>
      <w:r w:rsidR="006E0560" w:rsidRPr="00764100">
        <w:rPr>
          <w:rFonts w:ascii="Arial" w:hAnsi="Arial" w:cs="Arial"/>
          <w:bCs/>
          <w:iCs/>
          <w:szCs w:val="22"/>
        </w:rPr>
        <w:fldChar w:fldCharType="end"/>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3" w:name="_Ref26987952"/>
      <w:r w:rsidRPr="00312425">
        <w:rPr>
          <w:rFonts w:ascii="Arial" w:hAnsi="Arial" w:cs="Arial"/>
          <w:szCs w:val="22"/>
        </w:rPr>
        <w:t>Poddodavatelé</w:t>
      </w:r>
      <w:bookmarkEnd w:id="103"/>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4"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4"/>
    </w:p>
    <w:p w14:paraId="741D59EC" w14:textId="1834E58B"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2A3F42">
        <w:rPr>
          <w:rFonts w:ascii="Arial" w:hAnsi="Arial" w:cs="Arial"/>
        </w:rPr>
        <w:fldChar w:fldCharType="begin"/>
      </w:r>
      <w:r w:rsidR="002A3F42">
        <w:rPr>
          <w:rFonts w:ascii="Arial" w:hAnsi="Arial" w:cs="Arial"/>
        </w:rPr>
        <w:instrText xml:space="preserve"> REF _Ref132791901 \r \h </w:instrText>
      </w:r>
      <w:r w:rsidR="002A3F42">
        <w:rPr>
          <w:rFonts w:ascii="Arial" w:hAnsi="Arial" w:cs="Arial"/>
        </w:rPr>
      </w:r>
      <w:r w:rsidR="002A3F42">
        <w:rPr>
          <w:rFonts w:ascii="Arial" w:hAnsi="Arial" w:cs="Arial"/>
        </w:rPr>
        <w:fldChar w:fldCharType="separate"/>
      </w:r>
      <w:r w:rsidR="00A3551A">
        <w:rPr>
          <w:rFonts w:ascii="Arial" w:hAnsi="Arial" w:cs="Arial"/>
        </w:rPr>
        <w:t>(D)</w:t>
      </w:r>
      <w:r w:rsidR="002A3F42">
        <w:rPr>
          <w:rFonts w:ascii="Arial" w:hAnsi="Arial" w:cs="Arial"/>
        </w:rPr>
        <w:fldChar w:fldCharType="end"/>
      </w:r>
      <w:r w:rsidR="002A3F42">
        <w:rPr>
          <w:rFonts w:ascii="Arial" w:hAnsi="Arial" w:cs="Arial"/>
        </w:rPr>
        <w:t xml:space="preserve">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5"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5"/>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6"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6"/>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7"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7"/>
    </w:p>
    <w:p w14:paraId="746AF462" w14:textId="59D7DC11"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A3551A">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5CA3661"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CE41DA">
        <w:rPr>
          <w:rFonts w:ascii="Arial" w:hAnsi="Arial" w:cs="Arial"/>
          <w:szCs w:val="22"/>
        </w:rPr>
        <w:t>Kladno</w:t>
      </w:r>
      <w:r w:rsidR="00CE41DA" w:rsidRPr="00C62699">
        <w:rPr>
          <w:rFonts w:ascii="Arial" w:hAnsi="Arial" w:cs="Arial"/>
          <w:szCs w:val="22"/>
        </w:rPr>
        <w:t xml:space="preserve">, </w:t>
      </w:r>
      <w:r w:rsidR="00127C34" w:rsidRPr="00C62699">
        <w:rPr>
          <w:rFonts w:ascii="Arial" w:hAnsi="Arial" w:cs="Arial"/>
          <w:szCs w:val="22"/>
        </w:rPr>
        <w:t xml:space="preserve">adresa </w:t>
      </w:r>
      <w:r w:rsidR="00CE41DA">
        <w:rPr>
          <w:rFonts w:ascii="Arial" w:hAnsi="Arial" w:cs="Arial"/>
          <w:szCs w:val="22"/>
        </w:rPr>
        <w:t>Nám. 17. listopadu 2840, 272 01 Kladno</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8"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09"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09"/>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8"/>
    </w:p>
    <w:p w14:paraId="048BFDE6" w14:textId="4823AD6C" w:rsidR="00FF7CCA" w:rsidRPr="00C62699" w:rsidRDefault="00C411CC" w:rsidP="00B77235">
      <w:pPr>
        <w:pStyle w:val="Level2"/>
        <w:spacing w:line="240" w:lineRule="auto"/>
        <w:ind w:left="567" w:hanging="567"/>
        <w:jc w:val="both"/>
        <w:rPr>
          <w:rFonts w:ascii="Arial" w:hAnsi="Arial" w:cs="Arial"/>
          <w:szCs w:val="22"/>
        </w:rPr>
      </w:pPr>
      <w:bookmarkStart w:id="110" w:name="_Ref50734694"/>
      <w:bookmarkStart w:id="111"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r w:rsidRPr="00C62699">
        <w:rPr>
          <w:rFonts w:ascii="Arial" w:hAnsi="Arial" w:cs="Arial"/>
          <w:szCs w:val="22"/>
        </w:rPr>
        <w:fldChar w:fldCharType="begin"/>
      </w:r>
      <w:r w:rsidRPr="00C62699">
        <w:rPr>
          <w:rFonts w:ascii="Arial" w:hAnsi="Arial" w:cs="Arial"/>
          <w:szCs w:val="22"/>
        </w:rPr>
        <w:instrText xml:space="preserve"> REF _Ref50733850 \r \h  \* MERGEFORMAT </w:instrText>
      </w:r>
      <w:r w:rsidRPr="00C62699">
        <w:rPr>
          <w:rFonts w:ascii="Arial" w:hAnsi="Arial" w:cs="Arial"/>
          <w:szCs w:val="22"/>
        </w:rPr>
      </w:r>
      <w:r w:rsidRPr="00C62699">
        <w:rPr>
          <w:rFonts w:ascii="Arial" w:hAnsi="Arial" w:cs="Arial"/>
          <w:szCs w:val="22"/>
        </w:rPr>
        <w:fldChar w:fldCharType="separate"/>
      </w:r>
      <w:r w:rsidR="00A3551A">
        <w:rPr>
          <w:rFonts w:ascii="Arial" w:hAnsi="Arial" w:cs="Arial"/>
          <w:szCs w:val="22"/>
        </w:rPr>
        <w:t>10</w:t>
      </w:r>
      <w:r w:rsidRPr="00C62699">
        <w:rPr>
          <w:rFonts w:ascii="Arial" w:hAnsi="Arial" w:cs="Arial"/>
          <w:szCs w:val="22"/>
        </w:rPr>
        <w:fldChar w:fldCharType="end"/>
      </w:r>
      <w:r w:rsidRPr="00C62699">
        <w:rPr>
          <w:rFonts w:ascii="Arial" w:hAnsi="Arial" w:cs="Arial"/>
          <w:szCs w:val="22"/>
        </w:rPr>
        <w:t>.</w:t>
      </w:r>
      <w:bookmarkEnd w:id="110"/>
      <w:bookmarkEnd w:id="111"/>
    </w:p>
    <w:p w14:paraId="099823C5" w14:textId="1ADC8321"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A3551A">
        <w:rPr>
          <w:rFonts w:ascii="Arial" w:hAnsi="Arial" w:cs="Arial"/>
        </w:rPr>
        <w:t>16.1</w:t>
      </w:r>
      <w:r w:rsidRPr="5784E4A4">
        <w:rPr>
          <w:rFonts w:ascii="Arial" w:hAnsi="Arial" w:cs="Arial"/>
        </w:rPr>
        <w:fldChar w:fldCharType="end"/>
      </w:r>
      <w:r w:rsidRPr="5784E4A4">
        <w:rPr>
          <w:rFonts w:ascii="Arial" w:hAnsi="Arial" w:cs="Arial"/>
        </w:rPr>
        <w:t xml:space="preserve"> (a). Smluvní pokuta sjednaná v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A3551A">
        <w:rPr>
          <w:rFonts w:ascii="Arial" w:hAnsi="Arial" w:cs="Arial"/>
        </w:rPr>
        <w:t>16.1</w:t>
      </w:r>
      <w:r w:rsidRPr="5784E4A4">
        <w:rPr>
          <w:rFonts w:ascii="Arial" w:hAnsi="Arial" w:cs="Arial"/>
        </w:rPr>
        <w:fldChar w:fldCharType="end"/>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Pr="5784E4A4">
        <w:rPr>
          <w:rFonts w:ascii="Arial" w:hAnsi="Arial" w:cs="Arial"/>
        </w:rPr>
        <w:fldChar w:fldCharType="begin"/>
      </w:r>
      <w:r w:rsidRPr="5784E4A4">
        <w:rPr>
          <w:rFonts w:ascii="Arial" w:hAnsi="Arial" w:cs="Arial"/>
        </w:rPr>
        <w:instrText xml:space="preserve"> REF _Ref58404253 \r \h  \* MERGEFORMAT </w:instrText>
      </w:r>
      <w:r w:rsidRPr="5784E4A4">
        <w:rPr>
          <w:rFonts w:ascii="Arial" w:hAnsi="Arial" w:cs="Arial"/>
        </w:rPr>
      </w:r>
      <w:r w:rsidRPr="5784E4A4">
        <w:rPr>
          <w:rFonts w:ascii="Arial" w:hAnsi="Arial" w:cs="Arial"/>
        </w:rPr>
        <w:fldChar w:fldCharType="separate"/>
      </w:r>
      <w:r w:rsidR="00A3551A">
        <w:rPr>
          <w:rFonts w:ascii="Arial" w:hAnsi="Arial" w:cs="Arial"/>
        </w:rPr>
        <w:t>10.4</w:t>
      </w:r>
      <w:r w:rsidRPr="5784E4A4">
        <w:rPr>
          <w:rFonts w:ascii="Arial" w:hAnsi="Arial" w:cs="Arial"/>
        </w:rPr>
        <w:fldChar w:fldCharType="end"/>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2" w:name="_Ref50734071"/>
      <w:bookmarkStart w:id="113"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2"/>
      <w:r w:rsidR="00001B85" w:rsidRPr="00C62699">
        <w:rPr>
          <w:rFonts w:ascii="Arial" w:hAnsi="Arial" w:cs="Arial"/>
          <w:szCs w:val="22"/>
        </w:rPr>
        <w:t xml:space="preserve"> či její části.</w:t>
      </w:r>
      <w:bookmarkEnd w:id="113"/>
    </w:p>
    <w:p w14:paraId="34C10C32" w14:textId="136C7458" w:rsidR="002C1225" w:rsidRPr="00764100" w:rsidRDefault="007F6F98" w:rsidP="00B77235">
      <w:pPr>
        <w:pStyle w:val="Level2"/>
        <w:spacing w:line="240" w:lineRule="auto"/>
        <w:ind w:left="567" w:hanging="567"/>
        <w:jc w:val="both"/>
        <w:rPr>
          <w:rFonts w:ascii="Arial" w:hAnsi="Arial" w:cs="Arial"/>
          <w:szCs w:val="22"/>
        </w:rPr>
      </w:pPr>
      <w:bookmarkStart w:id="114"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556845" w:rsidRPr="00764100">
        <w:rPr>
          <w:rFonts w:ascii="Arial" w:hAnsi="Arial" w:cs="Arial"/>
          <w:szCs w:val="22"/>
        </w:rPr>
        <w:fldChar w:fldCharType="begin"/>
      </w:r>
      <w:r w:rsidR="00556845" w:rsidRPr="00764100">
        <w:rPr>
          <w:rFonts w:ascii="Arial" w:hAnsi="Arial" w:cs="Arial"/>
          <w:szCs w:val="22"/>
        </w:rPr>
        <w:instrText xml:space="preserve"> REF _Ref52043525 \n \h </w:instrText>
      </w:r>
      <w:r w:rsidR="00157048" w:rsidRPr="00764100">
        <w:rPr>
          <w:rFonts w:ascii="Arial" w:hAnsi="Arial" w:cs="Arial"/>
          <w:szCs w:val="22"/>
        </w:rPr>
        <w:instrText xml:space="preserve"> \* MERGEFORMAT </w:instrText>
      </w:r>
      <w:r w:rsidR="00556845" w:rsidRPr="00764100">
        <w:rPr>
          <w:rFonts w:ascii="Arial" w:hAnsi="Arial" w:cs="Arial"/>
          <w:szCs w:val="22"/>
        </w:rPr>
      </w:r>
      <w:r w:rsidR="00556845" w:rsidRPr="00764100">
        <w:rPr>
          <w:rFonts w:ascii="Arial" w:hAnsi="Arial" w:cs="Arial"/>
          <w:szCs w:val="22"/>
        </w:rPr>
        <w:fldChar w:fldCharType="separate"/>
      </w:r>
      <w:r w:rsidR="00A3551A">
        <w:rPr>
          <w:rFonts w:ascii="Arial" w:hAnsi="Arial" w:cs="Arial"/>
          <w:szCs w:val="22"/>
        </w:rPr>
        <w:t>6.4</w:t>
      </w:r>
      <w:r w:rsidR="00556845" w:rsidRPr="00764100">
        <w:rPr>
          <w:rFonts w:ascii="Arial" w:hAnsi="Arial" w:cs="Arial"/>
          <w:szCs w:val="22"/>
        </w:rPr>
        <w:fldChar w:fldCharType="end"/>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4"/>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74E3FE5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_Ref52043318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A3551A">
        <w:rPr>
          <w:rFonts w:ascii="Arial" w:hAnsi="Arial" w:cs="Arial"/>
          <w:szCs w:val="22"/>
        </w:rPr>
        <w:t>6.2.1</w:t>
      </w:r>
      <w:r w:rsidR="00927C0B" w:rsidRPr="00764100">
        <w:rPr>
          <w:rFonts w:ascii="Arial" w:hAnsi="Arial" w:cs="Arial"/>
          <w:szCs w:val="22"/>
        </w:rPr>
        <w:fldChar w:fldCharType="end"/>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AC0B5E" w:rsidRPr="00764100">
        <w:rPr>
          <w:rFonts w:ascii="Arial" w:hAnsi="Arial" w:cs="Arial"/>
          <w:szCs w:val="22"/>
        </w:rPr>
        <w:fldChar w:fldCharType="begin"/>
      </w:r>
      <w:r w:rsidR="00AC0B5E" w:rsidRPr="00764100">
        <w:rPr>
          <w:rFonts w:ascii="Arial" w:hAnsi="Arial" w:cs="Arial"/>
          <w:szCs w:val="22"/>
        </w:rPr>
        <w:instrText xml:space="preserve"> REF _Ref52043318 \n \h  \* MERGEFORMAT </w:instrText>
      </w:r>
      <w:r w:rsidR="00AC0B5E" w:rsidRPr="00764100">
        <w:rPr>
          <w:rFonts w:ascii="Arial" w:hAnsi="Arial" w:cs="Arial"/>
          <w:szCs w:val="22"/>
        </w:rPr>
      </w:r>
      <w:r w:rsidR="00AC0B5E" w:rsidRPr="00764100">
        <w:rPr>
          <w:rFonts w:ascii="Arial" w:hAnsi="Arial" w:cs="Arial"/>
          <w:szCs w:val="22"/>
        </w:rPr>
        <w:fldChar w:fldCharType="separate"/>
      </w:r>
      <w:r w:rsidR="00A3551A">
        <w:rPr>
          <w:rFonts w:ascii="Arial" w:hAnsi="Arial" w:cs="Arial"/>
          <w:szCs w:val="22"/>
        </w:rPr>
        <w:t>6.2.1</w:t>
      </w:r>
      <w:r w:rsidR="00AC0B5E" w:rsidRPr="00764100">
        <w:rPr>
          <w:rFonts w:ascii="Arial" w:hAnsi="Arial" w:cs="Arial"/>
          <w:szCs w:val="22"/>
        </w:rPr>
        <w:fldChar w:fldCharType="end"/>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88B9B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927C0B" w:rsidRPr="00764100">
        <w:rPr>
          <w:rFonts w:ascii="Arial" w:hAnsi="Arial" w:cs="Arial"/>
          <w:szCs w:val="22"/>
        </w:rPr>
        <w:fldChar w:fldCharType="begin"/>
      </w:r>
      <w:r w:rsidR="00927C0B" w:rsidRPr="00764100">
        <w:rPr>
          <w:rFonts w:ascii="Arial" w:hAnsi="Arial" w:cs="Arial"/>
          <w:szCs w:val="22"/>
        </w:rPr>
        <w:instrText xml:space="preserve"> REF _Ref52043333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A3551A">
        <w:rPr>
          <w:rFonts w:ascii="Arial" w:hAnsi="Arial" w:cs="Arial"/>
          <w:szCs w:val="22"/>
        </w:rPr>
        <w:t>6.2.2</w:t>
      </w:r>
      <w:r w:rsidR="00927C0B" w:rsidRPr="00764100">
        <w:rPr>
          <w:rFonts w:ascii="Arial" w:hAnsi="Arial" w:cs="Arial"/>
          <w:szCs w:val="22"/>
        </w:rPr>
        <w:fldChar w:fldCharType="end"/>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5" w:name="_Hlk32248346"/>
      <w:r w:rsidR="00265F18" w:rsidRPr="00764100">
        <w:rPr>
          <w:rFonts w:ascii="Arial" w:hAnsi="Arial" w:cs="Arial"/>
          <w:szCs w:val="22"/>
        </w:rPr>
        <w:t>dílčí části</w:t>
      </w:r>
      <w:bookmarkEnd w:id="115"/>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59ED7D7D"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90447A" w:rsidRPr="00764100">
        <w:rPr>
          <w:rFonts w:ascii="Arial" w:hAnsi="Arial" w:cs="Arial"/>
          <w:szCs w:val="22"/>
        </w:rPr>
        <w:fldChar w:fldCharType="begin"/>
      </w:r>
      <w:r w:rsidR="0090447A" w:rsidRPr="00764100">
        <w:rPr>
          <w:rFonts w:ascii="Arial" w:hAnsi="Arial" w:cs="Arial"/>
          <w:szCs w:val="22"/>
        </w:rPr>
        <w:instrText xml:space="preserve"> REF _Ref64278780 \r \h </w:instrText>
      </w:r>
      <w:r w:rsidR="00C62699" w:rsidRPr="00764100">
        <w:rPr>
          <w:rFonts w:ascii="Arial" w:hAnsi="Arial" w:cs="Arial"/>
          <w:szCs w:val="22"/>
        </w:rPr>
        <w:instrText xml:space="preserve"> \* MERGEFORMAT </w:instrText>
      </w:r>
      <w:r w:rsidR="0090447A" w:rsidRPr="00764100">
        <w:rPr>
          <w:rFonts w:ascii="Arial" w:hAnsi="Arial" w:cs="Arial"/>
          <w:szCs w:val="22"/>
        </w:rPr>
      </w:r>
      <w:r w:rsidR="0090447A" w:rsidRPr="00764100">
        <w:rPr>
          <w:rFonts w:ascii="Arial" w:hAnsi="Arial" w:cs="Arial"/>
          <w:szCs w:val="22"/>
        </w:rPr>
        <w:fldChar w:fldCharType="separate"/>
      </w:r>
      <w:r w:rsidR="00A3551A">
        <w:rPr>
          <w:rFonts w:ascii="Arial" w:hAnsi="Arial" w:cs="Arial"/>
          <w:szCs w:val="22"/>
        </w:rPr>
        <w:t>6.2.3</w:t>
      </w:r>
      <w:r w:rsidR="0090447A" w:rsidRPr="00764100">
        <w:rPr>
          <w:rFonts w:ascii="Arial" w:hAnsi="Arial" w:cs="Arial"/>
          <w:szCs w:val="22"/>
        </w:rPr>
        <w:fldChar w:fldCharType="end"/>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5AEEDD9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90447A" w:rsidRPr="00764100">
        <w:rPr>
          <w:rFonts w:ascii="Arial" w:hAnsi="Arial" w:cs="Arial"/>
          <w:szCs w:val="22"/>
        </w:rPr>
        <w:fldChar w:fldCharType="begin"/>
      </w:r>
      <w:r w:rsidR="0090447A" w:rsidRPr="00764100">
        <w:rPr>
          <w:rFonts w:ascii="Arial" w:hAnsi="Arial" w:cs="Arial"/>
          <w:szCs w:val="22"/>
        </w:rPr>
        <w:instrText xml:space="preserve"> REF _Ref64278845 \r \h </w:instrText>
      </w:r>
      <w:r w:rsidR="00C62699" w:rsidRPr="00764100">
        <w:rPr>
          <w:rFonts w:ascii="Arial" w:hAnsi="Arial" w:cs="Arial"/>
          <w:szCs w:val="22"/>
        </w:rPr>
        <w:instrText xml:space="preserve"> \* MERGEFORMAT </w:instrText>
      </w:r>
      <w:r w:rsidR="0090447A" w:rsidRPr="00764100">
        <w:rPr>
          <w:rFonts w:ascii="Arial" w:hAnsi="Arial" w:cs="Arial"/>
          <w:szCs w:val="22"/>
        </w:rPr>
      </w:r>
      <w:r w:rsidR="0090447A" w:rsidRPr="00764100">
        <w:rPr>
          <w:rFonts w:ascii="Arial" w:hAnsi="Arial" w:cs="Arial"/>
          <w:szCs w:val="22"/>
        </w:rPr>
        <w:fldChar w:fldCharType="separate"/>
      </w:r>
      <w:r w:rsidR="00A3551A">
        <w:rPr>
          <w:rFonts w:ascii="Arial" w:hAnsi="Arial" w:cs="Arial"/>
          <w:szCs w:val="22"/>
        </w:rPr>
        <w:t>6.2.4</w:t>
      </w:r>
      <w:r w:rsidR="0090447A"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60452E05"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Pr="00764100">
        <w:rPr>
          <w:rFonts w:ascii="Arial" w:hAnsi="Arial" w:cs="Arial"/>
          <w:szCs w:val="22"/>
        </w:rPr>
        <w:fldChar w:fldCharType="begin"/>
      </w:r>
      <w:r w:rsidRPr="00764100">
        <w:rPr>
          <w:rFonts w:ascii="Arial" w:hAnsi="Arial" w:cs="Arial"/>
          <w:szCs w:val="22"/>
        </w:rPr>
        <w:instrText xml:space="preserve"> REF _Ref64278867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A3551A">
        <w:rPr>
          <w:rFonts w:ascii="Arial" w:hAnsi="Arial" w:cs="Arial"/>
          <w:szCs w:val="22"/>
        </w:rPr>
        <w:t>6.2.5</w:t>
      </w:r>
      <w:r w:rsidRPr="00764100">
        <w:rPr>
          <w:rFonts w:ascii="Arial" w:hAnsi="Arial" w:cs="Arial"/>
          <w:szCs w:val="22"/>
        </w:rPr>
        <w:fldChar w:fldCharType="end"/>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0FC5BB7"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Pr="00764100">
        <w:rPr>
          <w:rFonts w:ascii="Arial" w:hAnsi="Arial" w:cs="Arial"/>
          <w:szCs w:val="22"/>
        </w:rPr>
        <w:fldChar w:fldCharType="begin"/>
      </w:r>
      <w:r w:rsidRPr="00764100">
        <w:rPr>
          <w:rFonts w:ascii="Arial" w:hAnsi="Arial" w:cs="Arial"/>
          <w:szCs w:val="22"/>
        </w:rPr>
        <w:instrText xml:space="preserve"> REF _Ref64278899 \r \h  \* MERGEFORMAT </w:instrText>
      </w:r>
      <w:r w:rsidRPr="00764100">
        <w:rPr>
          <w:rFonts w:ascii="Arial" w:hAnsi="Arial" w:cs="Arial"/>
          <w:szCs w:val="22"/>
        </w:rPr>
      </w:r>
      <w:r w:rsidRPr="00764100">
        <w:rPr>
          <w:rFonts w:ascii="Arial" w:hAnsi="Arial" w:cs="Arial"/>
          <w:szCs w:val="22"/>
        </w:rPr>
        <w:fldChar w:fldCharType="separate"/>
      </w:r>
      <w:r w:rsidR="00A3551A">
        <w:rPr>
          <w:rFonts w:ascii="Arial" w:hAnsi="Arial" w:cs="Arial"/>
          <w:szCs w:val="22"/>
        </w:rPr>
        <w:t>6.2.6</w:t>
      </w:r>
      <w:r w:rsidRPr="00764100">
        <w:rPr>
          <w:rFonts w:ascii="Arial" w:hAnsi="Arial" w:cs="Arial"/>
          <w:szCs w:val="22"/>
        </w:rPr>
        <w:fldChar w:fldCharType="end"/>
      </w:r>
      <w:r w:rsidRPr="00764100">
        <w:rPr>
          <w:rFonts w:ascii="Arial" w:hAnsi="Arial" w:cs="Arial"/>
          <w:szCs w:val="22"/>
        </w:rPr>
        <w:t xml:space="preserve"> (</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9E4C6D"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Pr="00764100">
        <w:rPr>
          <w:rFonts w:ascii="Arial" w:hAnsi="Arial" w:cs="Arial"/>
          <w:szCs w:val="22"/>
        </w:rPr>
        <w:fldChar w:fldCharType="begin"/>
      </w:r>
      <w:r w:rsidRPr="00764100">
        <w:rPr>
          <w:rFonts w:ascii="Arial" w:hAnsi="Arial" w:cs="Arial"/>
          <w:szCs w:val="22"/>
        </w:rPr>
        <w:instrText xml:space="preserve"> REF _Ref51578325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A3551A">
        <w:rPr>
          <w:rFonts w:ascii="Arial" w:hAnsi="Arial" w:cs="Arial"/>
          <w:szCs w:val="22"/>
        </w:rPr>
        <w:t>6.2.7</w:t>
      </w:r>
      <w:r w:rsidRPr="00764100">
        <w:rPr>
          <w:rFonts w:ascii="Arial" w:hAnsi="Arial" w:cs="Arial"/>
          <w:szCs w:val="22"/>
        </w:rPr>
        <w:fldChar w:fldCharType="end"/>
      </w:r>
      <w:r w:rsidR="0090447A"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024AEB8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Pr="00764100">
        <w:rPr>
          <w:rFonts w:ascii="Arial" w:hAnsi="Arial" w:cs="Arial"/>
          <w:szCs w:val="22"/>
        </w:rPr>
        <w:fldChar w:fldCharType="begin"/>
      </w:r>
      <w:r w:rsidRPr="00764100">
        <w:rPr>
          <w:rFonts w:ascii="Arial" w:hAnsi="Arial" w:cs="Arial"/>
          <w:szCs w:val="22"/>
        </w:rPr>
        <w:instrText xml:space="preserve"> REF _Ref51578378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A3551A">
        <w:rPr>
          <w:rFonts w:ascii="Arial" w:hAnsi="Arial" w:cs="Arial"/>
          <w:szCs w:val="22"/>
        </w:rPr>
        <w:t>6.2.8</w:t>
      </w:r>
      <w:r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47D43A7C"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_Ref52043415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A3551A">
        <w:rPr>
          <w:rFonts w:ascii="Arial" w:hAnsi="Arial" w:cs="Arial"/>
          <w:szCs w:val="22"/>
        </w:rPr>
        <w:t>6.3.1</w:t>
      </w:r>
      <w:r w:rsidR="00927C0B" w:rsidRPr="00764100">
        <w:rPr>
          <w:rFonts w:ascii="Arial" w:hAnsi="Arial" w:cs="Arial"/>
          <w:szCs w:val="22"/>
        </w:rPr>
        <w:fldChar w:fldCharType="end"/>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7CBCFAFA"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_Ref52043431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A3551A">
        <w:rPr>
          <w:rFonts w:ascii="Arial" w:hAnsi="Arial" w:cs="Arial"/>
          <w:szCs w:val="22"/>
        </w:rPr>
        <w:t>6.3.2</w:t>
      </w:r>
      <w:r w:rsidR="00927C0B" w:rsidRPr="00764100">
        <w:rPr>
          <w:rFonts w:ascii="Arial" w:hAnsi="Arial" w:cs="Arial"/>
          <w:szCs w:val="22"/>
        </w:rPr>
        <w:fldChar w:fldCharType="end"/>
      </w:r>
      <w:r w:rsidR="00646EE1"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71B7E2B0"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_Ref52043450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A3551A">
        <w:rPr>
          <w:rFonts w:ascii="Arial" w:hAnsi="Arial" w:cs="Arial"/>
          <w:szCs w:val="22"/>
        </w:rPr>
        <w:t>6.3.3</w:t>
      </w:r>
      <w:r w:rsidR="00927C0B"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77342758"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_Ref52043476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A3551A">
        <w:rPr>
          <w:rFonts w:ascii="Arial" w:hAnsi="Arial" w:cs="Arial"/>
          <w:szCs w:val="22"/>
        </w:rPr>
        <w:t>6.3.4</w:t>
      </w:r>
      <w:r w:rsidR="00927C0B"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05B4387F"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_Ref52043492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A3551A">
        <w:rPr>
          <w:rFonts w:ascii="Arial" w:hAnsi="Arial" w:cs="Arial"/>
          <w:szCs w:val="22"/>
        </w:rPr>
        <w:t>6.3.5</w:t>
      </w:r>
      <w:r w:rsidR="00927C0B" w:rsidRPr="00764100">
        <w:rPr>
          <w:rFonts w:ascii="Arial" w:hAnsi="Arial" w:cs="Arial"/>
          <w:szCs w:val="22"/>
        </w:rPr>
        <w:fldChar w:fldCharType="end"/>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795F758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_Ref52043525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A3551A">
        <w:rPr>
          <w:rFonts w:ascii="Arial" w:hAnsi="Arial" w:cs="Arial"/>
          <w:szCs w:val="22"/>
        </w:rPr>
        <w:t>6.4</w:t>
      </w:r>
      <w:r w:rsidR="00927C0B" w:rsidRPr="00764100">
        <w:rPr>
          <w:rFonts w:ascii="Arial" w:hAnsi="Arial" w:cs="Arial"/>
          <w:szCs w:val="22"/>
        </w:rPr>
        <w:fldChar w:fldCharType="end"/>
      </w:r>
      <w:r w:rsidR="00E400F4" w:rsidRPr="00764100">
        <w:rPr>
          <w:rFonts w:ascii="Arial" w:hAnsi="Arial" w:cs="Arial"/>
          <w:szCs w:val="22"/>
        </w:rPr>
        <w:t xml:space="preserve"> </w:t>
      </w:r>
      <w:r w:rsidR="002E26DE" w:rsidRPr="00764100">
        <w:rPr>
          <w:rFonts w:ascii="Arial" w:hAnsi="Arial" w:cs="Arial"/>
          <w:b/>
          <w:bCs/>
          <w:szCs w:val="22"/>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6" w:name="_Ref50757872"/>
      <w:r w:rsidRPr="00C62699">
        <w:rPr>
          <w:rFonts w:ascii="Arial" w:hAnsi="Arial" w:cs="Arial"/>
          <w:szCs w:val="22"/>
        </w:rPr>
        <w:lastRenderedPageBreak/>
        <w:t>Práva duševního vlastnictví</w:t>
      </w:r>
      <w:bookmarkEnd w:id="116"/>
    </w:p>
    <w:p w14:paraId="202EC481" w14:textId="24113359" w:rsidR="00237BE0" w:rsidRPr="00C62699" w:rsidRDefault="00237BE0" w:rsidP="004C4550">
      <w:pPr>
        <w:pStyle w:val="Level2"/>
        <w:keepNext/>
        <w:spacing w:line="240" w:lineRule="auto"/>
        <w:ind w:left="567" w:hanging="567"/>
        <w:jc w:val="both"/>
        <w:rPr>
          <w:rFonts w:ascii="Arial" w:hAnsi="Arial" w:cs="Arial"/>
          <w:szCs w:val="22"/>
        </w:rPr>
      </w:pPr>
      <w:bookmarkStart w:id="117"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0D3F8A" w:rsidRPr="00C62699">
        <w:rPr>
          <w:rFonts w:ascii="Arial" w:hAnsi="Arial" w:cs="Arial"/>
          <w:szCs w:val="22"/>
        </w:rPr>
        <w:fldChar w:fldCharType="begin"/>
      </w:r>
      <w:r w:rsidR="000D3F8A" w:rsidRPr="00C62699">
        <w:rPr>
          <w:rFonts w:ascii="Arial" w:hAnsi="Arial" w:cs="Arial"/>
          <w:szCs w:val="22"/>
        </w:rPr>
        <w:instrText xml:space="preserve"> REF _Ref50733850 \r \h </w:instrText>
      </w:r>
      <w:r w:rsidR="0061109F" w:rsidRPr="00C62699">
        <w:rPr>
          <w:rFonts w:ascii="Arial" w:hAnsi="Arial" w:cs="Arial"/>
          <w:szCs w:val="22"/>
        </w:rPr>
        <w:instrText xml:space="preserve"> \* MERGEFORMAT </w:instrText>
      </w:r>
      <w:r w:rsidR="000D3F8A" w:rsidRPr="00C62699">
        <w:rPr>
          <w:rFonts w:ascii="Arial" w:hAnsi="Arial" w:cs="Arial"/>
          <w:szCs w:val="22"/>
        </w:rPr>
      </w:r>
      <w:r w:rsidR="000D3F8A" w:rsidRPr="00C62699">
        <w:rPr>
          <w:rFonts w:ascii="Arial" w:hAnsi="Arial" w:cs="Arial"/>
          <w:szCs w:val="22"/>
        </w:rPr>
        <w:fldChar w:fldCharType="separate"/>
      </w:r>
      <w:r w:rsidR="00A3551A">
        <w:rPr>
          <w:rFonts w:ascii="Arial" w:hAnsi="Arial" w:cs="Arial"/>
          <w:szCs w:val="22"/>
        </w:rPr>
        <w:t>10</w:t>
      </w:r>
      <w:r w:rsidR="000D3F8A" w:rsidRPr="00C62699">
        <w:rPr>
          <w:rFonts w:ascii="Arial" w:hAnsi="Arial" w:cs="Arial"/>
          <w:szCs w:val="22"/>
        </w:rPr>
        <w:fldChar w:fldCharType="end"/>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7"/>
    </w:p>
    <w:p w14:paraId="3D355E5B" w14:textId="6363F841" w:rsidR="00237BE0" w:rsidRPr="00C62699" w:rsidRDefault="00237BE0" w:rsidP="00B77235">
      <w:pPr>
        <w:pStyle w:val="Level2"/>
        <w:spacing w:line="240" w:lineRule="auto"/>
        <w:ind w:left="567" w:hanging="567"/>
        <w:jc w:val="both"/>
        <w:rPr>
          <w:rFonts w:ascii="Arial" w:hAnsi="Arial" w:cs="Arial"/>
          <w:szCs w:val="22"/>
        </w:rPr>
      </w:pPr>
      <w:bookmarkStart w:id="118"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5922DA" w:rsidRPr="00C62699">
        <w:rPr>
          <w:rFonts w:ascii="Arial" w:hAnsi="Arial" w:cs="Arial"/>
          <w:szCs w:val="22"/>
        </w:rPr>
        <w:fldChar w:fldCharType="begin"/>
      </w:r>
      <w:r w:rsidR="005922DA" w:rsidRPr="00C62699">
        <w:rPr>
          <w:rFonts w:ascii="Arial" w:hAnsi="Arial" w:cs="Arial"/>
          <w:szCs w:val="22"/>
        </w:rPr>
        <w:instrText xml:space="preserve"> REF _Ref50736447 \r \h </w:instrText>
      </w:r>
      <w:r w:rsidR="0061109F" w:rsidRPr="00C62699">
        <w:rPr>
          <w:rFonts w:ascii="Arial" w:hAnsi="Arial" w:cs="Arial"/>
          <w:szCs w:val="22"/>
        </w:rPr>
        <w:instrText xml:space="preserve"> \* MERGEFORMAT </w:instrText>
      </w:r>
      <w:r w:rsidR="005922DA" w:rsidRPr="00C62699">
        <w:rPr>
          <w:rFonts w:ascii="Arial" w:hAnsi="Arial" w:cs="Arial"/>
          <w:szCs w:val="22"/>
        </w:rPr>
      </w:r>
      <w:r w:rsidR="005922DA" w:rsidRPr="00C62699">
        <w:rPr>
          <w:rFonts w:ascii="Arial" w:hAnsi="Arial" w:cs="Arial"/>
          <w:szCs w:val="22"/>
        </w:rPr>
        <w:fldChar w:fldCharType="separate"/>
      </w:r>
      <w:r w:rsidR="00A3551A">
        <w:rPr>
          <w:rFonts w:ascii="Arial" w:hAnsi="Arial" w:cs="Arial"/>
          <w:szCs w:val="22"/>
        </w:rPr>
        <w:t>11.1</w:t>
      </w:r>
      <w:r w:rsidR="005922DA" w:rsidRPr="00C62699">
        <w:rPr>
          <w:rFonts w:ascii="Arial" w:hAnsi="Arial" w:cs="Arial"/>
          <w:szCs w:val="22"/>
        </w:rPr>
        <w:fldChar w:fldCharType="end"/>
      </w:r>
      <w:r w:rsidR="005922DA" w:rsidRPr="00C62699">
        <w:rPr>
          <w:rFonts w:ascii="Arial" w:hAnsi="Arial" w:cs="Arial"/>
          <w:szCs w:val="22"/>
        </w:rPr>
        <w:t xml:space="preserve">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8"/>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19"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0" w:name="3dy6vkm" w:colFirst="0" w:colLast="0"/>
      <w:bookmarkEnd w:id="120"/>
      <w:r w:rsidRPr="00ED6435">
        <w:rPr>
          <w:rFonts w:ascii="Arial" w:hAnsi="Arial" w:cs="Arial"/>
          <w:szCs w:val="22"/>
        </w:rPr>
        <w:t>.</w:t>
      </w:r>
      <w:bookmarkEnd w:id="119"/>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1"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1"/>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31352E8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23367E" w:rsidRPr="00C62699">
        <w:rPr>
          <w:rFonts w:ascii="Arial" w:hAnsi="Arial" w:cs="Arial"/>
        </w:rPr>
        <w:fldChar w:fldCharType="begin"/>
      </w:r>
      <w:r w:rsidR="0023367E" w:rsidRPr="00C62699">
        <w:rPr>
          <w:rFonts w:ascii="Arial" w:hAnsi="Arial" w:cs="Arial"/>
        </w:rPr>
        <w:instrText xml:space="preserve"> REF _Ref50736447 \r \h </w:instrText>
      </w:r>
      <w:r w:rsidR="0061109F" w:rsidRPr="00C62699">
        <w:rPr>
          <w:rFonts w:ascii="Arial" w:hAnsi="Arial" w:cs="Arial"/>
        </w:rPr>
        <w:instrText xml:space="preserve"> \* MERGEFORMAT </w:instrText>
      </w:r>
      <w:r w:rsidR="0023367E" w:rsidRPr="00C62699">
        <w:rPr>
          <w:rFonts w:ascii="Arial" w:hAnsi="Arial" w:cs="Arial"/>
        </w:rPr>
      </w:r>
      <w:r w:rsidR="0023367E" w:rsidRPr="00C62699">
        <w:rPr>
          <w:rFonts w:ascii="Arial" w:hAnsi="Arial" w:cs="Arial"/>
        </w:rPr>
        <w:fldChar w:fldCharType="separate"/>
      </w:r>
      <w:r w:rsidR="00A3551A">
        <w:rPr>
          <w:rFonts w:ascii="Arial" w:hAnsi="Arial" w:cs="Arial"/>
        </w:rPr>
        <w:t>11.1</w:t>
      </w:r>
      <w:r w:rsidR="0023367E" w:rsidRPr="00C62699">
        <w:rPr>
          <w:rFonts w:ascii="Arial" w:hAnsi="Arial" w:cs="Arial"/>
        </w:rPr>
        <w:fldChar w:fldCharType="end"/>
      </w:r>
      <w:r w:rsidRPr="00C62699">
        <w:rPr>
          <w:rFonts w:ascii="Arial" w:hAnsi="Arial" w:cs="Arial"/>
        </w:rPr>
        <w:t xml:space="preserve"> 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395E43B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7C5142" w:rsidRPr="00C62699">
        <w:rPr>
          <w:rFonts w:ascii="Arial" w:hAnsi="Arial" w:cs="Arial"/>
        </w:rPr>
        <w:fldChar w:fldCharType="begin"/>
      </w:r>
      <w:r w:rsidR="007C5142" w:rsidRPr="00C62699">
        <w:rPr>
          <w:rFonts w:ascii="Arial" w:hAnsi="Arial" w:cs="Arial"/>
        </w:rPr>
        <w:instrText xml:space="preserve"> REF _Ref50763485 \r \h </w:instrText>
      </w:r>
      <w:r w:rsidR="0061109F" w:rsidRPr="00C62699">
        <w:rPr>
          <w:rFonts w:ascii="Arial" w:hAnsi="Arial" w:cs="Arial"/>
        </w:rPr>
        <w:instrText xml:space="preserve"> \* MERGEFORMAT </w:instrText>
      </w:r>
      <w:r w:rsidR="007C5142" w:rsidRPr="00C62699">
        <w:rPr>
          <w:rFonts w:ascii="Arial" w:hAnsi="Arial" w:cs="Arial"/>
        </w:rPr>
      </w:r>
      <w:r w:rsidR="007C5142" w:rsidRPr="00C62699">
        <w:rPr>
          <w:rFonts w:ascii="Arial" w:hAnsi="Arial" w:cs="Arial"/>
        </w:rPr>
        <w:fldChar w:fldCharType="separate"/>
      </w:r>
      <w:r w:rsidR="00A3551A">
        <w:rPr>
          <w:rFonts w:ascii="Arial" w:hAnsi="Arial" w:cs="Arial"/>
        </w:rPr>
        <w:t>11.2</w:t>
      </w:r>
      <w:r w:rsidR="007C5142" w:rsidRPr="00C62699">
        <w:rPr>
          <w:rFonts w:ascii="Arial" w:hAnsi="Arial" w:cs="Arial"/>
        </w:rPr>
        <w:fldChar w:fldCharType="end"/>
      </w:r>
      <w:r w:rsidRPr="00C62699">
        <w:rPr>
          <w:rFonts w:ascii="Arial" w:hAnsi="Arial" w:cs="Arial"/>
        </w:rPr>
        <w:t xml:space="preserve"> této Smlouvy, nebo, pokud právem udělit Licenci nedisponuje, je oprávněn udělit Sublicenci v rozsahu dle čl. </w:t>
      </w:r>
      <w:r w:rsidRPr="00C62699">
        <w:rPr>
          <w:rFonts w:ascii="Arial" w:hAnsi="Arial" w:cs="Arial"/>
        </w:rPr>
        <w:fldChar w:fldCharType="begin"/>
      </w:r>
      <w:r w:rsidRPr="00C62699">
        <w:rPr>
          <w:rFonts w:ascii="Arial" w:hAnsi="Arial" w:cs="Arial"/>
        </w:rPr>
        <w:instrText xml:space="preserve"> REF _Ref40631522 \r \h  \* MERGEFORMAT </w:instrText>
      </w:r>
      <w:r w:rsidRPr="00C62699">
        <w:rPr>
          <w:rFonts w:ascii="Arial" w:hAnsi="Arial" w:cs="Arial"/>
        </w:rPr>
      </w:r>
      <w:r w:rsidRPr="00C62699">
        <w:rPr>
          <w:rFonts w:ascii="Arial" w:hAnsi="Arial" w:cs="Arial"/>
        </w:rPr>
        <w:fldChar w:fldCharType="separate"/>
      </w:r>
      <w:r w:rsidR="00A3551A">
        <w:rPr>
          <w:rFonts w:ascii="Arial" w:hAnsi="Arial" w:cs="Arial"/>
        </w:rPr>
        <w:t>11.3</w:t>
      </w:r>
      <w:r w:rsidRPr="00C62699">
        <w:rPr>
          <w:rFonts w:ascii="Arial" w:hAnsi="Arial" w:cs="Arial"/>
        </w:rPr>
        <w:fldChar w:fldCharType="end"/>
      </w:r>
      <w:r w:rsidRPr="00C62699">
        <w:rPr>
          <w:rFonts w:ascii="Arial" w:hAnsi="Arial" w:cs="Arial"/>
        </w:rPr>
        <w:t xml:space="preserve"> 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2" w:name="1fob9te"/>
      <w:bookmarkEnd w:id="122"/>
    </w:p>
    <w:p w14:paraId="23054898" w14:textId="7849337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Ukáže-li se kterékoliv z prohlášení Zhotovitele uvedených v tomto 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3551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výše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5F7331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3551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přechází i na případného právního nástupce Objednatele.</w:t>
      </w:r>
    </w:p>
    <w:p w14:paraId="5D3161C2" w14:textId="0750D69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3551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3551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3E49D4E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3551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21813A1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3551A">
        <w:rPr>
          <w:rFonts w:ascii="Arial" w:hAnsi="Arial" w:cs="Arial"/>
          <w:szCs w:val="22"/>
        </w:rPr>
        <w:t>11</w:t>
      </w:r>
      <w:r w:rsidR="007C5142" w:rsidRPr="00ED6435">
        <w:rPr>
          <w:rFonts w:ascii="Arial" w:hAnsi="Arial" w:cs="Arial"/>
          <w:szCs w:val="22"/>
        </w:rPr>
        <w:fldChar w:fldCharType="end"/>
      </w:r>
      <w:r w:rsidR="001E055A" w:rsidRPr="00ED6435">
        <w:rPr>
          <w:rFonts w:ascii="Arial" w:hAnsi="Arial" w:cs="Arial"/>
          <w:szCs w:val="22"/>
        </w:rPr>
        <w:t xml:space="preserve"> </w:t>
      </w:r>
      <w:r w:rsidRPr="00ED6435">
        <w:rPr>
          <w:rFonts w:ascii="Arial" w:hAnsi="Arial" w:cs="Arial"/>
          <w:szCs w:val="22"/>
        </w:rPr>
        <w:t>vcelku či zčásti užívat.</w:t>
      </w:r>
    </w:p>
    <w:p w14:paraId="17CFC5BD" w14:textId="7D985FCE"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8D21DB">
        <w:rPr>
          <w:rFonts w:ascii="Arial" w:hAnsi="Arial" w:cs="Arial"/>
          <w:szCs w:val="22"/>
        </w:rPr>
        <w:fldChar w:fldCharType="begin"/>
      </w:r>
      <w:r w:rsidR="008D21DB">
        <w:rPr>
          <w:rFonts w:ascii="Arial" w:hAnsi="Arial" w:cs="Arial"/>
          <w:szCs w:val="22"/>
        </w:rPr>
        <w:instrText xml:space="preserve"> REF _Ref63157616 \w \h </w:instrText>
      </w:r>
      <w:r w:rsidR="008D21DB">
        <w:rPr>
          <w:rFonts w:ascii="Arial" w:hAnsi="Arial" w:cs="Arial"/>
          <w:szCs w:val="22"/>
        </w:rPr>
      </w:r>
      <w:r w:rsidR="008D21DB">
        <w:rPr>
          <w:rFonts w:ascii="Arial" w:hAnsi="Arial" w:cs="Arial"/>
          <w:szCs w:val="22"/>
        </w:rPr>
        <w:fldChar w:fldCharType="separate"/>
      </w:r>
      <w:r w:rsidR="00A3551A">
        <w:rPr>
          <w:rFonts w:ascii="Arial" w:hAnsi="Arial" w:cs="Arial"/>
          <w:szCs w:val="22"/>
        </w:rPr>
        <w:t>11.7</w:t>
      </w:r>
      <w:r w:rsidR="008D21DB">
        <w:rPr>
          <w:rFonts w:ascii="Arial" w:hAnsi="Arial" w:cs="Arial"/>
          <w:szCs w:val="22"/>
        </w:rPr>
        <w:fldChar w:fldCharType="end"/>
      </w:r>
      <w:r w:rsidRPr="00ED6435">
        <w:rPr>
          <w:rFonts w:ascii="Arial" w:hAnsi="Arial" w:cs="Arial"/>
          <w:szCs w:val="22"/>
        </w:rPr>
        <w:t>. 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3" w:name="_Ref40712548"/>
      <w:bookmarkStart w:id="124" w:name="_Ref50746594"/>
      <w:bookmarkStart w:id="125" w:name="_Ref464484026"/>
      <w:r w:rsidRPr="00ED6435">
        <w:rPr>
          <w:rFonts w:ascii="Arial" w:hAnsi="Arial" w:cs="Arial"/>
          <w:szCs w:val="22"/>
        </w:rPr>
        <w:t>Ochrana osobních údajů</w:t>
      </w:r>
      <w:bookmarkEnd w:id="123"/>
      <w:r w:rsidRPr="00ED6435">
        <w:rPr>
          <w:rFonts w:ascii="Arial" w:hAnsi="Arial" w:cs="Arial"/>
          <w:szCs w:val="22"/>
        </w:rPr>
        <w:t xml:space="preserve"> a Důvěrných informací</w:t>
      </w:r>
      <w:bookmarkEnd w:id="124"/>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6"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6"/>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7"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7"/>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8"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8"/>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79BE214A"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 </w:t>
      </w:r>
      <w:r w:rsidRPr="00ED6435">
        <w:rPr>
          <w:rFonts w:ascii="Arial" w:hAnsi="Arial" w:cs="Arial"/>
          <w:szCs w:val="22"/>
        </w:rPr>
        <w:fldChar w:fldCharType="begin"/>
      </w:r>
      <w:r w:rsidRPr="00ED6435">
        <w:rPr>
          <w:rFonts w:ascii="Arial" w:hAnsi="Arial" w:cs="Arial"/>
          <w:szCs w:val="22"/>
        </w:rPr>
        <w:instrText xml:space="preserve"> REF _Ref40712548 \r \h  \* MERGEFORMAT </w:instrText>
      </w:r>
      <w:r w:rsidRPr="00ED6435">
        <w:rPr>
          <w:rFonts w:ascii="Arial" w:hAnsi="Arial" w:cs="Arial"/>
          <w:szCs w:val="22"/>
        </w:rPr>
      </w:r>
      <w:r w:rsidRPr="00ED6435">
        <w:rPr>
          <w:rFonts w:ascii="Arial" w:hAnsi="Arial" w:cs="Arial"/>
          <w:szCs w:val="22"/>
        </w:rPr>
        <w:fldChar w:fldCharType="separate"/>
      </w:r>
      <w:r w:rsidR="00A3551A">
        <w:rPr>
          <w:rFonts w:ascii="Arial" w:hAnsi="Arial" w:cs="Arial"/>
          <w:szCs w:val="22"/>
        </w:rPr>
        <w:t>12</w:t>
      </w:r>
      <w:r w:rsidRPr="00ED6435">
        <w:rPr>
          <w:rFonts w:ascii="Arial" w:hAnsi="Arial" w:cs="Arial"/>
          <w:szCs w:val="22"/>
        </w:rPr>
        <w:fldChar w:fldCharType="end"/>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5"/>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29" w:name="_Toc289800492"/>
      <w:bookmarkStart w:id="130" w:name="_Ref291179101"/>
      <w:bookmarkStart w:id="131" w:name="_Toc312929180"/>
      <w:bookmarkStart w:id="132" w:name="_Toc378536906"/>
      <w:bookmarkStart w:id="133" w:name="_Ref378613694"/>
      <w:bookmarkStart w:id="134" w:name="_Ref17209282"/>
      <w:bookmarkStart w:id="135" w:name="_Ref17237912"/>
      <w:bookmarkStart w:id="136" w:name="_Ref50745432"/>
      <w:bookmarkStart w:id="137" w:name="_Ref50753842"/>
      <w:bookmarkStart w:id="138" w:name="_Ref50762946"/>
      <w:r w:rsidRPr="00C62699">
        <w:rPr>
          <w:rFonts w:ascii="Arial" w:hAnsi="Arial" w:cs="Arial"/>
          <w:szCs w:val="22"/>
        </w:rPr>
        <w:t>Záruka za jakost, práva z vad</w:t>
      </w:r>
      <w:bookmarkEnd w:id="129"/>
      <w:bookmarkEnd w:id="130"/>
      <w:bookmarkEnd w:id="131"/>
      <w:r w:rsidRPr="00C62699">
        <w:rPr>
          <w:rFonts w:ascii="Arial" w:hAnsi="Arial" w:cs="Arial"/>
          <w:szCs w:val="22"/>
        </w:rPr>
        <w:t>ného plnění</w:t>
      </w:r>
      <w:bookmarkEnd w:id="132"/>
      <w:bookmarkEnd w:id="133"/>
      <w:bookmarkEnd w:id="134"/>
      <w:bookmarkEnd w:id="135"/>
      <w:bookmarkEnd w:id="136"/>
      <w:bookmarkEnd w:id="137"/>
      <w:bookmarkEnd w:id="138"/>
    </w:p>
    <w:p w14:paraId="54AF38D9" w14:textId="2A92001C" w:rsidR="008D4ECD" w:rsidRPr="00C62699" w:rsidRDefault="008D4ECD" w:rsidP="00B77235">
      <w:pPr>
        <w:pStyle w:val="Level2"/>
        <w:spacing w:line="240" w:lineRule="auto"/>
        <w:ind w:left="567" w:hanging="567"/>
        <w:jc w:val="both"/>
        <w:rPr>
          <w:rFonts w:ascii="Arial" w:hAnsi="Arial" w:cs="Arial"/>
          <w:szCs w:val="22"/>
        </w:rPr>
      </w:pPr>
      <w:bookmarkStart w:id="139" w:name="_Ref50763291"/>
      <w:bookmarkStart w:id="140"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w:t>
      </w:r>
      <w:r w:rsidRPr="007D03F6">
        <w:rPr>
          <w:rFonts w:ascii="Arial" w:hAnsi="Arial" w:cs="Arial"/>
          <w:szCs w:val="22"/>
        </w:rPr>
        <w:t xml:space="preserve">Smlouvy, a to ode dne provedení </w:t>
      </w:r>
      <w:r w:rsidR="00375D9D" w:rsidRPr="007D03F6">
        <w:rPr>
          <w:rFonts w:ascii="Arial" w:hAnsi="Arial" w:cs="Arial"/>
          <w:szCs w:val="22"/>
        </w:rPr>
        <w:t xml:space="preserve">Díla, </w:t>
      </w:r>
      <w:r w:rsidR="00073A55" w:rsidRPr="007D03F6">
        <w:rPr>
          <w:rFonts w:ascii="Arial" w:hAnsi="Arial" w:cs="Arial"/>
          <w:szCs w:val="22"/>
        </w:rPr>
        <w:t>resp.</w:t>
      </w:r>
      <w:r w:rsidR="00725CEC" w:rsidRPr="007D03F6">
        <w:rPr>
          <w:rFonts w:ascii="Arial" w:hAnsi="Arial" w:cs="Arial"/>
          <w:szCs w:val="22"/>
        </w:rPr>
        <w:t xml:space="preserve"> jeho části</w:t>
      </w:r>
      <w:r w:rsidR="00073A55" w:rsidRPr="007D03F6">
        <w:rPr>
          <w:rFonts w:ascii="Arial" w:hAnsi="Arial" w:cs="Arial"/>
          <w:szCs w:val="22"/>
        </w:rPr>
        <w:t xml:space="preserve">, </w:t>
      </w:r>
      <w:r w:rsidR="00B601B8" w:rsidRPr="007D03F6">
        <w:rPr>
          <w:rFonts w:ascii="Arial" w:hAnsi="Arial" w:cs="Arial"/>
          <w:szCs w:val="22"/>
        </w:rPr>
        <w:t>vždy však až do</w:t>
      </w:r>
      <w:r w:rsidR="004667C6" w:rsidRPr="007D03F6">
        <w:rPr>
          <w:rFonts w:ascii="Arial" w:hAnsi="Arial" w:cs="Arial"/>
          <w:szCs w:val="22"/>
        </w:rPr>
        <w:t xml:space="preserve"> uplynutí 60 + </w:t>
      </w:r>
      <w:r w:rsidR="007D03F6" w:rsidRPr="007D03F6">
        <w:rPr>
          <w:rFonts w:ascii="Arial" w:hAnsi="Arial" w:cs="Arial"/>
          <w:szCs w:val="22"/>
        </w:rPr>
        <w:t>36</w:t>
      </w:r>
      <w:r w:rsidR="004667C6" w:rsidRPr="007D03F6">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_Ref52044937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A3551A">
        <w:rPr>
          <w:rFonts w:ascii="Arial" w:hAnsi="Arial" w:cs="Arial"/>
          <w:szCs w:val="22"/>
        </w:rPr>
        <w:t>10.7</w:t>
      </w:r>
      <w:r w:rsidR="00556845"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39"/>
      <w:r w:rsidRPr="00C62699">
        <w:rPr>
          <w:rFonts w:ascii="Arial" w:hAnsi="Arial" w:cs="Arial"/>
          <w:szCs w:val="22"/>
        </w:rPr>
        <w:t xml:space="preserve"> </w:t>
      </w:r>
      <w:bookmarkEnd w:id="140"/>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1"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2" w:name="_Ref310432732"/>
      <w:bookmarkStart w:id="143"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4"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1"/>
      <w:bookmarkEnd w:id="142"/>
      <w:bookmarkEnd w:id="143"/>
      <w:bookmarkEnd w:id="144"/>
    </w:p>
    <w:p w14:paraId="51573047" w14:textId="18ABCF81"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132DD9" w:rsidRPr="00C62699">
        <w:rPr>
          <w:rFonts w:ascii="Arial" w:hAnsi="Arial" w:cs="Arial"/>
          <w:szCs w:val="22"/>
        </w:rPr>
        <w:fldChar w:fldCharType="begin"/>
      </w:r>
      <w:r w:rsidR="00132DD9" w:rsidRPr="00C62699">
        <w:rPr>
          <w:rFonts w:ascii="Arial" w:hAnsi="Arial" w:cs="Arial"/>
          <w:szCs w:val="22"/>
        </w:rPr>
        <w:instrText xml:space="preserve"> REF _Ref50745091 \r \h </w:instrText>
      </w:r>
      <w:r w:rsidR="0061109F" w:rsidRPr="00C62699">
        <w:rPr>
          <w:rFonts w:ascii="Arial" w:hAnsi="Arial" w:cs="Arial"/>
          <w:szCs w:val="22"/>
        </w:rPr>
        <w:instrText xml:space="preserve"> \* MERGEFORMAT </w:instrText>
      </w:r>
      <w:r w:rsidR="00132DD9" w:rsidRPr="00C62699">
        <w:rPr>
          <w:rFonts w:ascii="Arial" w:hAnsi="Arial" w:cs="Arial"/>
          <w:szCs w:val="22"/>
        </w:rPr>
      </w:r>
      <w:r w:rsidR="00132DD9" w:rsidRPr="00C62699">
        <w:rPr>
          <w:rFonts w:ascii="Arial" w:hAnsi="Arial" w:cs="Arial"/>
          <w:szCs w:val="22"/>
        </w:rPr>
        <w:fldChar w:fldCharType="separate"/>
      </w:r>
      <w:r w:rsidR="00A3551A">
        <w:rPr>
          <w:rFonts w:ascii="Arial" w:hAnsi="Arial" w:cs="Arial"/>
          <w:szCs w:val="22"/>
        </w:rPr>
        <w:t>13.4</w:t>
      </w:r>
      <w:r w:rsidR="00132DD9" w:rsidRPr="00C62699">
        <w:rPr>
          <w:rFonts w:ascii="Arial" w:hAnsi="Arial" w:cs="Arial"/>
          <w:szCs w:val="22"/>
        </w:rPr>
        <w:fldChar w:fldCharType="end"/>
      </w:r>
      <w:r w:rsidRPr="00C62699">
        <w:rPr>
          <w:rFonts w:ascii="Arial" w:hAnsi="Arial" w:cs="Arial"/>
          <w:szCs w:val="22"/>
        </w:rPr>
        <w:t>, má Objednatel právo:</w:t>
      </w:r>
    </w:p>
    <w:p w14:paraId="18E3F3A1" w14:textId="616B4A55"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 </w:t>
      </w:r>
      <w:r w:rsidR="00043B8E" w:rsidRPr="00C62699">
        <w:rPr>
          <w:rFonts w:ascii="Arial" w:hAnsi="Arial" w:cs="Arial"/>
        </w:rPr>
        <w:fldChar w:fldCharType="begin"/>
      </w:r>
      <w:r w:rsidR="00043B8E" w:rsidRPr="00C62699">
        <w:rPr>
          <w:rFonts w:ascii="Arial" w:hAnsi="Arial" w:cs="Arial"/>
        </w:rPr>
        <w:instrText xml:space="preserve"> REF _Ref50745432 \r \h </w:instrText>
      </w:r>
      <w:r w:rsidR="0061109F" w:rsidRPr="00C62699">
        <w:rPr>
          <w:rFonts w:ascii="Arial" w:hAnsi="Arial" w:cs="Arial"/>
        </w:rPr>
        <w:instrText xml:space="preserve"> \* MERGEFORMAT </w:instrText>
      </w:r>
      <w:r w:rsidR="00043B8E" w:rsidRPr="00C62699">
        <w:rPr>
          <w:rFonts w:ascii="Arial" w:hAnsi="Arial" w:cs="Arial"/>
        </w:rPr>
      </w:r>
      <w:r w:rsidR="00043B8E" w:rsidRPr="00C62699">
        <w:rPr>
          <w:rFonts w:ascii="Arial" w:hAnsi="Arial" w:cs="Arial"/>
        </w:rPr>
        <w:fldChar w:fldCharType="separate"/>
      </w:r>
      <w:r w:rsidR="00A3551A">
        <w:rPr>
          <w:rFonts w:ascii="Arial" w:hAnsi="Arial" w:cs="Arial"/>
        </w:rPr>
        <w:t>13</w:t>
      </w:r>
      <w:r w:rsidR="00043B8E" w:rsidRPr="00C62699">
        <w:rPr>
          <w:rFonts w:ascii="Arial" w:hAnsi="Arial" w:cs="Arial"/>
        </w:rPr>
        <w:fldChar w:fldCharType="end"/>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5" w:name="_Ref517375268"/>
      <w:bookmarkStart w:id="146" w:name="_Toc532815641"/>
      <w:bookmarkStart w:id="147" w:name="_Toc48912290"/>
      <w:r w:rsidRPr="00ED6435">
        <w:rPr>
          <w:rFonts w:ascii="Arial" w:hAnsi="Arial" w:cs="Arial"/>
          <w:szCs w:val="22"/>
        </w:rPr>
        <w:t>Nárok na náhradu újmy</w:t>
      </w:r>
      <w:bookmarkEnd w:id="145"/>
      <w:bookmarkEnd w:id="146"/>
      <w:bookmarkEnd w:id="147"/>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8" w:name="_Ref50582832"/>
      <w:bookmarkStart w:id="149" w:name="_Hlk30403582"/>
      <w:r w:rsidRPr="00ED6435">
        <w:rPr>
          <w:rFonts w:ascii="Arial" w:hAnsi="Arial" w:cs="Arial"/>
          <w:szCs w:val="22"/>
        </w:rPr>
        <w:t>Okolnosti vylučující povinnost k náhradě újmy</w:t>
      </w:r>
      <w:bookmarkEnd w:id="148"/>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0" w:name="_Ref478006328"/>
      <w:bookmarkStart w:id="151"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0"/>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2"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1"/>
      <w:bookmarkEnd w:id="152"/>
    </w:p>
    <w:p w14:paraId="02872293" w14:textId="2B34BE62"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1764EC" w:rsidRPr="00ED6435">
        <w:rPr>
          <w:rFonts w:ascii="Arial" w:hAnsi="Arial" w:cs="Arial"/>
          <w:szCs w:val="22"/>
        </w:rPr>
        <w:fldChar w:fldCharType="begin"/>
      </w:r>
      <w:r w:rsidR="001764EC" w:rsidRPr="00ED6435">
        <w:rPr>
          <w:rFonts w:ascii="Arial" w:hAnsi="Arial" w:cs="Arial"/>
          <w:szCs w:val="22"/>
        </w:rPr>
        <w:instrText xml:space="preserve"> REF _Ref50745209 \r \h </w:instrText>
      </w:r>
      <w:r w:rsidR="0061109F" w:rsidRPr="00ED6435">
        <w:rPr>
          <w:rFonts w:ascii="Arial" w:hAnsi="Arial" w:cs="Arial"/>
          <w:szCs w:val="22"/>
        </w:rPr>
        <w:instrText xml:space="preserve"> \* MERGEFORMAT </w:instrText>
      </w:r>
      <w:r w:rsidR="001764EC" w:rsidRPr="00ED6435">
        <w:rPr>
          <w:rFonts w:ascii="Arial" w:hAnsi="Arial" w:cs="Arial"/>
          <w:szCs w:val="22"/>
        </w:rPr>
      </w:r>
      <w:r w:rsidR="001764EC" w:rsidRPr="00ED6435">
        <w:rPr>
          <w:rFonts w:ascii="Arial" w:hAnsi="Arial" w:cs="Arial"/>
          <w:szCs w:val="22"/>
        </w:rPr>
        <w:fldChar w:fldCharType="separate"/>
      </w:r>
      <w:r w:rsidR="00A3551A">
        <w:rPr>
          <w:rFonts w:ascii="Arial" w:hAnsi="Arial" w:cs="Arial"/>
          <w:szCs w:val="22"/>
        </w:rPr>
        <w:t>15.2</w:t>
      </w:r>
      <w:r w:rsidR="001764EC" w:rsidRPr="00ED6435">
        <w:rPr>
          <w:rFonts w:ascii="Arial" w:hAnsi="Arial" w:cs="Arial"/>
          <w:szCs w:val="22"/>
        </w:rPr>
        <w:fldChar w:fldCharType="end"/>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3" w:name="_Ref50753852"/>
      <w:r w:rsidRPr="00ED6435">
        <w:rPr>
          <w:rFonts w:ascii="Arial" w:hAnsi="Arial" w:cs="Arial"/>
          <w:szCs w:val="22"/>
        </w:rPr>
        <w:t>Sankční ujednání</w:t>
      </w:r>
      <w:bookmarkEnd w:id="153"/>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4"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4"/>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5"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5"/>
      <w:r w:rsidR="00481BA2" w:rsidRPr="00032278">
        <w:rPr>
          <w:rFonts w:ascii="Arial" w:hAnsi="Arial" w:cs="Arial"/>
        </w:rPr>
        <w:t xml:space="preserve"> </w:t>
      </w:r>
    </w:p>
    <w:p w14:paraId="2AF787BE" w14:textId="28EA3650"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8B18A4" w:rsidRPr="00ED6435">
        <w:rPr>
          <w:rFonts w:ascii="Arial" w:hAnsi="Arial" w:cs="Arial"/>
        </w:rPr>
        <w:fldChar w:fldCharType="begin"/>
      </w:r>
      <w:r w:rsidR="008B18A4" w:rsidRPr="00ED6435">
        <w:rPr>
          <w:rFonts w:ascii="Arial" w:hAnsi="Arial" w:cs="Arial"/>
        </w:rPr>
        <w:instrText xml:space="preserve"> REF _Ref51003106 \r \h </w:instrText>
      </w:r>
      <w:r w:rsidR="005113AC" w:rsidRPr="00ED6435">
        <w:rPr>
          <w:rFonts w:ascii="Arial" w:hAnsi="Arial" w:cs="Arial"/>
        </w:rPr>
        <w:instrText xml:space="preserve"> \* MERGEFORMAT </w:instrText>
      </w:r>
      <w:r w:rsidR="008B18A4" w:rsidRPr="00ED6435">
        <w:rPr>
          <w:rFonts w:ascii="Arial" w:hAnsi="Arial" w:cs="Arial"/>
        </w:rPr>
      </w:r>
      <w:r w:rsidR="008B18A4" w:rsidRPr="00ED6435">
        <w:rPr>
          <w:rFonts w:ascii="Arial" w:hAnsi="Arial" w:cs="Arial"/>
        </w:rPr>
        <w:fldChar w:fldCharType="separate"/>
      </w:r>
      <w:r w:rsidR="00A3551A">
        <w:rPr>
          <w:rFonts w:ascii="Arial" w:hAnsi="Arial" w:cs="Arial"/>
        </w:rPr>
        <w:t>5.5</w:t>
      </w:r>
      <w:r w:rsidR="008B18A4"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71C50CC0"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_Ref51003549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A3551A">
        <w:rPr>
          <w:rFonts w:ascii="Arial" w:hAnsi="Arial" w:cs="Arial"/>
        </w:rPr>
        <w:t>9.1</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6B20829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_Ref51003723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A3551A">
        <w:rPr>
          <w:rFonts w:ascii="Arial" w:hAnsi="Arial" w:cs="Arial"/>
        </w:rPr>
        <w:t>9.4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2FA4B841"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_Ref51003732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A3551A">
        <w:rPr>
          <w:rFonts w:ascii="Arial" w:hAnsi="Arial" w:cs="Arial"/>
        </w:rPr>
        <w:t>9.5</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18C4287F"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 xml:space="preserve">-li Zhotovitel povinnost udělit Objednateli oprávnění v rozsahu dle čl. </w:t>
      </w:r>
      <w:r w:rsidR="00282D67" w:rsidRPr="00ED6435">
        <w:rPr>
          <w:rFonts w:ascii="Arial" w:hAnsi="Arial" w:cs="Arial"/>
        </w:rPr>
        <w:fldChar w:fldCharType="begin"/>
      </w:r>
      <w:r w:rsidR="00282D67" w:rsidRPr="00ED6435">
        <w:rPr>
          <w:rFonts w:ascii="Arial" w:hAnsi="Arial" w:cs="Arial"/>
        </w:rPr>
        <w:instrText xml:space="preserve"> REF _Ref50757872 \r \h </w:instrText>
      </w:r>
      <w:r w:rsidR="0061109F" w:rsidRPr="00ED6435">
        <w:rPr>
          <w:rFonts w:ascii="Arial" w:hAnsi="Arial" w:cs="Arial"/>
        </w:rPr>
        <w:instrText xml:space="preserve"> \* MERGEFORMAT </w:instrText>
      </w:r>
      <w:r w:rsidR="00282D67" w:rsidRPr="00ED6435">
        <w:rPr>
          <w:rFonts w:ascii="Arial" w:hAnsi="Arial" w:cs="Arial"/>
        </w:rPr>
      </w:r>
      <w:r w:rsidR="00282D67" w:rsidRPr="00ED6435">
        <w:rPr>
          <w:rFonts w:ascii="Arial" w:hAnsi="Arial" w:cs="Arial"/>
        </w:rPr>
        <w:fldChar w:fldCharType="separate"/>
      </w:r>
      <w:r w:rsidR="00A3551A">
        <w:rPr>
          <w:rFonts w:ascii="Arial" w:hAnsi="Arial" w:cs="Arial"/>
        </w:rPr>
        <w:t>11</w:t>
      </w:r>
      <w:r w:rsidR="00282D67"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6"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492EF63B"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Pr="00ED6435">
        <w:rPr>
          <w:rFonts w:ascii="Arial" w:hAnsi="Arial" w:cs="Arial"/>
        </w:rPr>
        <w:fldChar w:fldCharType="begin"/>
      </w:r>
      <w:r w:rsidRPr="00ED6435">
        <w:rPr>
          <w:rFonts w:ascii="Arial" w:hAnsi="Arial" w:cs="Arial"/>
        </w:rPr>
        <w:instrText xml:space="preserve"> REF _Ref50746594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A3551A">
        <w:rPr>
          <w:rFonts w:ascii="Arial" w:hAnsi="Arial" w:cs="Arial"/>
        </w:rPr>
        <w:t>12</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6"/>
      <w:r w:rsidRPr="00ED6435">
        <w:rPr>
          <w:rFonts w:ascii="Arial" w:hAnsi="Arial" w:cs="Arial"/>
        </w:rPr>
        <w:t>;</w:t>
      </w:r>
    </w:p>
    <w:p w14:paraId="3E384C24" w14:textId="54BBED9C"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Pr="00ED6435">
        <w:rPr>
          <w:rFonts w:ascii="Arial" w:hAnsi="Arial" w:cs="Arial"/>
        </w:rPr>
        <w:fldChar w:fldCharType="begin"/>
      </w:r>
      <w:r w:rsidRPr="00ED6435">
        <w:rPr>
          <w:rFonts w:ascii="Arial" w:hAnsi="Arial" w:cs="Arial"/>
        </w:rPr>
        <w:instrText xml:space="preserve"> REF _Ref50745091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A3551A">
        <w:rPr>
          <w:rFonts w:ascii="Arial" w:hAnsi="Arial" w:cs="Arial"/>
        </w:rPr>
        <w:t>13.4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739355EB"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Pr="003E39A8">
        <w:rPr>
          <w:rFonts w:ascii="Arial" w:hAnsi="Arial" w:cs="Arial"/>
        </w:rPr>
        <w:fldChar w:fldCharType="begin"/>
      </w:r>
      <w:r w:rsidRPr="003E39A8">
        <w:rPr>
          <w:rFonts w:ascii="Arial" w:hAnsi="Arial" w:cs="Arial"/>
        </w:rPr>
        <w:instrText xml:space="preserve"> REF _Ref52044147 \n \h  \* MERGEFORMAT </w:instrText>
      </w:r>
      <w:r w:rsidRPr="003E39A8">
        <w:rPr>
          <w:rFonts w:ascii="Arial" w:hAnsi="Arial" w:cs="Arial"/>
        </w:rPr>
      </w:r>
      <w:r w:rsidRPr="003E39A8">
        <w:rPr>
          <w:rFonts w:ascii="Arial" w:hAnsi="Arial" w:cs="Arial"/>
        </w:rPr>
        <w:fldChar w:fldCharType="separate"/>
      </w:r>
      <w:r w:rsidR="00A3551A">
        <w:rPr>
          <w:rFonts w:ascii="Arial" w:hAnsi="Arial" w:cs="Arial"/>
        </w:rPr>
        <w:t>5.17</w:t>
      </w:r>
      <w:r w:rsidRPr="003E39A8">
        <w:rPr>
          <w:rFonts w:ascii="Arial" w:hAnsi="Arial" w:cs="Arial"/>
        </w:rPr>
        <w:fldChar w:fldCharType="end"/>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121D3E4A"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Pr="5784E4A4">
        <w:rPr>
          <w:rFonts w:ascii="Arial" w:hAnsi="Arial" w:cs="Arial"/>
        </w:rPr>
        <w:fldChar w:fldCharType="begin"/>
      </w:r>
      <w:r w:rsidRPr="5784E4A4">
        <w:rPr>
          <w:rFonts w:ascii="Arial" w:hAnsi="Arial" w:cs="Arial"/>
        </w:rPr>
        <w:instrText xml:space="preserve"> REF _Ref62484165 \r \h  \* MERGEFORMAT </w:instrText>
      </w:r>
      <w:r w:rsidRPr="5784E4A4">
        <w:rPr>
          <w:rFonts w:ascii="Arial" w:hAnsi="Arial" w:cs="Arial"/>
        </w:rPr>
      </w:r>
      <w:r w:rsidRPr="5784E4A4">
        <w:rPr>
          <w:rFonts w:ascii="Arial" w:hAnsi="Arial" w:cs="Arial"/>
        </w:rPr>
        <w:fldChar w:fldCharType="separate"/>
      </w:r>
      <w:r w:rsidR="00A3551A">
        <w:rPr>
          <w:rFonts w:ascii="Arial" w:hAnsi="Arial" w:cs="Arial"/>
        </w:rPr>
        <w:t>5.18</w:t>
      </w:r>
      <w:r w:rsidRPr="5784E4A4">
        <w:rPr>
          <w:rFonts w:ascii="Arial" w:hAnsi="Arial" w:cs="Arial"/>
        </w:rPr>
        <w:fldChar w:fldCharType="end"/>
      </w:r>
      <w:r w:rsidRPr="5784E4A4">
        <w:rPr>
          <w:rFonts w:ascii="Arial" w:hAnsi="Arial" w:cs="Arial"/>
        </w:rPr>
        <w:t xml:space="preserve">, má Objednatel vůči Zhotoviteli právo požadovat zaplacení smluvní pokuty ve výši 20 000 Kč (slovy: dvacet tisíc korun českých); </w:t>
      </w:r>
    </w:p>
    <w:p w14:paraId="28CDDDBD" w14:textId="0DA19DA6"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7B6225">
        <w:rPr>
          <w:rFonts w:ascii="Arial" w:hAnsi="Arial" w:cs="Arial"/>
        </w:rPr>
        <w:t xml:space="preserve"> </w:t>
      </w:r>
      <w:r w:rsidR="007B6225">
        <w:rPr>
          <w:rFonts w:ascii="Arial" w:hAnsi="Arial" w:cs="Arial"/>
        </w:rPr>
        <w:fldChar w:fldCharType="begin"/>
      </w:r>
      <w:r w:rsidR="007B6225">
        <w:rPr>
          <w:rFonts w:ascii="Arial" w:hAnsi="Arial" w:cs="Arial"/>
        </w:rPr>
        <w:instrText xml:space="preserve"> REF _Ref69389189 \r \h </w:instrText>
      </w:r>
      <w:r w:rsidR="007B6225">
        <w:rPr>
          <w:rFonts w:ascii="Arial" w:hAnsi="Arial" w:cs="Arial"/>
        </w:rPr>
      </w:r>
      <w:r w:rsidR="007B6225">
        <w:rPr>
          <w:rFonts w:ascii="Arial" w:hAnsi="Arial" w:cs="Arial"/>
        </w:rPr>
        <w:fldChar w:fldCharType="separate"/>
      </w:r>
      <w:r w:rsidR="00A3551A">
        <w:rPr>
          <w:rFonts w:ascii="Arial" w:hAnsi="Arial" w:cs="Arial"/>
        </w:rPr>
        <w:t>5.19</w:t>
      </w:r>
      <w:r w:rsidR="007B6225">
        <w:rPr>
          <w:rFonts w:ascii="Arial" w:hAnsi="Arial" w:cs="Arial"/>
        </w:rPr>
        <w:fldChar w:fldCharType="end"/>
      </w:r>
      <w:r w:rsidRPr="5784E4A4">
        <w:rPr>
          <w:rFonts w:ascii="Arial" w:hAnsi="Arial" w:cs="Arial"/>
        </w:rPr>
        <w:t>, má Objednatel vůči Zhotoviteli právo na zaplacení smluvní pokuty ve výši 10 000 Kč (slovy: deset tisíc korun českých) za každé jednotlivé porušení;</w:t>
      </w:r>
    </w:p>
    <w:p w14:paraId="3794F111" w14:textId="3262427C"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C73A82">
        <w:rPr>
          <w:rFonts w:ascii="Arial" w:hAnsi="Arial" w:cs="Arial"/>
        </w:rPr>
        <w:fldChar w:fldCharType="begin"/>
      </w:r>
      <w:r w:rsidR="00C73A82">
        <w:rPr>
          <w:rFonts w:ascii="Arial" w:hAnsi="Arial" w:cs="Arial"/>
        </w:rPr>
        <w:instrText xml:space="preserve"> REF _Ref135640154 \r \h </w:instrText>
      </w:r>
      <w:r w:rsidR="00C73A82">
        <w:rPr>
          <w:rFonts w:ascii="Arial" w:hAnsi="Arial" w:cs="Arial"/>
        </w:rPr>
      </w:r>
      <w:r w:rsidR="00C73A82">
        <w:rPr>
          <w:rFonts w:ascii="Arial" w:hAnsi="Arial" w:cs="Arial"/>
        </w:rPr>
        <w:fldChar w:fldCharType="separate"/>
      </w:r>
      <w:r w:rsidR="00A3551A">
        <w:rPr>
          <w:rFonts w:ascii="Arial" w:hAnsi="Arial" w:cs="Arial"/>
        </w:rPr>
        <w:t>5.21</w:t>
      </w:r>
      <w:r w:rsidR="00C73A82">
        <w:rPr>
          <w:rFonts w:ascii="Arial" w:hAnsi="Arial" w:cs="Arial"/>
        </w:rPr>
        <w:fldChar w:fldCharType="end"/>
      </w:r>
      <w:r w:rsidR="00C73A82">
        <w:rPr>
          <w:rFonts w:ascii="Arial" w:hAnsi="Arial" w:cs="Arial"/>
        </w:rPr>
        <w:t xml:space="preserve">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784C1871"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Pr="00D34059">
        <w:rPr>
          <w:rFonts w:ascii="Arial" w:hAnsi="Arial" w:cs="Arial"/>
        </w:rPr>
        <w:fldChar w:fldCharType="begin"/>
      </w:r>
      <w:r w:rsidRPr="00D34059">
        <w:rPr>
          <w:rFonts w:ascii="Arial" w:hAnsi="Arial" w:cs="Arial"/>
        </w:rPr>
        <w:instrText xml:space="preserve"> REF _Ref61944078 \r \h  \* MERGEFORMAT </w:instrText>
      </w:r>
      <w:r w:rsidRPr="00D34059">
        <w:rPr>
          <w:rFonts w:ascii="Arial" w:hAnsi="Arial" w:cs="Arial"/>
        </w:rPr>
      </w:r>
      <w:r w:rsidRPr="00D34059">
        <w:rPr>
          <w:rFonts w:ascii="Arial" w:hAnsi="Arial" w:cs="Arial"/>
        </w:rPr>
        <w:fldChar w:fldCharType="separate"/>
      </w:r>
      <w:r w:rsidR="00A3551A">
        <w:rPr>
          <w:rFonts w:ascii="Arial" w:hAnsi="Arial" w:cs="Arial"/>
        </w:rPr>
        <w:t>5.22</w:t>
      </w:r>
      <w:r w:rsidRPr="00D34059">
        <w:rPr>
          <w:rFonts w:ascii="Arial" w:hAnsi="Arial" w:cs="Arial"/>
        </w:rPr>
        <w:fldChar w:fldCharType="end"/>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7" w:name="_Ref50750007"/>
      <w:bookmarkStart w:id="158" w:name="_Ref18364689"/>
      <w:bookmarkEnd w:id="149"/>
      <w:r w:rsidRPr="00ED6435">
        <w:rPr>
          <w:rFonts w:ascii="Arial" w:hAnsi="Arial" w:cs="Arial"/>
          <w:szCs w:val="22"/>
        </w:rPr>
        <w:t>Vyhrazená změna závazku, změna smlouvy a odstoupení</w:t>
      </w:r>
      <w:bookmarkEnd w:id="157"/>
    </w:p>
    <w:p w14:paraId="3DCEF02B" w14:textId="716E28C5" w:rsidR="003C0848" w:rsidRPr="003B2C08" w:rsidRDefault="00F664DA" w:rsidP="4CFF60DB">
      <w:pPr>
        <w:pStyle w:val="Level2"/>
        <w:spacing w:line="240" w:lineRule="auto"/>
        <w:ind w:left="567" w:hanging="567"/>
        <w:jc w:val="both"/>
        <w:rPr>
          <w:rFonts w:ascii="Arial" w:hAnsi="Arial" w:cs="Arial"/>
        </w:rPr>
      </w:pPr>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C61280" w:rsidRPr="4CFF60DB">
        <w:rPr>
          <w:rFonts w:ascii="Arial" w:hAnsi="Arial" w:cs="Arial"/>
        </w:rPr>
        <w:fldChar w:fldCharType="begin"/>
      </w:r>
      <w:r w:rsidR="00C61280" w:rsidRPr="4CFF60DB">
        <w:rPr>
          <w:rFonts w:ascii="Arial" w:hAnsi="Arial" w:cs="Arial"/>
        </w:rPr>
        <w:instrText xml:space="preserve"> REF _Ref50750007 \r \h </w:instrText>
      </w:r>
      <w:r w:rsidR="00C61280" w:rsidRPr="4CFF60DB">
        <w:rPr>
          <w:rFonts w:ascii="Arial" w:hAnsi="Arial" w:cs="Arial"/>
        </w:rPr>
      </w:r>
      <w:r w:rsidR="00C61280" w:rsidRPr="4CFF60DB">
        <w:rPr>
          <w:rFonts w:ascii="Arial" w:hAnsi="Arial" w:cs="Arial"/>
        </w:rPr>
        <w:fldChar w:fldCharType="separate"/>
      </w:r>
      <w:r w:rsidR="00A3551A">
        <w:rPr>
          <w:rFonts w:ascii="Arial" w:hAnsi="Arial" w:cs="Arial"/>
        </w:rPr>
        <w:t>17</w:t>
      </w:r>
      <w:r w:rsidR="00C61280" w:rsidRPr="4CFF60DB">
        <w:rPr>
          <w:rFonts w:ascii="Arial" w:hAnsi="Arial" w:cs="Arial"/>
        </w:rPr>
        <w:fldChar w:fldCharType="end"/>
      </w:r>
      <w:r w:rsidR="00C61280" w:rsidRPr="4CFF60DB">
        <w:rPr>
          <w:rFonts w:ascii="Arial" w:hAnsi="Arial" w:cs="Arial"/>
        </w:rPr>
        <w:t xml:space="preserve"> se nepoužije pro změnu jednotkových položkových cen (Měrných jednotek) prováděnou dle čl.</w:t>
      </w:r>
      <w:r w:rsidR="001E3DB9">
        <w:rPr>
          <w:rFonts w:ascii="Arial" w:hAnsi="Arial" w:cs="Arial"/>
        </w:rPr>
        <w:t xml:space="preserve"> 3.6</w:t>
      </w:r>
      <w:r w:rsidR="00C61280" w:rsidRPr="003B2C08">
        <w:rPr>
          <w:rFonts w:ascii="Arial" w:hAnsi="Arial" w:cs="Arial"/>
        </w:rPr>
        <w:t>.</w:t>
      </w:r>
    </w:p>
    <w:p w14:paraId="4A701915" w14:textId="7CE8B8FA"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59" w:name="_Ref137557828"/>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8E1931" w:rsidRPr="00C62699">
        <w:rPr>
          <w:rFonts w:ascii="Arial" w:hAnsi="Arial" w:cs="Arial"/>
          <w:szCs w:val="22"/>
        </w:rPr>
        <w:fldChar w:fldCharType="begin"/>
      </w:r>
      <w:r w:rsidR="008E1931" w:rsidRPr="00C62699">
        <w:rPr>
          <w:rFonts w:ascii="Arial" w:hAnsi="Arial" w:cs="Arial"/>
          <w:szCs w:val="22"/>
        </w:rPr>
        <w:instrText xml:space="preserve"> REF _Ref50734071 \r \h  \* MERGEFORMAT </w:instrText>
      </w:r>
      <w:r w:rsidR="008E1931" w:rsidRPr="00C62699">
        <w:rPr>
          <w:rFonts w:ascii="Arial" w:hAnsi="Arial" w:cs="Arial"/>
          <w:szCs w:val="22"/>
        </w:rPr>
      </w:r>
      <w:r w:rsidR="008E1931" w:rsidRPr="00C62699">
        <w:rPr>
          <w:rFonts w:ascii="Arial" w:hAnsi="Arial" w:cs="Arial"/>
          <w:szCs w:val="22"/>
        </w:rPr>
        <w:fldChar w:fldCharType="separate"/>
      </w:r>
      <w:r w:rsidR="00A3551A">
        <w:rPr>
          <w:rFonts w:ascii="Arial" w:hAnsi="Arial" w:cs="Arial"/>
          <w:szCs w:val="22"/>
        </w:rPr>
        <w:t>10.6</w:t>
      </w:r>
      <w:r w:rsidR="008E1931" w:rsidRPr="00C62699">
        <w:rPr>
          <w:rFonts w:ascii="Arial" w:hAnsi="Arial" w:cs="Arial"/>
          <w:szCs w:val="22"/>
        </w:rPr>
        <w:fldChar w:fldCharType="end"/>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273D67" w:rsidRPr="00C62699">
        <w:rPr>
          <w:rFonts w:ascii="Arial" w:hAnsi="Arial" w:cs="Arial"/>
          <w:szCs w:val="22"/>
        </w:rPr>
        <w:fldChar w:fldCharType="begin"/>
      </w:r>
      <w:r w:rsidR="00273D67" w:rsidRPr="00C62699">
        <w:rPr>
          <w:rFonts w:ascii="Arial" w:hAnsi="Arial" w:cs="Arial"/>
          <w:szCs w:val="22"/>
        </w:rPr>
        <w:instrText xml:space="preserve"> REF _Ref53578016 \r \h </w:instrText>
      </w:r>
      <w:r w:rsidR="0076168F" w:rsidRPr="00C62699">
        <w:rPr>
          <w:rFonts w:ascii="Arial" w:hAnsi="Arial" w:cs="Arial"/>
          <w:szCs w:val="22"/>
        </w:rPr>
        <w:instrText xml:space="preserve"> \* MERGEFORMAT </w:instrText>
      </w:r>
      <w:r w:rsidR="00273D67" w:rsidRPr="00C62699">
        <w:rPr>
          <w:rFonts w:ascii="Arial" w:hAnsi="Arial" w:cs="Arial"/>
          <w:szCs w:val="22"/>
        </w:rPr>
      </w:r>
      <w:r w:rsidR="00273D67" w:rsidRPr="00C62699">
        <w:rPr>
          <w:rFonts w:ascii="Arial" w:hAnsi="Arial" w:cs="Arial"/>
          <w:szCs w:val="22"/>
        </w:rPr>
        <w:fldChar w:fldCharType="separate"/>
      </w:r>
      <w:r w:rsidR="00A3551A">
        <w:rPr>
          <w:rFonts w:ascii="Arial" w:hAnsi="Arial" w:cs="Arial"/>
          <w:szCs w:val="22"/>
        </w:rPr>
        <w:t>4.4</w:t>
      </w:r>
      <w:r w:rsidR="00273D67" w:rsidRPr="00C62699">
        <w:rPr>
          <w:rFonts w:ascii="Arial" w:hAnsi="Arial" w:cs="Arial"/>
          <w:szCs w:val="22"/>
        </w:rPr>
        <w:fldChar w:fldCharType="end"/>
      </w:r>
      <w:r w:rsidR="00191AB3" w:rsidRPr="00C62699">
        <w:rPr>
          <w:rFonts w:ascii="Arial" w:hAnsi="Arial" w:cs="Arial"/>
          <w:szCs w:val="22"/>
        </w:rPr>
        <w:t xml:space="preserve">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Pr="00C62699">
        <w:rPr>
          <w:rFonts w:ascii="Arial" w:hAnsi="Arial" w:cs="Arial"/>
          <w:szCs w:val="22"/>
        </w:rPr>
        <w:fldChar w:fldCharType="begin"/>
      </w:r>
      <w:r w:rsidRPr="00C62699">
        <w:rPr>
          <w:rFonts w:ascii="Arial" w:hAnsi="Arial" w:cs="Arial"/>
          <w:szCs w:val="22"/>
        </w:rPr>
        <w:instrText xml:space="preserve"> REF _Ref52043318 \r \h  \* MERGEFORMAT </w:instrText>
      </w:r>
      <w:r w:rsidRPr="00C62699">
        <w:rPr>
          <w:rFonts w:ascii="Arial" w:hAnsi="Arial" w:cs="Arial"/>
          <w:szCs w:val="22"/>
        </w:rPr>
      </w:r>
      <w:r w:rsidRPr="00C62699">
        <w:rPr>
          <w:rFonts w:ascii="Arial" w:hAnsi="Arial" w:cs="Arial"/>
          <w:szCs w:val="22"/>
        </w:rPr>
        <w:fldChar w:fldCharType="separate"/>
      </w:r>
      <w:r w:rsidR="00A3551A">
        <w:rPr>
          <w:rFonts w:ascii="Arial" w:hAnsi="Arial" w:cs="Arial"/>
          <w:szCs w:val="22"/>
        </w:rPr>
        <w:t>6.2.1</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_Ref52043333 \r \h  \* MERGEFORMAT </w:instrText>
      </w:r>
      <w:r w:rsidRPr="00C62699">
        <w:rPr>
          <w:rFonts w:ascii="Arial" w:hAnsi="Arial" w:cs="Arial"/>
          <w:szCs w:val="22"/>
        </w:rPr>
      </w:r>
      <w:r w:rsidRPr="00C62699">
        <w:rPr>
          <w:rFonts w:ascii="Arial" w:hAnsi="Arial" w:cs="Arial"/>
          <w:szCs w:val="22"/>
        </w:rPr>
        <w:fldChar w:fldCharType="separate"/>
      </w:r>
      <w:r w:rsidR="00A3551A">
        <w:rPr>
          <w:rFonts w:ascii="Arial" w:hAnsi="Arial" w:cs="Arial"/>
          <w:szCs w:val="22"/>
        </w:rPr>
        <w:t>6.2.2</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_Ref64278845 \r \h </w:instrText>
      </w:r>
      <w:r w:rsidR="003D4999">
        <w:rPr>
          <w:rFonts w:ascii="Arial" w:hAnsi="Arial" w:cs="Arial"/>
          <w:szCs w:val="22"/>
        </w:rPr>
      </w:r>
      <w:r w:rsidR="003D4999">
        <w:rPr>
          <w:rFonts w:ascii="Arial" w:hAnsi="Arial" w:cs="Arial"/>
          <w:szCs w:val="22"/>
        </w:rPr>
        <w:fldChar w:fldCharType="separate"/>
      </w:r>
      <w:r w:rsidR="00A3551A">
        <w:rPr>
          <w:rFonts w:ascii="Arial" w:hAnsi="Arial" w:cs="Arial"/>
          <w:szCs w:val="22"/>
        </w:rPr>
        <w:t>6.2.4</w:t>
      </w:r>
      <w:r w:rsidR="003D4999">
        <w:rPr>
          <w:rFonts w:ascii="Arial" w:hAnsi="Arial" w:cs="Arial"/>
          <w:szCs w:val="22"/>
        </w:rPr>
        <w:fldChar w:fldCharType="end"/>
      </w:r>
      <w:r w:rsidRPr="00ED6435">
        <w:rPr>
          <w:rFonts w:ascii="Arial" w:hAnsi="Arial" w:cs="Arial"/>
          <w:szCs w:val="22"/>
        </w:rPr>
        <w:t xml:space="preserve"> (</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_Ref64278867 \r \h </w:instrText>
      </w:r>
      <w:r w:rsidR="003D4999">
        <w:rPr>
          <w:rFonts w:ascii="Arial" w:hAnsi="Arial" w:cs="Arial"/>
          <w:szCs w:val="22"/>
        </w:rPr>
      </w:r>
      <w:r w:rsidR="003D4999">
        <w:rPr>
          <w:rFonts w:ascii="Arial" w:hAnsi="Arial" w:cs="Arial"/>
          <w:szCs w:val="22"/>
        </w:rPr>
        <w:fldChar w:fldCharType="separate"/>
      </w:r>
      <w:r w:rsidR="00A3551A">
        <w:rPr>
          <w:rFonts w:ascii="Arial" w:hAnsi="Arial" w:cs="Arial"/>
          <w:szCs w:val="22"/>
        </w:rPr>
        <w:t>6.2.5</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3D4999">
        <w:rPr>
          <w:rFonts w:ascii="Arial" w:hAnsi="Arial" w:cs="Arial"/>
          <w:szCs w:val="22"/>
        </w:rPr>
        <w:fldChar w:fldCharType="begin"/>
      </w:r>
      <w:r w:rsidR="003D4999">
        <w:rPr>
          <w:rFonts w:ascii="Arial" w:hAnsi="Arial" w:cs="Arial"/>
          <w:szCs w:val="22"/>
        </w:rPr>
        <w:instrText xml:space="preserve"> REF _Ref64278899 \r \h </w:instrText>
      </w:r>
      <w:r w:rsidR="003D4999">
        <w:rPr>
          <w:rFonts w:ascii="Arial" w:hAnsi="Arial" w:cs="Arial"/>
          <w:szCs w:val="22"/>
        </w:rPr>
      </w:r>
      <w:r w:rsidR="003D4999">
        <w:rPr>
          <w:rFonts w:ascii="Arial" w:hAnsi="Arial" w:cs="Arial"/>
          <w:szCs w:val="22"/>
        </w:rPr>
        <w:fldChar w:fldCharType="separate"/>
      </w:r>
      <w:r w:rsidR="00A3551A">
        <w:rPr>
          <w:rFonts w:ascii="Arial" w:hAnsi="Arial" w:cs="Arial"/>
          <w:szCs w:val="22"/>
        </w:rPr>
        <w:t>6.2.6</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A3551A">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_Ref51578378 \r \h </w:instrText>
      </w:r>
      <w:r w:rsidR="003D4999">
        <w:rPr>
          <w:rFonts w:ascii="Arial" w:hAnsi="Arial" w:cs="Arial"/>
          <w:szCs w:val="22"/>
        </w:rPr>
      </w:r>
      <w:r w:rsidR="003D4999">
        <w:rPr>
          <w:rFonts w:ascii="Arial" w:hAnsi="Arial" w:cs="Arial"/>
          <w:szCs w:val="22"/>
        </w:rPr>
        <w:fldChar w:fldCharType="separate"/>
      </w:r>
      <w:r w:rsidR="00A3551A">
        <w:rPr>
          <w:rFonts w:ascii="Arial" w:hAnsi="Arial" w:cs="Arial"/>
          <w:szCs w:val="22"/>
        </w:rPr>
        <w:t>6.2.8</w:t>
      </w:r>
      <w:r w:rsidR="003D4999">
        <w:rPr>
          <w:rFonts w:ascii="Arial" w:hAnsi="Arial" w:cs="Arial"/>
          <w:szCs w:val="22"/>
        </w:rPr>
        <w:fldChar w:fldCharType="end"/>
      </w:r>
      <w:r w:rsidR="00223395">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Pr="00ED6435">
        <w:rPr>
          <w:rFonts w:ascii="Arial" w:hAnsi="Arial" w:cs="Arial"/>
          <w:szCs w:val="22"/>
        </w:rPr>
        <w:fldChar w:fldCharType="begin"/>
      </w:r>
      <w:r w:rsidRPr="00ED6435">
        <w:rPr>
          <w:rFonts w:ascii="Arial" w:hAnsi="Arial" w:cs="Arial"/>
          <w:szCs w:val="22"/>
        </w:rPr>
        <w:instrText xml:space="preserve"> REF _Ref52294071 \r \h  \* MERGEFORMAT </w:instrText>
      </w:r>
      <w:r w:rsidRPr="00ED6435">
        <w:rPr>
          <w:rFonts w:ascii="Arial" w:hAnsi="Arial" w:cs="Arial"/>
          <w:szCs w:val="22"/>
        </w:rPr>
      </w:r>
      <w:r w:rsidRPr="00ED6435">
        <w:rPr>
          <w:rFonts w:ascii="Arial" w:hAnsi="Arial" w:cs="Arial"/>
          <w:szCs w:val="22"/>
        </w:rPr>
        <w:fldChar w:fldCharType="separate"/>
      </w:r>
      <w:r w:rsidR="00A3551A">
        <w:rPr>
          <w:rFonts w:ascii="Arial" w:hAnsi="Arial" w:cs="Arial"/>
          <w:szCs w:val="22"/>
        </w:rPr>
        <w:t>20.2</w:t>
      </w:r>
      <w:r w:rsidRPr="00ED6435">
        <w:rPr>
          <w:rFonts w:ascii="Arial" w:hAnsi="Arial" w:cs="Arial"/>
          <w:szCs w:val="22"/>
        </w:rPr>
        <w:fldChar w:fldCharType="end"/>
      </w:r>
      <w:r w:rsidRPr="00ED6435">
        <w:rPr>
          <w:rFonts w:ascii="Arial" w:hAnsi="Arial" w:cs="Arial"/>
          <w:szCs w:val="22"/>
        </w:rPr>
        <w:t>.</w:t>
      </w:r>
      <w:bookmarkEnd w:id="159"/>
      <w:r w:rsidR="008E1931" w:rsidRPr="00ED6435">
        <w:rPr>
          <w:rFonts w:ascii="Arial" w:hAnsi="Arial" w:cs="Arial"/>
          <w:szCs w:val="22"/>
        </w:rPr>
        <w:t xml:space="preserve"> </w:t>
      </w:r>
    </w:p>
    <w:p w14:paraId="39F8EAB7" w14:textId="01D94D7E"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 xml:space="preserve">čl. </w:t>
      </w:r>
      <w:r w:rsidR="00475B8F" w:rsidRPr="00ED6435">
        <w:rPr>
          <w:rFonts w:ascii="Arial" w:hAnsi="Arial" w:cs="Arial"/>
          <w:szCs w:val="22"/>
        </w:rPr>
        <w:fldChar w:fldCharType="begin"/>
      </w:r>
      <w:r w:rsidR="00475B8F" w:rsidRPr="00ED6435">
        <w:rPr>
          <w:rFonts w:ascii="Arial" w:hAnsi="Arial" w:cs="Arial"/>
          <w:szCs w:val="22"/>
        </w:rPr>
        <w:instrText xml:space="preserve"> REF _Ref50750007 \r \h </w:instrText>
      </w:r>
      <w:r w:rsidR="0061109F" w:rsidRPr="00ED6435">
        <w:rPr>
          <w:rFonts w:ascii="Arial" w:hAnsi="Arial" w:cs="Arial"/>
          <w:szCs w:val="22"/>
        </w:rPr>
        <w:instrText xml:space="preserve"> \* MERGEFORMAT </w:instrText>
      </w:r>
      <w:r w:rsidR="00475B8F" w:rsidRPr="00ED6435">
        <w:rPr>
          <w:rFonts w:ascii="Arial" w:hAnsi="Arial" w:cs="Arial"/>
          <w:szCs w:val="22"/>
        </w:rPr>
      </w:r>
      <w:r w:rsidR="00475B8F" w:rsidRPr="00ED6435">
        <w:rPr>
          <w:rFonts w:ascii="Arial" w:hAnsi="Arial" w:cs="Arial"/>
          <w:szCs w:val="22"/>
        </w:rPr>
        <w:fldChar w:fldCharType="separate"/>
      </w:r>
      <w:r w:rsidR="00A3551A">
        <w:rPr>
          <w:rFonts w:ascii="Arial" w:hAnsi="Arial" w:cs="Arial"/>
          <w:szCs w:val="22"/>
        </w:rPr>
        <w:t>17</w:t>
      </w:r>
      <w:r w:rsidR="00475B8F" w:rsidRPr="00ED6435">
        <w:rPr>
          <w:rFonts w:ascii="Arial" w:hAnsi="Arial" w:cs="Arial"/>
          <w:szCs w:val="22"/>
        </w:rPr>
        <w:fldChar w:fldCharType="end"/>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599C73C5" w:rsidR="00F67F47" w:rsidRPr="00C62699" w:rsidRDefault="00F67F47" w:rsidP="00B77235">
      <w:pPr>
        <w:pStyle w:val="Level2"/>
        <w:spacing w:line="240" w:lineRule="auto"/>
        <w:ind w:left="567" w:hanging="567"/>
        <w:jc w:val="both"/>
        <w:rPr>
          <w:rFonts w:ascii="Arial" w:hAnsi="Arial" w:cs="Arial"/>
          <w:szCs w:val="22"/>
        </w:rPr>
      </w:pPr>
      <w:bookmarkStart w:id="160" w:name="_Ref53644739"/>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0"/>
      <w:r w:rsidR="0039121C">
        <w:rPr>
          <w:rFonts w:ascii="Arial" w:hAnsi="Arial" w:cs="Arial"/>
          <w:szCs w:val="22"/>
        </w:rPr>
        <w:t xml:space="preserve"> Do této hodnoty se nezapočítávají hodnoty změny Ceny Díla bez DPH provedené na základě čl.</w:t>
      </w:r>
      <w:r w:rsidR="001E3DB9">
        <w:rPr>
          <w:rFonts w:ascii="Arial" w:hAnsi="Arial" w:cs="Arial"/>
          <w:szCs w:val="22"/>
        </w:rPr>
        <w:t xml:space="preserve"> 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1" w:name="_Ref50750361"/>
      <w:bookmarkStart w:id="162" w:name="_Ref124842296"/>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3" w:name="_Ref52294104"/>
      <w:r w:rsidRPr="00C62699">
        <w:rPr>
          <w:rFonts w:ascii="Arial" w:hAnsi="Arial" w:cs="Arial"/>
          <w:szCs w:val="22"/>
        </w:rPr>
        <w:t>, a to v následujících situacích nezávislých na vůli Smluvních stran:</w:t>
      </w:r>
      <w:bookmarkEnd w:id="161"/>
      <w:bookmarkEnd w:id="162"/>
      <w:bookmarkEnd w:id="163"/>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E652813"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6558A7" w:rsidRPr="00032278">
        <w:rPr>
          <w:rFonts w:ascii="Arial" w:hAnsi="Arial" w:cs="Arial"/>
          <w:szCs w:val="22"/>
        </w:rPr>
        <w:fldChar w:fldCharType="begin"/>
      </w:r>
      <w:r w:rsidR="006558A7" w:rsidRPr="00032278">
        <w:rPr>
          <w:rFonts w:ascii="Arial" w:hAnsi="Arial" w:cs="Arial"/>
          <w:szCs w:val="22"/>
        </w:rPr>
        <w:instrText xml:space="preserve"> REF _Ref53644739 \r \h </w:instrText>
      </w:r>
      <w:r w:rsidR="0076168F" w:rsidRPr="00032278">
        <w:rPr>
          <w:rFonts w:ascii="Arial" w:hAnsi="Arial" w:cs="Arial"/>
          <w:szCs w:val="22"/>
        </w:rPr>
        <w:instrText xml:space="preserve"> \* MERGEFORMAT </w:instrText>
      </w:r>
      <w:r w:rsidR="006558A7" w:rsidRPr="00032278">
        <w:rPr>
          <w:rFonts w:ascii="Arial" w:hAnsi="Arial" w:cs="Arial"/>
          <w:szCs w:val="22"/>
        </w:rPr>
      </w:r>
      <w:r w:rsidR="006558A7" w:rsidRPr="00032278">
        <w:rPr>
          <w:rFonts w:ascii="Arial" w:hAnsi="Arial" w:cs="Arial"/>
          <w:szCs w:val="22"/>
        </w:rPr>
        <w:fldChar w:fldCharType="separate"/>
      </w:r>
      <w:r w:rsidR="00A3551A">
        <w:rPr>
          <w:rFonts w:ascii="Arial" w:hAnsi="Arial" w:cs="Arial"/>
          <w:szCs w:val="22"/>
        </w:rPr>
        <w:t>17.4</w:t>
      </w:r>
      <w:r w:rsidR="006558A7" w:rsidRPr="00032278">
        <w:rPr>
          <w:rFonts w:ascii="Arial" w:hAnsi="Arial" w:cs="Arial"/>
          <w:szCs w:val="22"/>
        </w:rPr>
        <w:fldChar w:fldCharType="end"/>
      </w:r>
      <w:r w:rsidR="00922384" w:rsidRPr="00032278">
        <w:rPr>
          <w:rFonts w:ascii="Arial" w:hAnsi="Arial" w:cs="Arial"/>
          <w:szCs w:val="22"/>
        </w:rPr>
        <w:t>,</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_Ref64278845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A3551A">
        <w:rPr>
          <w:rFonts w:ascii="Arial" w:hAnsi="Arial" w:cs="Arial"/>
          <w:szCs w:val="22"/>
        </w:rPr>
        <w:t>6.2.4</w:t>
      </w:r>
      <w:r w:rsidR="003D4999" w:rsidRPr="00032278">
        <w:rPr>
          <w:rFonts w:ascii="Arial" w:hAnsi="Arial" w:cs="Arial"/>
          <w:szCs w:val="22"/>
        </w:rPr>
        <w:fldChar w:fldCharType="end"/>
      </w:r>
      <w:r w:rsidR="003D4999" w:rsidRPr="00032278">
        <w:rPr>
          <w:rFonts w:ascii="Arial" w:hAnsi="Arial" w:cs="Arial"/>
          <w:szCs w:val="22"/>
        </w:rPr>
        <w:t xml:space="preserve">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_Ref64278867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A3551A">
        <w:rPr>
          <w:rFonts w:ascii="Arial" w:hAnsi="Arial" w:cs="Arial"/>
          <w:szCs w:val="22"/>
        </w:rPr>
        <w:t>6.2.5</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_Ref64278899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A3551A">
        <w:rPr>
          <w:rFonts w:ascii="Arial" w:hAnsi="Arial" w:cs="Arial"/>
          <w:szCs w:val="22"/>
        </w:rPr>
        <w:t>6.2.6</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_Ref51578325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A3551A">
        <w:rPr>
          <w:rFonts w:ascii="Arial" w:hAnsi="Arial" w:cs="Arial"/>
          <w:szCs w:val="22"/>
        </w:rPr>
        <w:t>6.2.7</w:t>
      </w:r>
      <w:r w:rsidR="003D4999" w:rsidRPr="00032278">
        <w:rPr>
          <w:rFonts w:ascii="Arial" w:hAnsi="Arial" w:cs="Arial"/>
          <w:szCs w:val="22"/>
        </w:rPr>
        <w:fldChar w:fldCharType="end"/>
      </w:r>
      <w:r w:rsidR="00F639C3">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_Ref51578378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A3551A">
        <w:rPr>
          <w:rFonts w:ascii="Arial" w:hAnsi="Arial" w:cs="Arial"/>
          <w:szCs w:val="22"/>
        </w:rPr>
        <w:t>6.2.8</w:t>
      </w:r>
      <w:r w:rsidR="003D4999" w:rsidRPr="00032278">
        <w:rPr>
          <w:rFonts w:ascii="Arial" w:hAnsi="Arial" w:cs="Arial"/>
          <w:szCs w:val="22"/>
        </w:rPr>
        <w:fldChar w:fldCharType="end"/>
      </w:r>
      <w:r w:rsidR="003D4999" w:rsidRPr="00032278">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6C637B" w:rsidRPr="00032278">
        <w:rPr>
          <w:rFonts w:ascii="Arial" w:hAnsi="Arial" w:cs="Arial"/>
          <w:szCs w:val="22"/>
        </w:rPr>
        <w:fldChar w:fldCharType="begin"/>
      </w:r>
      <w:r w:rsidR="006C637B" w:rsidRPr="00032278">
        <w:rPr>
          <w:rFonts w:ascii="Arial" w:hAnsi="Arial" w:cs="Arial"/>
          <w:szCs w:val="22"/>
        </w:rPr>
        <w:instrText xml:space="preserve"> REF _Ref51578417 \r \h  \* MERGEFORMAT </w:instrText>
      </w:r>
      <w:r w:rsidR="006C637B" w:rsidRPr="00032278">
        <w:rPr>
          <w:rFonts w:ascii="Arial" w:hAnsi="Arial" w:cs="Arial"/>
          <w:szCs w:val="22"/>
        </w:rPr>
      </w:r>
      <w:r w:rsidR="006C637B" w:rsidRPr="00032278">
        <w:rPr>
          <w:rFonts w:ascii="Arial" w:hAnsi="Arial" w:cs="Arial"/>
          <w:szCs w:val="22"/>
        </w:rPr>
        <w:fldChar w:fldCharType="separate"/>
      </w:r>
      <w:r w:rsidR="00A3551A">
        <w:rPr>
          <w:rFonts w:ascii="Arial" w:hAnsi="Arial" w:cs="Arial"/>
          <w:szCs w:val="22"/>
        </w:rPr>
        <w:t>6.3.1</w:t>
      </w:r>
      <w:r w:rsidR="006C637B" w:rsidRPr="00032278">
        <w:rPr>
          <w:rFonts w:ascii="Arial" w:hAnsi="Arial" w:cs="Arial"/>
          <w:szCs w:val="22"/>
        </w:rPr>
        <w:fldChar w:fldCharType="end"/>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_Ref67496867 \r \h  \* MERGEFORMAT </w:instrText>
      </w:r>
      <w:r w:rsidR="006C637B" w:rsidRPr="00032278">
        <w:rPr>
          <w:rFonts w:ascii="Arial" w:hAnsi="Arial" w:cs="Arial"/>
          <w:szCs w:val="22"/>
        </w:rPr>
      </w:r>
      <w:r w:rsidR="006C637B" w:rsidRPr="00032278">
        <w:rPr>
          <w:rFonts w:ascii="Arial" w:hAnsi="Arial" w:cs="Arial"/>
          <w:szCs w:val="22"/>
        </w:rPr>
        <w:fldChar w:fldCharType="separate"/>
      </w:r>
      <w:r w:rsidR="00A3551A">
        <w:rPr>
          <w:rFonts w:ascii="Arial" w:hAnsi="Arial" w:cs="Arial"/>
          <w:szCs w:val="22"/>
        </w:rPr>
        <w:t xml:space="preserve">6.3.1 i) a) </w:t>
      </w:r>
      <w:r w:rsidR="006C637B" w:rsidRPr="00032278">
        <w:rPr>
          <w:rFonts w:ascii="Arial" w:hAnsi="Arial" w:cs="Arial"/>
          <w:szCs w:val="22"/>
        </w:rPr>
        <w:fldChar w:fldCharType="end"/>
      </w:r>
      <w:r w:rsidR="00B86CEE">
        <w:rPr>
          <w:rFonts w:ascii="Arial" w:hAnsi="Arial" w:cs="Arial"/>
          <w:szCs w:val="22"/>
        </w:rPr>
        <w:t xml:space="preserve">, </w:t>
      </w:r>
      <w:r w:rsidR="007C289E">
        <w:rPr>
          <w:rFonts w:ascii="Arial" w:hAnsi="Arial" w:cs="Arial"/>
          <w:szCs w:val="22"/>
        </w:rPr>
        <w:t xml:space="preserve">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_Ref67496872 \r \h  \* MERGEFORMAT </w:instrText>
      </w:r>
      <w:r w:rsidR="006C637B" w:rsidRPr="00032278">
        <w:rPr>
          <w:rFonts w:ascii="Arial" w:hAnsi="Arial" w:cs="Arial"/>
          <w:szCs w:val="22"/>
        </w:rPr>
      </w:r>
      <w:r w:rsidR="006C637B" w:rsidRPr="00032278">
        <w:rPr>
          <w:rFonts w:ascii="Arial" w:hAnsi="Arial" w:cs="Arial"/>
          <w:szCs w:val="22"/>
        </w:rPr>
        <w:fldChar w:fldCharType="separate"/>
      </w:r>
      <w:r w:rsidR="00A3551A">
        <w:rPr>
          <w:rFonts w:ascii="Arial" w:hAnsi="Arial" w:cs="Arial"/>
          <w:szCs w:val="22"/>
        </w:rPr>
        <w:t xml:space="preserve">6.3.1 i) b) </w:t>
      </w:r>
      <w:r w:rsidR="006C637B" w:rsidRPr="00032278">
        <w:rPr>
          <w:rFonts w:ascii="Arial" w:hAnsi="Arial" w:cs="Arial"/>
          <w:szCs w:val="22"/>
        </w:rPr>
        <w:fldChar w:fldCharType="end"/>
      </w:r>
      <w:r w:rsidR="00D126E9">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_Ref67496875 \r \h  \* MERGEFORMAT </w:instrText>
      </w:r>
      <w:r w:rsidR="006C637B" w:rsidRPr="00032278">
        <w:rPr>
          <w:rFonts w:ascii="Arial" w:hAnsi="Arial" w:cs="Arial"/>
          <w:szCs w:val="22"/>
        </w:rPr>
      </w:r>
      <w:r w:rsidR="006C637B" w:rsidRPr="00032278">
        <w:rPr>
          <w:rFonts w:ascii="Arial" w:hAnsi="Arial" w:cs="Arial"/>
          <w:szCs w:val="22"/>
        </w:rPr>
        <w:fldChar w:fldCharType="separate"/>
      </w:r>
      <w:r w:rsidR="00A3551A">
        <w:rPr>
          <w:rFonts w:ascii="Arial" w:hAnsi="Arial" w:cs="Arial"/>
          <w:szCs w:val="22"/>
        </w:rPr>
        <w:t xml:space="preserve">6.3.1 i) c) </w:t>
      </w:r>
      <w:r w:rsidR="006C637B" w:rsidRPr="00032278">
        <w:rPr>
          <w:rFonts w:ascii="Arial" w:hAnsi="Arial" w:cs="Arial"/>
          <w:szCs w:val="22"/>
        </w:rPr>
        <w:fldChar w:fldCharType="end"/>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86890" w:rsidRPr="00032278">
        <w:rPr>
          <w:rFonts w:ascii="Arial" w:hAnsi="Arial" w:cs="Arial"/>
          <w:szCs w:val="22"/>
        </w:rPr>
        <w:fldChar w:fldCharType="begin"/>
      </w:r>
      <w:r w:rsidR="00E86890" w:rsidRPr="00032278">
        <w:rPr>
          <w:rFonts w:ascii="Arial" w:hAnsi="Arial" w:cs="Arial"/>
          <w:szCs w:val="22"/>
        </w:rPr>
        <w:instrText xml:space="preserve"> REF _Ref51578489 \n \h </w:instrText>
      </w:r>
      <w:r w:rsidR="005113AC" w:rsidRPr="00032278">
        <w:rPr>
          <w:rFonts w:ascii="Arial" w:hAnsi="Arial" w:cs="Arial"/>
          <w:szCs w:val="22"/>
        </w:rPr>
        <w:instrText xml:space="preserve"> \* MERGEFORMAT </w:instrText>
      </w:r>
      <w:r w:rsidR="00E86890" w:rsidRPr="00032278">
        <w:rPr>
          <w:rFonts w:ascii="Arial" w:hAnsi="Arial" w:cs="Arial"/>
          <w:szCs w:val="22"/>
        </w:rPr>
      </w:r>
      <w:r w:rsidR="00E86890" w:rsidRPr="00032278">
        <w:rPr>
          <w:rFonts w:ascii="Arial" w:hAnsi="Arial" w:cs="Arial"/>
          <w:szCs w:val="22"/>
        </w:rPr>
        <w:fldChar w:fldCharType="separate"/>
      </w:r>
      <w:r w:rsidR="00A3551A">
        <w:rPr>
          <w:rFonts w:ascii="Arial" w:hAnsi="Arial" w:cs="Arial"/>
          <w:szCs w:val="22"/>
        </w:rPr>
        <w:t>6.3.2</w:t>
      </w:r>
      <w:r w:rsidR="00E86890" w:rsidRPr="00032278">
        <w:rPr>
          <w:rFonts w:ascii="Arial" w:hAnsi="Arial" w:cs="Arial"/>
          <w:szCs w:val="22"/>
        </w:rPr>
        <w:fldChar w:fldCharType="end"/>
      </w:r>
      <w:r w:rsidR="00525960" w:rsidRPr="00032278">
        <w:rPr>
          <w:rFonts w:ascii="Arial" w:hAnsi="Arial" w:cs="Arial"/>
          <w:szCs w:val="22"/>
        </w:rPr>
        <w:t xml:space="preserve"> (</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525960" w:rsidRPr="00032278">
        <w:rPr>
          <w:rFonts w:ascii="Arial" w:hAnsi="Arial" w:cs="Arial"/>
          <w:szCs w:val="22"/>
        </w:rPr>
        <w:fldChar w:fldCharType="begin"/>
      </w:r>
      <w:r w:rsidR="00525960" w:rsidRPr="00032278">
        <w:rPr>
          <w:rFonts w:ascii="Arial" w:hAnsi="Arial" w:cs="Arial"/>
          <w:szCs w:val="22"/>
        </w:rPr>
        <w:instrText xml:space="preserve"> REF _Ref52043525 \r \h </w:instrText>
      </w:r>
      <w:r w:rsidR="00E0086F" w:rsidRPr="00032278">
        <w:rPr>
          <w:rFonts w:ascii="Arial" w:hAnsi="Arial" w:cs="Arial"/>
          <w:szCs w:val="22"/>
        </w:rPr>
        <w:instrText xml:space="preserve"> \* MERGEFORMAT </w:instrText>
      </w:r>
      <w:r w:rsidR="00525960" w:rsidRPr="00032278">
        <w:rPr>
          <w:rFonts w:ascii="Arial" w:hAnsi="Arial" w:cs="Arial"/>
          <w:szCs w:val="22"/>
        </w:rPr>
      </w:r>
      <w:r w:rsidR="00525960" w:rsidRPr="00032278">
        <w:rPr>
          <w:rFonts w:ascii="Arial" w:hAnsi="Arial" w:cs="Arial"/>
          <w:szCs w:val="22"/>
        </w:rPr>
        <w:fldChar w:fldCharType="separate"/>
      </w:r>
      <w:r w:rsidR="00A3551A">
        <w:rPr>
          <w:rFonts w:ascii="Arial" w:hAnsi="Arial" w:cs="Arial"/>
          <w:szCs w:val="22"/>
        </w:rPr>
        <w:t>6.4</w:t>
      </w:r>
      <w:r w:rsidR="00525960" w:rsidRPr="00032278">
        <w:rPr>
          <w:rFonts w:ascii="Arial" w:hAnsi="Arial" w:cs="Arial"/>
          <w:szCs w:val="22"/>
        </w:rPr>
        <w:fldChar w:fldCharType="end"/>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4"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4"/>
    </w:p>
    <w:p w14:paraId="2F2A2638" w14:textId="062C6728"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D21D89">
        <w:rPr>
          <w:rFonts w:ascii="Arial" w:hAnsi="Arial" w:cs="Arial"/>
        </w:rPr>
        <w:fldChar w:fldCharType="begin"/>
      </w:r>
      <w:r w:rsidR="00D21D89">
        <w:rPr>
          <w:rFonts w:ascii="Arial" w:hAnsi="Arial" w:cs="Arial"/>
        </w:rPr>
        <w:instrText xml:space="preserve"> REF _Ref51578378 \r \h </w:instrText>
      </w:r>
      <w:r w:rsidR="00D21D89">
        <w:rPr>
          <w:rFonts w:ascii="Arial" w:hAnsi="Arial" w:cs="Arial"/>
        </w:rPr>
      </w:r>
      <w:r w:rsidR="00D21D89">
        <w:rPr>
          <w:rFonts w:ascii="Arial" w:hAnsi="Arial" w:cs="Arial"/>
        </w:rPr>
        <w:fldChar w:fldCharType="separate"/>
      </w:r>
      <w:r w:rsidR="00A3551A">
        <w:rPr>
          <w:rFonts w:ascii="Arial" w:hAnsi="Arial" w:cs="Arial"/>
        </w:rPr>
        <w:t>6.2.8</w:t>
      </w:r>
      <w:r w:rsidR="00D21D89">
        <w:rPr>
          <w:rFonts w:ascii="Arial" w:hAnsi="Arial" w:cs="Arial"/>
        </w:rPr>
        <w:fldChar w:fldCharType="end"/>
      </w:r>
      <w:r w:rsidR="004C005C">
        <w:rPr>
          <w:rFonts w:ascii="Arial" w:hAnsi="Arial" w:cs="Arial"/>
        </w:rPr>
        <w:t xml:space="preserve"> </w:t>
      </w:r>
      <w:r w:rsidR="004C005C">
        <w:rPr>
          <w:rFonts w:ascii="Arial" w:hAnsi="Arial" w:cs="Arial"/>
        </w:rPr>
        <w:fldChar w:fldCharType="begin"/>
      </w:r>
      <w:r w:rsidR="004C005C">
        <w:rPr>
          <w:rFonts w:ascii="Arial" w:hAnsi="Arial" w:cs="Arial"/>
        </w:rPr>
        <w:instrText xml:space="preserve"> REF _Ref124841838 \r \h </w:instrText>
      </w:r>
      <w:r w:rsidR="004C005C">
        <w:rPr>
          <w:rFonts w:ascii="Arial" w:hAnsi="Arial" w:cs="Arial"/>
        </w:rPr>
      </w:r>
      <w:r w:rsidR="004C005C">
        <w:rPr>
          <w:rFonts w:ascii="Arial" w:hAnsi="Arial" w:cs="Arial"/>
        </w:rPr>
        <w:fldChar w:fldCharType="separate"/>
      </w:r>
      <w:r w:rsidR="00A3551A">
        <w:rPr>
          <w:rFonts w:ascii="Arial" w:hAnsi="Arial" w:cs="Arial"/>
        </w:rPr>
        <w:t xml:space="preserve">g) </w:t>
      </w:r>
      <w:r w:rsidR="004C005C">
        <w:rPr>
          <w:rFonts w:ascii="Arial" w:hAnsi="Arial" w:cs="Arial"/>
        </w:rPr>
        <w:fldChar w:fldCharType="end"/>
      </w:r>
      <w:r w:rsidRPr="000838D5">
        <w:rPr>
          <w:rFonts w:ascii="Arial" w:hAnsi="Arial" w:cs="Arial"/>
        </w:rPr>
        <w:t xml:space="preserve">nebo </w:t>
      </w:r>
      <w:r w:rsidR="004C005C">
        <w:rPr>
          <w:rFonts w:ascii="Arial" w:hAnsi="Arial" w:cs="Arial"/>
        </w:rPr>
        <w:fldChar w:fldCharType="begin"/>
      </w:r>
      <w:r w:rsidR="004C005C">
        <w:rPr>
          <w:rFonts w:ascii="Arial" w:hAnsi="Arial" w:cs="Arial"/>
        </w:rPr>
        <w:instrText xml:space="preserve"> REF _Ref124842042 \r \h </w:instrText>
      </w:r>
      <w:r w:rsidR="004C005C">
        <w:rPr>
          <w:rFonts w:ascii="Arial" w:hAnsi="Arial" w:cs="Arial"/>
        </w:rPr>
      </w:r>
      <w:r w:rsidR="004C005C">
        <w:rPr>
          <w:rFonts w:ascii="Arial" w:hAnsi="Arial" w:cs="Arial"/>
        </w:rPr>
        <w:fldChar w:fldCharType="separate"/>
      </w:r>
      <w:r w:rsidR="00A3551A">
        <w:rPr>
          <w:rFonts w:ascii="Arial" w:hAnsi="Arial" w:cs="Arial"/>
        </w:rPr>
        <w:t xml:space="preserve">h) </w:t>
      </w:r>
      <w:r w:rsidR="004C005C">
        <w:rPr>
          <w:rFonts w:ascii="Arial" w:hAnsi="Arial" w:cs="Arial"/>
        </w:rPr>
        <w:fldChar w:fldCharType="end"/>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2E172DB6"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7430C5">
        <w:rPr>
          <w:rFonts w:ascii="Arial" w:hAnsi="Arial" w:cs="Arial"/>
        </w:rPr>
        <w:fldChar w:fldCharType="begin"/>
      </w:r>
      <w:r w:rsidR="007430C5">
        <w:rPr>
          <w:rFonts w:ascii="Arial" w:hAnsi="Arial" w:cs="Arial"/>
        </w:rPr>
        <w:instrText xml:space="preserve"> REF _Ref51578417 \r \h </w:instrText>
      </w:r>
      <w:r w:rsidR="007430C5">
        <w:rPr>
          <w:rFonts w:ascii="Arial" w:hAnsi="Arial" w:cs="Arial"/>
        </w:rPr>
      </w:r>
      <w:r w:rsidR="007430C5">
        <w:rPr>
          <w:rFonts w:ascii="Arial" w:hAnsi="Arial" w:cs="Arial"/>
        </w:rPr>
        <w:fldChar w:fldCharType="separate"/>
      </w:r>
      <w:r w:rsidR="00A3551A">
        <w:rPr>
          <w:rFonts w:ascii="Arial" w:hAnsi="Arial" w:cs="Arial"/>
        </w:rPr>
        <w:t>6.3.1</w:t>
      </w:r>
      <w:r w:rsidR="007430C5">
        <w:rPr>
          <w:rFonts w:ascii="Arial" w:hAnsi="Arial" w:cs="Arial"/>
        </w:rPr>
        <w:fldChar w:fldCharType="end"/>
      </w:r>
      <w:r w:rsidR="007430C5">
        <w:rPr>
          <w:rFonts w:ascii="Arial" w:hAnsi="Arial" w:cs="Arial"/>
        </w:rPr>
        <w:t xml:space="preserve"> </w:t>
      </w:r>
      <w:r w:rsidRPr="000838D5">
        <w:rPr>
          <w:rFonts w:ascii="Arial" w:hAnsi="Arial" w:cs="Arial"/>
        </w:rPr>
        <w:t xml:space="preserve">odst.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A3551A">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470DA3F6"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FD0D85">
        <w:rPr>
          <w:rFonts w:ascii="Arial" w:hAnsi="Arial" w:cs="Arial"/>
        </w:rPr>
        <w:fldChar w:fldCharType="begin"/>
      </w:r>
      <w:r w:rsidR="00FD0D85">
        <w:rPr>
          <w:rFonts w:ascii="Arial" w:hAnsi="Arial" w:cs="Arial"/>
        </w:rPr>
        <w:instrText xml:space="preserve"> REF _Ref51578417 \r \h </w:instrText>
      </w:r>
      <w:r w:rsidR="00FD0D85">
        <w:rPr>
          <w:rFonts w:ascii="Arial" w:hAnsi="Arial" w:cs="Arial"/>
        </w:rPr>
      </w:r>
      <w:r w:rsidR="00FD0D85">
        <w:rPr>
          <w:rFonts w:ascii="Arial" w:hAnsi="Arial" w:cs="Arial"/>
        </w:rPr>
        <w:fldChar w:fldCharType="separate"/>
      </w:r>
      <w:r w:rsidR="00A3551A">
        <w:rPr>
          <w:rFonts w:ascii="Arial" w:hAnsi="Arial" w:cs="Arial"/>
        </w:rPr>
        <w:t>6.3.1</w:t>
      </w:r>
      <w:r w:rsidR="00FD0D85">
        <w:rPr>
          <w:rFonts w:ascii="Arial" w:hAnsi="Arial" w:cs="Arial"/>
        </w:rPr>
        <w:fldChar w:fldCharType="end"/>
      </w:r>
      <w:r w:rsidR="00FD0D85">
        <w:rPr>
          <w:rFonts w:ascii="Arial" w:hAnsi="Arial" w:cs="Arial"/>
        </w:rPr>
        <w:t xml:space="preserve"> </w:t>
      </w:r>
      <w:r w:rsidRPr="000838D5">
        <w:rPr>
          <w:rFonts w:ascii="Arial" w:hAnsi="Arial" w:cs="Arial"/>
        </w:rPr>
        <w:t xml:space="preserve">odst. </w:t>
      </w:r>
      <w:r w:rsidR="00FD0D85">
        <w:rPr>
          <w:rFonts w:ascii="Arial" w:hAnsi="Arial" w:cs="Arial"/>
        </w:rPr>
        <w:fldChar w:fldCharType="begin"/>
      </w:r>
      <w:r w:rsidR="00FD0D85">
        <w:rPr>
          <w:rFonts w:ascii="Arial" w:hAnsi="Arial" w:cs="Arial"/>
        </w:rPr>
        <w:instrText xml:space="preserve"> REF _Ref124842265 \r \h </w:instrText>
      </w:r>
      <w:r w:rsidR="00FD0D85">
        <w:rPr>
          <w:rFonts w:ascii="Arial" w:hAnsi="Arial" w:cs="Arial"/>
        </w:rPr>
      </w:r>
      <w:r w:rsidR="00FD0D85">
        <w:rPr>
          <w:rFonts w:ascii="Arial" w:hAnsi="Arial" w:cs="Arial"/>
        </w:rPr>
        <w:fldChar w:fldCharType="separate"/>
      </w:r>
      <w:r w:rsidR="00A3551A">
        <w:rPr>
          <w:rFonts w:ascii="Arial" w:hAnsi="Arial" w:cs="Arial"/>
        </w:rPr>
        <w:t xml:space="preserve">g) </w:t>
      </w:r>
      <w:r w:rsidR="00FD0D85">
        <w:rPr>
          <w:rFonts w:ascii="Arial" w:hAnsi="Arial" w:cs="Arial"/>
        </w:rPr>
        <w:fldChar w:fldCharType="end"/>
      </w:r>
      <w:r w:rsidRPr="000838D5">
        <w:rPr>
          <w:rFonts w:ascii="Arial" w:hAnsi="Arial" w:cs="Arial"/>
        </w:rPr>
        <w:t>PSZ zastupitelstvem obce, mohou být posunuty/prodlouženy termíny o dobu, po kterou nemohl být PSZ zastupitelstvem obce schválen;</w:t>
      </w:r>
    </w:p>
    <w:p w14:paraId="6752DFF6" w14:textId="5548F9B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FD0D85">
        <w:rPr>
          <w:rFonts w:ascii="Arial" w:hAnsi="Arial" w:cs="Arial"/>
        </w:rPr>
        <w:fldChar w:fldCharType="begin"/>
      </w:r>
      <w:r w:rsidR="00FD0D85">
        <w:rPr>
          <w:rFonts w:ascii="Arial" w:hAnsi="Arial" w:cs="Arial"/>
        </w:rPr>
        <w:instrText xml:space="preserve"> REF _Ref124842296 \r \h </w:instrText>
      </w:r>
      <w:r w:rsidR="00FD0D85">
        <w:rPr>
          <w:rFonts w:ascii="Arial" w:hAnsi="Arial" w:cs="Arial"/>
        </w:rPr>
      </w:r>
      <w:r w:rsidR="00FD0D85">
        <w:rPr>
          <w:rFonts w:ascii="Arial" w:hAnsi="Arial" w:cs="Arial"/>
        </w:rPr>
        <w:fldChar w:fldCharType="separate"/>
      </w:r>
      <w:r w:rsidR="00A3551A">
        <w:rPr>
          <w:rFonts w:ascii="Arial" w:hAnsi="Arial" w:cs="Arial"/>
        </w:rPr>
        <w:t>17.5</w:t>
      </w:r>
      <w:r w:rsidR="00FD0D85">
        <w:rPr>
          <w:rFonts w:ascii="Arial" w:hAnsi="Arial" w:cs="Arial"/>
        </w:rPr>
        <w:fldChar w:fldCharType="end"/>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CE3696A"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6E0442" w:rsidRPr="00D328BE">
        <w:rPr>
          <w:rFonts w:ascii="Arial" w:hAnsi="Arial" w:cs="Arial"/>
        </w:rPr>
        <w:fldChar w:fldCharType="begin"/>
      </w:r>
      <w:r w:rsidR="006E0442" w:rsidRPr="00D328BE">
        <w:rPr>
          <w:rFonts w:ascii="Arial" w:hAnsi="Arial" w:cs="Arial"/>
        </w:rPr>
        <w:instrText xml:space="preserve"> REF _Ref93321339 \r \h  \* MERGEFORMAT </w:instrText>
      </w:r>
      <w:r w:rsidR="006E0442" w:rsidRPr="00D328BE">
        <w:rPr>
          <w:rFonts w:ascii="Arial" w:hAnsi="Arial" w:cs="Arial"/>
        </w:rPr>
      </w:r>
      <w:r w:rsidR="006E0442" w:rsidRPr="00D328BE">
        <w:rPr>
          <w:rFonts w:ascii="Arial" w:hAnsi="Arial" w:cs="Arial"/>
        </w:rPr>
        <w:fldChar w:fldCharType="separate"/>
      </w:r>
      <w:r w:rsidR="00A3551A">
        <w:rPr>
          <w:rFonts w:ascii="Arial" w:hAnsi="Arial" w:cs="Arial"/>
        </w:rPr>
        <w:t>18.3</w:t>
      </w:r>
      <w:r w:rsidR="006E0442" w:rsidRPr="00D328BE">
        <w:rPr>
          <w:rFonts w:ascii="Arial" w:hAnsi="Arial" w:cs="Arial"/>
        </w:rPr>
        <w:fldChar w:fldCharType="end"/>
      </w:r>
      <w:r w:rsidRPr="00D328BE">
        <w:rPr>
          <w:rFonts w:ascii="Arial" w:hAnsi="Arial" w:cs="Arial"/>
        </w:rPr>
        <w:t xml:space="preserve">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09589674"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101717" w:rsidRPr="4CFF60DB">
        <w:rPr>
          <w:rFonts w:ascii="Arial" w:hAnsi="Arial" w:cs="Arial"/>
        </w:rPr>
        <w:fldChar w:fldCharType="begin"/>
      </w:r>
      <w:r w:rsidR="00101717" w:rsidRPr="4CFF60DB">
        <w:rPr>
          <w:rFonts w:ascii="Arial" w:hAnsi="Arial" w:cs="Arial"/>
        </w:rPr>
        <w:instrText xml:space="preserve"> REF _Ref52294071 \r \h </w:instrText>
      </w:r>
      <w:r w:rsidR="00E0086F" w:rsidRPr="4CFF60DB">
        <w:rPr>
          <w:rFonts w:ascii="Arial" w:hAnsi="Arial" w:cs="Arial"/>
        </w:rPr>
        <w:instrText xml:space="preserve"> \* MERGEFORMAT </w:instrText>
      </w:r>
      <w:r w:rsidR="00101717" w:rsidRPr="4CFF60DB">
        <w:rPr>
          <w:rFonts w:ascii="Arial" w:hAnsi="Arial" w:cs="Arial"/>
        </w:rPr>
      </w:r>
      <w:r w:rsidR="00101717" w:rsidRPr="4CFF60DB">
        <w:rPr>
          <w:rFonts w:ascii="Arial" w:hAnsi="Arial" w:cs="Arial"/>
        </w:rPr>
        <w:fldChar w:fldCharType="separate"/>
      </w:r>
      <w:r w:rsidR="00A3551A">
        <w:rPr>
          <w:rFonts w:ascii="Arial" w:hAnsi="Arial" w:cs="Arial"/>
        </w:rPr>
        <w:t>20.2</w:t>
      </w:r>
      <w:r w:rsidR="00101717" w:rsidRPr="4CFF60DB">
        <w:rPr>
          <w:rFonts w:ascii="Arial" w:hAnsi="Arial" w:cs="Arial"/>
        </w:rPr>
        <w:fldChar w:fldCharType="end"/>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6071CC2F"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8"/>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5" w:name="_Ref93321339"/>
      <w:bookmarkStart w:id="166"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5"/>
      <w:r w:rsidR="0021275B" w:rsidRPr="00C62699">
        <w:rPr>
          <w:rFonts w:ascii="Arial" w:hAnsi="Arial" w:cs="Arial"/>
          <w:szCs w:val="22"/>
          <w:u w:val="single"/>
        </w:rPr>
        <w:t xml:space="preserve"> </w:t>
      </w:r>
    </w:p>
    <w:bookmarkEnd w:id="166"/>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0BD7921D"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C632C5" w:rsidRPr="00ED6435">
        <w:rPr>
          <w:rFonts w:ascii="Arial" w:hAnsi="Arial" w:cs="Arial"/>
        </w:rPr>
        <w:fldChar w:fldCharType="begin"/>
      </w:r>
      <w:r w:rsidR="00C632C5" w:rsidRPr="00ED6435">
        <w:rPr>
          <w:rFonts w:ascii="Arial" w:hAnsi="Arial" w:cs="Arial"/>
        </w:rPr>
        <w:instrText xml:space="preserve"> REF _Ref50582832 \r \h </w:instrText>
      </w:r>
      <w:r w:rsidR="0061109F" w:rsidRPr="00ED6435">
        <w:rPr>
          <w:rFonts w:ascii="Arial" w:hAnsi="Arial" w:cs="Arial"/>
        </w:rPr>
        <w:instrText xml:space="preserve"> \* MERGEFORMAT </w:instrText>
      </w:r>
      <w:r w:rsidR="00C632C5" w:rsidRPr="00ED6435">
        <w:rPr>
          <w:rFonts w:ascii="Arial" w:hAnsi="Arial" w:cs="Arial"/>
        </w:rPr>
      </w:r>
      <w:r w:rsidR="00C632C5" w:rsidRPr="00ED6435">
        <w:rPr>
          <w:rFonts w:ascii="Arial" w:hAnsi="Arial" w:cs="Arial"/>
        </w:rPr>
        <w:fldChar w:fldCharType="separate"/>
      </w:r>
      <w:r w:rsidR="00A3551A">
        <w:rPr>
          <w:rFonts w:ascii="Arial" w:hAnsi="Arial" w:cs="Arial"/>
        </w:rPr>
        <w:t>15</w:t>
      </w:r>
      <w:r w:rsidR="00C632C5" w:rsidRPr="00ED6435">
        <w:rPr>
          <w:rFonts w:ascii="Arial" w:hAnsi="Arial" w:cs="Arial"/>
        </w:rPr>
        <w:fldChar w:fldCharType="end"/>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67" w:name="_Ref370146871"/>
      <w:r w:rsidRPr="00ED6435">
        <w:rPr>
          <w:rFonts w:ascii="Arial" w:hAnsi="Arial" w:cs="Arial"/>
          <w:szCs w:val="22"/>
        </w:rPr>
        <w:t>Zhotovitel je oprávněn odstoupit od této Smlouvy pouze v případě jejího podstatného porušení, jestliže:</w:t>
      </w:r>
      <w:bookmarkEnd w:id="167"/>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68" w:name="_Ref50536468"/>
      <w:bookmarkStart w:id="169"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68"/>
      <w:r w:rsidRPr="00ED6435">
        <w:rPr>
          <w:rFonts w:ascii="Arial" w:hAnsi="Arial" w:cs="Arial"/>
          <w:szCs w:val="22"/>
        </w:rPr>
        <w:t xml:space="preserve"> Protokol musí obsahovat zejména</w:t>
      </w:r>
      <w:r w:rsidR="00F65669" w:rsidRPr="00ED6435">
        <w:rPr>
          <w:rFonts w:ascii="Arial" w:hAnsi="Arial" w:cs="Arial"/>
          <w:szCs w:val="22"/>
        </w:rPr>
        <w:t>:</w:t>
      </w:r>
      <w:bookmarkEnd w:id="169"/>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56E49BDA" w:rsidR="00772740" w:rsidRPr="00ED6435" w:rsidRDefault="00772740" w:rsidP="00B77235">
      <w:pPr>
        <w:pStyle w:val="Level2"/>
        <w:spacing w:line="240" w:lineRule="auto"/>
        <w:ind w:left="567" w:hanging="567"/>
        <w:jc w:val="both"/>
        <w:rPr>
          <w:rFonts w:ascii="Arial" w:hAnsi="Arial" w:cs="Arial"/>
          <w:szCs w:val="22"/>
        </w:rPr>
      </w:pPr>
      <w:bookmarkStart w:id="170"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Pr="00ED6435">
        <w:rPr>
          <w:rFonts w:ascii="Arial" w:hAnsi="Arial" w:cs="Arial"/>
          <w:szCs w:val="22"/>
        </w:rPr>
        <w:fldChar w:fldCharType="begin"/>
      </w:r>
      <w:r w:rsidRPr="00ED6435">
        <w:rPr>
          <w:rFonts w:ascii="Arial" w:hAnsi="Arial" w:cs="Arial"/>
          <w:szCs w:val="22"/>
        </w:rPr>
        <w:instrText xml:space="preserve"> REF _Ref50757872 \r \h </w:instrText>
      </w:r>
      <w:r w:rsidR="005113AC"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A3551A">
        <w:rPr>
          <w:rFonts w:ascii="Arial" w:hAnsi="Arial" w:cs="Arial"/>
          <w:szCs w:val="22"/>
        </w:rPr>
        <w:t>11</w:t>
      </w:r>
      <w:r w:rsidRPr="00ED6435">
        <w:rPr>
          <w:rFonts w:ascii="Arial" w:hAnsi="Arial" w:cs="Arial"/>
          <w:szCs w:val="22"/>
        </w:rPr>
        <w:fldChar w:fldCharType="end"/>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0"/>
      <w:r w:rsidRPr="00ED6435">
        <w:rPr>
          <w:rFonts w:ascii="Arial" w:hAnsi="Arial" w:cs="Arial"/>
          <w:szCs w:val="22"/>
        </w:rPr>
        <w:t xml:space="preserve"> </w:t>
      </w:r>
    </w:p>
    <w:p w14:paraId="27C93AB6" w14:textId="71D5D0D4" w:rsidR="00EC71EF" w:rsidRPr="00ED6435" w:rsidRDefault="00EC71EF" w:rsidP="00B77235">
      <w:pPr>
        <w:pStyle w:val="Level2"/>
        <w:spacing w:line="240" w:lineRule="auto"/>
        <w:ind w:left="567" w:hanging="567"/>
        <w:jc w:val="both"/>
        <w:rPr>
          <w:rFonts w:ascii="Arial" w:hAnsi="Arial" w:cs="Arial"/>
          <w:szCs w:val="22"/>
        </w:rPr>
      </w:pPr>
      <w:bookmarkStart w:id="171" w:name="_Ref50753902"/>
      <w:bookmarkStart w:id="172" w:name="_Ref450559147"/>
      <w:bookmarkStart w:id="173" w:name="_Ref469512616"/>
      <w:bookmarkStart w:id="174" w:name="_Ref64871784"/>
      <w:bookmarkStart w:id="175"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1231F2" w:rsidRPr="00ED6435">
        <w:rPr>
          <w:rFonts w:ascii="Arial" w:hAnsi="Arial" w:cs="Arial"/>
          <w:szCs w:val="22"/>
        </w:rPr>
        <w:fldChar w:fldCharType="begin"/>
      </w:r>
      <w:r w:rsidR="001231F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1231F2" w:rsidRPr="00ED6435">
        <w:rPr>
          <w:rFonts w:ascii="Arial" w:hAnsi="Arial" w:cs="Arial"/>
          <w:szCs w:val="22"/>
        </w:rPr>
      </w:r>
      <w:r w:rsidR="001231F2" w:rsidRPr="00ED6435">
        <w:rPr>
          <w:rFonts w:ascii="Arial" w:hAnsi="Arial" w:cs="Arial"/>
          <w:szCs w:val="22"/>
        </w:rPr>
        <w:fldChar w:fldCharType="separate"/>
      </w:r>
      <w:r w:rsidR="00A3551A">
        <w:rPr>
          <w:rFonts w:ascii="Arial" w:hAnsi="Arial" w:cs="Arial"/>
          <w:szCs w:val="22"/>
        </w:rPr>
        <w:t>11</w:t>
      </w:r>
      <w:r w:rsidR="001231F2"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A111D3" w:rsidRPr="00ED6435">
        <w:rPr>
          <w:rFonts w:ascii="Arial" w:hAnsi="Arial" w:cs="Arial"/>
          <w:szCs w:val="22"/>
        </w:rPr>
        <w:fldChar w:fldCharType="begin"/>
      </w:r>
      <w:r w:rsidR="00A111D3"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A3551A">
        <w:rPr>
          <w:rFonts w:ascii="Arial" w:hAnsi="Arial" w:cs="Arial"/>
          <w:szCs w:val="22"/>
        </w:rPr>
        <w:t>12</w:t>
      </w:r>
      <w:r w:rsidR="00A111D3"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A111D3" w:rsidRPr="00ED6435">
        <w:rPr>
          <w:rFonts w:ascii="Arial" w:hAnsi="Arial" w:cs="Arial"/>
          <w:szCs w:val="22"/>
        </w:rPr>
        <w:fldChar w:fldCharType="begin"/>
      </w:r>
      <w:r w:rsidR="00A111D3" w:rsidRPr="00ED6435">
        <w:rPr>
          <w:rFonts w:ascii="Arial" w:hAnsi="Arial" w:cs="Arial"/>
          <w:szCs w:val="22"/>
        </w:rPr>
        <w:instrText xml:space="preserve"> REF _Ref50753842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A3551A">
        <w:rPr>
          <w:rFonts w:ascii="Arial" w:hAnsi="Arial" w:cs="Arial"/>
          <w:szCs w:val="22"/>
        </w:rPr>
        <w:t>13</w:t>
      </w:r>
      <w:r w:rsidR="00A111D3" w:rsidRPr="00ED6435">
        <w:rPr>
          <w:rFonts w:ascii="Arial" w:hAnsi="Arial" w:cs="Arial"/>
          <w:szCs w:val="22"/>
        </w:rPr>
        <w:fldChar w:fldCharType="end"/>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A111D3" w:rsidRPr="00ED6435">
        <w:rPr>
          <w:rFonts w:ascii="Arial" w:hAnsi="Arial" w:cs="Arial"/>
          <w:szCs w:val="22"/>
        </w:rPr>
        <w:fldChar w:fldCharType="begin"/>
      </w:r>
      <w:r w:rsidR="00A111D3" w:rsidRPr="00ED6435">
        <w:rPr>
          <w:rFonts w:ascii="Arial" w:hAnsi="Arial" w:cs="Arial"/>
          <w:szCs w:val="22"/>
        </w:rPr>
        <w:instrText xml:space="preserve"> REF _Ref517375268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A3551A">
        <w:rPr>
          <w:rFonts w:ascii="Arial" w:hAnsi="Arial" w:cs="Arial"/>
          <w:szCs w:val="22"/>
        </w:rPr>
        <w:t>14</w:t>
      </w:r>
      <w:r w:rsidR="00A111D3" w:rsidRPr="00ED6435">
        <w:rPr>
          <w:rFonts w:ascii="Arial" w:hAnsi="Arial" w:cs="Arial"/>
          <w:szCs w:val="22"/>
        </w:rPr>
        <w:fldChar w:fldCharType="end"/>
      </w:r>
      <w:r w:rsidRPr="00ED6435">
        <w:rPr>
          <w:rFonts w:ascii="Arial" w:hAnsi="Arial" w:cs="Arial"/>
          <w:szCs w:val="22"/>
        </w:rPr>
        <w:t xml:space="preserve"> (</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C73A5B" w:rsidRPr="00ED6435">
        <w:rPr>
          <w:rFonts w:ascii="Arial" w:hAnsi="Arial" w:cs="Arial"/>
          <w:szCs w:val="22"/>
        </w:rPr>
        <w:fldChar w:fldCharType="begin"/>
      </w:r>
      <w:r w:rsidR="00C73A5B" w:rsidRPr="00ED6435">
        <w:rPr>
          <w:rFonts w:ascii="Arial" w:hAnsi="Arial" w:cs="Arial"/>
          <w:szCs w:val="22"/>
        </w:rPr>
        <w:instrText xml:space="preserve"> REF _Ref50753852 \r \h  \* MERGEFORMAT </w:instrText>
      </w:r>
      <w:r w:rsidR="00C73A5B" w:rsidRPr="00ED6435">
        <w:rPr>
          <w:rFonts w:ascii="Arial" w:hAnsi="Arial" w:cs="Arial"/>
          <w:szCs w:val="22"/>
        </w:rPr>
      </w:r>
      <w:r w:rsidR="00C73A5B" w:rsidRPr="00ED6435">
        <w:rPr>
          <w:rFonts w:ascii="Arial" w:hAnsi="Arial" w:cs="Arial"/>
          <w:szCs w:val="22"/>
        </w:rPr>
        <w:fldChar w:fldCharType="separate"/>
      </w:r>
      <w:r w:rsidR="00A3551A">
        <w:rPr>
          <w:rFonts w:ascii="Arial" w:hAnsi="Arial" w:cs="Arial"/>
          <w:szCs w:val="22"/>
        </w:rPr>
        <w:t>16</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C73A5B" w:rsidRPr="00ED6435">
        <w:rPr>
          <w:rFonts w:ascii="Arial" w:hAnsi="Arial" w:cs="Arial"/>
          <w:szCs w:val="22"/>
        </w:rPr>
        <w:fldChar w:fldCharType="begin"/>
      </w:r>
      <w:r w:rsidR="00C73A5B" w:rsidRPr="00ED6435">
        <w:rPr>
          <w:rFonts w:ascii="Arial" w:hAnsi="Arial" w:cs="Arial"/>
          <w:szCs w:val="22"/>
        </w:rPr>
        <w:instrText xml:space="preserve"> REF _Ref50750007 \r \h  \* MERGEFORMAT </w:instrText>
      </w:r>
      <w:r w:rsidR="00C73A5B" w:rsidRPr="00ED6435">
        <w:rPr>
          <w:rFonts w:ascii="Arial" w:hAnsi="Arial" w:cs="Arial"/>
          <w:szCs w:val="22"/>
        </w:rPr>
      </w:r>
      <w:r w:rsidR="00C73A5B" w:rsidRPr="00ED6435">
        <w:rPr>
          <w:rFonts w:ascii="Arial" w:hAnsi="Arial" w:cs="Arial"/>
          <w:szCs w:val="22"/>
        </w:rPr>
        <w:fldChar w:fldCharType="separate"/>
      </w:r>
      <w:r w:rsidR="00A3551A">
        <w:rPr>
          <w:rFonts w:ascii="Arial" w:hAnsi="Arial" w:cs="Arial"/>
          <w:szCs w:val="22"/>
        </w:rPr>
        <w:t>17</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_Ref50970324 \r \h </w:instrText>
      </w:r>
      <w:r w:rsidR="004E5C47">
        <w:rPr>
          <w:rFonts w:ascii="Arial" w:hAnsi="Arial" w:cs="Arial"/>
          <w:szCs w:val="22"/>
        </w:rPr>
      </w:r>
      <w:r w:rsidR="004E5C47">
        <w:rPr>
          <w:rFonts w:ascii="Arial" w:hAnsi="Arial" w:cs="Arial"/>
          <w:szCs w:val="22"/>
        </w:rPr>
        <w:fldChar w:fldCharType="separate"/>
      </w:r>
      <w:r w:rsidR="00A3551A">
        <w:rPr>
          <w:rFonts w:ascii="Arial" w:hAnsi="Arial" w:cs="Arial"/>
          <w:szCs w:val="22"/>
        </w:rPr>
        <w:t>18.7</w:t>
      </w:r>
      <w:r w:rsidR="004E5C47">
        <w:rPr>
          <w:rFonts w:ascii="Arial" w:hAnsi="Arial" w:cs="Arial"/>
          <w:szCs w:val="22"/>
        </w:rPr>
        <w:fldChar w:fldCharType="end"/>
      </w:r>
      <w:r w:rsidR="00C73A5B" w:rsidRPr="00ED6435">
        <w:rPr>
          <w:rFonts w:ascii="Arial" w:hAnsi="Arial" w:cs="Arial"/>
          <w:szCs w:val="22"/>
        </w:rPr>
        <w:t xml:space="preserve"> </w:t>
      </w:r>
      <w:r w:rsidRPr="00ED6435">
        <w:rPr>
          <w:rFonts w:ascii="Arial" w:hAnsi="Arial" w:cs="Arial"/>
          <w:szCs w:val="22"/>
        </w:rPr>
        <w:t>a ustanovení tohoto čl.</w:t>
      </w:r>
      <w:bookmarkEnd w:id="171"/>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_Ref64871784 \r \h </w:instrText>
      </w:r>
      <w:r w:rsidR="004E5C47">
        <w:rPr>
          <w:rFonts w:ascii="Arial" w:hAnsi="Arial" w:cs="Arial"/>
          <w:szCs w:val="22"/>
        </w:rPr>
      </w:r>
      <w:r w:rsidR="004E5C47">
        <w:rPr>
          <w:rFonts w:ascii="Arial" w:hAnsi="Arial" w:cs="Arial"/>
          <w:szCs w:val="22"/>
        </w:rPr>
        <w:fldChar w:fldCharType="separate"/>
      </w:r>
      <w:r w:rsidR="00A3551A">
        <w:rPr>
          <w:rFonts w:ascii="Arial" w:hAnsi="Arial" w:cs="Arial"/>
          <w:szCs w:val="22"/>
        </w:rPr>
        <w:t>18.8</w:t>
      </w:r>
      <w:r w:rsidR="004E5C47">
        <w:rPr>
          <w:rFonts w:ascii="Arial" w:hAnsi="Arial" w:cs="Arial"/>
          <w:szCs w:val="22"/>
        </w:rPr>
        <w:fldChar w:fldCharType="end"/>
      </w:r>
      <w:bookmarkEnd w:id="172"/>
      <w:bookmarkEnd w:id="173"/>
      <w:r w:rsidR="00A111D3" w:rsidRPr="00ED6435">
        <w:rPr>
          <w:rFonts w:ascii="Arial" w:hAnsi="Arial" w:cs="Arial"/>
          <w:szCs w:val="22"/>
        </w:rPr>
        <w:t>.</w:t>
      </w:r>
      <w:bookmarkEnd w:id="174"/>
    </w:p>
    <w:p w14:paraId="6DDE17BB" w14:textId="6C3DEED3"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5"/>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6" w:name="_Ref50585481"/>
      <w:r w:rsidRPr="00ED6435">
        <w:rPr>
          <w:rFonts w:ascii="Arial" w:hAnsi="Arial" w:cs="Arial"/>
          <w:szCs w:val="22"/>
        </w:rPr>
        <w:t>Závěrečná ustanovení</w:t>
      </w:r>
      <w:bookmarkEnd w:id="176"/>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77"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78"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77"/>
      <w:bookmarkEnd w:id="178"/>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79" w:name="_Hlk57980945"/>
      <w:bookmarkStart w:id="180" w:name="_Ref378752179"/>
      <w:bookmarkStart w:id="181" w:name="_Toc289800496"/>
      <w:bookmarkStart w:id="182"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79"/>
      <w:bookmarkEnd w:id="180"/>
      <w:bookmarkEnd w:id="181"/>
      <w:bookmarkEnd w:id="182"/>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3"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3"/>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4803E590"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411CDE" w:rsidRPr="00ED6435">
        <w:rPr>
          <w:rFonts w:ascii="Arial" w:hAnsi="Arial" w:cs="Arial"/>
          <w:szCs w:val="22"/>
        </w:rPr>
        <w:fldChar w:fldCharType="begin"/>
      </w:r>
      <w:r w:rsidR="00411CDE"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411CDE" w:rsidRPr="00ED6435">
        <w:rPr>
          <w:rFonts w:ascii="Arial" w:hAnsi="Arial" w:cs="Arial"/>
          <w:szCs w:val="22"/>
        </w:rPr>
      </w:r>
      <w:r w:rsidR="00411CDE" w:rsidRPr="00ED6435">
        <w:rPr>
          <w:rFonts w:ascii="Arial" w:hAnsi="Arial" w:cs="Arial"/>
          <w:szCs w:val="22"/>
        </w:rPr>
        <w:fldChar w:fldCharType="separate"/>
      </w:r>
      <w:r w:rsidR="00A3551A">
        <w:rPr>
          <w:rFonts w:ascii="Arial" w:hAnsi="Arial" w:cs="Arial"/>
          <w:szCs w:val="22"/>
        </w:rPr>
        <w:t>12</w:t>
      </w:r>
      <w:r w:rsidR="00411CDE" w:rsidRPr="00ED6435">
        <w:rPr>
          <w:rFonts w:ascii="Arial" w:hAnsi="Arial" w:cs="Arial"/>
          <w:szCs w:val="22"/>
        </w:rPr>
        <w:fldChar w:fldCharType="end"/>
      </w:r>
      <w:r w:rsidR="000F0212" w:rsidRPr="00ED6435">
        <w:rPr>
          <w:rFonts w:ascii="Arial" w:hAnsi="Arial" w:cs="Arial"/>
          <w:szCs w:val="22"/>
        </w:rPr>
        <w:t xml:space="preserve"> 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4"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4"/>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37138EB6" w:rsidR="001E2B1E" w:rsidRPr="00AB73CB" w:rsidRDefault="001E2B1E" w:rsidP="00124DD2">
      <w:pPr>
        <w:pStyle w:val="Level2"/>
        <w:numPr>
          <w:ilvl w:val="0"/>
          <w:numId w:val="0"/>
        </w:numPr>
        <w:spacing w:before="240" w:line="240" w:lineRule="auto"/>
        <w:ind w:left="567"/>
        <w:jc w:val="both"/>
        <w:rPr>
          <w:rFonts w:ascii="Arial" w:hAnsi="Arial" w:cs="Arial"/>
          <w:i/>
          <w:iCs/>
          <w:szCs w:val="22"/>
        </w:rPr>
      </w:pPr>
      <w:r w:rsidRPr="00AB73CB">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7E823201" w:rsidR="002B735B" w:rsidRPr="00EA4A6C" w:rsidRDefault="002B735B" w:rsidP="002B735B">
      <w:pPr>
        <w:tabs>
          <w:tab w:val="left" w:pos="567"/>
          <w:tab w:val="left" w:pos="5670"/>
        </w:tabs>
        <w:spacing w:after="0" w:line="240" w:lineRule="auto"/>
        <w:rPr>
          <w:rFonts w:ascii="Arial" w:eastAsia="Times New Roman" w:hAnsi="Arial" w:cs="Arial"/>
          <w:b/>
          <w:lang w:eastAsia="cs-CZ"/>
        </w:rPr>
      </w:pPr>
      <w:r w:rsidRPr="00EA4A6C">
        <w:rPr>
          <w:rFonts w:ascii="Arial" w:eastAsia="Times New Roman" w:hAnsi="Arial" w:cs="Arial"/>
          <w:b/>
          <w:lang w:eastAsia="cs-CZ"/>
        </w:rPr>
        <w:t xml:space="preserve">Česká republika </w:t>
      </w:r>
      <w:r w:rsidR="00E400F4" w:rsidRPr="00EA4A6C">
        <w:rPr>
          <w:rFonts w:ascii="Arial" w:hAnsi="Arial" w:cs="Arial"/>
          <w:b/>
          <w:bCs/>
        </w:rPr>
        <w:t>–</w:t>
      </w:r>
      <w:r w:rsidRPr="00EA4A6C">
        <w:rPr>
          <w:rFonts w:ascii="Arial" w:eastAsia="Times New Roman" w:hAnsi="Arial" w:cs="Arial"/>
          <w:b/>
          <w:lang w:eastAsia="cs-CZ"/>
        </w:rPr>
        <w:t xml:space="preserve"> Státní pozemkový úřad </w:t>
      </w:r>
      <w:r w:rsidRPr="00EA4A6C">
        <w:rPr>
          <w:rFonts w:ascii="Arial" w:eastAsia="Times New Roman" w:hAnsi="Arial" w:cs="Arial"/>
          <w:b/>
          <w:lang w:eastAsia="cs-CZ"/>
        </w:rPr>
        <w:tab/>
      </w:r>
      <w:r w:rsidR="00EA4A6C" w:rsidRPr="00EA4A6C">
        <w:rPr>
          <w:rFonts w:ascii="Arial" w:eastAsia="Times New Roman" w:hAnsi="Arial" w:cs="Arial"/>
          <w:b/>
          <w:lang w:eastAsia="cs-CZ"/>
        </w:rPr>
        <w:t>GEO Hrubý spol. s r. o.</w:t>
      </w:r>
    </w:p>
    <w:p w14:paraId="52DB552F" w14:textId="1D33D68C"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AB73CB">
        <w:rPr>
          <w:rFonts w:ascii="Arial" w:eastAsia="Times New Roman" w:hAnsi="Arial" w:cs="Arial"/>
          <w:bCs/>
          <w:lang w:eastAsia="cs-CZ"/>
        </w:rPr>
        <w:t>Praha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EA4A6C">
        <w:rPr>
          <w:rFonts w:ascii="Arial" w:eastAsia="Times New Roman" w:hAnsi="Arial" w:cs="Arial"/>
          <w:bCs/>
          <w:lang w:eastAsia="cs-CZ"/>
        </w:rPr>
        <w:t>Plzeň</w:t>
      </w:r>
    </w:p>
    <w:p w14:paraId="435FBFFE" w14:textId="4C4ABC5D"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17006D">
        <w:rPr>
          <w:rFonts w:ascii="Arial" w:eastAsia="Times New Roman" w:hAnsi="Arial" w:cs="Arial"/>
          <w:bCs/>
          <w:lang w:eastAsia="cs-CZ"/>
        </w:rPr>
        <w:t>13. 9. 2023</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17006D">
        <w:rPr>
          <w:rFonts w:ascii="Arial" w:eastAsia="Times New Roman" w:hAnsi="Arial" w:cs="Arial"/>
          <w:bCs/>
          <w:lang w:eastAsia="cs-CZ"/>
        </w:rPr>
        <w:t>13. 9. 2023</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35A3413A"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AB73CB">
        <w:rPr>
          <w:rFonts w:ascii="Arial" w:eastAsia="Times New Roman" w:hAnsi="Arial" w:cs="Arial"/>
          <w:bCs/>
          <w:lang w:eastAsia="cs-CZ"/>
        </w:rPr>
        <w:t>Ing. Jiří Veselý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EA4A6C">
        <w:rPr>
          <w:rFonts w:ascii="Arial" w:eastAsia="Times New Roman" w:hAnsi="Arial" w:cs="Arial"/>
          <w:bCs/>
          <w:lang w:eastAsia="cs-CZ"/>
        </w:rPr>
        <w:t>Ing. Zdeněk Hrubý</w:t>
      </w:r>
    </w:p>
    <w:p w14:paraId="340842AD" w14:textId="61233B89" w:rsidR="002B735B"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AB73CB">
        <w:rPr>
          <w:rFonts w:ascii="Arial" w:eastAsia="Times New Roman" w:hAnsi="Arial" w:cs="Arial"/>
          <w:bCs/>
          <w:lang w:eastAsia="cs-CZ"/>
        </w:rPr>
        <w:t>ředitel Krajského pozemkového</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EA4A6C">
        <w:rPr>
          <w:rFonts w:ascii="Arial" w:eastAsia="Times New Roman" w:hAnsi="Arial" w:cs="Arial"/>
          <w:bCs/>
          <w:lang w:eastAsia="cs-CZ"/>
        </w:rPr>
        <w:t>jednatel GEO Hrubý spol. s r. o.</w:t>
      </w:r>
    </w:p>
    <w:p w14:paraId="21C529A7" w14:textId="77777777" w:rsidR="00AB73CB" w:rsidRPr="00ED6435" w:rsidRDefault="00AB73CB" w:rsidP="00AB73C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úřadu pro Středočeský kraj a hl. m. Praha</w:t>
      </w:r>
    </w:p>
    <w:p w14:paraId="6CE5507E" w14:textId="77777777" w:rsidR="00AB73CB" w:rsidRPr="00ED6435" w:rsidRDefault="00AB73CB" w:rsidP="002B735B">
      <w:pPr>
        <w:tabs>
          <w:tab w:val="left" w:pos="567"/>
          <w:tab w:val="left" w:pos="5670"/>
        </w:tabs>
        <w:spacing w:after="0" w:line="240" w:lineRule="auto"/>
        <w:rPr>
          <w:rFonts w:ascii="Arial" w:eastAsia="Times New Roman" w:hAnsi="Arial" w:cs="Arial"/>
          <w:bCs/>
          <w:lang w:eastAsia="cs-CZ"/>
        </w:rPr>
      </w:pPr>
    </w:p>
    <w:p w14:paraId="482C0A65" w14:textId="77777777" w:rsidR="0017006D" w:rsidRDefault="00EA4A6C" w:rsidP="00B77235">
      <w:pPr>
        <w:spacing w:before="240" w:line="240" w:lineRule="auto"/>
        <w:jc w:val="both"/>
        <w:rPr>
          <w:rFonts w:ascii="Arial" w:hAnsi="Arial" w:cs="Arial"/>
          <w:bCs/>
        </w:rPr>
        <w:sectPr w:rsidR="0017006D"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pPr>
      <w:r w:rsidRPr="00EA4A6C">
        <w:rPr>
          <w:rFonts w:ascii="Arial" w:hAnsi="Arial" w:cs="Arial"/>
          <w:bCs/>
        </w:rPr>
        <w:t>Smlouvu vyhotovila a za její správnost odpovídá Ing. Petra Fuxová</w:t>
      </w:r>
    </w:p>
    <w:tbl>
      <w:tblPr>
        <w:tblW w:w="11820" w:type="dxa"/>
        <w:tblInd w:w="-993" w:type="dxa"/>
        <w:tblCellMar>
          <w:left w:w="70" w:type="dxa"/>
          <w:right w:w="70" w:type="dxa"/>
        </w:tblCellMar>
        <w:tblLook w:val="04A0" w:firstRow="1" w:lastRow="0" w:firstColumn="1" w:lastColumn="0" w:noHBand="0" w:noVBand="1"/>
      </w:tblPr>
      <w:tblGrid>
        <w:gridCol w:w="851"/>
        <w:gridCol w:w="4253"/>
        <w:gridCol w:w="1000"/>
        <w:gridCol w:w="1020"/>
        <w:gridCol w:w="18"/>
        <w:gridCol w:w="1506"/>
        <w:gridCol w:w="1417"/>
        <w:gridCol w:w="1701"/>
        <w:gridCol w:w="54"/>
      </w:tblGrid>
      <w:tr w:rsidR="0017006D" w:rsidRPr="0017006D" w14:paraId="2CD57AE2" w14:textId="77777777" w:rsidTr="0017006D">
        <w:trPr>
          <w:gridAfter w:val="1"/>
          <w:wAfter w:w="54" w:type="dxa"/>
          <w:trHeight w:val="840"/>
        </w:trPr>
        <w:tc>
          <w:tcPr>
            <w:tcW w:w="10065" w:type="dxa"/>
            <w:gridSpan w:val="7"/>
            <w:tcBorders>
              <w:top w:val="nil"/>
              <w:left w:val="nil"/>
              <w:bottom w:val="nil"/>
              <w:right w:val="nil"/>
            </w:tcBorders>
            <w:shd w:val="clear" w:color="auto" w:fill="auto"/>
            <w:noWrap/>
            <w:vAlign w:val="center"/>
            <w:hideMark/>
          </w:tcPr>
          <w:p w14:paraId="29F17DC2"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lastRenderedPageBreak/>
              <w:t xml:space="preserve">Položkový výkaz činností </w:t>
            </w:r>
            <w:proofErr w:type="gramStart"/>
            <w:r w:rsidRPr="0017006D">
              <w:rPr>
                <w:rFonts w:ascii="Arial" w:eastAsia="Times New Roman" w:hAnsi="Arial" w:cs="Arial"/>
                <w:b/>
                <w:bCs/>
                <w:sz w:val="20"/>
                <w:szCs w:val="20"/>
                <w:lang w:eastAsia="cs-CZ"/>
              </w:rPr>
              <w:t>–  Příloha</w:t>
            </w:r>
            <w:proofErr w:type="gramEnd"/>
            <w:r w:rsidRPr="0017006D">
              <w:rPr>
                <w:rFonts w:ascii="Arial" w:eastAsia="Times New Roman" w:hAnsi="Arial" w:cs="Arial"/>
                <w:b/>
                <w:bCs/>
                <w:sz w:val="20"/>
                <w:szCs w:val="20"/>
                <w:lang w:eastAsia="cs-CZ"/>
              </w:rPr>
              <w:t xml:space="preserve"> ke Smlouvě –  Komplexní pozemkové úpravy v k. ú. Páleček</w:t>
            </w:r>
          </w:p>
        </w:tc>
        <w:tc>
          <w:tcPr>
            <w:tcW w:w="1701" w:type="dxa"/>
            <w:tcBorders>
              <w:top w:val="nil"/>
              <w:left w:val="nil"/>
              <w:bottom w:val="nil"/>
              <w:right w:val="nil"/>
            </w:tcBorders>
            <w:shd w:val="clear" w:color="auto" w:fill="auto"/>
            <w:noWrap/>
            <w:vAlign w:val="center"/>
            <w:hideMark/>
          </w:tcPr>
          <w:p w14:paraId="3072528B" w14:textId="77777777" w:rsidR="0017006D" w:rsidRPr="0017006D" w:rsidRDefault="0017006D" w:rsidP="0017006D">
            <w:pPr>
              <w:spacing w:after="0" w:line="240" w:lineRule="auto"/>
              <w:rPr>
                <w:rFonts w:ascii="Arial" w:eastAsia="Times New Roman" w:hAnsi="Arial" w:cs="Arial"/>
                <w:b/>
                <w:bCs/>
                <w:sz w:val="20"/>
                <w:szCs w:val="20"/>
                <w:lang w:eastAsia="cs-CZ"/>
              </w:rPr>
            </w:pPr>
          </w:p>
        </w:tc>
      </w:tr>
      <w:tr w:rsidR="0017006D" w:rsidRPr="0017006D" w14:paraId="3A1087A3" w14:textId="77777777" w:rsidTr="0017006D">
        <w:trPr>
          <w:gridAfter w:val="1"/>
          <w:wAfter w:w="54" w:type="dxa"/>
          <w:trHeight w:val="840"/>
        </w:trPr>
        <w:tc>
          <w:tcPr>
            <w:tcW w:w="851" w:type="dxa"/>
            <w:tcBorders>
              <w:top w:val="single" w:sz="8" w:space="0" w:color="auto"/>
              <w:left w:val="single" w:sz="8" w:space="0" w:color="auto"/>
              <w:bottom w:val="single" w:sz="8" w:space="0" w:color="auto"/>
              <w:right w:val="nil"/>
            </w:tcBorders>
            <w:shd w:val="clear" w:color="auto" w:fill="auto"/>
            <w:noWrap/>
            <w:hideMark/>
          </w:tcPr>
          <w:p w14:paraId="14D8088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4253" w:type="dxa"/>
            <w:tcBorders>
              <w:top w:val="single" w:sz="8" w:space="0" w:color="auto"/>
              <w:left w:val="nil"/>
              <w:bottom w:val="single" w:sz="8" w:space="0" w:color="auto"/>
              <w:right w:val="single" w:sz="4" w:space="0" w:color="C0C0C0"/>
            </w:tcBorders>
            <w:shd w:val="clear" w:color="auto" w:fill="auto"/>
            <w:vAlign w:val="center"/>
            <w:hideMark/>
          </w:tcPr>
          <w:p w14:paraId="3ECB96AE"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proofErr w:type="gramStart"/>
            <w:r w:rsidRPr="0017006D">
              <w:rPr>
                <w:rFonts w:ascii="Arial" w:eastAsia="Times New Roman" w:hAnsi="Arial" w:cs="Arial"/>
                <w:b/>
                <w:bCs/>
                <w:sz w:val="20"/>
                <w:szCs w:val="20"/>
                <w:lang w:eastAsia="cs-CZ"/>
              </w:rPr>
              <w:t>Hlavní  celek</w:t>
            </w:r>
            <w:proofErr w:type="gramEnd"/>
            <w:r w:rsidRPr="0017006D">
              <w:rPr>
                <w:rFonts w:ascii="Arial" w:eastAsia="Times New Roman" w:hAnsi="Arial" w:cs="Arial"/>
                <w:b/>
                <w:bCs/>
                <w:sz w:val="20"/>
                <w:szCs w:val="20"/>
                <w:lang w:eastAsia="cs-CZ"/>
              </w:rPr>
              <w:t xml:space="preserve">  / Dílčí část Hlavního celku</w:t>
            </w:r>
          </w:p>
        </w:tc>
        <w:tc>
          <w:tcPr>
            <w:tcW w:w="1000" w:type="dxa"/>
            <w:tcBorders>
              <w:top w:val="single" w:sz="8" w:space="0" w:color="auto"/>
              <w:left w:val="nil"/>
              <w:bottom w:val="single" w:sz="8" w:space="0" w:color="auto"/>
              <w:right w:val="single" w:sz="4" w:space="0" w:color="C0C0C0"/>
            </w:tcBorders>
            <w:shd w:val="clear" w:color="auto" w:fill="auto"/>
            <w:vAlign w:val="center"/>
            <w:hideMark/>
          </w:tcPr>
          <w:p w14:paraId="23606C2D"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Měrná jednotka</w:t>
            </w:r>
          </w:p>
        </w:tc>
        <w:tc>
          <w:tcPr>
            <w:tcW w:w="1020" w:type="dxa"/>
            <w:tcBorders>
              <w:top w:val="single" w:sz="8" w:space="0" w:color="auto"/>
              <w:left w:val="nil"/>
              <w:bottom w:val="single" w:sz="8" w:space="0" w:color="auto"/>
              <w:right w:val="single" w:sz="4" w:space="0" w:color="C0C0C0"/>
            </w:tcBorders>
            <w:shd w:val="clear" w:color="auto" w:fill="auto"/>
            <w:vAlign w:val="center"/>
            <w:hideMark/>
          </w:tcPr>
          <w:p w14:paraId="4522C174"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Počet Měrných jednotek</w:t>
            </w:r>
          </w:p>
        </w:tc>
        <w:tc>
          <w:tcPr>
            <w:tcW w:w="1524" w:type="dxa"/>
            <w:gridSpan w:val="2"/>
            <w:tcBorders>
              <w:top w:val="single" w:sz="8" w:space="0" w:color="auto"/>
              <w:left w:val="nil"/>
              <w:bottom w:val="single" w:sz="8" w:space="0" w:color="auto"/>
              <w:right w:val="single" w:sz="4" w:space="0" w:color="C0C0C0"/>
            </w:tcBorders>
            <w:shd w:val="clear" w:color="auto" w:fill="auto"/>
            <w:vAlign w:val="center"/>
            <w:hideMark/>
          </w:tcPr>
          <w:p w14:paraId="61646770"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xml:space="preserve">Cena za Měrnou jednotku bez </w:t>
            </w:r>
            <w:r w:rsidRPr="0017006D">
              <w:rPr>
                <w:rFonts w:ascii="Arial" w:eastAsia="Times New Roman" w:hAnsi="Arial" w:cs="Arial"/>
                <w:b/>
                <w:bCs/>
                <w:sz w:val="20"/>
                <w:szCs w:val="20"/>
                <w:lang w:eastAsia="cs-CZ"/>
              </w:rPr>
              <w:br/>
              <w:t>DPH v Kč 10)</w:t>
            </w:r>
          </w:p>
        </w:tc>
        <w:tc>
          <w:tcPr>
            <w:tcW w:w="1417" w:type="dxa"/>
            <w:tcBorders>
              <w:top w:val="single" w:sz="8" w:space="0" w:color="auto"/>
              <w:left w:val="nil"/>
              <w:bottom w:val="single" w:sz="8" w:space="0" w:color="auto"/>
              <w:right w:val="single" w:sz="4" w:space="0" w:color="C0C0C0"/>
            </w:tcBorders>
            <w:shd w:val="clear" w:color="auto" w:fill="auto"/>
            <w:vAlign w:val="center"/>
            <w:hideMark/>
          </w:tcPr>
          <w:p w14:paraId="63E12DE5"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Cena bez DPH</w:t>
            </w:r>
            <w:r w:rsidRPr="0017006D">
              <w:rPr>
                <w:rFonts w:ascii="Arial" w:eastAsia="Times New Roman" w:hAnsi="Arial" w:cs="Arial"/>
                <w:b/>
                <w:bCs/>
                <w:sz w:val="20"/>
                <w:szCs w:val="20"/>
                <w:lang w:eastAsia="cs-CZ"/>
              </w:rPr>
              <w:br/>
              <w:t>celkem v Kč 10)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0AA8DD8"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Termín předání k akceptačnímu řízení</w:t>
            </w:r>
          </w:p>
        </w:tc>
      </w:tr>
      <w:tr w:rsidR="0017006D" w:rsidRPr="0017006D" w14:paraId="181B5D1D" w14:textId="77777777" w:rsidTr="0017006D">
        <w:trPr>
          <w:gridAfter w:val="1"/>
          <w:wAfter w:w="54" w:type="dxa"/>
          <w:trHeight w:val="396"/>
        </w:trPr>
        <w:tc>
          <w:tcPr>
            <w:tcW w:w="851" w:type="dxa"/>
            <w:tcBorders>
              <w:top w:val="nil"/>
              <w:left w:val="single" w:sz="8" w:space="0" w:color="auto"/>
              <w:bottom w:val="nil"/>
              <w:right w:val="single" w:sz="4" w:space="0" w:color="C0C0C0"/>
            </w:tcBorders>
            <w:shd w:val="clear" w:color="auto" w:fill="auto"/>
            <w:noWrap/>
            <w:vAlign w:val="center"/>
            <w:hideMark/>
          </w:tcPr>
          <w:p w14:paraId="27304ED5"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6.2</w:t>
            </w:r>
          </w:p>
        </w:tc>
        <w:tc>
          <w:tcPr>
            <w:tcW w:w="4253" w:type="dxa"/>
            <w:tcBorders>
              <w:top w:val="nil"/>
              <w:left w:val="nil"/>
              <w:bottom w:val="nil"/>
              <w:right w:val="nil"/>
            </w:tcBorders>
            <w:shd w:val="clear" w:color="auto" w:fill="auto"/>
            <w:vAlign w:val="center"/>
            <w:hideMark/>
          </w:tcPr>
          <w:p w14:paraId="034D1A53"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Hlavní celek 1 „Přípravné práce“</w:t>
            </w:r>
          </w:p>
        </w:tc>
        <w:tc>
          <w:tcPr>
            <w:tcW w:w="1000" w:type="dxa"/>
            <w:tcBorders>
              <w:top w:val="nil"/>
              <w:left w:val="nil"/>
              <w:bottom w:val="nil"/>
              <w:right w:val="nil"/>
            </w:tcBorders>
            <w:shd w:val="clear" w:color="auto" w:fill="auto"/>
            <w:noWrap/>
            <w:vAlign w:val="center"/>
            <w:hideMark/>
          </w:tcPr>
          <w:p w14:paraId="3FF78691"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020" w:type="dxa"/>
            <w:tcBorders>
              <w:top w:val="nil"/>
              <w:left w:val="nil"/>
              <w:bottom w:val="nil"/>
              <w:right w:val="nil"/>
            </w:tcBorders>
            <w:shd w:val="clear" w:color="auto" w:fill="auto"/>
            <w:noWrap/>
            <w:vAlign w:val="center"/>
            <w:hideMark/>
          </w:tcPr>
          <w:p w14:paraId="15F24D29"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524" w:type="dxa"/>
            <w:gridSpan w:val="2"/>
            <w:tcBorders>
              <w:top w:val="nil"/>
              <w:left w:val="nil"/>
              <w:bottom w:val="nil"/>
              <w:right w:val="nil"/>
            </w:tcBorders>
            <w:shd w:val="clear" w:color="auto" w:fill="auto"/>
            <w:noWrap/>
            <w:vAlign w:val="center"/>
            <w:hideMark/>
          </w:tcPr>
          <w:p w14:paraId="0B86D844"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417" w:type="dxa"/>
            <w:tcBorders>
              <w:top w:val="nil"/>
              <w:left w:val="nil"/>
              <w:bottom w:val="nil"/>
              <w:right w:val="nil"/>
            </w:tcBorders>
            <w:shd w:val="clear" w:color="auto" w:fill="auto"/>
            <w:noWrap/>
            <w:vAlign w:val="center"/>
            <w:hideMark/>
          </w:tcPr>
          <w:p w14:paraId="4F236F49"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701" w:type="dxa"/>
            <w:tcBorders>
              <w:top w:val="nil"/>
              <w:left w:val="nil"/>
              <w:bottom w:val="nil"/>
              <w:right w:val="single" w:sz="8" w:space="0" w:color="auto"/>
            </w:tcBorders>
            <w:shd w:val="clear" w:color="auto" w:fill="auto"/>
            <w:noWrap/>
            <w:vAlign w:val="center"/>
            <w:hideMark/>
          </w:tcPr>
          <w:p w14:paraId="1D712168"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r>
      <w:tr w:rsidR="0017006D" w:rsidRPr="0017006D" w14:paraId="2386C974" w14:textId="77777777" w:rsidTr="0017006D">
        <w:trPr>
          <w:gridAfter w:val="1"/>
          <w:wAfter w:w="54" w:type="dxa"/>
          <w:trHeight w:val="417"/>
        </w:trPr>
        <w:tc>
          <w:tcPr>
            <w:tcW w:w="851"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6CCFDC34"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6.2.1</w:t>
            </w:r>
          </w:p>
        </w:tc>
        <w:tc>
          <w:tcPr>
            <w:tcW w:w="4253" w:type="dxa"/>
            <w:tcBorders>
              <w:top w:val="single" w:sz="8" w:space="0" w:color="auto"/>
              <w:left w:val="nil"/>
              <w:bottom w:val="single" w:sz="4" w:space="0" w:color="auto"/>
              <w:right w:val="single" w:sz="4" w:space="0" w:color="auto"/>
            </w:tcBorders>
            <w:shd w:val="clear" w:color="auto" w:fill="auto"/>
            <w:vAlign w:val="center"/>
            <w:hideMark/>
          </w:tcPr>
          <w:p w14:paraId="7D3F9958"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Revize stávajícího bodového pole</w:t>
            </w:r>
          </w:p>
        </w:tc>
        <w:tc>
          <w:tcPr>
            <w:tcW w:w="1000" w:type="dxa"/>
            <w:tcBorders>
              <w:top w:val="single" w:sz="8" w:space="0" w:color="auto"/>
              <w:left w:val="nil"/>
              <w:bottom w:val="single" w:sz="4" w:space="0" w:color="auto"/>
              <w:right w:val="nil"/>
            </w:tcBorders>
            <w:shd w:val="clear" w:color="auto" w:fill="auto"/>
            <w:noWrap/>
            <w:vAlign w:val="center"/>
            <w:hideMark/>
          </w:tcPr>
          <w:p w14:paraId="0BEAB8E3"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 bod</w:t>
            </w:r>
          </w:p>
        </w:tc>
        <w:tc>
          <w:tcPr>
            <w:tcW w:w="10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6C38FF1"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5 </w:t>
            </w:r>
          </w:p>
        </w:tc>
        <w:tc>
          <w:tcPr>
            <w:tcW w:w="1524" w:type="dxa"/>
            <w:gridSpan w:val="2"/>
            <w:tcBorders>
              <w:top w:val="single" w:sz="8" w:space="0" w:color="auto"/>
              <w:left w:val="nil"/>
              <w:bottom w:val="single" w:sz="4" w:space="0" w:color="auto"/>
              <w:right w:val="single" w:sz="4" w:space="0" w:color="auto"/>
            </w:tcBorders>
            <w:shd w:val="clear" w:color="auto" w:fill="auto"/>
            <w:noWrap/>
            <w:vAlign w:val="center"/>
            <w:hideMark/>
          </w:tcPr>
          <w:p w14:paraId="5775E239"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3 000,00</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60747E18"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15 000,00</w:t>
            </w:r>
          </w:p>
        </w:tc>
        <w:tc>
          <w:tcPr>
            <w:tcW w:w="1701"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7016534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30.8.2024</w:t>
            </w:r>
          </w:p>
        </w:tc>
      </w:tr>
      <w:tr w:rsidR="0017006D" w:rsidRPr="0017006D" w14:paraId="36BE2B5D" w14:textId="77777777" w:rsidTr="0017006D">
        <w:trPr>
          <w:gridAfter w:val="1"/>
          <w:wAfter w:w="54" w:type="dxa"/>
          <w:trHeight w:val="395"/>
        </w:trPr>
        <w:tc>
          <w:tcPr>
            <w:tcW w:w="851" w:type="dxa"/>
            <w:vMerge/>
            <w:tcBorders>
              <w:top w:val="single" w:sz="8" w:space="0" w:color="auto"/>
              <w:left w:val="single" w:sz="8" w:space="0" w:color="auto"/>
              <w:bottom w:val="nil"/>
              <w:right w:val="single" w:sz="4" w:space="0" w:color="auto"/>
            </w:tcBorders>
            <w:vAlign w:val="center"/>
            <w:hideMark/>
          </w:tcPr>
          <w:p w14:paraId="04EB3332" w14:textId="77777777" w:rsidR="0017006D" w:rsidRPr="0017006D" w:rsidRDefault="0017006D" w:rsidP="0017006D">
            <w:pPr>
              <w:spacing w:after="0" w:line="240" w:lineRule="auto"/>
              <w:rPr>
                <w:rFonts w:ascii="Arial" w:eastAsia="Times New Roman" w:hAnsi="Arial" w:cs="Arial"/>
                <w:sz w:val="20"/>
                <w:szCs w:val="20"/>
                <w:lang w:eastAsia="cs-CZ"/>
              </w:rPr>
            </w:pPr>
          </w:p>
        </w:tc>
        <w:tc>
          <w:tcPr>
            <w:tcW w:w="4253" w:type="dxa"/>
            <w:tcBorders>
              <w:top w:val="nil"/>
              <w:left w:val="nil"/>
              <w:bottom w:val="single" w:sz="4" w:space="0" w:color="auto"/>
              <w:right w:val="single" w:sz="4" w:space="0" w:color="auto"/>
            </w:tcBorders>
            <w:shd w:val="clear" w:color="auto" w:fill="auto"/>
            <w:vAlign w:val="center"/>
            <w:hideMark/>
          </w:tcPr>
          <w:p w14:paraId="4E17C6A7"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Doplnění stávajícího bodového pole</w:t>
            </w:r>
          </w:p>
        </w:tc>
        <w:tc>
          <w:tcPr>
            <w:tcW w:w="1000" w:type="dxa"/>
            <w:tcBorders>
              <w:top w:val="nil"/>
              <w:left w:val="nil"/>
              <w:bottom w:val="single" w:sz="4" w:space="0" w:color="auto"/>
              <w:right w:val="single" w:sz="4" w:space="0" w:color="auto"/>
            </w:tcBorders>
            <w:shd w:val="clear" w:color="auto" w:fill="auto"/>
            <w:noWrap/>
            <w:vAlign w:val="center"/>
            <w:hideMark/>
          </w:tcPr>
          <w:p w14:paraId="012CC512"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bod</w:t>
            </w:r>
          </w:p>
        </w:tc>
        <w:tc>
          <w:tcPr>
            <w:tcW w:w="1020" w:type="dxa"/>
            <w:tcBorders>
              <w:top w:val="nil"/>
              <w:left w:val="nil"/>
              <w:bottom w:val="single" w:sz="4" w:space="0" w:color="auto"/>
              <w:right w:val="single" w:sz="4" w:space="0" w:color="auto"/>
            </w:tcBorders>
            <w:shd w:val="clear" w:color="auto" w:fill="auto"/>
            <w:noWrap/>
            <w:vAlign w:val="center"/>
            <w:hideMark/>
          </w:tcPr>
          <w:p w14:paraId="2D90F332"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5 </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2CCE8CB9"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5 000,00</w:t>
            </w:r>
          </w:p>
        </w:tc>
        <w:tc>
          <w:tcPr>
            <w:tcW w:w="1417" w:type="dxa"/>
            <w:tcBorders>
              <w:top w:val="nil"/>
              <w:left w:val="nil"/>
              <w:bottom w:val="single" w:sz="4" w:space="0" w:color="auto"/>
              <w:right w:val="single" w:sz="4" w:space="0" w:color="auto"/>
            </w:tcBorders>
            <w:shd w:val="clear" w:color="auto" w:fill="auto"/>
            <w:noWrap/>
            <w:vAlign w:val="center"/>
            <w:hideMark/>
          </w:tcPr>
          <w:p w14:paraId="0AF96618"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25 000,00</w:t>
            </w:r>
          </w:p>
        </w:tc>
        <w:tc>
          <w:tcPr>
            <w:tcW w:w="1701" w:type="dxa"/>
            <w:vMerge/>
            <w:tcBorders>
              <w:top w:val="single" w:sz="8" w:space="0" w:color="auto"/>
              <w:left w:val="single" w:sz="4" w:space="0" w:color="auto"/>
              <w:bottom w:val="nil"/>
              <w:right w:val="single" w:sz="8" w:space="0" w:color="auto"/>
            </w:tcBorders>
            <w:vAlign w:val="center"/>
            <w:hideMark/>
          </w:tcPr>
          <w:p w14:paraId="1CCE707D" w14:textId="77777777" w:rsidR="0017006D" w:rsidRPr="0017006D" w:rsidRDefault="0017006D" w:rsidP="0017006D">
            <w:pPr>
              <w:spacing w:after="0" w:line="240" w:lineRule="auto"/>
              <w:rPr>
                <w:rFonts w:ascii="Arial" w:eastAsia="Times New Roman" w:hAnsi="Arial" w:cs="Arial"/>
                <w:sz w:val="20"/>
                <w:szCs w:val="20"/>
                <w:lang w:eastAsia="cs-CZ"/>
              </w:rPr>
            </w:pPr>
          </w:p>
        </w:tc>
      </w:tr>
      <w:tr w:rsidR="0017006D" w:rsidRPr="0017006D" w14:paraId="0A6B990D" w14:textId="77777777" w:rsidTr="0017006D">
        <w:trPr>
          <w:gridAfter w:val="1"/>
          <w:wAfter w:w="54" w:type="dxa"/>
          <w:trHeight w:val="566"/>
        </w:trPr>
        <w:tc>
          <w:tcPr>
            <w:tcW w:w="851"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3892569B"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6.2.2</w:t>
            </w:r>
          </w:p>
        </w:tc>
        <w:tc>
          <w:tcPr>
            <w:tcW w:w="4253" w:type="dxa"/>
            <w:tcBorders>
              <w:top w:val="nil"/>
              <w:left w:val="nil"/>
              <w:bottom w:val="single" w:sz="4" w:space="0" w:color="auto"/>
              <w:right w:val="single" w:sz="4" w:space="0" w:color="auto"/>
            </w:tcBorders>
            <w:shd w:val="clear" w:color="auto" w:fill="auto"/>
            <w:vAlign w:val="center"/>
            <w:hideMark/>
          </w:tcPr>
          <w:p w14:paraId="611142EF"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Podrobné měření polohopisu v obvodu KoPÚ mimo trvalé porosty</w:t>
            </w:r>
          </w:p>
        </w:tc>
        <w:tc>
          <w:tcPr>
            <w:tcW w:w="1000" w:type="dxa"/>
            <w:tcBorders>
              <w:top w:val="nil"/>
              <w:left w:val="nil"/>
              <w:bottom w:val="single" w:sz="4" w:space="0" w:color="auto"/>
              <w:right w:val="single" w:sz="4" w:space="0" w:color="auto"/>
            </w:tcBorders>
            <w:shd w:val="clear" w:color="auto" w:fill="auto"/>
            <w:noWrap/>
            <w:vAlign w:val="center"/>
            <w:hideMark/>
          </w:tcPr>
          <w:p w14:paraId="6E41C7BA"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nil"/>
              <w:left w:val="nil"/>
              <w:bottom w:val="single" w:sz="4" w:space="0" w:color="auto"/>
              <w:right w:val="single" w:sz="4" w:space="0" w:color="auto"/>
            </w:tcBorders>
            <w:shd w:val="clear" w:color="auto" w:fill="auto"/>
            <w:noWrap/>
            <w:vAlign w:val="center"/>
            <w:hideMark/>
          </w:tcPr>
          <w:p w14:paraId="6C9822E7"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305</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237FED55"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600,00</w:t>
            </w:r>
          </w:p>
        </w:tc>
        <w:tc>
          <w:tcPr>
            <w:tcW w:w="1417" w:type="dxa"/>
            <w:tcBorders>
              <w:top w:val="nil"/>
              <w:left w:val="nil"/>
              <w:bottom w:val="single" w:sz="4" w:space="0" w:color="auto"/>
              <w:right w:val="single" w:sz="4" w:space="0" w:color="auto"/>
            </w:tcBorders>
            <w:shd w:val="clear" w:color="auto" w:fill="auto"/>
            <w:noWrap/>
            <w:vAlign w:val="center"/>
            <w:hideMark/>
          </w:tcPr>
          <w:p w14:paraId="7DC0A1A1"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183 000,00</w:t>
            </w:r>
          </w:p>
        </w:tc>
        <w:tc>
          <w:tcPr>
            <w:tcW w:w="1701"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62058FD4"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30.10.2024</w:t>
            </w:r>
          </w:p>
        </w:tc>
      </w:tr>
      <w:tr w:rsidR="0017006D" w:rsidRPr="0017006D" w14:paraId="1BBB73C0" w14:textId="77777777" w:rsidTr="0017006D">
        <w:trPr>
          <w:gridAfter w:val="1"/>
          <w:wAfter w:w="54" w:type="dxa"/>
          <w:trHeight w:val="547"/>
        </w:trPr>
        <w:tc>
          <w:tcPr>
            <w:tcW w:w="851" w:type="dxa"/>
            <w:vMerge/>
            <w:tcBorders>
              <w:top w:val="single" w:sz="4" w:space="0" w:color="auto"/>
              <w:left w:val="single" w:sz="8" w:space="0" w:color="auto"/>
              <w:bottom w:val="nil"/>
              <w:right w:val="single" w:sz="4" w:space="0" w:color="auto"/>
            </w:tcBorders>
            <w:vAlign w:val="center"/>
            <w:hideMark/>
          </w:tcPr>
          <w:p w14:paraId="5CDB43D0" w14:textId="77777777" w:rsidR="0017006D" w:rsidRPr="0017006D" w:rsidRDefault="0017006D" w:rsidP="0017006D">
            <w:pPr>
              <w:spacing w:after="0" w:line="240" w:lineRule="auto"/>
              <w:rPr>
                <w:rFonts w:ascii="Arial" w:eastAsia="Times New Roman" w:hAnsi="Arial" w:cs="Arial"/>
                <w:sz w:val="20"/>
                <w:szCs w:val="20"/>
                <w:lang w:eastAsia="cs-CZ"/>
              </w:rPr>
            </w:pPr>
          </w:p>
        </w:tc>
        <w:tc>
          <w:tcPr>
            <w:tcW w:w="4253" w:type="dxa"/>
            <w:tcBorders>
              <w:top w:val="nil"/>
              <w:left w:val="nil"/>
              <w:bottom w:val="single" w:sz="4" w:space="0" w:color="auto"/>
              <w:right w:val="single" w:sz="4" w:space="0" w:color="auto"/>
            </w:tcBorders>
            <w:shd w:val="clear" w:color="auto" w:fill="auto"/>
            <w:vAlign w:val="center"/>
            <w:hideMark/>
          </w:tcPr>
          <w:p w14:paraId="62C57653"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Podrobné měření polohopisu v obvodu KoPÚ v trvalých porostech</w:t>
            </w:r>
          </w:p>
        </w:tc>
        <w:tc>
          <w:tcPr>
            <w:tcW w:w="1000" w:type="dxa"/>
            <w:tcBorders>
              <w:top w:val="nil"/>
              <w:left w:val="nil"/>
              <w:bottom w:val="single" w:sz="4" w:space="0" w:color="auto"/>
              <w:right w:val="single" w:sz="4" w:space="0" w:color="auto"/>
            </w:tcBorders>
            <w:shd w:val="clear" w:color="auto" w:fill="auto"/>
            <w:noWrap/>
            <w:vAlign w:val="center"/>
            <w:hideMark/>
          </w:tcPr>
          <w:p w14:paraId="4C594058"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nil"/>
              <w:left w:val="nil"/>
              <w:bottom w:val="nil"/>
              <w:right w:val="single" w:sz="4" w:space="0" w:color="auto"/>
            </w:tcBorders>
            <w:shd w:val="clear" w:color="auto" w:fill="auto"/>
            <w:noWrap/>
            <w:vAlign w:val="center"/>
            <w:hideMark/>
          </w:tcPr>
          <w:p w14:paraId="170642EB"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6641E7C4"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2 000,00</w:t>
            </w:r>
          </w:p>
        </w:tc>
        <w:tc>
          <w:tcPr>
            <w:tcW w:w="1417" w:type="dxa"/>
            <w:tcBorders>
              <w:top w:val="nil"/>
              <w:left w:val="nil"/>
              <w:bottom w:val="single" w:sz="4" w:space="0" w:color="auto"/>
              <w:right w:val="single" w:sz="4" w:space="0" w:color="auto"/>
            </w:tcBorders>
            <w:shd w:val="clear" w:color="auto" w:fill="auto"/>
            <w:noWrap/>
            <w:vAlign w:val="center"/>
            <w:hideMark/>
          </w:tcPr>
          <w:p w14:paraId="09654577"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12 000,00</w:t>
            </w:r>
          </w:p>
        </w:tc>
        <w:tc>
          <w:tcPr>
            <w:tcW w:w="1701" w:type="dxa"/>
            <w:vMerge/>
            <w:tcBorders>
              <w:top w:val="single" w:sz="4" w:space="0" w:color="auto"/>
              <w:left w:val="single" w:sz="4" w:space="0" w:color="auto"/>
              <w:bottom w:val="single" w:sz="4" w:space="0" w:color="000000"/>
              <w:right w:val="single" w:sz="8" w:space="0" w:color="auto"/>
            </w:tcBorders>
            <w:vAlign w:val="center"/>
            <w:hideMark/>
          </w:tcPr>
          <w:p w14:paraId="0D2691FE" w14:textId="77777777" w:rsidR="0017006D" w:rsidRPr="0017006D" w:rsidRDefault="0017006D" w:rsidP="0017006D">
            <w:pPr>
              <w:spacing w:after="0" w:line="240" w:lineRule="auto"/>
              <w:rPr>
                <w:rFonts w:ascii="Arial" w:eastAsia="Times New Roman" w:hAnsi="Arial" w:cs="Arial"/>
                <w:sz w:val="20"/>
                <w:szCs w:val="20"/>
                <w:lang w:eastAsia="cs-CZ"/>
              </w:rPr>
            </w:pPr>
          </w:p>
        </w:tc>
      </w:tr>
      <w:tr w:rsidR="0017006D" w:rsidRPr="0017006D" w14:paraId="0269E055" w14:textId="77777777" w:rsidTr="0017006D">
        <w:trPr>
          <w:gridAfter w:val="1"/>
          <w:wAfter w:w="54" w:type="dxa"/>
          <w:trHeight w:val="979"/>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01544241"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6.2.4</w:t>
            </w:r>
          </w:p>
        </w:tc>
        <w:tc>
          <w:tcPr>
            <w:tcW w:w="4253" w:type="dxa"/>
            <w:tcBorders>
              <w:top w:val="nil"/>
              <w:left w:val="nil"/>
              <w:bottom w:val="nil"/>
              <w:right w:val="single" w:sz="4" w:space="0" w:color="auto"/>
            </w:tcBorders>
            <w:shd w:val="clear" w:color="auto" w:fill="auto"/>
            <w:vAlign w:val="center"/>
            <w:hideMark/>
          </w:tcPr>
          <w:p w14:paraId="187E5F41"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Zjišťování hranic obvodu KoPÚ, geometrické plány pro stanovení obvodu KoPÚ, předepsaná stabilizace dle vyhlášky č. 357/2013 Sb.</w:t>
            </w:r>
          </w:p>
        </w:tc>
        <w:tc>
          <w:tcPr>
            <w:tcW w:w="1000" w:type="dxa"/>
            <w:tcBorders>
              <w:top w:val="nil"/>
              <w:left w:val="nil"/>
              <w:bottom w:val="nil"/>
              <w:right w:val="single" w:sz="4" w:space="0" w:color="auto"/>
            </w:tcBorders>
            <w:shd w:val="clear" w:color="auto" w:fill="auto"/>
            <w:vAlign w:val="center"/>
            <w:hideMark/>
          </w:tcPr>
          <w:p w14:paraId="4318F776"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 100 </w:t>
            </w:r>
            <w:proofErr w:type="spellStart"/>
            <w:r w:rsidRPr="0017006D">
              <w:rPr>
                <w:rFonts w:ascii="Arial" w:eastAsia="Times New Roman" w:hAnsi="Arial" w:cs="Arial"/>
                <w:sz w:val="20"/>
                <w:szCs w:val="20"/>
                <w:lang w:eastAsia="cs-CZ"/>
              </w:rPr>
              <w:t>bm</w:t>
            </w:r>
            <w:proofErr w:type="spellEnd"/>
          </w:p>
        </w:tc>
        <w:tc>
          <w:tcPr>
            <w:tcW w:w="1020" w:type="dxa"/>
            <w:tcBorders>
              <w:top w:val="single" w:sz="4" w:space="0" w:color="auto"/>
              <w:left w:val="nil"/>
              <w:bottom w:val="nil"/>
              <w:right w:val="single" w:sz="4" w:space="0" w:color="auto"/>
            </w:tcBorders>
            <w:shd w:val="clear" w:color="auto" w:fill="auto"/>
            <w:noWrap/>
            <w:vAlign w:val="center"/>
            <w:hideMark/>
          </w:tcPr>
          <w:p w14:paraId="2FDA4DB6"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102</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64E40732"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1 500,00</w:t>
            </w:r>
          </w:p>
        </w:tc>
        <w:tc>
          <w:tcPr>
            <w:tcW w:w="1417" w:type="dxa"/>
            <w:tcBorders>
              <w:top w:val="nil"/>
              <w:left w:val="nil"/>
              <w:bottom w:val="nil"/>
              <w:right w:val="single" w:sz="4" w:space="0" w:color="auto"/>
            </w:tcBorders>
            <w:shd w:val="clear" w:color="auto" w:fill="auto"/>
            <w:noWrap/>
            <w:vAlign w:val="center"/>
            <w:hideMark/>
          </w:tcPr>
          <w:p w14:paraId="1AF4FF54"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153 000,00</w:t>
            </w:r>
          </w:p>
        </w:tc>
        <w:tc>
          <w:tcPr>
            <w:tcW w:w="1701" w:type="dxa"/>
            <w:tcBorders>
              <w:top w:val="nil"/>
              <w:left w:val="nil"/>
              <w:bottom w:val="nil"/>
              <w:right w:val="single" w:sz="8" w:space="0" w:color="auto"/>
            </w:tcBorders>
            <w:shd w:val="clear" w:color="auto" w:fill="auto"/>
            <w:noWrap/>
            <w:vAlign w:val="center"/>
            <w:hideMark/>
          </w:tcPr>
          <w:p w14:paraId="43F3FE26"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30.11.2024</w:t>
            </w:r>
          </w:p>
        </w:tc>
      </w:tr>
      <w:tr w:rsidR="0017006D" w:rsidRPr="0017006D" w14:paraId="193AD938" w14:textId="77777777" w:rsidTr="0017006D">
        <w:trPr>
          <w:gridAfter w:val="1"/>
          <w:wAfter w:w="54" w:type="dxa"/>
          <w:trHeight w:val="554"/>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32CFDF44"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6.2.5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BB50AFF"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Zjišťování hranic pozemků neřešených dle § 2 Zákona </w:t>
            </w:r>
          </w:p>
        </w:tc>
        <w:tc>
          <w:tcPr>
            <w:tcW w:w="1000" w:type="dxa"/>
            <w:tcBorders>
              <w:top w:val="single" w:sz="4" w:space="0" w:color="auto"/>
              <w:left w:val="nil"/>
              <w:bottom w:val="nil"/>
              <w:right w:val="single" w:sz="4" w:space="0" w:color="auto"/>
            </w:tcBorders>
            <w:shd w:val="clear" w:color="auto" w:fill="auto"/>
            <w:vAlign w:val="center"/>
            <w:hideMark/>
          </w:tcPr>
          <w:p w14:paraId="1B73BA92"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 100 </w:t>
            </w:r>
            <w:proofErr w:type="spellStart"/>
            <w:r w:rsidRPr="0017006D">
              <w:rPr>
                <w:rFonts w:ascii="Arial" w:eastAsia="Times New Roman" w:hAnsi="Arial" w:cs="Arial"/>
                <w:sz w:val="20"/>
                <w:szCs w:val="20"/>
                <w:lang w:eastAsia="cs-CZ"/>
              </w:rPr>
              <w:t>bm</w:t>
            </w:r>
            <w:proofErr w:type="spellEnd"/>
          </w:p>
        </w:tc>
        <w:tc>
          <w:tcPr>
            <w:tcW w:w="1020" w:type="dxa"/>
            <w:tcBorders>
              <w:top w:val="single" w:sz="4" w:space="0" w:color="auto"/>
              <w:left w:val="nil"/>
              <w:bottom w:val="nil"/>
              <w:right w:val="single" w:sz="4" w:space="0" w:color="auto"/>
            </w:tcBorders>
            <w:shd w:val="clear" w:color="auto" w:fill="auto"/>
            <w:noWrap/>
            <w:vAlign w:val="center"/>
            <w:hideMark/>
          </w:tcPr>
          <w:p w14:paraId="41C9361A"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5F2D4CB9"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8 000,00</w:t>
            </w:r>
          </w:p>
        </w:tc>
        <w:tc>
          <w:tcPr>
            <w:tcW w:w="1417" w:type="dxa"/>
            <w:tcBorders>
              <w:top w:val="single" w:sz="4" w:space="0" w:color="auto"/>
              <w:left w:val="nil"/>
              <w:bottom w:val="nil"/>
              <w:right w:val="single" w:sz="4" w:space="0" w:color="auto"/>
            </w:tcBorders>
            <w:shd w:val="clear" w:color="auto" w:fill="auto"/>
            <w:noWrap/>
            <w:vAlign w:val="center"/>
            <w:hideMark/>
          </w:tcPr>
          <w:p w14:paraId="67E547C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8 000,00</w:t>
            </w:r>
          </w:p>
        </w:tc>
        <w:tc>
          <w:tcPr>
            <w:tcW w:w="1701" w:type="dxa"/>
            <w:tcBorders>
              <w:top w:val="single" w:sz="4" w:space="0" w:color="auto"/>
              <w:left w:val="nil"/>
              <w:bottom w:val="nil"/>
              <w:right w:val="single" w:sz="8" w:space="0" w:color="auto"/>
            </w:tcBorders>
            <w:shd w:val="clear" w:color="auto" w:fill="auto"/>
            <w:noWrap/>
            <w:vAlign w:val="center"/>
            <w:hideMark/>
          </w:tcPr>
          <w:p w14:paraId="61FF465A"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30.11.2024</w:t>
            </w:r>
          </w:p>
        </w:tc>
      </w:tr>
      <w:tr w:rsidR="0017006D" w:rsidRPr="0017006D" w14:paraId="037EFD12" w14:textId="77777777" w:rsidTr="0017006D">
        <w:trPr>
          <w:gridAfter w:val="1"/>
          <w:wAfter w:w="54" w:type="dxa"/>
          <w:trHeight w:val="718"/>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01ABE9C0"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6.2.6</w:t>
            </w:r>
          </w:p>
        </w:tc>
        <w:tc>
          <w:tcPr>
            <w:tcW w:w="4253" w:type="dxa"/>
            <w:tcBorders>
              <w:top w:val="nil"/>
              <w:left w:val="nil"/>
              <w:bottom w:val="single" w:sz="4" w:space="0" w:color="auto"/>
              <w:right w:val="single" w:sz="4" w:space="0" w:color="auto"/>
            </w:tcBorders>
            <w:shd w:val="clear" w:color="auto" w:fill="auto"/>
            <w:vAlign w:val="center"/>
            <w:hideMark/>
          </w:tcPr>
          <w:p w14:paraId="3B332B44"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Šetření průběhu vlastnických hranic řešených pozemků s porosty pro účely návrhu KoPÚ, včetně označení lomových bodů</w:t>
            </w:r>
          </w:p>
        </w:tc>
        <w:tc>
          <w:tcPr>
            <w:tcW w:w="1000" w:type="dxa"/>
            <w:tcBorders>
              <w:top w:val="single" w:sz="4" w:space="0" w:color="auto"/>
              <w:left w:val="nil"/>
              <w:bottom w:val="nil"/>
              <w:right w:val="single" w:sz="4" w:space="0" w:color="auto"/>
            </w:tcBorders>
            <w:shd w:val="clear" w:color="auto" w:fill="auto"/>
            <w:vAlign w:val="center"/>
            <w:hideMark/>
          </w:tcPr>
          <w:p w14:paraId="350F923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 100 </w:t>
            </w:r>
            <w:proofErr w:type="spellStart"/>
            <w:r w:rsidRPr="0017006D">
              <w:rPr>
                <w:rFonts w:ascii="Arial" w:eastAsia="Times New Roman" w:hAnsi="Arial" w:cs="Arial"/>
                <w:sz w:val="20"/>
                <w:szCs w:val="20"/>
                <w:lang w:eastAsia="cs-CZ"/>
              </w:rPr>
              <w:t>bm</w:t>
            </w:r>
            <w:proofErr w:type="spellEnd"/>
          </w:p>
        </w:tc>
        <w:tc>
          <w:tcPr>
            <w:tcW w:w="1020" w:type="dxa"/>
            <w:tcBorders>
              <w:top w:val="single" w:sz="4" w:space="0" w:color="auto"/>
              <w:left w:val="nil"/>
              <w:bottom w:val="nil"/>
              <w:right w:val="single" w:sz="4" w:space="0" w:color="auto"/>
            </w:tcBorders>
            <w:shd w:val="clear" w:color="auto" w:fill="auto"/>
            <w:noWrap/>
            <w:vAlign w:val="center"/>
            <w:hideMark/>
          </w:tcPr>
          <w:p w14:paraId="316A2A64"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32</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50E91E50"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2 500,00</w:t>
            </w:r>
          </w:p>
        </w:tc>
        <w:tc>
          <w:tcPr>
            <w:tcW w:w="1417" w:type="dxa"/>
            <w:tcBorders>
              <w:top w:val="single" w:sz="4" w:space="0" w:color="auto"/>
              <w:left w:val="nil"/>
              <w:bottom w:val="nil"/>
              <w:right w:val="single" w:sz="4" w:space="0" w:color="auto"/>
            </w:tcBorders>
            <w:shd w:val="clear" w:color="auto" w:fill="auto"/>
            <w:noWrap/>
            <w:vAlign w:val="center"/>
            <w:hideMark/>
          </w:tcPr>
          <w:p w14:paraId="1A3CB0B1"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80 000,00</w:t>
            </w:r>
          </w:p>
        </w:tc>
        <w:tc>
          <w:tcPr>
            <w:tcW w:w="1701" w:type="dxa"/>
            <w:tcBorders>
              <w:top w:val="single" w:sz="4" w:space="0" w:color="auto"/>
              <w:left w:val="nil"/>
              <w:bottom w:val="nil"/>
              <w:right w:val="single" w:sz="8" w:space="0" w:color="auto"/>
            </w:tcBorders>
            <w:shd w:val="clear" w:color="auto" w:fill="auto"/>
            <w:noWrap/>
            <w:vAlign w:val="center"/>
            <w:hideMark/>
          </w:tcPr>
          <w:p w14:paraId="255330AC"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30.11.2024</w:t>
            </w:r>
          </w:p>
        </w:tc>
      </w:tr>
      <w:tr w:rsidR="0017006D" w:rsidRPr="0017006D" w14:paraId="7E8009BA" w14:textId="77777777" w:rsidTr="0017006D">
        <w:trPr>
          <w:gridAfter w:val="1"/>
          <w:wAfter w:w="54" w:type="dxa"/>
          <w:trHeight w:val="403"/>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39BF5310"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6.2.7</w:t>
            </w:r>
          </w:p>
        </w:tc>
        <w:tc>
          <w:tcPr>
            <w:tcW w:w="4253" w:type="dxa"/>
            <w:tcBorders>
              <w:top w:val="nil"/>
              <w:left w:val="nil"/>
              <w:bottom w:val="nil"/>
              <w:right w:val="single" w:sz="4" w:space="0" w:color="auto"/>
            </w:tcBorders>
            <w:shd w:val="clear" w:color="auto" w:fill="auto"/>
            <w:vAlign w:val="center"/>
            <w:hideMark/>
          </w:tcPr>
          <w:p w14:paraId="7BE25723"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Rozbor současného stavu                      </w:t>
            </w:r>
          </w:p>
        </w:tc>
        <w:tc>
          <w:tcPr>
            <w:tcW w:w="1000" w:type="dxa"/>
            <w:tcBorders>
              <w:top w:val="single" w:sz="4" w:space="0" w:color="auto"/>
              <w:left w:val="nil"/>
              <w:bottom w:val="nil"/>
              <w:right w:val="single" w:sz="4" w:space="0" w:color="auto"/>
            </w:tcBorders>
            <w:shd w:val="clear" w:color="auto" w:fill="auto"/>
            <w:vAlign w:val="center"/>
            <w:hideMark/>
          </w:tcPr>
          <w:p w14:paraId="3535E11C"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single" w:sz="4" w:space="0" w:color="auto"/>
              <w:left w:val="nil"/>
              <w:bottom w:val="nil"/>
              <w:right w:val="single" w:sz="4" w:space="0" w:color="auto"/>
            </w:tcBorders>
            <w:shd w:val="clear" w:color="auto" w:fill="auto"/>
            <w:noWrap/>
            <w:vAlign w:val="center"/>
            <w:hideMark/>
          </w:tcPr>
          <w:p w14:paraId="6F09D1B3"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311</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66BEBAC2"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400,00</w:t>
            </w:r>
          </w:p>
        </w:tc>
        <w:tc>
          <w:tcPr>
            <w:tcW w:w="1417" w:type="dxa"/>
            <w:tcBorders>
              <w:top w:val="single" w:sz="4" w:space="0" w:color="auto"/>
              <w:left w:val="nil"/>
              <w:bottom w:val="nil"/>
              <w:right w:val="single" w:sz="4" w:space="0" w:color="auto"/>
            </w:tcBorders>
            <w:shd w:val="clear" w:color="auto" w:fill="auto"/>
            <w:noWrap/>
            <w:vAlign w:val="center"/>
            <w:hideMark/>
          </w:tcPr>
          <w:p w14:paraId="3E0F92B2"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124 400,00</w:t>
            </w:r>
          </w:p>
        </w:tc>
        <w:tc>
          <w:tcPr>
            <w:tcW w:w="1701" w:type="dxa"/>
            <w:tcBorders>
              <w:top w:val="single" w:sz="4" w:space="0" w:color="auto"/>
              <w:left w:val="nil"/>
              <w:bottom w:val="nil"/>
              <w:right w:val="single" w:sz="8" w:space="0" w:color="auto"/>
            </w:tcBorders>
            <w:shd w:val="clear" w:color="auto" w:fill="auto"/>
            <w:noWrap/>
            <w:vAlign w:val="center"/>
            <w:hideMark/>
          </w:tcPr>
          <w:p w14:paraId="767B97EB"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30.1.2025</w:t>
            </w:r>
          </w:p>
        </w:tc>
      </w:tr>
      <w:tr w:rsidR="0017006D" w:rsidRPr="0017006D" w14:paraId="5CFC4C15" w14:textId="77777777" w:rsidTr="0017006D">
        <w:trPr>
          <w:gridAfter w:val="1"/>
          <w:wAfter w:w="54" w:type="dxa"/>
          <w:trHeight w:val="564"/>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102326A"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6.2.8</w:t>
            </w:r>
          </w:p>
        </w:tc>
        <w:tc>
          <w:tcPr>
            <w:tcW w:w="4253" w:type="dxa"/>
            <w:tcBorders>
              <w:top w:val="single" w:sz="4" w:space="0" w:color="auto"/>
              <w:left w:val="nil"/>
              <w:bottom w:val="single" w:sz="8" w:space="0" w:color="auto"/>
              <w:right w:val="single" w:sz="4" w:space="0" w:color="auto"/>
            </w:tcBorders>
            <w:shd w:val="clear" w:color="auto" w:fill="auto"/>
            <w:vAlign w:val="center"/>
            <w:hideMark/>
          </w:tcPr>
          <w:p w14:paraId="1C54BA24"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Dokumentace k soupisu nároků vlastníků pozemků</w:t>
            </w:r>
          </w:p>
        </w:tc>
        <w:tc>
          <w:tcPr>
            <w:tcW w:w="1000" w:type="dxa"/>
            <w:tcBorders>
              <w:top w:val="single" w:sz="4" w:space="0" w:color="auto"/>
              <w:left w:val="nil"/>
              <w:bottom w:val="single" w:sz="8" w:space="0" w:color="auto"/>
              <w:right w:val="single" w:sz="4" w:space="0" w:color="auto"/>
            </w:tcBorders>
            <w:shd w:val="clear" w:color="auto" w:fill="auto"/>
            <w:noWrap/>
            <w:vAlign w:val="center"/>
            <w:hideMark/>
          </w:tcPr>
          <w:p w14:paraId="7975C24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single" w:sz="4" w:space="0" w:color="auto"/>
              <w:left w:val="nil"/>
              <w:bottom w:val="single" w:sz="8" w:space="0" w:color="auto"/>
              <w:right w:val="single" w:sz="4" w:space="0" w:color="auto"/>
            </w:tcBorders>
            <w:shd w:val="clear" w:color="auto" w:fill="auto"/>
            <w:noWrap/>
            <w:vAlign w:val="center"/>
            <w:hideMark/>
          </w:tcPr>
          <w:p w14:paraId="35AC1243"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311</w:t>
            </w:r>
          </w:p>
        </w:tc>
        <w:tc>
          <w:tcPr>
            <w:tcW w:w="1524" w:type="dxa"/>
            <w:gridSpan w:val="2"/>
            <w:tcBorders>
              <w:top w:val="nil"/>
              <w:left w:val="nil"/>
              <w:bottom w:val="single" w:sz="8" w:space="0" w:color="auto"/>
              <w:right w:val="single" w:sz="4" w:space="0" w:color="auto"/>
            </w:tcBorders>
            <w:shd w:val="clear" w:color="auto" w:fill="auto"/>
            <w:noWrap/>
            <w:vAlign w:val="center"/>
            <w:hideMark/>
          </w:tcPr>
          <w:p w14:paraId="25456BC8"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500,00</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14:paraId="7344B08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155 500,00</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2D34C87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28.2.2025</w:t>
            </w:r>
          </w:p>
        </w:tc>
      </w:tr>
      <w:tr w:rsidR="0017006D" w:rsidRPr="0017006D" w14:paraId="3FA7B26E" w14:textId="77777777" w:rsidTr="0017006D">
        <w:trPr>
          <w:gridAfter w:val="1"/>
          <w:wAfter w:w="54" w:type="dxa"/>
          <w:trHeight w:val="534"/>
        </w:trPr>
        <w:tc>
          <w:tcPr>
            <w:tcW w:w="5104" w:type="dxa"/>
            <w:gridSpan w:val="2"/>
            <w:tcBorders>
              <w:top w:val="single" w:sz="8" w:space="0" w:color="auto"/>
              <w:left w:val="single" w:sz="8" w:space="0" w:color="auto"/>
              <w:bottom w:val="single" w:sz="8" w:space="0" w:color="auto"/>
              <w:right w:val="nil"/>
            </w:tcBorders>
            <w:shd w:val="clear" w:color="auto" w:fill="auto"/>
            <w:noWrap/>
            <w:vAlign w:val="center"/>
            <w:hideMark/>
          </w:tcPr>
          <w:p w14:paraId="55FFB850"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„Přípravné práce“ celkem bez DPH v Kč</w:t>
            </w:r>
          </w:p>
        </w:tc>
        <w:tc>
          <w:tcPr>
            <w:tcW w:w="1000" w:type="dxa"/>
            <w:tcBorders>
              <w:top w:val="nil"/>
              <w:left w:val="nil"/>
              <w:bottom w:val="single" w:sz="8" w:space="0" w:color="auto"/>
              <w:right w:val="nil"/>
            </w:tcBorders>
            <w:shd w:val="clear" w:color="auto" w:fill="auto"/>
            <w:vAlign w:val="center"/>
            <w:hideMark/>
          </w:tcPr>
          <w:p w14:paraId="4E4ECA79"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020" w:type="dxa"/>
            <w:tcBorders>
              <w:top w:val="nil"/>
              <w:left w:val="nil"/>
              <w:bottom w:val="single" w:sz="8" w:space="0" w:color="auto"/>
              <w:right w:val="nil"/>
            </w:tcBorders>
            <w:shd w:val="clear" w:color="auto" w:fill="auto"/>
            <w:vAlign w:val="center"/>
            <w:hideMark/>
          </w:tcPr>
          <w:p w14:paraId="3FBA7600"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524" w:type="dxa"/>
            <w:gridSpan w:val="2"/>
            <w:tcBorders>
              <w:top w:val="nil"/>
              <w:left w:val="nil"/>
              <w:bottom w:val="single" w:sz="8" w:space="0" w:color="auto"/>
              <w:right w:val="nil"/>
            </w:tcBorders>
            <w:shd w:val="clear" w:color="auto" w:fill="auto"/>
            <w:vAlign w:val="center"/>
            <w:hideMark/>
          </w:tcPr>
          <w:p w14:paraId="6F4DA302"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417" w:type="dxa"/>
            <w:tcBorders>
              <w:top w:val="nil"/>
              <w:left w:val="nil"/>
              <w:bottom w:val="single" w:sz="8" w:space="0" w:color="auto"/>
              <w:right w:val="nil"/>
            </w:tcBorders>
            <w:shd w:val="clear" w:color="auto" w:fill="auto"/>
            <w:vAlign w:val="center"/>
            <w:hideMark/>
          </w:tcPr>
          <w:p w14:paraId="107368BC"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755 900,00</w:t>
            </w:r>
          </w:p>
        </w:tc>
        <w:tc>
          <w:tcPr>
            <w:tcW w:w="1701" w:type="dxa"/>
            <w:tcBorders>
              <w:top w:val="nil"/>
              <w:left w:val="nil"/>
              <w:bottom w:val="single" w:sz="8" w:space="0" w:color="auto"/>
              <w:right w:val="single" w:sz="8" w:space="0" w:color="auto"/>
            </w:tcBorders>
            <w:shd w:val="clear" w:color="auto" w:fill="auto"/>
            <w:noWrap/>
            <w:vAlign w:val="center"/>
            <w:hideMark/>
          </w:tcPr>
          <w:p w14:paraId="3685A214"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28.2.2025</w:t>
            </w:r>
          </w:p>
        </w:tc>
      </w:tr>
      <w:tr w:rsidR="0017006D" w:rsidRPr="0017006D" w14:paraId="23C01C3A" w14:textId="77777777" w:rsidTr="0017006D">
        <w:trPr>
          <w:gridAfter w:val="1"/>
          <w:wAfter w:w="54" w:type="dxa"/>
          <w:trHeight w:val="414"/>
        </w:trPr>
        <w:tc>
          <w:tcPr>
            <w:tcW w:w="851" w:type="dxa"/>
            <w:tcBorders>
              <w:top w:val="nil"/>
              <w:left w:val="single" w:sz="8" w:space="0" w:color="auto"/>
              <w:bottom w:val="single" w:sz="4" w:space="0" w:color="auto"/>
              <w:right w:val="single" w:sz="4" w:space="0" w:color="C0C0C0"/>
            </w:tcBorders>
            <w:shd w:val="clear" w:color="auto" w:fill="auto"/>
            <w:noWrap/>
            <w:vAlign w:val="center"/>
            <w:hideMark/>
          </w:tcPr>
          <w:p w14:paraId="1F7505A6"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6.3</w:t>
            </w:r>
          </w:p>
        </w:tc>
        <w:tc>
          <w:tcPr>
            <w:tcW w:w="4253" w:type="dxa"/>
            <w:tcBorders>
              <w:top w:val="nil"/>
              <w:left w:val="nil"/>
              <w:bottom w:val="single" w:sz="4" w:space="0" w:color="auto"/>
              <w:right w:val="nil"/>
            </w:tcBorders>
            <w:shd w:val="clear" w:color="auto" w:fill="auto"/>
            <w:vAlign w:val="center"/>
            <w:hideMark/>
          </w:tcPr>
          <w:p w14:paraId="6766630E"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xml:space="preserve">Hlavní celek 2 „Návrhové práce“ </w:t>
            </w:r>
          </w:p>
        </w:tc>
        <w:tc>
          <w:tcPr>
            <w:tcW w:w="1000" w:type="dxa"/>
            <w:tcBorders>
              <w:top w:val="nil"/>
              <w:left w:val="nil"/>
              <w:bottom w:val="single" w:sz="4" w:space="0" w:color="auto"/>
              <w:right w:val="nil"/>
            </w:tcBorders>
            <w:shd w:val="clear" w:color="auto" w:fill="auto"/>
            <w:noWrap/>
            <w:vAlign w:val="center"/>
            <w:hideMark/>
          </w:tcPr>
          <w:p w14:paraId="5DF3014D"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020" w:type="dxa"/>
            <w:tcBorders>
              <w:top w:val="nil"/>
              <w:left w:val="nil"/>
              <w:bottom w:val="single" w:sz="4" w:space="0" w:color="auto"/>
              <w:right w:val="nil"/>
            </w:tcBorders>
            <w:shd w:val="clear" w:color="auto" w:fill="auto"/>
            <w:noWrap/>
            <w:vAlign w:val="center"/>
            <w:hideMark/>
          </w:tcPr>
          <w:p w14:paraId="4E85D26B"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524" w:type="dxa"/>
            <w:gridSpan w:val="2"/>
            <w:tcBorders>
              <w:top w:val="nil"/>
              <w:left w:val="nil"/>
              <w:bottom w:val="single" w:sz="4" w:space="0" w:color="auto"/>
              <w:right w:val="nil"/>
            </w:tcBorders>
            <w:shd w:val="clear" w:color="auto" w:fill="auto"/>
            <w:noWrap/>
            <w:vAlign w:val="center"/>
            <w:hideMark/>
          </w:tcPr>
          <w:p w14:paraId="7EE63ED7"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417" w:type="dxa"/>
            <w:tcBorders>
              <w:top w:val="nil"/>
              <w:left w:val="nil"/>
              <w:bottom w:val="single" w:sz="4" w:space="0" w:color="auto"/>
              <w:right w:val="nil"/>
            </w:tcBorders>
            <w:shd w:val="clear" w:color="auto" w:fill="auto"/>
            <w:noWrap/>
            <w:vAlign w:val="center"/>
            <w:hideMark/>
          </w:tcPr>
          <w:p w14:paraId="6205B47E"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701" w:type="dxa"/>
            <w:tcBorders>
              <w:top w:val="nil"/>
              <w:left w:val="nil"/>
              <w:bottom w:val="single" w:sz="4" w:space="0" w:color="auto"/>
              <w:right w:val="single" w:sz="8" w:space="0" w:color="auto"/>
            </w:tcBorders>
            <w:shd w:val="clear" w:color="auto" w:fill="auto"/>
            <w:noWrap/>
            <w:vAlign w:val="center"/>
            <w:hideMark/>
          </w:tcPr>
          <w:p w14:paraId="0FEA1F51"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r>
      <w:tr w:rsidR="0017006D" w:rsidRPr="0017006D" w14:paraId="73E5A1CD" w14:textId="77777777" w:rsidTr="0017006D">
        <w:trPr>
          <w:gridAfter w:val="1"/>
          <w:wAfter w:w="54" w:type="dxa"/>
          <w:trHeight w:val="62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C07A09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6.3.1</w:t>
            </w:r>
          </w:p>
        </w:tc>
        <w:tc>
          <w:tcPr>
            <w:tcW w:w="4253" w:type="dxa"/>
            <w:tcBorders>
              <w:top w:val="nil"/>
              <w:left w:val="nil"/>
              <w:bottom w:val="single" w:sz="4" w:space="0" w:color="auto"/>
              <w:right w:val="single" w:sz="4" w:space="0" w:color="auto"/>
            </w:tcBorders>
            <w:shd w:val="clear" w:color="auto" w:fill="auto"/>
            <w:vAlign w:val="center"/>
            <w:hideMark/>
          </w:tcPr>
          <w:p w14:paraId="6BA840DA"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Vypracování plánu společných zařízení ("PSZ")</w:t>
            </w:r>
          </w:p>
        </w:tc>
        <w:tc>
          <w:tcPr>
            <w:tcW w:w="1000" w:type="dxa"/>
            <w:tcBorders>
              <w:top w:val="nil"/>
              <w:left w:val="nil"/>
              <w:bottom w:val="single" w:sz="4" w:space="0" w:color="auto"/>
              <w:right w:val="single" w:sz="4" w:space="0" w:color="auto"/>
            </w:tcBorders>
            <w:shd w:val="clear" w:color="auto" w:fill="auto"/>
            <w:noWrap/>
            <w:vAlign w:val="center"/>
            <w:hideMark/>
          </w:tcPr>
          <w:p w14:paraId="30CCEB66"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nil"/>
              <w:left w:val="nil"/>
              <w:bottom w:val="single" w:sz="4" w:space="0" w:color="auto"/>
              <w:right w:val="single" w:sz="4" w:space="0" w:color="auto"/>
            </w:tcBorders>
            <w:shd w:val="clear" w:color="auto" w:fill="auto"/>
            <w:noWrap/>
            <w:vAlign w:val="center"/>
            <w:hideMark/>
          </w:tcPr>
          <w:p w14:paraId="406F79CD"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311</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0FA08DD5"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800,00</w:t>
            </w:r>
          </w:p>
        </w:tc>
        <w:tc>
          <w:tcPr>
            <w:tcW w:w="1417" w:type="dxa"/>
            <w:tcBorders>
              <w:top w:val="nil"/>
              <w:left w:val="nil"/>
              <w:bottom w:val="single" w:sz="4" w:space="0" w:color="auto"/>
              <w:right w:val="nil"/>
            </w:tcBorders>
            <w:shd w:val="clear" w:color="auto" w:fill="auto"/>
            <w:noWrap/>
            <w:vAlign w:val="center"/>
            <w:hideMark/>
          </w:tcPr>
          <w:p w14:paraId="1D6DEE7C"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248 800,00</w:t>
            </w:r>
          </w:p>
        </w:tc>
        <w:tc>
          <w:tcPr>
            <w:tcW w:w="1701" w:type="dxa"/>
            <w:vMerge w:val="restart"/>
            <w:tcBorders>
              <w:top w:val="nil"/>
              <w:left w:val="single" w:sz="4" w:space="0" w:color="auto"/>
              <w:bottom w:val="nil"/>
              <w:right w:val="single" w:sz="8" w:space="0" w:color="auto"/>
            </w:tcBorders>
            <w:shd w:val="clear" w:color="auto" w:fill="auto"/>
            <w:noWrap/>
            <w:vAlign w:val="center"/>
            <w:hideMark/>
          </w:tcPr>
          <w:p w14:paraId="1D62D72D"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30.11.2025</w:t>
            </w:r>
          </w:p>
        </w:tc>
      </w:tr>
      <w:tr w:rsidR="0017006D" w:rsidRPr="0017006D" w14:paraId="3A21AAC1" w14:textId="77777777" w:rsidTr="0017006D">
        <w:trPr>
          <w:gridAfter w:val="1"/>
          <w:wAfter w:w="54" w:type="dxa"/>
          <w:trHeight w:val="624"/>
        </w:trPr>
        <w:tc>
          <w:tcPr>
            <w:tcW w:w="851" w:type="dxa"/>
            <w:tcBorders>
              <w:top w:val="nil"/>
              <w:left w:val="single" w:sz="8" w:space="0" w:color="auto"/>
              <w:bottom w:val="nil"/>
              <w:right w:val="single" w:sz="4" w:space="0" w:color="auto"/>
            </w:tcBorders>
            <w:shd w:val="clear" w:color="auto" w:fill="auto"/>
            <w:vAlign w:val="center"/>
            <w:hideMark/>
          </w:tcPr>
          <w:p w14:paraId="4B7D281D"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6.3.1 i) a)</w:t>
            </w:r>
          </w:p>
        </w:tc>
        <w:tc>
          <w:tcPr>
            <w:tcW w:w="4253" w:type="dxa"/>
            <w:tcBorders>
              <w:top w:val="nil"/>
              <w:left w:val="nil"/>
              <w:bottom w:val="nil"/>
              <w:right w:val="single" w:sz="4" w:space="0" w:color="auto"/>
            </w:tcBorders>
            <w:shd w:val="clear" w:color="auto" w:fill="auto"/>
            <w:vAlign w:val="center"/>
            <w:hideMark/>
          </w:tcPr>
          <w:p w14:paraId="1B78B714"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Výškopisné zaměření zájmového území dle čl. 6.3.1 i) a) Smlouvy 2) </w:t>
            </w:r>
          </w:p>
        </w:tc>
        <w:tc>
          <w:tcPr>
            <w:tcW w:w="1000" w:type="dxa"/>
            <w:tcBorders>
              <w:top w:val="nil"/>
              <w:left w:val="nil"/>
              <w:bottom w:val="single" w:sz="4" w:space="0" w:color="auto"/>
              <w:right w:val="single" w:sz="4" w:space="0" w:color="auto"/>
            </w:tcBorders>
            <w:shd w:val="clear" w:color="auto" w:fill="auto"/>
            <w:noWrap/>
            <w:vAlign w:val="center"/>
            <w:hideMark/>
          </w:tcPr>
          <w:p w14:paraId="01144C3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nil"/>
              <w:left w:val="nil"/>
              <w:bottom w:val="single" w:sz="4" w:space="0" w:color="auto"/>
              <w:right w:val="single" w:sz="4" w:space="0" w:color="auto"/>
            </w:tcBorders>
            <w:shd w:val="clear" w:color="auto" w:fill="auto"/>
            <w:noWrap/>
            <w:vAlign w:val="center"/>
            <w:hideMark/>
          </w:tcPr>
          <w:p w14:paraId="02BD8F10"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30</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3D26168E"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2 000,00</w:t>
            </w:r>
          </w:p>
        </w:tc>
        <w:tc>
          <w:tcPr>
            <w:tcW w:w="1417" w:type="dxa"/>
            <w:tcBorders>
              <w:top w:val="nil"/>
              <w:left w:val="nil"/>
              <w:bottom w:val="single" w:sz="4" w:space="0" w:color="auto"/>
              <w:right w:val="nil"/>
            </w:tcBorders>
            <w:shd w:val="clear" w:color="auto" w:fill="auto"/>
            <w:noWrap/>
            <w:vAlign w:val="center"/>
            <w:hideMark/>
          </w:tcPr>
          <w:p w14:paraId="793C1E5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60 000,00</w:t>
            </w:r>
          </w:p>
        </w:tc>
        <w:tc>
          <w:tcPr>
            <w:tcW w:w="1701" w:type="dxa"/>
            <w:vMerge/>
            <w:tcBorders>
              <w:top w:val="nil"/>
              <w:left w:val="single" w:sz="4" w:space="0" w:color="auto"/>
              <w:bottom w:val="nil"/>
              <w:right w:val="single" w:sz="8" w:space="0" w:color="auto"/>
            </w:tcBorders>
            <w:vAlign w:val="center"/>
            <w:hideMark/>
          </w:tcPr>
          <w:p w14:paraId="1264A52F" w14:textId="77777777" w:rsidR="0017006D" w:rsidRPr="0017006D" w:rsidRDefault="0017006D" w:rsidP="0017006D">
            <w:pPr>
              <w:spacing w:after="0" w:line="240" w:lineRule="auto"/>
              <w:rPr>
                <w:rFonts w:ascii="Arial" w:eastAsia="Times New Roman" w:hAnsi="Arial" w:cs="Arial"/>
                <w:sz w:val="20"/>
                <w:szCs w:val="20"/>
                <w:lang w:eastAsia="cs-CZ"/>
              </w:rPr>
            </w:pPr>
          </w:p>
        </w:tc>
      </w:tr>
      <w:tr w:rsidR="0017006D" w:rsidRPr="0017006D" w14:paraId="4FF2290D" w14:textId="77777777" w:rsidTr="0017006D">
        <w:trPr>
          <w:gridAfter w:val="1"/>
          <w:wAfter w:w="54" w:type="dxa"/>
          <w:trHeight w:val="704"/>
        </w:trPr>
        <w:tc>
          <w:tcPr>
            <w:tcW w:w="851"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8A08E2C"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6.3.1 i) b)</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27B0295"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DTR liniových dopravních staveb PSZ pro stanovení plochy záboru půdy stavbami dle čl. 6.3.1 i) b) Smlouvy 2)</w:t>
            </w:r>
          </w:p>
        </w:tc>
        <w:tc>
          <w:tcPr>
            <w:tcW w:w="1000" w:type="dxa"/>
            <w:tcBorders>
              <w:top w:val="nil"/>
              <w:left w:val="nil"/>
              <w:bottom w:val="single" w:sz="4" w:space="0" w:color="auto"/>
              <w:right w:val="single" w:sz="4" w:space="0" w:color="auto"/>
            </w:tcBorders>
            <w:shd w:val="clear" w:color="auto" w:fill="auto"/>
            <w:noWrap/>
            <w:vAlign w:val="center"/>
            <w:hideMark/>
          </w:tcPr>
          <w:p w14:paraId="441EC461"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100 </w:t>
            </w:r>
            <w:proofErr w:type="spellStart"/>
            <w:r w:rsidRPr="0017006D">
              <w:rPr>
                <w:rFonts w:ascii="Arial" w:eastAsia="Times New Roman" w:hAnsi="Arial" w:cs="Arial"/>
                <w:sz w:val="20"/>
                <w:szCs w:val="20"/>
                <w:lang w:eastAsia="cs-CZ"/>
              </w:rPr>
              <w:t>bm</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6B608432"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66</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70BC6387"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2 500,00</w:t>
            </w:r>
          </w:p>
        </w:tc>
        <w:tc>
          <w:tcPr>
            <w:tcW w:w="1417" w:type="dxa"/>
            <w:tcBorders>
              <w:top w:val="nil"/>
              <w:left w:val="nil"/>
              <w:bottom w:val="single" w:sz="4" w:space="0" w:color="auto"/>
              <w:right w:val="nil"/>
            </w:tcBorders>
            <w:shd w:val="clear" w:color="auto" w:fill="auto"/>
            <w:noWrap/>
            <w:vAlign w:val="center"/>
            <w:hideMark/>
          </w:tcPr>
          <w:p w14:paraId="06432B81"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165 000,00</w:t>
            </w:r>
          </w:p>
        </w:tc>
        <w:tc>
          <w:tcPr>
            <w:tcW w:w="1701" w:type="dxa"/>
            <w:vMerge/>
            <w:tcBorders>
              <w:top w:val="nil"/>
              <w:left w:val="single" w:sz="4" w:space="0" w:color="auto"/>
              <w:bottom w:val="nil"/>
              <w:right w:val="single" w:sz="8" w:space="0" w:color="auto"/>
            </w:tcBorders>
            <w:vAlign w:val="center"/>
            <w:hideMark/>
          </w:tcPr>
          <w:p w14:paraId="59E8B846" w14:textId="77777777" w:rsidR="0017006D" w:rsidRPr="0017006D" w:rsidRDefault="0017006D" w:rsidP="0017006D">
            <w:pPr>
              <w:spacing w:after="0" w:line="240" w:lineRule="auto"/>
              <w:rPr>
                <w:rFonts w:ascii="Arial" w:eastAsia="Times New Roman" w:hAnsi="Arial" w:cs="Arial"/>
                <w:sz w:val="20"/>
                <w:szCs w:val="20"/>
                <w:lang w:eastAsia="cs-CZ"/>
              </w:rPr>
            </w:pPr>
          </w:p>
        </w:tc>
      </w:tr>
      <w:tr w:rsidR="0017006D" w:rsidRPr="0017006D" w14:paraId="711B3599" w14:textId="77777777" w:rsidTr="0017006D">
        <w:trPr>
          <w:gridAfter w:val="1"/>
          <w:wAfter w:w="54" w:type="dxa"/>
          <w:trHeight w:val="972"/>
        </w:trPr>
        <w:tc>
          <w:tcPr>
            <w:tcW w:w="851" w:type="dxa"/>
            <w:vMerge/>
            <w:tcBorders>
              <w:top w:val="single" w:sz="4" w:space="0" w:color="auto"/>
              <w:left w:val="single" w:sz="8" w:space="0" w:color="auto"/>
              <w:bottom w:val="single" w:sz="4" w:space="0" w:color="000000"/>
              <w:right w:val="single" w:sz="4" w:space="0" w:color="auto"/>
            </w:tcBorders>
            <w:vAlign w:val="center"/>
            <w:hideMark/>
          </w:tcPr>
          <w:p w14:paraId="181DA67A" w14:textId="77777777" w:rsidR="0017006D" w:rsidRPr="0017006D" w:rsidRDefault="0017006D" w:rsidP="0017006D">
            <w:pPr>
              <w:spacing w:after="0" w:line="240" w:lineRule="auto"/>
              <w:rPr>
                <w:rFonts w:ascii="Arial" w:eastAsia="Times New Roman" w:hAnsi="Arial" w:cs="Arial"/>
                <w:sz w:val="20"/>
                <w:szCs w:val="20"/>
                <w:lang w:eastAsia="cs-CZ"/>
              </w:rPr>
            </w:pPr>
          </w:p>
        </w:tc>
        <w:tc>
          <w:tcPr>
            <w:tcW w:w="4253" w:type="dxa"/>
            <w:tcBorders>
              <w:top w:val="nil"/>
              <w:left w:val="nil"/>
              <w:bottom w:val="single" w:sz="4" w:space="0" w:color="auto"/>
              <w:right w:val="single" w:sz="4" w:space="0" w:color="auto"/>
            </w:tcBorders>
            <w:shd w:val="clear" w:color="auto" w:fill="auto"/>
            <w:vAlign w:val="center"/>
            <w:hideMark/>
          </w:tcPr>
          <w:p w14:paraId="44884620"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DTR liniových vodohospodářských a protierozních staveb PSZ pro stanovení plochy záboru půdy stavbami dle čl. 6.3.1 i) b) Smlouvy 2)</w:t>
            </w:r>
          </w:p>
        </w:tc>
        <w:tc>
          <w:tcPr>
            <w:tcW w:w="1000" w:type="dxa"/>
            <w:tcBorders>
              <w:top w:val="nil"/>
              <w:left w:val="nil"/>
              <w:bottom w:val="single" w:sz="4" w:space="0" w:color="auto"/>
              <w:right w:val="single" w:sz="4" w:space="0" w:color="auto"/>
            </w:tcBorders>
            <w:shd w:val="clear" w:color="auto" w:fill="auto"/>
            <w:noWrap/>
            <w:vAlign w:val="center"/>
            <w:hideMark/>
          </w:tcPr>
          <w:p w14:paraId="3AF70F1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100 </w:t>
            </w:r>
            <w:proofErr w:type="spellStart"/>
            <w:r w:rsidRPr="0017006D">
              <w:rPr>
                <w:rFonts w:ascii="Arial" w:eastAsia="Times New Roman" w:hAnsi="Arial" w:cs="Arial"/>
                <w:sz w:val="20"/>
                <w:szCs w:val="20"/>
                <w:lang w:eastAsia="cs-CZ"/>
              </w:rPr>
              <w:t>bm</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330BD568"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20</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6806B2A6"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7 000,00</w:t>
            </w:r>
          </w:p>
        </w:tc>
        <w:tc>
          <w:tcPr>
            <w:tcW w:w="1417" w:type="dxa"/>
            <w:tcBorders>
              <w:top w:val="nil"/>
              <w:left w:val="nil"/>
              <w:bottom w:val="single" w:sz="4" w:space="0" w:color="auto"/>
              <w:right w:val="nil"/>
            </w:tcBorders>
            <w:shd w:val="clear" w:color="auto" w:fill="auto"/>
            <w:noWrap/>
            <w:vAlign w:val="center"/>
            <w:hideMark/>
          </w:tcPr>
          <w:p w14:paraId="64006929"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140 000,00</w:t>
            </w:r>
          </w:p>
        </w:tc>
        <w:tc>
          <w:tcPr>
            <w:tcW w:w="1701" w:type="dxa"/>
            <w:vMerge/>
            <w:tcBorders>
              <w:top w:val="nil"/>
              <w:left w:val="single" w:sz="4" w:space="0" w:color="auto"/>
              <w:bottom w:val="nil"/>
              <w:right w:val="single" w:sz="8" w:space="0" w:color="auto"/>
            </w:tcBorders>
            <w:vAlign w:val="center"/>
            <w:hideMark/>
          </w:tcPr>
          <w:p w14:paraId="7ECF4872" w14:textId="77777777" w:rsidR="0017006D" w:rsidRPr="0017006D" w:rsidRDefault="0017006D" w:rsidP="0017006D">
            <w:pPr>
              <w:spacing w:after="0" w:line="240" w:lineRule="auto"/>
              <w:rPr>
                <w:rFonts w:ascii="Arial" w:eastAsia="Times New Roman" w:hAnsi="Arial" w:cs="Arial"/>
                <w:sz w:val="20"/>
                <w:szCs w:val="20"/>
                <w:lang w:eastAsia="cs-CZ"/>
              </w:rPr>
            </w:pPr>
          </w:p>
        </w:tc>
      </w:tr>
      <w:tr w:rsidR="0017006D" w:rsidRPr="0017006D" w14:paraId="66588894" w14:textId="77777777" w:rsidTr="0017006D">
        <w:trPr>
          <w:gridAfter w:val="1"/>
          <w:wAfter w:w="54" w:type="dxa"/>
          <w:trHeight w:val="572"/>
        </w:trPr>
        <w:tc>
          <w:tcPr>
            <w:tcW w:w="851" w:type="dxa"/>
            <w:tcBorders>
              <w:top w:val="nil"/>
              <w:left w:val="single" w:sz="8" w:space="0" w:color="auto"/>
              <w:bottom w:val="single" w:sz="4" w:space="0" w:color="auto"/>
              <w:right w:val="nil"/>
            </w:tcBorders>
            <w:shd w:val="clear" w:color="auto" w:fill="auto"/>
            <w:noWrap/>
            <w:vAlign w:val="center"/>
            <w:hideMark/>
          </w:tcPr>
          <w:p w14:paraId="3BE415E9"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6.3.1 i) c)</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82951B4"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DTR vodohospodářských staveb PSZ dle čl. 6.3.1 i) c) Smlouvy 2)</w:t>
            </w:r>
          </w:p>
        </w:tc>
        <w:tc>
          <w:tcPr>
            <w:tcW w:w="1000" w:type="dxa"/>
            <w:tcBorders>
              <w:top w:val="nil"/>
              <w:left w:val="nil"/>
              <w:bottom w:val="single" w:sz="4" w:space="0" w:color="auto"/>
              <w:right w:val="single" w:sz="4" w:space="0" w:color="auto"/>
            </w:tcBorders>
            <w:shd w:val="clear" w:color="auto" w:fill="auto"/>
            <w:noWrap/>
            <w:vAlign w:val="center"/>
            <w:hideMark/>
          </w:tcPr>
          <w:p w14:paraId="243039DD"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ks</w:t>
            </w:r>
          </w:p>
        </w:tc>
        <w:tc>
          <w:tcPr>
            <w:tcW w:w="1020" w:type="dxa"/>
            <w:tcBorders>
              <w:top w:val="nil"/>
              <w:left w:val="nil"/>
              <w:bottom w:val="single" w:sz="4" w:space="0" w:color="auto"/>
              <w:right w:val="single" w:sz="4" w:space="0" w:color="auto"/>
            </w:tcBorders>
            <w:shd w:val="clear" w:color="auto" w:fill="auto"/>
            <w:noWrap/>
            <w:vAlign w:val="center"/>
            <w:hideMark/>
          </w:tcPr>
          <w:p w14:paraId="69289419"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54C6617E"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50 000,00</w:t>
            </w:r>
          </w:p>
        </w:tc>
        <w:tc>
          <w:tcPr>
            <w:tcW w:w="1417" w:type="dxa"/>
            <w:tcBorders>
              <w:top w:val="nil"/>
              <w:left w:val="nil"/>
              <w:bottom w:val="single" w:sz="4" w:space="0" w:color="auto"/>
              <w:right w:val="nil"/>
            </w:tcBorders>
            <w:shd w:val="clear" w:color="auto" w:fill="auto"/>
            <w:noWrap/>
            <w:vAlign w:val="center"/>
            <w:hideMark/>
          </w:tcPr>
          <w:p w14:paraId="5996F384"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50 000,00</w:t>
            </w:r>
          </w:p>
        </w:tc>
        <w:tc>
          <w:tcPr>
            <w:tcW w:w="1701" w:type="dxa"/>
            <w:vMerge/>
            <w:tcBorders>
              <w:top w:val="nil"/>
              <w:left w:val="single" w:sz="4" w:space="0" w:color="auto"/>
              <w:bottom w:val="nil"/>
              <w:right w:val="single" w:sz="8" w:space="0" w:color="auto"/>
            </w:tcBorders>
            <w:vAlign w:val="center"/>
            <w:hideMark/>
          </w:tcPr>
          <w:p w14:paraId="0F08F981" w14:textId="77777777" w:rsidR="0017006D" w:rsidRPr="0017006D" w:rsidRDefault="0017006D" w:rsidP="0017006D">
            <w:pPr>
              <w:spacing w:after="0" w:line="240" w:lineRule="auto"/>
              <w:rPr>
                <w:rFonts w:ascii="Arial" w:eastAsia="Times New Roman" w:hAnsi="Arial" w:cs="Arial"/>
                <w:sz w:val="20"/>
                <w:szCs w:val="20"/>
                <w:lang w:eastAsia="cs-CZ"/>
              </w:rPr>
            </w:pPr>
          </w:p>
        </w:tc>
      </w:tr>
      <w:tr w:rsidR="0017006D" w:rsidRPr="0017006D" w14:paraId="2086E8B9" w14:textId="77777777" w:rsidTr="0017006D">
        <w:trPr>
          <w:gridAfter w:val="1"/>
          <w:wAfter w:w="54" w:type="dxa"/>
          <w:trHeight w:val="56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D7C70E0"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6.3.2 h)</w:t>
            </w:r>
          </w:p>
        </w:tc>
        <w:tc>
          <w:tcPr>
            <w:tcW w:w="4253" w:type="dxa"/>
            <w:tcBorders>
              <w:top w:val="nil"/>
              <w:left w:val="nil"/>
              <w:bottom w:val="nil"/>
              <w:right w:val="single" w:sz="4" w:space="0" w:color="auto"/>
            </w:tcBorders>
            <w:shd w:val="clear" w:color="auto" w:fill="auto"/>
            <w:vAlign w:val="center"/>
            <w:hideMark/>
          </w:tcPr>
          <w:p w14:paraId="5A033CC8"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Aktualizace PSZ 11)</w:t>
            </w:r>
          </w:p>
        </w:tc>
        <w:tc>
          <w:tcPr>
            <w:tcW w:w="1000" w:type="dxa"/>
            <w:tcBorders>
              <w:top w:val="nil"/>
              <w:left w:val="nil"/>
              <w:bottom w:val="nil"/>
              <w:right w:val="single" w:sz="4" w:space="0" w:color="auto"/>
            </w:tcBorders>
            <w:shd w:val="clear" w:color="auto" w:fill="auto"/>
            <w:noWrap/>
            <w:vAlign w:val="center"/>
            <w:hideMark/>
          </w:tcPr>
          <w:p w14:paraId="493FA4CA"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nil"/>
              <w:left w:val="nil"/>
              <w:bottom w:val="nil"/>
              <w:right w:val="single" w:sz="4" w:space="0" w:color="auto"/>
            </w:tcBorders>
            <w:shd w:val="clear" w:color="000000" w:fill="BFBFBF"/>
            <w:noWrap/>
            <w:vAlign w:val="center"/>
            <w:hideMark/>
          </w:tcPr>
          <w:p w14:paraId="29A1B4F2"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c>
          <w:tcPr>
            <w:tcW w:w="1524" w:type="dxa"/>
            <w:gridSpan w:val="2"/>
            <w:tcBorders>
              <w:top w:val="nil"/>
              <w:left w:val="nil"/>
              <w:bottom w:val="nil"/>
              <w:right w:val="single" w:sz="4" w:space="0" w:color="auto"/>
            </w:tcBorders>
            <w:shd w:val="clear" w:color="000000" w:fill="BFBFBF"/>
            <w:noWrap/>
            <w:vAlign w:val="center"/>
            <w:hideMark/>
          </w:tcPr>
          <w:p w14:paraId="3BA78068"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c>
          <w:tcPr>
            <w:tcW w:w="1417" w:type="dxa"/>
            <w:tcBorders>
              <w:top w:val="nil"/>
              <w:left w:val="nil"/>
              <w:bottom w:val="nil"/>
              <w:right w:val="single" w:sz="4" w:space="0" w:color="auto"/>
            </w:tcBorders>
            <w:shd w:val="clear" w:color="000000" w:fill="BFBFBF"/>
            <w:noWrap/>
            <w:vAlign w:val="center"/>
            <w:hideMark/>
          </w:tcPr>
          <w:p w14:paraId="23F5DD1D"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c>
          <w:tcPr>
            <w:tcW w:w="1701" w:type="dxa"/>
            <w:tcBorders>
              <w:top w:val="single" w:sz="4" w:space="0" w:color="auto"/>
              <w:left w:val="nil"/>
              <w:bottom w:val="nil"/>
              <w:right w:val="single" w:sz="8" w:space="0" w:color="auto"/>
            </w:tcBorders>
            <w:shd w:val="clear" w:color="000000" w:fill="BFBFBF"/>
            <w:vAlign w:val="center"/>
            <w:hideMark/>
          </w:tcPr>
          <w:p w14:paraId="2A307861"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r>
      <w:tr w:rsidR="0017006D" w:rsidRPr="0017006D" w14:paraId="1A1A096D" w14:textId="77777777" w:rsidTr="0017006D">
        <w:trPr>
          <w:gridAfter w:val="1"/>
          <w:wAfter w:w="54" w:type="dxa"/>
          <w:trHeight w:val="696"/>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29ABF9F"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6.3.2 h) i)</w:t>
            </w:r>
          </w:p>
        </w:tc>
        <w:tc>
          <w:tcPr>
            <w:tcW w:w="4253" w:type="dxa"/>
            <w:tcBorders>
              <w:top w:val="single" w:sz="4" w:space="0" w:color="auto"/>
              <w:left w:val="nil"/>
              <w:bottom w:val="nil"/>
              <w:right w:val="single" w:sz="4" w:space="0" w:color="auto"/>
            </w:tcBorders>
            <w:shd w:val="clear" w:color="auto" w:fill="auto"/>
            <w:vAlign w:val="center"/>
            <w:hideMark/>
          </w:tcPr>
          <w:p w14:paraId="35B61C5E"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Aktualizace PSZ do 10 ha 11)</w:t>
            </w:r>
          </w:p>
        </w:tc>
        <w:tc>
          <w:tcPr>
            <w:tcW w:w="1000" w:type="dxa"/>
            <w:tcBorders>
              <w:top w:val="single" w:sz="4" w:space="0" w:color="auto"/>
              <w:left w:val="nil"/>
              <w:bottom w:val="nil"/>
              <w:right w:val="single" w:sz="4" w:space="0" w:color="auto"/>
            </w:tcBorders>
            <w:shd w:val="clear" w:color="auto" w:fill="auto"/>
            <w:noWrap/>
            <w:vAlign w:val="center"/>
            <w:hideMark/>
          </w:tcPr>
          <w:p w14:paraId="266B0151"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single" w:sz="4" w:space="0" w:color="auto"/>
              <w:left w:val="nil"/>
              <w:bottom w:val="nil"/>
              <w:right w:val="single" w:sz="4" w:space="0" w:color="auto"/>
            </w:tcBorders>
            <w:shd w:val="clear" w:color="auto" w:fill="auto"/>
            <w:noWrap/>
            <w:vAlign w:val="center"/>
            <w:hideMark/>
          </w:tcPr>
          <w:p w14:paraId="721E389F"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w:t>
            </w:r>
          </w:p>
        </w:tc>
        <w:tc>
          <w:tcPr>
            <w:tcW w:w="15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6F0E72"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5 500,00</w:t>
            </w:r>
          </w:p>
        </w:tc>
        <w:tc>
          <w:tcPr>
            <w:tcW w:w="1417" w:type="dxa"/>
            <w:tcBorders>
              <w:top w:val="single" w:sz="4" w:space="0" w:color="auto"/>
              <w:left w:val="nil"/>
              <w:bottom w:val="single" w:sz="4" w:space="0" w:color="auto"/>
              <w:right w:val="nil"/>
            </w:tcBorders>
            <w:shd w:val="clear" w:color="auto" w:fill="auto"/>
            <w:noWrap/>
            <w:vAlign w:val="center"/>
            <w:hideMark/>
          </w:tcPr>
          <w:p w14:paraId="1B89E76F"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5 500,00</w:t>
            </w:r>
          </w:p>
        </w:tc>
        <w:tc>
          <w:tcPr>
            <w:tcW w:w="1701" w:type="dxa"/>
            <w:tcBorders>
              <w:top w:val="single" w:sz="4" w:space="0" w:color="auto"/>
              <w:left w:val="single" w:sz="4" w:space="0" w:color="auto"/>
              <w:bottom w:val="nil"/>
              <w:right w:val="single" w:sz="8" w:space="0" w:color="auto"/>
            </w:tcBorders>
            <w:shd w:val="clear" w:color="auto" w:fill="auto"/>
            <w:vAlign w:val="center"/>
            <w:hideMark/>
          </w:tcPr>
          <w:p w14:paraId="148053C3" w14:textId="77777777" w:rsidR="0017006D" w:rsidRPr="0017006D" w:rsidRDefault="0017006D" w:rsidP="0017006D">
            <w:pPr>
              <w:spacing w:after="0" w:line="240" w:lineRule="auto"/>
              <w:jc w:val="center"/>
              <w:rPr>
                <w:rFonts w:ascii="Arial" w:eastAsia="Times New Roman" w:hAnsi="Arial" w:cs="Arial"/>
                <w:sz w:val="18"/>
                <w:szCs w:val="18"/>
                <w:lang w:eastAsia="cs-CZ"/>
              </w:rPr>
            </w:pPr>
            <w:r w:rsidRPr="0017006D">
              <w:rPr>
                <w:rFonts w:ascii="Arial" w:eastAsia="Times New Roman" w:hAnsi="Arial" w:cs="Arial"/>
                <w:sz w:val="18"/>
                <w:szCs w:val="18"/>
                <w:lang w:eastAsia="cs-CZ"/>
              </w:rPr>
              <w:t>na výzvu Objednatele v dohodnuté lhůtě</w:t>
            </w:r>
          </w:p>
        </w:tc>
      </w:tr>
      <w:tr w:rsidR="0017006D" w:rsidRPr="0017006D" w14:paraId="176BC7B4" w14:textId="77777777" w:rsidTr="0017006D">
        <w:trPr>
          <w:gridAfter w:val="1"/>
          <w:wAfter w:w="54" w:type="dxa"/>
          <w:trHeight w:val="69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3E86D2A"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6.3.2 h) </w:t>
            </w:r>
            <w:proofErr w:type="spellStart"/>
            <w:r w:rsidRPr="0017006D">
              <w:rPr>
                <w:rFonts w:ascii="Arial" w:eastAsia="Times New Roman" w:hAnsi="Arial" w:cs="Arial"/>
                <w:sz w:val="20"/>
                <w:szCs w:val="20"/>
                <w:lang w:eastAsia="cs-CZ"/>
              </w:rPr>
              <w:t>ii</w:t>
            </w:r>
            <w:proofErr w:type="spellEnd"/>
            <w:r w:rsidRPr="0017006D">
              <w:rPr>
                <w:rFonts w:ascii="Arial" w:eastAsia="Times New Roman" w:hAnsi="Arial" w:cs="Arial"/>
                <w:sz w:val="20"/>
                <w:szCs w:val="20"/>
                <w:lang w:eastAsia="cs-CZ"/>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6B0EAE8"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Aktualizace PSZ do 50 ha 11)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C30897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D177DF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79493D3B"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3 100,00</w:t>
            </w:r>
          </w:p>
        </w:tc>
        <w:tc>
          <w:tcPr>
            <w:tcW w:w="1417" w:type="dxa"/>
            <w:tcBorders>
              <w:top w:val="nil"/>
              <w:left w:val="nil"/>
              <w:bottom w:val="single" w:sz="4" w:space="0" w:color="auto"/>
              <w:right w:val="nil"/>
            </w:tcBorders>
            <w:shd w:val="clear" w:color="auto" w:fill="auto"/>
            <w:noWrap/>
            <w:vAlign w:val="center"/>
            <w:hideMark/>
          </w:tcPr>
          <w:p w14:paraId="09BEF6F9"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3 100,00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E156FB7" w14:textId="77777777" w:rsidR="0017006D" w:rsidRPr="0017006D" w:rsidRDefault="0017006D" w:rsidP="0017006D">
            <w:pPr>
              <w:spacing w:after="0" w:line="240" w:lineRule="auto"/>
              <w:jc w:val="center"/>
              <w:rPr>
                <w:rFonts w:ascii="Arial" w:eastAsia="Times New Roman" w:hAnsi="Arial" w:cs="Arial"/>
                <w:sz w:val="18"/>
                <w:szCs w:val="18"/>
                <w:lang w:eastAsia="cs-CZ"/>
              </w:rPr>
            </w:pPr>
            <w:r w:rsidRPr="0017006D">
              <w:rPr>
                <w:rFonts w:ascii="Arial" w:eastAsia="Times New Roman" w:hAnsi="Arial" w:cs="Arial"/>
                <w:sz w:val="18"/>
                <w:szCs w:val="18"/>
                <w:lang w:eastAsia="cs-CZ"/>
              </w:rPr>
              <w:t>na výzvu Objednatele v dohodnuté lhůtě</w:t>
            </w:r>
          </w:p>
        </w:tc>
      </w:tr>
      <w:tr w:rsidR="0017006D" w:rsidRPr="0017006D" w14:paraId="2C545FB3" w14:textId="77777777" w:rsidTr="0017006D">
        <w:trPr>
          <w:gridAfter w:val="1"/>
          <w:wAfter w:w="54" w:type="dxa"/>
          <w:trHeight w:val="56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D9008F"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6.3.2 h) </w:t>
            </w:r>
            <w:proofErr w:type="spellStart"/>
            <w:r w:rsidRPr="0017006D">
              <w:rPr>
                <w:rFonts w:ascii="Arial" w:eastAsia="Times New Roman" w:hAnsi="Arial" w:cs="Arial"/>
                <w:sz w:val="20"/>
                <w:szCs w:val="20"/>
                <w:lang w:eastAsia="cs-CZ"/>
              </w:rPr>
              <w:t>iii</w:t>
            </w:r>
            <w:proofErr w:type="spellEnd"/>
            <w:r w:rsidRPr="0017006D">
              <w:rPr>
                <w:rFonts w:ascii="Arial" w:eastAsia="Times New Roman" w:hAnsi="Arial" w:cs="Arial"/>
                <w:sz w:val="20"/>
                <w:szCs w:val="20"/>
                <w:lang w:eastAsia="cs-CZ"/>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BF74251"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Aktualizace PSZ nad 50 ha 11)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7B80B7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A9DDA76"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w:t>
            </w:r>
          </w:p>
        </w:tc>
        <w:tc>
          <w:tcPr>
            <w:tcW w:w="15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D293BF"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1 150,00</w:t>
            </w:r>
          </w:p>
        </w:tc>
        <w:tc>
          <w:tcPr>
            <w:tcW w:w="1417" w:type="dxa"/>
            <w:tcBorders>
              <w:top w:val="single" w:sz="4" w:space="0" w:color="auto"/>
              <w:left w:val="nil"/>
              <w:bottom w:val="single" w:sz="4" w:space="0" w:color="auto"/>
              <w:right w:val="nil"/>
            </w:tcBorders>
            <w:shd w:val="clear" w:color="auto" w:fill="auto"/>
            <w:noWrap/>
            <w:vAlign w:val="center"/>
            <w:hideMark/>
          </w:tcPr>
          <w:p w14:paraId="0D7AC6A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1 150,00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A24AED8" w14:textId="77777777" w:rsidR="0017006D" w:rsidRPr="0017006D" w:rsidRDefault="0017006D" w:rsidP="0017006D">
            <w:pPr>
              <w:spacing w:after="0" w:line="240" w:lineRule="auto"/>
              <w:jc w:val="center"/>
              <w:rPr>
                <w:rFonts w:ascii="Arial" w:eastAsia="Times New Roman" w:hAnsi="Arial" w:cs="Arial"/>
                <w:sz w:val="18"/>
                <w:szCs w:val="18"/>
                <w:lang w:eastAsia="cs-CZ"/>
              </w:rPr>
            </w:pPr>
            <w:r w:rsidRPr="0017006D">
              <w:rPr>
                <w:rFonts w:ascii="Arial" w:eastAsia="Times New Roman" w:hAnsi="Arial" w:cs="Arial"/>
                <w:sz w:val="18"/>
                <w:szCs w:val="18"/>
                <w:lang w:eastAsia="cs-CZ"/>
              </w:rPr>
              <w:t>na výzvu Objednatele v dohodnuté lhůtě</w:t>
            </w:r>
          </w:p>
        </w:tc>
      </w:tr>
      <w:tr w:rsidR="0017006D" w:rsidRPr="0017006D" w14:paraId="67EAC187" w14:textId="77777777" w:rsidTr="0017006D">
        <w:trPr>
          <w:gridAfter w:val="1"/>
          <w:wAfter w:w="54" w:type="dxa"/>
          <w:trHeight w:val="73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E81797"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lastRenderedPageBreak/>
              <w:t xml:space="preserve">6.3.2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1DDD339"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Vypracování návrhu nového uspořádání pozemků k jeho vystavení dle § 11 odst. 1 Zákona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5FD039B"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680193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311</w:t>
            </w:r>
          </w:p>
        </w:tc>
        <w:tc>
          <w:tcPr>
            <w:tcW w:w="15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552163"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800,00</w:t>
            </w:r>
          </w:p>
        </w:tc>
        <w:tc>
          <w:tcPr>
            <w:tcW w:w="1417" w:type="dxa"/>
            <w:tcBorders>
              <w:top w:val="single" w:sz="4" w:space="0" w:color="auto"/>
              <w:left w:val="nil"/>
              <w:bottom w:val="single" w:sz="4" w:space="0" w:color="auto"/>
              <w:right w:val="nil"/>
            </w:tcBorders>
            <w:shd w:val="clear" w:color="auto" w:fill="auto"/>
            <w:noWrap/>
            <w:vAlign w:val="center"/>
            <w:hideMark/>
          </w:tcPr>
          <w:p w14:paraId="1BEE9FD8"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248 800,00</w:t>
            </w:r>
          </w:p>
        </w:tc>
        <w:tc>
          <w:tcPr>
            <w:tcW w:w="1701" w:type="dxa"/>
            <w:tcBorders>
              <w:top w:val="single" w:sz="4" w:space="0" w:color="auto"/>
              <w:left w:val="single" w:sz="4" w:space="0" w:color="auto"/>
              <w:bottom w:val="nil"/>
              <w:right w:val="single" w:sz="8" w:space="0" w:color="auto"/>
            </w:tcBorders>
            <w:shd w:val="clear" w:color="auto" w:fill="auto"/>
            <w:vAlign w:val="center"/>
            <w:hideMark/>
          </w:tcPr>
          <w:p w14:paraId="2C76E2E2"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31.8.2026</w:t>
            </w:r>
          </w:p>
        </w:tc>
      </w:tr>
      <w:tr w:rsidR="0017006D" w:rsidRPr="0017006D" w14:paraId="3E324F15" w14:textId="77777777" w:rsidTr="0017006D">
        <w:trPr>
          <w:gridAfter w:val="1"/>
          <w:wAfter w:w="54" w:type="dxa"/>
          <w:trHeight w:val="595"/>
        </w:trPr>
        <w:tc>
          <w:tcPr>
            <w:tcW w:w="851" w:type="dxa"/>
            <w:tcBorders>
              <w:top w:val="nil"/>
              <w:left w:val="single" w:sz="8" w:space="0" w:color="auto"/>
              <w:bottom w:val="nil"/>
              <w:right w:val="single" w:sz="4" w:space="0" w:color="auto"/>
            </w:tcBorders>
            <w:shd w:val="clear" w:color="auto" w:fill="auto"/>
            <w:noWrap/>
            <w:vAlign w:val="center"/>
            <w:hideMark/>
          </w:tcPr>
          <w:p w14:paraId="340F588C"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6.3.3</w:t>
            </w:r>
          </w:p>
        </w:tc>
        <w:tc>
          <w:tcPr>
            <w:tcW w:w="4253" w:type="dxa"/>
            <w:tcBorders>
              <w:top w:val="nil"/>
              <w:left w:val="nil"/>
              <w:bottom w:val="nil"/>
              <w:right w:val="single" w:sz="4" w:space="0" w:color="auto"/>
            </w:tcBorders>
            <w:shd w:val="clear" w:color="auto" w:fill="auto"/>
            <w:vAlign w:val="center"/>
            <w:hideMark/>
          </w:tcPr>
          <w:p w14:paraId="4BC4BA0A"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Předložení aktuální dokumentace návrhu KoPÚ</w:t>
            </w:r>
          </w:p>
        </w:tc>
        <w:tc>
          <w:tcPr>
            <w:tcW w:w="1000" w:type="dxa"/>
            <w:tcBorders>
              <w:top w:val="nil"/>
              <w:left w:val="nil"/>
              <w:bottom w:val="single" w:sz="4" w:space="0" w:color="auto"/>
              <w:right w:val="single" w:sz="4" w:space="0" w:color="auto"/>
            </w:tcBorders>
            <w:shd w:val="clear" w:color="auto" w:fill="auto"/>
            <w:noWrap/>
            <w:vAlign w:val="center"/>
            <w:hideMark/>
          </w:tcPr>
          <w:p w14:paraId="552200E6"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ks</w:t>
            </w:r>
          </w:p>
        </w:tc>
        <w:tc>
          <w:tcPr>
            <w:tcW w:w="1020" w:type="dxa"/>
            <w:tcBorders>
              <w:top w:val="nil"/>
              <w:left w:val="nil"/>
              <w:bottom w:val="single" w:sz="4" w:space="0" w:color="auto"/>
              <w:right w:val="single" w:sz="4" w:space="0" w:color="auto"/>
            </w:tcBorders>
            <w:shd w:val="clear" w:color="auto" w:fill="auto"/>
            <w:noWrap/>
            <w:vAlign w:val="center"/>
            <w:hideMark/>
          </w:tcPr>
          <w:p w14:paraId="14896DA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2</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7740109B"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20 175,00</w:t>
            </w:r>
          </w:p>
        </w:tc>
        <w:tc>
          <w:tcPr>
            <w:tcW w:w="1417" w:type="dxa"/>
            <w:tcBorders>
              <w:top w:val="nil"/>
              <w:left w:val="nil"/>
              <w:bottom w:val="single" w:sz="4" w:space="0" w:color="auto"/>
              <w:right w:val="nil"/>
            </w:tcBorders>
            <w:shd w:val="clear" w:color="auto" w:fill="auto"/>
            <w:noWrap/>
            <w:vAlign w:val="center"/>
            <w:hideMark/>
          </w:tcPr>
          <w:p w14:paraId="6FC9F6F4"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40 350,00</w:t>
            </w:r>
          </w:p>
        </w:tc>
        <w:tc>
          <w:tcPr>
            <w:tcW w:w="1701" w:type="dxa"/>
            <w:tcBorders>
              <w:top w:val="single" w:sz="4" w:space="0" w:color="auto"/>
              <w:left w:val="single" w:sz="4" w:space="0" w:color="auto"/>
              <w:bottom w:val="nil"/>
              <w:right w:val="single" w:sz="8" w:space="0" w:color="auto"/>
            </w:tcBorders>
            <w:shd w:val="clear" w:color="auto" w:fill="auto"/>
            <w:vAlign w:val="center"/>
            <w:hideMark/>
          </w:tcPr>
          <w:p w14:paraId="3213D72B" w14:textId="77777777" w:rsidR="0017006D" w:rsidRPr="0017006D" w:rsidRDefault="0017006D" w:rsidP="0017006D">
            <w:pPr>
              <w:spacing w:after="0" w:line="240" w:lineRule="auto"/>
              <w:jc w:val="center"/>
              <w:rPr>
                <w:rFonts w:ascii="Arial" w:eastAsia="Times New Roman" w:hAnsi="Arial" w:cs="Arial"/>
                <w:sz w:val="18"/>
                <w:szCs w:val="18"/>
                <w:lang w:eastAsia="cs-CZ"/>
              </w:rPr>
            </w:pPr>
            <w:r w:rsidRPr="0017006D">
              <w:rPr>
                <w:rFonts w:ascii="Arial" w:eastAsia="Times New Roman" w:hAnsi="Arial" w:cs="Arial"/>
                <w:sz w:val="18"/>
                <w:szCs w:val="18"/>
                <w:lang w:eastAsia="cs-CZ"/>
              </w:rPr>
              <w:t>do 1 měsíce od výzvy Objednatele</w:t>
            </w:r>
          </w:p>
        </w:tc>
      </w:tr>
      <w:tr w:rsidR="0017006D" w:rsidRPr="0017006D" w14:paraId="49FEB3B6" w14:textId="77777777" w:rsidTr="0017006D">
        <w:trPr>
          <w:gridAfter w:val="1"/>
          <w:wAfter w:w="54" w:type="dxa"/>
          <w:trHeight w:val="560"/>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2B10B6E4"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6.3.4</w:t>
            </w:r>
          </w:p>
        </w:tc>
        <w:tc>
          <w:tcPr>
            <w:tcW w:w="4253" w:type="dxa"/>
            <w:tcBorders>
              <w:top w:val="single" w:sz="4" w:space="0" w:color="auto"/>
              <w:left w:val="nil"/>
              <w:bottom w:val="nil"/>
              <w:right w:val="single" w:sz="4" w:space="0" w:color="auto"/>
            </w:tcBorders>
            <w:shd w:val="clear" w:color="auto" w:fill="auto"/>
            <w:vAlign w:val="center"/>
            <w:hideMark/>
          </w:tcPr>
          <w:p w14:paraId="3B450FA3"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Zhotovení podkladů pro změnu katastrální hranice 7)</w:t>
            </w:r>
          </w:p>
        </w:tc>
        <w:tc>
          <w:tcPr>
            <w:tcW w:w="1000" w:type="dxa"/>
            <w:tcBorders>
              <w:top w:val="nil"/>
              <w:left w:val="nil"/>
              <w:bottom w:val="single" w:sz="4" w:space="0" w:color="auto"/>
              <w:right w:val="single" w:sz="4" w:space="0" w:color="auto"/>
            </w:tcBorders>
            <w:shd w:val="clear" w:color="auto" w:fill="auto"/>
            <w:noWrap/>
            <w:vAlign w:val="center"/>
            <w:hideMark/>
          </w:tcPr>
          <w:p w14:paraId="6375ACA4"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100 </w:t>
            </w:r>
            <w:proofErr w:type="spellStart"/>
            <w:r w:rsidRPr="0017006D">
              <w:rPr>
                <w:rFonts w:ascii="Arial" w:eastAsia="Times New Roman" w:hAnsi="Arial" w:cs="Arial"/>
                <w:sz w:val="20"/>
                <w:szCs w:val="20"/>
                <w:lang w:eastAsia="cs-CZ"/>
              </w:rPr>
              <w:t>bm</w:t>
            </w:r>
            <w:proofErr w:type="spellEnd"/>
          </w:p>
        </w:tc>
        <w:tc>
          <w:tcPr>
            <w:tcW w:w="1020" w:type="dxa"/>
            <w:tcBorders>
              <w:top w:val="nil"/>
              <w:left w:val="nil"/>
              <w:bottom w:val="single" w:sz="4" w:space="0" w:color="auto"/>
              <w:right w:val="single" w:sz="4" w:space="0" w:color="auto"/>
            </w:tcBorders>
            <w:shd w:val="clear" w:color="auto" w:fill="auto"/>
            <w:vAlign w:val="center"/>
            <w:hideMark/>
          </w:tcPr>
          <w:p w14:paraId="346CF3E8"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28</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52D5ED70"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3 400,00</w:t>
            </w:r>
          </w:p>
        </w:tc>
        <w:tc>
          <w:tcPr>
            <w:tcW w:w="1417" w:type="dxa"/>
            <w:tcBorders>
              <w:top w:val="nil"/>
              <w:left w:val="nil"/>
              <w:bottom w:val="single" w:sz="4" w:space="0" w:color="auto"/>
              <w:right w:val="nil"/>
            </w:tcBorders>
            <w:shd w:val="clear" w:color="auto" w:fill="auto"/>
            <w:noWrap/>
            <w:vAlign w:val="center"/>
            <w:hideMark/>
          </w:tcPr>
          <w:p w14:paraId="7402B993"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95 200,00</w:t>
            </w:r>
          </w:p>
        </w:tc>
        <w:tc>
          <w:tcPr>
            <w:tcW w:w="1701" w:type="dxa"/>
            <w:tcBorders>
              <w:top w:val="single" w:sz="4" w:space="0" w:color="auto"/>
              <w:left w:val="single" w:sz="4" w:space="0" w:color="auto"/>
              <w:bottom w:val="nil"/>
              <w:right w:val="single" w:sz="8" w:space="0" w:color="auto"/>
            </w:tcBorders>
            <w:shd w:val="clear" w:color="auto" w:fill="auto"/>
            <w:vAlign w:val="center"/>
            <w:hideMark/>
          </w:tcPr>
          <w:p w14:paraId="27963F14" w14:textId="77777777" w:rsidR="0017006D" w:rsidRPr="0017006D" w:rsidRDefault="0017006D" w:rsidP="0017006D">
            <w:pPr>
              <w:spacing w:after="0" w:line="240" w:lineRule="auto"/>
              <w:jc w:val="center"/>
              <w:rPr>
                <w:rFonts w:ascii="Arial" w:eastAsia="Times New Roman" w:hAnsi="Arial" w:cs="Arial"/>
                <w:sz w:val="18"/>
                <w:szCs w:val="18"/>
                <w:lang w:eastAsia="cs-CZ"/>
              </w:rPr>
            </w:pPr>
            <w:r w:rsidRPr="0017006D">
              <w:rPr>
                <w:rFonts w:ascii="Arial" w:eastAsia="Times New Roman" w:hAnsi="Arial" w:cs="Arial"/>
                <w:sz w:val="18"/>
                <w:szCs w:val="18"/>
                <w:lang w:eastAsia="cs-CZ"/>
              </w:rPr>
              <w:t>do 3 měsíců od výzvy Objednatele</w:t>
            </w:r>
          </w:p>
        </w:tc>
      </w:tr>
      <w:tr w:rsidR="0017006D" w:rsidRPr="0017006D" w14:paraId="67B72FEB" w14:textId="77777777" w:rsidTr="0017006D">
        <w:trPr>
          <w:gridAfter w:val="1"/>
          <w:wAfter w:w="54" w:type="dxa"/>
          <w:trHeight w:val="568"/>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B4137F7"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6.3.5</w:t>
            </w:r>
          </w:p>
        </w:tc>
        <w:tc>
          <w:tcPr>
            <w:tcW w:w="4253" w:type="dxa"/>
            <w:tcBorders>
              <w:top w:val="single" w:sz="4" w:space="0" w:color="auto"/>
              <w:left w:val="nil"/>
              <w:bottom w:val="nil"/>
              <w:right w:val="single" w:sz="4" w:space="0" w:color="auto"/>
            </w:tcBorders>
            <w:shd w:val="clear" w:color="auto" w:fill="auto"/>
            <w:vAlign w:val="center"/>
            <w:hideMark/>
          </w:tcPr>
          <w:p w14:paraId="200CD952"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Aktualizace návrhu po ukončení odvolacího řízení 12)</w:t>
            </w:r>
          </w:p>
        </w:tc>
        <w:tc>
          <w:tcPr>
            <w:tcW w:w="1000" w:type="dxa"/>
            <w:tcBorders>
              <w:top w:val="nil"/>
              <w:left w:val="nil"/>
              <w:bottom w:val="nil"/>
              <w:right w:val="single" w:sz="4" w:space="0" w:color="auto"/>
            </w:tcBorders>
            <w:shd w:val="clear" w:color="auto" w:fill="auto"/>
            <w:noWrap/>
            <w:vAlign w:val="center"/>
            <w:hideMark/>
          </w:tcPr>
          <w:p w14:paraId="27F9E96B"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nil"/>
              <w:left w:val="nil"/>
              <w:bottom w:val="nil"/>
              <w:right w:val="single" w:sz="4" w:space="0" w:color="auto"/>
            </w:tcBorders>
            <w:shd w:val="clear" w:color="000000" w:fill="BFBFBF"/>
            <w:noWrap/>
            <w:vAlign w:val="center"/>
            <w:hideMark/>
          </w:tcPr>
          <w:p w14:paraId="397C846A"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c>
          <w:tcPr>
            <w:tcW w:w="1524" w:type="dxa"/>
            <w:gridSpan w:val="2"/>
            <w:tcBorders>
              <w:top w:val="nil"/>
              <w:left w:val="nil"/>
              <w:bottom w:val="nil"/>
              <w:right w:val="single" w:sz="4" w:space="0" w:color="auto"/>
            </w:tcBorders>
            <w:shd w:val="clear" w:color="000000" w:fill="BFBFBF"/>
            <w:noWrap/>
            <w:vAlign w:val="center"/>
            <w:hideMark/>
          </w:tcPr>
          <w:p w14:paraId="78F0A87A"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c>
          <w:tcPr>
            <w:tcW w:w="1417" w:type="dxa"/>
            <w:tcBorders>
              <w:top w:val="nil"/>
              <w:left w:val="nil"/>
              <w:bottom w:val="nil"/>
              <w:right w:val="single" w:sz="4" w:space="0" w:color="auto"/>
            </w:tcBorders>
            <w:shd w:val="clear" w:color="000000" w:fill="BFBFBF"/>
            <w:noWrap/>
            <w:vAlign w:val="center"/>
            <w:hideMark/>
          </w:tcPr>
          <w:p w14:paraId="437C459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c>
          <w:tcPr>
            <w:tcW w:w="1701" w:type="dxa"/>
            <w:tcBorders>
              <w:top w:val="single" w:sz="4" w:space="0" w:color="auto"/>
              <w:left w:val="nil"/>
              <w:bottom w:val="nil"/>
              <w:right w:val="single" w:sz="8" w:space="0" w:color="auto"/>
            </w:tcBorders>
            <w:shd w:val="clear" w:color="000000" w:fill="BFBFBF"/>
            <w:vAlign w:val="center"/>
            <w:hideMark/>
          </w:tcPr>
          <w:p w14:paraId="11864950" w14:textId="77777777" w:rsidR="0017006D" w:rsidRPr="0017006D" w:rsidRDefault="0017006D" w:rsidP="0017006D">
            <w:pPr>
              <w:spacing w:after="0" w:line="240" w:lineRule="auto"/>
              <w:jc w:val="center"/>
              <w:rPr>
                <w:rFonts w:ascii="Arial" w:eastAsia="Times New Roman" w:hAnsi="Arial" w:cs="Arial"/>
                <w:sz w:val="18"/>
                <w:szCs w:val="18"/>
                <w:lang w:eastAsia="cs-CZ"/>
              </w:rPr>
            </w:pPr>
            <w:r w:rsidRPr="0017006D">
              <w:rPr>
                <w:rFonts w:ascii="Arial" w:eastAsia="Times New Roman" w:hAnsi="Arial" w:cs="Arial"/>
                <w:strike/>
                <w:sz w:val="18"/>
                <w:szCs w:val="18"/>
                <w:lang w:eastAsia="cs-CZ"/>
              </w:rPr>
              <w:t> </w:t>
            </w:r>
          </w:p>
        </w:tc>
      </w:tr>
      <w:tr w:rsidR="0017006D" w:rsidRPr="0017006D" w14:paraId="6C459415" w14:textId="77777777" w:rsidTr="0017006D">
        <w:trPr>
          <w:gridAfter w:val="1"/>
          <w:wAfter w:w="54" w:type="dxa"/>
          <w:trHeight w:val="548"/>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79B62A80"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6.3.5 i)</w:t>
            </w:r>
          </w:p>
        </w:tc>
        <w:tc>
          <w:tcPr>
            <w:tcW w:w="4253" w:type="dxa"/>
            <w:tcBorders>
              <w:top w:val="single" w:sz="4" w:space="0" w:color="auto"/>
              <w:left w:val="nil"/>
              <w:bottom w:val="nil"/>
              <w:right w:val="single" w:sz="4" w:space="0" w:color="auto"/>
            </w:tcBorders>
            <w:shd w:val="clear" w:color="auto" w:fill="auto"/>
            <w:vAlign w:val="center"/>
            <w:hideMark/>
          </w:tcPr>
          <w:p w14:paraId="5C89726D"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Aktualizace návrhu po ukončení odvolacího řízení do 10 ha 12)</w:t>
            </w:r>
          </w:p>
        </w:tc>
        <w:tc>
          <w:tcPr>
            <w:tcW w:w="1000" w:type="dxa"/>
            <w:tcBorders>
              <w:top w:val="single" w:sz="4" w:space="0" w:color="auto"/>
              <w:left w:val="nil"/>
              <w:bottom w:val="nil"/>
              <w:right w:val="single" w:sz="4" w:space="0" w:color="auto"/>
            </w:tcBorders>
            <w:shd w:val="clear" w:color="auto" w:fill="auto"/>
            <w:noWrap/>
            <w:vAlign w:val="center"/>
            <w:hideMark/>
          </w:tcPr>
          <w:p w14:paraId="1FF7983D"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single" w:sz="4" w:space="0" w:color="auto"/>
              <w:left w:val="nil"/>
              <w:bottom w:val="nil"/>
              <w:right w:val="single" w:sz="4" w:space="0" w:color="auto"/>
            </w:tcBorders>
            <w:shd w:val="clear" w:color="auto" w:fill="auto"/>
            <w:noWrap/>
            <w:vAlign w:val="center"/>
            <w:hideMark/>
          </w:tcPr>
          <w:p w14:paraId="7898316D"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w:t>
            </w:r>
          </w:p>
        </w:tc>
        <w:tc>
          <w:tcPr>
            <w:tcW w:w="15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AD1791"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5 500,00</w:t>
            </w:r>
          </w:p>
        </w:tc>
        <w:tc>
          <w:tcPr>
            <w:tcW w:w="1417" w:type="dxa"/>
            <w:tcBorders>
              <w:top w:val="single" w:sz="4" w:space="0" w:color="auto"/>
              <w:left w:val="nil"/>
              <w:bottom w:val="single" w:sz="4" w:space="0" w:color="auto"/>
              <w:right w:val="nil"/>
            </w:tcBorders>
            <w:shd w:val="clear" w:color="auto" w:fill="auto"/>
            <w:noWrap/>
            <w:vAlign w:val="center"/>
            <w:hideMark/>
          </w:tcPr>
          <w:p w14:paraId="686DB79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5 500,00</w:t>
            </w:r>
          </w:p>
        </w:tc>
        <w:tc>
          <w:tcPr>
            <w:tcW w:w="1701" w:type="dxa"/>
            <w:tcBorders>
              <w:top w:val="single" w:sz="4" w:space="0" w:color="auto"/>
              <w:left w:val="single" w:sz="4" w:space="0" w:color="auto"/>
              <w:bottom w:val="nil"/>
              <w:right w:val="single" w:sz="8" w:space="0" w:color="auto"/>
            </w:tcBorders>
            <w:shd w:val="clear" w:color="auto" w:fill="auto"/>
            <w:vAlign w:val="center"/>
            <w:hideMark/>
          </w:tcPr>
          <w:p w14:paraId="542A0D1A" w14:textId="77777777" w:rsidR="0017006D" w:rsidRPr="0017006D" w:rsidRDefault="0017006D" w:rsidP="0017006D">
            <w:pPr>
              <w:spacing w:after="0" w:line="240" w:lineRule="auto"/>
              <w:jc w:val="center"/>
              <w:rPr>
                <w:rFonts w:ascii="Arial" w:eastAsia="Times New Roman" w:hAnsi="Arial" w:cs="Arial"/>
                <w:sz w:val="18"/>
                <w:szCs w:val="18"/>
                <w:lang w:eastAsia="cs-CZ"/>
              </w:rPr>
            </w:pPr>
            <w:r w:rsidRPr="0017006D">
              <w:rPr>
                <w:rFonts w:ascii="Arial" w:eastAsia="Times New Roman" w:hAnsi="Arial" w:cs="Arial"/>
                <w:sz w:val="18"/>
                <w:szCs w:val="18"/>
                <w:lang w:eastAsia="cs-CZ"/>
              </w:rPr>
              <w:t>do 3 měsíců od výzvy Objednatele</w:t>
            </w:r>
          </w:p>
        </w:tc>
      </w:tr>
      <w:tr w:rsidR="0017006D" w:rsidRPr="0017006D" w14:paraId="154FC97C" w14:textId="77777777" w:rsidTr="0017006D">
        <w:trPr>
          <w:gridAfter w:val="1"/>
          <w:wAfter w:w="54" w:type="dxa"/>
          <w:trHeight w:val="556"/>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44ECA36"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6.3.5 </w:t>
            </w:r>
            <w:proofErr w:type="spellStart"/>
            <w:r w:rsidRPr="0017006D">
              <w:rPr>
                <w:rFonts w:ascii="Arial" w:eastAsia="Times New Roman" w:hAnsi="Arial" w:cs="Arial"/>
                <w:sz w:val="20"/>
                <w:szCs w:val="20"/>
                <w:lang w:eastAsia="cs-CZ"/>
              </w:rPr>
              <w:t>ii</w:t>
            </w:r>
            <w:proofErr w:type="spellEnd"/>
            <w:r w:rsidRPr="0017006D">
              <w:rPr>
                <w:rFonts w:ascii="Arial" w:eastAsia="Times New Roman" w:hAnsi="Arial" w:cs="Arial"/>
                <w:sz w:val="20"/>
                <w:szCs w:val="20"/>
                <w:lang w:eastAsia="cs-CZ"/>
              </w:rPr>
              <w:t>)</w:t>
            </w:r>
          </w:p>
        </w:tc>
        <w:tc>
          <w:tcPr>
            <w:tcW w:w="4253" w:type="dxa"/>
            <w:tcBorders>
              <w:top w:val="single" w:sz="4" w:space="0" w:color="auto"/>
              <w:left w:val="nil"/>
              <w:bottom w:val="nil"/>
              <w:right w:val="single" w:sz="4" w:space="0" w:color="auto"/>
            </w:tcBorders>
            <w:shd w:val="clear" w:color="auto" w:fill="auto"/>
            <w:vAlign w:val="center"/>
            <w:hideMark/>
          </w:tcPr>
          <w:p w14:paraId="1DB058B4"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Aktualizace návrhu po ukončení odvolacího řízení do 50 ha 12)</w:t>
            </w:r>
          </w:p>
        </w:tc>
        <w:tc>
          <w:tcPr>
            <w:tcW w:w="1000" w:type="dxa"/>
            <w:tcBorders>
              <w:top w:val="single" w:sz="4" w:space="0" w:color="auto"/>
              <w:left w:val="nil"/>
              <w:bottom w:val="nil"/>
              <w:right w:val="single" w:sz="4" w:space="0" w:color="auto"/>
            </w:tcBorders>
            <w:shd w:val="clear" w:color="auto" w:fill="auto"/>
            <w:noWrap/>
            <w:vAlign w:val="center"/>
            <w:hideMark/>
          </w:tcPr>
          <w:p w14:paraId="1147B820"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single" w:sz="4" w:space="0" w:color="auto"/>
              <w:left w:val="nil"/>
              <w:bottom w:val="nil"/>
              <w:right w:val="single" w:sz="4" w:space="0" w:color="auto"/>
            </w:tcBorders>
            <w:shd w:val="clear" w:color="auto" w:fill="auto"/>
            <w:noWrap/>
            <w:vAlign w:val="center"/>
            <w:hideMark/>
          </w:tcPr>
          <w:p w14:paraId="076F6916"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581F3314"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3 100,00</w:t>
            </w:r>
          </w:p>
        </w:tc>
        <w:tc>
          <w:tcPr>
            <w:tcW w:w="1417" w:type="dxa"/>
            <w:tcBorders>
              <w:top w:val="nil"/>
              <w:left w:val="nil"/>
              <w:bottom w:val="single" w:sz="4" w:space="0" w:color="auto"/>
              <w:right w:val="nil"/>
            </w:tcBorders>
            <w:shd w:val="clear" w:color="auto" w:fill="auto"/>
            <w:noWrap/>
            <w:vAlign w:val="center"/>
            <w:hideMark/>
          </w:tcPr>
          <w:p w14:paraId="3FF7680C"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3 100,00</w:t>
            </w:r>
          </w:p>
        </w:tc>
        <w:tc>
          <w:tcPr>
            <w:tcW w:w="1701" w:type="dxa"/>
            <w:tcBorders>
              <w:top w:val="single" w:sz="4" w:space="0" w:color="auto"/>
              <w:left w:val="single" w:sz="4" w:space="0" w:color="auto"/>
              <w:bottom w:val="nil"/>
              <w:right w:val="single" w:sz="8" w:space="0" w:color="auto"/>
            </w:tcBorders>
            <w:shd w:val="clear" w:color="auto" w:fill="auto"/>
            <w:vAlign w:val="center"/>
            <w:hideMark/>
          </w:tcPr>
          <w:p w14:paraId="115F6FC6" w14:textId="77777777" w:rsidR="0017006D" w:rsidRPr="0017006D" w:rsidRDefault="0017006D" w:rsidP="0017006D">
            <w:pPr>
              <w:spacing w:after="0" w:line="240" w:lineRule="auto"/>
              <w:jc w:val="center"/>
              <w:rPr>
                <w:rFonts w:ascii="Arial" w:eastAsia="Times New Roman" w:hAnsi="Arial" w:cs="Arial"/>
                <w:sz w:val="18"/>
                <w:szCs w:val="18"/>
                <w:lang w:eastAsia="cs-CZ"/>
              </w:rPr>
            </w:pPr>
            <w:r w:rsidRPr="0017006D">
              <w:rPr>
                <w:rFonts w:ascii="Arial" w:eastAsia="Times New Roman" w:hAnsi="Arial" w:cs="Arial"/>
                <w:sz w:val="18"/>
                <w:szCs w:val="18"/>
                <w:lang w:eastAsia="cs-CZ"/>
              </w:rPr>
              <w:t>do 3 měsíců od výzvy Objednatele</w:t>
            </w:r>
          </w:p>
        </w:tc>
      </w:tr>
      <w:tr w:rsidR="0017006D" w:rsidRPr="0017006D" w14:paraId="019E3191" w14:textId="77777777" w:rsidTr="0017006D">
        <w:trPr>
          <w:gridAfter w:val="1"/>
          <w:wAfter w:w="54" w:type="dxa"/>
          <w:trHeight w:val="550"/>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0F1699F"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6.3.5 </w:t>
            </w:r>
            <w:proofErr w:type="spellStart"/>
            <w:r w:rsidRPr="0017006D">
              <w:rPr>
                <w:rFonts w:ascii="Arial" w:eastAsia="Times New Roman" w:hAnsi="Arial" w:cs="Arial"/>
                <w:sz w:val="20"/>
                <w:szCs w:val="20"/>
                <w:lang w:eastAsia="cs-CZ"/>
              </w:rPr>
              <w:t>iii</w:t>
            </w:r>
            <w:proofErr w:type="spellEnd"/>
            <w:r w:rsidRPr="0017006D">
              <w:rPr>
                <w:rFonts w:ascii="Arial" w:eastAsia="Times New Roman" w:hAnsi="Arial" w:cs="Arial"/>
                <w:sz w:val="20"/>
                <w:szCs w:val="20"/>
                <w:lang w:eastAsia="cs-CZ"/>
              </w:rPr>
              <w:t>)</w:t>
            </w:r>
          </w:p>
        </w:tc>
        <w:tc>
          <w:tcPr>
            <w:tcW w:w="4253" w:type="dxa"/>
            <w:tcBorders>
              <w:top w:val="single" w:sz="4" w:space="0" w:color="auto"/>
              <w:left w:val="nil"/>
              <w:bottom w:val="single" w:sz="8" w:space="0" w:color="auto"/>
              <w:right w:val="single" w:sz="4" w:space="0" w:color="auto"/>
            </w:tcBorders>
            <w:shd w:val="clear" w:color="auto" w:fill="auto"/>
            <w:vAlign w:val="center"/>
            <w:hideMark/>
          </w:tcPr>
          <w:p w14:paraId="386DCEDB"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Aktualizace návrhu po ukončení odvolacího řízení nad 50 ha 12)</w:t>
            </w:r>
          </w:p>
        </w:tc>
        <w:tc>
          <w:tcPr>
            <w:tcW w:w="1000" w:type="dxa"/>
            <w:tcBorders>
              <w:top w:val="single" w:sz="4" w:space="0" w:color="auto"/>
              <w:left w:val="nil"/>
              <w:bottom w:val="single" w:sz="8" w:space="0" w:color="auto"/>
              <w:right w:val="single" w:sz="4" w:space="0" w:color="auto"/>
            </w:tcBorders>
            <w:shd w:val="clear" w:color="auto" w:fill="auto"/>
            <w:noWrap/>
            <w:vAlign w:val="center"/>
            <w:hideMark/>
          </w:tcPr>
          <w:p w14:paraId="67A5761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single" w:sz="4" w:space="0" w:color="auto"/>
              <w:left w:val="nil"/>
              <w:bottom w:val="nil"/>
              <w:right w:val="single" w:sz="4" w:space="0" w:color="auto"/>
            </w:tcBorders>
            <w:shd w:val="clear" w:color="auto" w:fill="auto"/>
            <w:noWrap/>
            <w:vAlign w:val="center"/>
            <w:hideMark/>
          </w:tcPr>
          <w:p w14:paraId="51AFEB41"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64E0FE78"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1 150,00</w:t>
            </w:r>
          </w:p>
        </w:tc>
        <w:tc>
          <w:tcPr>
            <w:tcW w:w="1417" w:type="dxa"/>
            <w:tcBorders>
              <w:top w:val="nil"/>
              <w:left w:val="nil"/>
              <w:bottom w:val="single" w:sz="4" w:space="0" w:color="auto"/>
              <w:right w:val="nil"/>
            </w:tcBorders>
            <w:shd w:val="clear" w:color="auto" w:fill="auto"/>
            <w:noWrap/>
            <w:vAlign w:val="center"/>
            <w:hideMark/>
          </w:tcPr>
          <w:p w14:paraId="268F23FA"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1 150,00</w:t>
            </w:r>
          </w:p>
        </w:tc>
        <w:tc>
          <w:tcPr>
            <w:tcW w:w="1701" w:type="dxa"/>
            <w:tcBorders>
              <w:top w:val="single" w:sz="4" w:space="0" w:color="auto"/>
              <w:left w:val="single" w:sz="4" w:space="0" w:color="auto"/>
              <w:bottom w:val="nil"/>
              <w:right w:val="single" w:sz="8" w:space="0" w:color="auto"/>
            </w:tcBorders>
            <w:shd w:val="clear" w:color="auto" w:fill="auto"/>
            <w:vAlign w:val="center"/>
            <w:hideMark/>
          </w:tcPr>
          <w:p w14:paraId="5C63F440" w14:textId="77777777" w:rsidR="0017006D" w:rsidRPr="0017006D" w:rsidRDefault="0017006D" w:rsidP="0017006D">
            <w:pPr>
              <w:spacing w:after="0" w:line="240" w:lineRule="auto"/>
              <w:jc w:val="center"/>
              <w:rPr>
                <w:rFonts w:ascii="Arial" w:eastAsia="Times New Roman" w:hAnsi="Arial" w:cs="Arial"/>
                <w:sz w:val="18"/>
                <w:szCs w:val="18"/>
                <w:lang w:eastAsia="cs-CZ"/>
              </w:rPr>
            </w:pPr>
            <w:r w:rsidRPr="0017006D">
              <w:rPr>
                <w:rFonts w:ascii="Arial" w:eastAsia="Times New Roman" w:hAnsi="Arial" w:cs="Arial"/>
                <w:sz w:val="18"/>
                <w:szCs w:val="18"/>
                <w:lang w:eastAsia="cs-CZ"/>
              </w:rPr>
              <w:t>do 3 měsíců od výzvy Objednatele</w:t>
            </w:r>
          </w:p>
        </w:tc>
      </w:tr>
      <w:tr w:rsidR="0017006D" w:rsidRPr="0017006D" w14:paraId="1AC30829" w14:textId="77777777" w:rsidTr="0017006D">
        <w:trPr>
          <w:gridAfter w:val="1"/>
          <w:wAfter w:w="54" w:type="dxa"/>
          <w:trHeight w:val="549"/>
        </w:trPr>
        <w:tc>
          <w:tcPr>
            <w:tcW w:w="5104" w:type="dxa"/>
            <w:gridSpan w:val="2"/>
            <w:tcBorders>
              <w:top w:val="single" w:sz="8" w:space="0" w:color="auto"/>
              <w:left w:val="single" w:sz="8" w:space="0" w:color="auto"/>
              <w:bottom w:val="single" w:sz="8" w:space="0" w:color="auto"/>
              <w:right w:val="nil"/>
            </w:tcBorders>
            <w:shd w:val="clear" w:color="auto" w:fill="auto"/>
            <w:vAlign w:val="center"/>
            <w:hideMark/>
          </w:tcPr>
          <w:p w14:paraId="2CE033E3"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„Návrhové práce“ celkem bez DPH v Kč</w:t>
            </w:r>
          </w:p>
        </w:tc>
        <w:tc>
          <w:tcPr>
            <w:tcW w:w="1000" w:type="dxa"/>
            <w:tcBorders>
              <w:top w:val="nil"/>
              <w:left w:val="nil"/>
              <w:bottom w:val="single" w:sz="8" w:space="0" w:color="auto"/>
              <w:right w:val="nil"/>
            </w:tcBorders>
            <w:shd w:val="clear" w:color="auto" w:fill="auto"/>
            <w:vAlign w:val="center"/>
            <w:hideMark/>
          </w:tcPr>
          <w:p w14:paraId="30334563"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020" w:type="dxa"/>
            <w:tcBorders>
              <w:top w:val="single" w:sz="8" w:space="0" w:color="auto"/>
              <w:left w:val="nil"/>
              <w:bottom w:val="single" w:sz="8" w:space="0" w:color="auto"/>
              <w:right w:val="nil"/>
            </w:tcBorders>
            <w:shd w:val="clear" w:color="auto" w:fill="auto"/>
            <w:vAlign w:val="center"/>
            <w:hideMark/>
          </w:tcPr>
          <w:p w14:paraId="39F9B59A"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524" w:type="dxa"/>
            <w:gridSpan w:val="2"/>
            <w:tcBorders>
              <w:top w:val="single" w:sz="8" w:space="0" w:color="auto"/>
              <w:left w:val="nil"/>
              <w:bottom w:val="single" w:sz="8" w:space="0" w:color="auto"/>
              <w:right w:val="single" w:sz="4" w:space="0" w:color="auto"/>
            </w:tcBorders>
            <w:shd w:val="clear" w:color="auto" w:fill="auto"/>
            <w:vAlign w:val="center"/>
            <w:hideMark/>
          </w:tcPr>
          <w:p w14:paraId="3BB8B3D8"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417" w:type="dxa"/>
            <w:tcBorders>
              <w:top w:val="single" w:sz="8" w:space="0" w:color="auto"/>
              <w:left w:val="nil"/>
              <w:bottom w:val="single" w:sz="8" w:space="0" w:color="auto"/>
              <w:right w:val="nil"/>
            </w:tcBorders>
            <w:shd w:val="clear" w:color="auto" w:fill="auto"/>
            <w:vAlign w:val="center"/>
            <w:hideMark/>
          </w:tcPr>
          <w:p w14:paraId="37D82E00"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1 067 650,00</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B69893E"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proofErr w:type="spellStart"/>
            <w:r w:rsidRPr="0017006D">
              <w:rPr>
                <w:rFonts w:ascii="Arial" w:eastAsia="Times New Roman" w:hAnsi="Arial" w:cs="Arial"/>
                <w:b/>
                <w:bCs/>
                <w:sz w:val="20"/>
                <w:szCs w:val="20"/>
                <w:lang w:eastAsia="cs-CZ"/>
              </w:rPr>
              <w:t>xxxxx</w:t>
            </w:r>
            <w:proofErr w:type="spellEnd"/>
          </w:p>
        </w:tc>
      </w:tr>
      <w:tr w:rsidR="0017006D" w:rsidRPr="0017006D" w14:paraId="4F1F48AA" w14:textId="77777777" w:rsidTr="0017006D">
        <w:trPr>
          <w:gridAfter w:val="1"/>
          <w:wAfter w:w="54" w:type="dxa"/>
          <w:trHeight w:val="623"/>
        </w:trPr>
        <w:tc>
          <w:tcPr>
            <w:tcW w:w="851" w:type="dxa"/>
            <w:tcBorders>
              <w:top w:val="nil"/>
              <w:left w:val="single" w:sz="8" w:space="0" w:color="auto"/>
              <w:bottom w:val="single" w:sz="8" w:space="0" w:color="auto"/>
              <w:right w:val="nil"/>
            </w:tcBorders>
            <w:shd w:val="clear" w:color="auto" w:fill="auto"/>
            <w:noWrap/>
            <w:vAlign w:val="center"/>
            <w:hideMark/>
          </w:tcPr>
          <w:p w14:paraId="471CD174"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6.4</w:t>
            </w:r>
          </w:p>
        </w:tc>
        <w:tc>
          <w:tcPr>
            <w:tcW w:w="4253" w:type="dxa"/>
            <w:tcBorders>
              <w:top w:val="nil"/>
              <w:left w:val="single" w:sz="4" w:space="0" w:color="auto"/>
              <w:bottom w:val="single" w:sz="8" w:space="0" w:color="auto"/>
              <w:right w:val="single" w:sz="4" w:space="0" w:color="auto"/>
            </w:tcBorders>
            <w:shd w:val="clear" w:color="auto" w:fill="auto"/>
            <w:vAlign w:val="center"/>
            <w:hideMark/>
          </w:tcPr>
          <w:p w14:paraId="379C30B3"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xml:space="preserve">Hlavní celek 3 „Mapové dílo“ </w:t>
            </w:r>
          </w:p>
        </w:tc>
        <w:tc>
          <w:tcPr>
            <w:tcW w:w="1000" w:type="dxa"/>
            <w:tcBorders>
              <w:top w:val="nil"/>
              <w:left w:val="nil"/>
              <w:bottom w:val="single" w:sz="8" w:space="0" w:color="auto"/>
              <w:right w:val="single" w:sz="4" w:space="0" w:color="auto"/>
            </w:tcBorders>
            <w:shd w:val="clear" w:color="auto" w:fill="auto"/>
            <w:noWrap/>
            <w:vAlign w:val="center"/>
            <w:hideMark/>
          </w:tcPr>
          <w:p w14:paraId="7E050988"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ha</w:t>
            </w:r>
          </w:p>
        </w:tc>
        <w:tc>
          <w:tcPr>
            <w:tcW w:w="1020" w:type="dxa"/>
            <w:tcBorders>
              <w:top w:val="nil"/>
              <w:left w:val="nil"/>
              <w:bottom w:val="single" w:sz="8" w:space="0" w:color="auto"/>
              <w:right w:val="single" w:sz="4" w:space="0" w:color="auto"/>
            </w:tcBorders>
            <w:shd w:val="clear" w:color="auto" w:fill="auto"/>
            <w:noWrap/>
            <w:vAlign w:val="center"/>
            <w:hideMark/>
          </w:tcPr>
          <w:p w14:paraId="224BA3B0"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311</w:t>
            </w:r>
          </w:p>
        </w:tc>
        <w:tc>
          <w:tcPr>
            <w:tcW w:w="1524" w:type="dxa"/>
            <w:gridSpan w:val="2"/>
            <w:tcBorders>
              <w:top w:val="nil"/>
              <w:left w:val="nil"/>
              <w:bottom w:val="single" w:sz="8" w:space="0" w:color="auto"/>
              <w:right w:val="single" w:sz="4" w:space="0" w:color="auto"/>
            </w:tcBorders>
            <w:shd w:val="clear" w:color="auto" w:fill="auto"/>
            <w:noWrap/>
            <w:vAlign w:val="center"/>
            <w:hideMark/>
          </w:tcPr>
          <w:p w14:paraId="4AD36563"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500,00</w:t>
            </w:r>
          </w:p>
        </w:tc>
        <w:tc>
          <w:tcPr>
            <w:tcW w:w="1417" w:type="dxa"/>
            <w:tcBorders>
              <w:top w:val="single" w:sz="4" w:space="0" w:color="auto"/>
              <w:left w:val="nil"/>
              <w:bottom w:val="single" w:sz="4" w:space="0" w:color="auto"/>
              <w:right w:val="nil"/>
            </w:tcBorders>
            <w:shd w:val="clear" w:color="auto" w:fill="auto"/>
            <w:noWrap/>
            <w:vAlign w:val="center"/>
            <w:hideMark/>
          </w:tcPr>
          <w:p w14:paraId="2AE567A0"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155 500,00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14:paraId="3DC524BD"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18"/>
                <w:szCs w:val="18"/>
                <w:lang w:eastAsia="cs-CZ"/>
              </w:rPr>
              <w:t>do 3 měsíců od výzvy Objednatele</w:t>
            </w:r>
          </w:p>
        </w:tc>
      </w:tr>
      <w:tr w:rsidR="0017006D" w:rsidRPr="0017006D" w14:paraId="3F592722" w14:textId="77777777" w:rsidTr="0017006D">
        <w:trPr>
          <w:gridAfter w:val="1"/>
          <w:wAfter w:w="54" w:type="dxa"/>
          <w:trHeight w:val="547"/>
        </w:trPr>
        <w:tc>
          <w:tcPr>
            <w:tcW w:w="5104" w:type="dxa"/>
            <w:gridSpan w:val="2"/>
            <w:tcBorders>
              <w:top w:val="nil"/>
              <w:left w:val="single" w:sz="8" w:space="0" w:color="auto"/>
              <w:bottom w:val="single" w:sz="8" w:space="0" w:color="auto"/>
              <w:right w:val="nil"/>
            </w:tcBorders>
            <w:shd w:val="clear" w:color="auto" w:fill="auto"/>
            <w:vAlign w:val="center"/>
            <w:hideMark/>
          </w:tcPr>
          <w:p w14:paraId="7E339212"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„Mapové dílo“ celkem bez DPH v Kč</w:t>
            </w:r>
          </w:p>
        </w:tc>
        <w:tc>
          <w:tcPr>
            <w:tcW w:w="1000" w:type="dxa"/>
            <w:tcBorders>
              <w:top w:val="nil"/>
              <w:left w:val="nil"/>
              <w:bottom w:val="single" w:sz="8" w:space="0" w:color="auto"/>
              <w:right w:val="nil"/>
            </w:tcBorders>
            <w:shd w:val="clear" w:color="auto" w:fill="auto"/>
            <w:vAlign w:val="center"/>
            <w:hideMark/>
          </w:tcPr>
          <w:p w14:paraId="1B77C775"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020" w:type="dxa"/>
            <w:tcBorders>
              <w:top w:val="nil"/>
              <w:left w:val="nil"/>
              <w:bottom w:val="single" w:sz="8" w:space="0" w:color="auto"/>
              <w:right w:val="nil"/>
            </w:tcBorders>
            <w:shd w:val="clear" w:color="auto" w:fill="auto"/>
            <w:vAlign w:val="center"/>
            <w:hideMark/>
          </w:tcPr>
          <w:p w14:paraId="5D2BA45A"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524" w:type="dxa"/>
            <w:gridSpan w:val="2"/>
            <w:tcBorders>
              <w:top w:val="nil"/>
              <w:left w:val="nil"/>
              <w:bottom w:val="single" w:sz="8" w:space="0" w:color="auto"/>
              <w:right w:val="single" w:sz="4" w:space="0" w:color="auto"/>
            </w:tcBorders>
            <w:shd w:val="clear" w:color="auto" w:fill="auto"/>
            <w:vAlign w:val="center"/>
            <w:hideMark/>
          </w:tcPr>
          <w:p w14:paraId="6E4CEA28"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417" w:type="dxa"/>
            <w:tcBorders>
              <w:top w:val="single" w:sz="8" w:space="0" w:color="auto"/>
              <w:left w:val="nil"/>
              <w:bottom w:val="single" w:sz="8" w:space="0" w:color="auto"/>
              <w:right w:val="nil"/>
            </w:tcBorders>
            <w:shd w:val="clear" w:color="auto" w:fill="auto"/>
            <w:vAlign w:val="center"/>
            <w:hideMark/>
          </w:tcPr>
          <w:p w14:paraId="17BFFC17"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155 500,00</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B36C610"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proofErr w:type="spellStart"/>
            <w:r w:rsidRPr="0017006D">
              <w:rPr>
                <w:rFonts w:ascii="Arial" w:eastAsia="Times New Roman" w:hAnsi="Arial" w:cs="Arial"/>
                <w:b/>
                <w:bCs/>
                <w:sz w:val="20"/>
                <w:szCs w:val="20"/>
                <w:lang w:eastAsia="cs-CZ"/>
              </w:rPr>
              <w:t>xxxxx</w:t>
            </w:r>
            <w:proofErr w:type="spellEnd"/>
          </w:p>
        </w:tc>
      </w:tr>
      <w:tr w:rsidR="0017006D" w:rsidRPr="0017006D" w14:paraId="2183B0CC" w14:textId="77777777" w:rsidTr="0017006D">
        <w:trPr>
          <w:gridAfter w:val="1"/>
          <w:wAfter w:w="54" w:type="dxa"/>
          <w:trHeight w:val="399"/>
        </w:trPr>
        <w:tc>
          <w:tcPr>
            <w:tcW w:w="5104" w:type="dxa"/>
            <w:gridSpan w:val="2"/>
            <w:tcBorders>
              <w:top w:val="single" w:sz="8" w:space="0" w:color="auto"/>
              <w:left w:val="single" w:sz="8" w:space="0" w:color="auto"/>
              <w:bottom w:val="nil"/>
              <w:right w:val="nil"/>
            </w:tcBorders>
            <w:shd w:val="clear" w:color="auto" w:fill="auto"/>
            <w:vAlign w:val="center"/>
            <w:hideMark/>
          </w:tcPr>
          <w:p w14:paraId="5A3F1C97"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Rekapitulace kalkulace ceny</w:t>
            </w:r>
          </w:p>
        </w:tc>
        <w:tc>
          <w:tcPr>
            <w:tcW w:w="1000" w:type="dxa"/>
            <w:tcBorders>
              <w:top w:val="nil"/>
              <w:left w:val="nil"/>
              <w:bottom w:val="nil"/>
              <w:right w:val="nil"/>
            </w:tcBorders>
            <w:shd w:val="clear" w:color="auto" w:fill="auto"/>
            <w:noWrap/>
            <w:vAlign w:val="center"/>
            <w:hideMark/>
          </w:tcPr>
          <w:p w14:paraId="4238B382"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020" w:type="dxa"/>
            <w:tcBorders>
              <w:top w:val="nil"/>
              <w:left w:val="nil"/>
              <w:bottom w:val="nil"/>
              <w:right w:val="nil"/>
            </w:tcBorders>
            <w:shd w:val="clear" w:color="auto" w:fill="auto"/>
            <w:noWrap/>
            <w:vAlign w:val="center"/>
            <w:hideMark/>
          </w:tcPr>
          <w:p w14:paraId="144B5639"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524" w:type="dxa"/>
            <w:gridSpan w:val="2"/>
            <w:tcBorders>
              <w:top w:val="nil"/>
              <w:left w:val="nil"/>
              <w:bottom w:val="nil"/>
              <w:right w:val="nil"/>
            </w:tcBorders>
            <w:shd w:val="clear" w:color="auto" w:fill="auto"/>
            <w:noWrap/>
            <w:vAlign w:val="center"/>
            <w:hideMark/>
          </w:tcPr>
          <w:p w14:paraId="293793F0"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417" w:type="dxa"/>
            <w:tcBorders>
              <w:top w:val="nil"/>
              <w:left w:val="nil"/>
              <w:bottom w:val="nil"/>
              <w:right w:val="nil"/>
            </w:tcBorders>
            <w:shd w:val="clear" w:color="auto" w:fill="auto"/>
            <w:noWrap/>
            <w:vAlign w:val="center"/>
            <w:hideMark/>
          </w:tcPr>
          <w:p w14:paraId="54331FC0"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701" w:type="dxa"/>
            <w:tcBorders>
              <w:top w:val="nil"/>
              <w:left w:val="nil"/>
              <w:bottom w:val="nil"/>
              <w:right w:val="single" w:sz="8" w:space="0" w:color="auto"/>
            </w:tcBorders>
            <w:shd w:val="clear" w:color="auto" w:fill="auto"/>
            <w:noWrap/>
            <w:vAlign w:val="center"/>
            <w:hideMark/>
          </w:tcPr>
          <w:p w14:paraId="4855E01E"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r>
      <w:tr w:rsidR="0017006D" w:rsidRPr="0017006D" w14:paraId="4EC30E0F" w14:textId="77777777" w:rsidTr="0017006D">
        <w:trPr>
          <w:gridAfter w:val="1"/>
          <w:wAfter w:w="54" w:type="dxa"/>
          <w:trHeight w:val="414"/>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4224A0A"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1. Hlavní celek 1 celkem bez DPH v Kč</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27F49DC"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84149CD"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5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B8FEE2"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31713E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755 900,00</w:t>
            </w:r>
          </w:p>
        </w:tc>
        <w:tc>
          <w:tcPr>
            <w:tcW w:w="1701" w:type="dxa"/>
            <w:tcBorders>
              <w:top w:val="single" w:sz="4" w:space="0" w:color="auto"/>
              <w:left w:val="nil"/>
              <w:bottom w:val="single" w:sz="4" w:space="0" w:color="auto"/>
              <w:right w:val="single" w:sz="8" w:space="0" w:color="auto"/>
            </w:tcBorders>
            <w:shd w:val="clear" w:color="000000" w:fill="BFBFBF"/>
            <w:noWrap/>
            <w:vAlign w:val="center"/>
            <w:hideMark/>
          </w:tcPr>
          <w:p w14:paraId="1763125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r>
      <w:tr w:rsidR="0017006D" w:rsidRPr="0017006D" w14:paraId="5C17C2D9" w14:textId="77777777" w:rsidTr="0017006D">
        <w:trPr>
          <w:gridAfter w:val="1"/>
          <w:wAfter w:w="54" w:type="dxa"/>
          <w:trHeight w:val="421"/>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BFF44B8"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2. Hlavní celek 2 celkem bez DPH v Kč</w:t>
            </w:r>
          </w:p>
        </w:tc>
        <w:tc>
          <w:tcPr>
            <w:tcW w:w="1000" w:type="dxa"/>
            <w:tcBorders>
              <w:top w:val="nil"/>
              <w:left w:val="nil"/>
              <w:bottom w:val="single" w:sz="4" w:space="0" w:color="auto"/>
              <w:right w:val="single" w:sz="4" w:space="0" w:color="auto"/>
            </w:tcBorders>
            <w:shd w:val="clear" w:color="auto" w:fill="auto"/>
            <w:noWrap/>
            <w:vAlign w:val="center"/>
            <w:hideMark/>
          </w:tcPr>
          <w:p w14:paraId="7AFC1690"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020" w:type="dxa"/>
            <w:tcBorders>
              <w:top w:val="nil"/>
              <w:left w:val="nil"/>
              <w:bottom w:val="single" w:sz="4" w:space="0" w:color="auto"/>
              <w:right w:val="single" w:sz="4" w:space="0" w:color="auto"/>
            </w:tcBorders>
            <w:shd w:val="clear" w:color="auto" w:fill="auto"/>
            <w:noWrap/>
            <w:vAlign w:val="center"/>
            <w:hideMark/>
          </w:tcPr>
          <w:p w14:paraId="33FA9CB5"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305A921D"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A42B8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1 067 650,00</w:t>
            </w:r>
          </w:p>
        </w:tc>
        <w:tc>
          <w:tcPr>
            <w:tcW w:w="1701" w:type="dxa"/>
            <w:tcBorders>
              <w:top w:val="nil"/>
              <w:left w:val="nil"/>
              <w:bottom w:val="single" w:sz="4" w:space="0" w:color="auto"/>
              <w:right w:val="single" w:sz="8" w:space="0" w:color="auto"/>
            </w:tcBorders>
            <w:shd w:val="clear" w:color="000000" w:fill="BFBFBF"/>
            <w:noWrap/>
            <w:vAlign w:val="center"/>
            <w:hideMark/>
          </w:tcPr>
          <w:p w14:paraId="3E263DA5"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r>
      <w:tr w:rsidR="0017006D" w:rsidRPr="0017006D" w14:paraId="671A1895" w14:textId="77777777" w:rsidTr="0017006D">
        <w:trPr>
          <w:gridAfter w:val="1"/>
          <w:wAfter w:w="54" w:type="dxa"/>
          <w:trHeight w:val="413"/>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69AEBDB"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3. Hlavní celek 3 celkem bez DPH v Kč</w:t>
            </w:r>
          </w:p>
        </w:tc>
        <w:tc>
          <w:tcPr>
            <w:tcW w:w="1000" w:type="dxa"/>
            <w:tcBorders>
              <w:top w:val="nil"/>
              <w:left w:val="nil"/>
              <w:bottom w:val="single" w:sz="4" w:space="0" w:color="auto"/>
              <w:right w:val="single" w:sz="4" w:space="0" w:color="auto"/>
            </w:tcBorders>
            <w:shd w:val="clear" w:color="auto" w:fill="auto"/>
            <w:noWrap/>
            <w:vAlign w:val="center"/>
            <w:hideMark/>
          </w:tcPr>
          <w:p w14:paraId="5056EF0C"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020" w:type="dxa"/>
            <w:tcBorders>
              <w:top w:val="nil"/>
              <w:left w:val="nil"/>
              <w:bottom w:val="single" w:sz="4" w:space="0" w:color="auto"/>
              <w:right w:val="single" w:sz="4" w:space="0" w:color="auto"/>
            </w:tcBorders>
            <w:shd w:val="clear" w:color="auto" w:fill="auto"/>
            <w:noWrap/>
            <w:vAlign w:val="center"/>
            <w:hideMark/>
          </w:tcPr>
          <w:p w14:paraId="321D8BEF"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328E0ADE"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43C596"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155 500,00</w:t>
            </w:r>
          </w:p>
        </w:tc>
        <w:tc>
          <w:tcPr>
            <w:tcW w:w="1701" w:type="dxa"/>
            <w:tcBorders>
              <w:top w:val="nil"/>
              <w:left w:val="nil"/>
              <w:bottom w:val="single" w:sz="4" w:space="0" w:color="auto"/>
              <w:right w:val="single" w:sz="8" w:space="0" w:color="auto"/>
            </w:tcBorders>
            <w:shd w:val="clear" w:color="000000" w:fill="BFBFBF"/>
            <w:noWrap/>
            <w:vAlign w:val="center"/>
            <w:hideMark/>
          </w:tcPr>
          <w:p w14:paraId="58FFC449"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r>
      <w:tr w:rsidR="0017006D" w:rsidRPr="0017006D" w14:paraId="64A29147" w14:textId="77777777" w:rsidTr="0017006D">
        <w:trPr>
          <w:gridAfter w:val="1"/>
          <w:wAfter w:w="54" w:type="dxa"/>
          <w:trHeight w:val="561"/>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F2DF3D4"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Celková cena bez DPH v Kč</w:t>
            </w:r>
          </w:p>
        </w:tc>
        <w:tc>
          <w:tcPr>
            <w:tcW w:w="1000" w:type="dxa"/>
            <w:tcBorders>
              <w:top w:val="nil"/>
              <w:left w:val="nil"/>
              <w:bottom w:val="single" w:sz="4" w:space="0" w:color="auto"/>
              <w:right w:val="single" w:sz="4" w:space="0" w:color="auto"/>
            </w:tcBorders>
            <w:shd w:val="clear" w:color="auto" w:fill="auto"/>
            <w:noWrap/>
            <w:vAlign w:val="center"/>
            <w:hideMark/>
          </w:tcPr>
          <w:p w14:paraId="50EFF4D7"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020" w:type="dxa"/>
            <w:tcBorders>
              <w:top w:val="nil"/>
              <w:left w:val="nil"/>
              <w:bottom w:val="single" w:sz="4" w:space="0" w:color="auto"/>
              <w:right w:val="single" w:sz="4" w:space="0" w:color="auto"/>
            </w:tcBorders>
            <w:shd w:val="clear" w:color="auto" w:fill="auto"/>
            <w:noWrap/>
            <w:vAlign w:val="center"/>
            <w:hideMark/>
          </w:tcPr>
          <w:p w14:paraId="2090BA71"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6B4D4ED3"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D5E353"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1 979 050,00</w:t>
            </w:r>
          </w:p>
        </w:tc>
        <w:tc>
          <w:tcPr>
            <w:tcW w:w="1701" w:type="dxa"/>
            <w:tcBorders>
              <w:top w:val="nil"/>
              <w:left w:val="nil"/>
              <w:bottom w:val="single" w:sz="4" w:space="0" w:color="auto"/>
              <w:right w:val="single" w:sz="8" w:space="0" w:color="auto"/>
            </w:tcBorders>
            <w:shd w:val="clear" w:color="000000" w:fill="BFBFBF"/>
            <w:noWrap/>
            <w:vAlign w:val="center"/>
            <w:hideMark/>
          </w:tcPr>
          <w:p w14:paraId="1B7EA592"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r>
      <w:tr w:rsidR="0017006D" w:rsidRPr="0017006D" w14:paraId="3115EA2A" w14:textId="77777777" w:rsidTr="0017006D">
        <w:trPr>
          <w:gridAfter w:val="1"/>
          <w:wAfter w:w="54" w:type="dxa"/>
          <w:trHeight w:val="623"/>
        </w:trPr>
        <w:tc>
          <w:tcPr>
            <w:tcW w:w="510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AC3652"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DPH  </w:t>
            </w:r>
            <w:proofErr w:type="gramStart"/>
            <w:r w:rsidRPr="0017006D">
              <w:rPr>
                <w:rFonts w:ascii="Arial" w:eastAsia="Times New Roman" w:hAnsi="Arial" w:cs="Arial"/>
                <w:sz w:val="20"/>
                <w:szCs w:val="20"/>
                <w:lang w:eastAsia="cs-CZ"/>
              </w:rPr>
              <w:t>21%</w:t>
            </w:r>
            <w:proofErr w:type="gramEnd"/>
            <w:r w:rsidRPr="0017006D">
              <w:rPr>
                <w:rFonts w:ascii="Arial" w:eastAsia="Times New Roman" w:hAnsi="Arial" w:cs="Arial"/>
                <w:sz w:val="20"/>
                <w:szCs w:val="20"/>
                <w:lang w:eastAsia="cs-CZ"/>
              </w:rPr>
              <w:t xml:space="preserve"> v Kč</w:t>
            </w:r>
          </w:p>
        </w:tc>
        <w:tc>
          <w:tcPr>
            <w:tcW w:w="1000" w:type="dxa"/>
            <w:tcBorders>
              <w:top w:val="nil"/>
              <w:left w:val="nil"/>
              <w:bottom w:val="single" w:sz="4" w:space="0" w:color="auto"/>
              <w:right w:val="single" w:sz="4" w:space="0" w:color="auto"/>
            </w:tcBorders>
            <w:shd w:val="clear" w:color="auto" w:fill="auto"/>
            <w:noWrap/>
            <w:vAlign w:val="center"/>
            <w:hideMark/>
          </w:tcPr>
          <w:p w14:paraId="28ACC65A"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020" w:type="dxa"/>
            <w:tcBorders>
              <w:top w:val="nil"/>
              <w:left w:val="nil"/>
              <w:bottom w:val="single" w:sz="4" w:space="0" w:color="auto"/>
              <w:right w:val="single" w:sz="4" w:space="0" w:color="auto"/>
            </w:tcBorders>
            <w:shd w:val="clear" w:color="auto" w:fill="auto"/>
            <w:noWrap/>
            <w:vAlign w:val="center"/>
            <w:hideMark/>
          </w:tcPr>
          <w:p w14:paraId="07422704"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524" w:type="dxa"/>
            <w:gridSpan w:val="2"/>
            <w:tcBorders>
              <w:top w:val="nil"/>
              <w:left w:val="nil"/>
              <w:bottom w:val="single" w:sz="4" w:space="0" w:color="auto"/>
              <w:right w:val="single" w:sz="4" w:space="0" w:color="auto"/>
            </w:tcBorders>
            <w:shd w:val="clear" w:color="auto" w:fill="auto"/>
            <w:noWrap/>
            <w:vAlign w:val="center"/>
            <w:hideMark/>
          </w:tcPr>
          <w:p w14:paraId="0FDF8066"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4D8886"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z w:val="20"/>
                <w:szCs w:val="20"/>
                <w:lang w:eastAsia="cs-CZ"/>
              </w:rPr>
              <w:t>415 600,50</w:t>
            </w:r>
          </w:p>
        </w:tc>
        <w:tc>
          <w:tcPr>
            <w:tcW w:w="1701" w:type="dxa"/>
            <w:tcBorders>
              <w:top w:val="nil"/>
              <w:left w:val="nil"/>
              <w:bottom w:val="single" w:sz="4" w:space="0" w:color="auto"/>
              <w:right w:val="single" w:sz="8" w:space="0" w:color="auto"/>
            </w:tcBorders>
            <w:shd w:val="clear" w:color="000000" w:fill="BFBFBF"/>
            <w:noWrap/>
            <w:vAlign w:val="center"/>
            <w:hideMark/>
          </w:tcPr>
          <w:p w14:paraId="157B2A64"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r>
      <w:tr w:rsidR="0017006D" w:rsidRPr="0017006D" w14:paraId="231CAF26" w14:textId="77777777" w:rsidTr="0017006D">
        <w:trPr>
          <w:gridAfter w:val="1"/>
          <w:wAfter w:w="54" w:type="dxa"/>
          <w:trHeight w:val="623"/>
        </w:trPr>
        <w:tc>
          <w:tcPr>
            <w:tcW w:w="5104"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30C50AB3"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Celková cena Díla včetně DPH v Kč</w:t>
            </w:r>
          </w:p>
        </w:tc>
        <w:tc>
          <w:tcPr>
            <w:tcW w:w="1000" w:type="dxa"/>
            <w:tcBorders>
              <w:top w:val="nil"/>
              <w:left w:val="nil"/>
              <w:bottom w:val="single" w:sz="8" w:space="0" w:color="auto"/>
              <w:right w:val="single" w:sz="4" w:space="0" w:color="auto"/>
            </w:tcBorders>
            <w:shd w:val="clear" w:color="auto" w:fill="auto"/>
            <w:noWrap/>
            <w:vAlign w:val="center"/>
            <w:hideMark/>
          </w:tcPr>
          <w:p w14:paraId="12384CC6"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020" w:type="dxa"/>
            <w:tcBorders>
              <w:top w:val="nil"/>
              <w:left w:val="nil"/>
              <w:bottom w:val="single" w:sz="8" w:space="0" w:color="auto"/>
              <w:right w:val="single" w:sz="4" w:space="0" w:color="auto"/>
            </w:tcBorders>
            <w:shd w:val="clear" w:color="auto" w:fill="auto"/>
            <w:noWrap/>
            <w:vAlign w:val="center"/>
            <w:hideMark/>
          </w:tcPr>
          <w:p w14:paraId="14E5EFF2"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524" w:type="dxa"/>
            <w:gridSpan w:val="2"/>
            <w:tcBorders>
              <w:top w:val="nil"/>
              <w:left w:val="nil"/>
              <w:bottom w:val="single" w:sz="8" w:space="0" w:color="auto"/>
              <w:right w:val="single" w:sz="4" w:space="0" w:color="auto"/>
            </w:tcBorders>
            <w:shd w:val="clear" w:color="auto" w:fill="auto"/>
            <w:noWrap/>
            <w:vAlign w:val="center"/>
            <w:hideMark/>
          </w:tcPr>
          <w:p w14:paraId="5432CA3D"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w:t>
            </w:r>
          </w:p>
        </w:tc>
        <w:tc>
          <w:tcPr>
            <w:tcW w:w="1417" w:type="dxa"/>
            <w:tcBorders>
              <w:top w:val="nil"/>
              <w:left w:val="nil"/>
              <w:bottom w:val="single" w:sz="8" w:space="0" w:color="auto"/>
              <w:right w:val="single" w:sz="4" w:space="0" w:color="auto"/>
            </w:tcBorders>
            <w:shd w:val="clear" w:color="auto" w:fill="auto"/>
            <w:noWrap/>
            <w:vAlign w:val="center"/>
            <w:hideMark/>
          </w:tcPr>
          <w:p w14:paraId="3B857042" w14:textId="77777777" w:rsidR="0017006D" w:rsidRPr="0017006D" w:rsidRDefault="0017006D" w:rsidP="0017006D">
            <w:pPr>
              <w:spacing w:after="0" w:line="240" w:lineRule="auto"/>
              <w:jc w:val="center"/>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2 394 650,50</w:t>
            </w:r>
          </w:p>
        </w:tc>
        <w:tc>
          <w:tcPr>
            <w:tcW w:w="1701" w:type="dxa"/>
            <w:tcBorders>
              <w:top w:val="nil"/>
              <w:left w:val="nil"/>
              <w:bottom w:val="single" w:sz="8" w:space="0" w:color="auto"/>
              <w:right w:val="single" w:sz="8" w:space="0" w:color="auto"/>
            </w:tcBorders>
            <w:shd w:val="clear" w:color="000000" w:fill="BFBFBF"/>
            <w:noWrap/>
            <w:vAlign w:val="center"/>
            <w:hideMark/>
          </w:tcPr>
          <w:p w14:paraId="0930759D" w14:textId="77777777" w:rsidR="0017006D" w:rsidRPr="0017006D" w:rsidRDefault="0017006D" w:rsidP="0017006D">
            <w:pPr>
              <w:spacing w:after="0" w:line="240" w:lineRule="auto"/>
              <w:jc w:val="center"/>
              <w:rPr>
                <w:rFonts w:ascii="Arial" w:eastAsia="Times New Roman" w:hAnsi="Arial" w:cs="Arial"/>
                <w:sz w:val="20"/>
                <w:szCs w:val="20"/>
                <w:lang w:eastAsia="cs-CZ"/>
              </w:rPr>
            </w:pPr>
            <w:r w:rsidRPr="0017006D">
              <w:rPr>
                <w:rFonts w:ascii="Arial" w:eastAsia="Times New Roman" w:hAnsi="Arial" w:cs="Arial"/>
                <w:strike/>
                <w:sz w:val="20"/>
                <w:szCs w:val="20"/>
                <w:lang w:eastAsia="cs-CZ"/>
              </w:rPr>
              <w:t> </w:t>
            </w:r>
          </w:p>
        </w:tc>
      </w:tr>
      <w:tr w:rsidR="0017006D" w:rsidRPr="0017006D" w14:paraId="002E3DC6" w14:textId="77777777" w:rsidTr="0017006D">
        <w:trPr>
          <w:trHeight w:val="420"/>
        </w:trPr>
        <w:tc>
          <w:tcPr>
            <w:tcW w:w="11820" w:type="dxa"/>
            <w:gridSpan w:val="9"/>
            <w:tcBorders>
              <w:top w:val="single" w:sz="8" w:space="0" w:color="auto"/>
              <w:left w:val="nil"/>
              <w:bottom w:val="nil"/>
              <w:right w:val="nil"/>
            </w:tcBorders>
            <w:shd w:val="clear" w:color="auto" w:fill="auto"/>
            <w:vAlign w:val="center"/>
            <w:hideMark/>
          </w:tcPr>
          <w:p w14:paraId="1E78179A"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w:t>
            </w:r>
          </w:p>
        </w:tc>
      </w:tr>
      <w:tr w:rsidR="0017006D" w:rsidRPr="0017006D" w14:paraId="04CAB01A" w14:textId="77777777" w:rsidTr="0017006D">
        <w:trPr>
          <w:trHeight w:val="420"/>
        </w:trPr>
        <w:tc>
          <w:tcPr>
            <w:tcW w:w="7142" w:type="dxa"/>
            <w:gridSpan w:val="5"/>
            <w:tcBorders>
              <w:top w:val="nil"/>
              <w:left w:val="nil"/>
              <w:bottom w:val="nil"/>
              <w:right w:val="nil"/>
            </w:tcBorders>
            <w:shd w:val="clear" w:color="auto" w:fill="auto"/>
            <w:noWrap/>
            <w:vAlign w:val="center"/>
            <w:hideMark/>
          </w:tcPr>
          <w:p w14:paraId="09048BB5"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xml:space="preserve">Česká republika – Státní pozemkový úřad </w:t>
            </w:r>
          </w:p>
        </w:tc>
        <w:tc>
          <w:tcPr>
            <w:tcW w:w="4678" w:type="dxa"/>
            <w:gridSpan w:val="4"/>
            <w:tcBorders>
              <w:top w:val="nil"/>
              <w:left w:val="nil"/>
              <w:bottom w:val="nil"/>
              <w:right w:val="nil"/>
            </w:tcBorders>
            <w:shd w:val="clear" w:color="auto" w:fill="auto"/>
            <w:noWrap/>
            <w:vAlign w:val="center"/>
            <w:hideMark/>
          </w:tcPr>
          <w:p w14:paraId="0E7049C4"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GEO Hrubý spol. s r. o.</w:t>
            </w:r>
          </w:p>
        </w:tc>
      </w:tr>
      <w:tr w:rsidR="0017006D" w:rsidRPr="0017006D" w14:paraId="51998759" w14:textId="77777777" w:rsidTr="0017006D">
        <w:trPr>
          <w:trHeight w:val="420"/>
        </w:trPr>
        <w:tc>
          <w:tcPr>
            <w:tcW w:w="7142" w:type="dxa"/>
            <w:gridSpan w:val="5"/>
            <w:tcBorders>
              <w:top w:val="nil"/>
              <w:left w:val="nil"/>
              <w:bottom w:val="nil"/>
              <w:right w:val="nil"/>
            </w:tcBorders>
            <w:shd w:val="clear" w:color="auto" w:fill="auto"/>
            <w:noWrap/>
            <w:vAlign w:val="center"/>
            <w:hideMark/>
          </w:tcPr>
          <w:p w14:paraId="6ED279BF"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Místo: Praha</w:t>
            </w:r>
          </w:p>
        </w:tc>
        <w:tc>
          <w:tcPr>
            <w:tcW w:w="4678" w:type="dxa"/>
            <w:gridSpan w:val="4"/>
            <w:tcBorders>
              <w:top w:val="nil"/>
              <w:left w:val="nil"/>
              <w:bottom w:val="nil"/>
              <w:right w:val="nil"/>
            </w:tcBorders>
            <w:shd w:val="clear" w:color="auto" w:fill="auto"/>
            <w:noWrap/>
            <w:vAlign w:val="center"/>
            <w:hideMark/>
          </w:tcPr>
          <w:p w14:paraId="1B958199"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Místo: Plzeň</w:t>
            </w:r>
          </w:p>
        </w:tc>
      </w:tr>
      <w:tr w:rsidR="0017006D" w:rsidRPr="0017006D" w14:paraId="0BFC430A" w14:textId="77777777" w:rsidTr="0017006D">
        <w:trPr>
          <w:trHeight w:val="420"/>
        </w:trPr>
        <w:tc>
          <w:tcPr>
            <w:tcW w:w="7142" w:type="dxa"/>
            <w:gridSpan w:val="5"/>
            <w:tcBorders>
              <w:top w:val="nil"/>
              <w:left w:val="nil"/>
              <w:bottom w:val="nil"/>
              <w:right w:val="nil"/>
            </w:tcBorders>
            <w:shd w:val="clear" w:color="auto" w:fill="auto"/>
            <w:noWrap/>
            <w:vAlign w:val="center"/>
            <w:hideMark/>
          </w:tcPr>
          <w:p w14:paraId="09EA4717"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Datum: 13. 9. 2023</w:t>
            </w:r>
          </w:p>
        </w:tc>
        <w:tc>
          <w:tcPr>
            <w:tcW w:w="4678" w:type="dxa"/>
            <w:gridSpan w:val="4"/>
            <w:tcBorders>
              <w:top w:val="nil"/>
              <w:left w:val="nil"/>
              <w:bottom w:val="nil"/>
              <w:right w:val="nil"/>
            </w:tcBorders>
            <w:shd w:val="clear" w:color="auto" w:fill="auto"/>
            <w:noWrap/>
            <w:vAlign w:val="center"/>
            <w:hideMark/>
          </w:tcPr>
          <w:p w14:paraId="7BB5E417"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Datum: 13. 9. 2023</w:t>
            </w:r>
          </w:p>
        </w:tc>
      </w:tr>
      <w:tr w:rsidR="0017006D" w:rsidRPr="0017006D" w14:paraId="6A149ADC" w14:textId="77777777" w:rsidTr="0017006D">
        <w:trPr>
          <w:trHeight w:val="420"/>
        </w:trPr>
        <w:tc>
          <w:tcPr>
            <w:tcW w:w="7142" w:type="dxa"/>
            <w:gridSpan w:val="5"/>
            <w:tcBorders>
              <w:top w:val="nil"/>
              <w:left w:val="nil"/>
              <w:bottom w:val="nil"/>
              <w:right w:val="nil"/>
            </w:tcBorders>
            <w:shd w:val="clear" w:color="auto" w:fill="auto"/>
            <w:vAlign w:val="center"/>
            <w:hideMark/>
          </w:tcPr>
          <w:p w14:paraId="67A493B3" w14:textId="77777777" w:rsidR="0017006D" w:rsidRPr="0017006D" w:rsidRDefault="0017006D" w:rsidP="0017006D">
            <w:pPr>
              <w:spacing w:after="0" w:line="240" w:lineRule="auto"/>
              <w:rPr>
                <w:rFonts w:ascii="Arial" w:eastAsia="Times New Roman" w:hAnsi="Arial" w:cs="Arial"/>
                <w:sz w:val="20"/>
                <w:szCs w:val="20"/>
                <w:lang w:eastAsia="cs-CZ"/>
              </w:rPr>
            </w:pPr>
          </w:p>
        </w:tc>
        <w:tc>
          <w:tcPr>
            <w:tcW w:w="4678" w:type="dxa"/>
            <w:gridSpan w:val="4"/>
            <w:tcBorders>
              <w:top w:val="nil"/>
              <w:left w:val="nil"/>
              <w:bottom w:val="nil"/>
              <w:right w:val="nil"/>
            </w:tcBorders>
            <w:shd w:val="clear" w:color="auto" w:fill="auto"/>
            <w:noWrap/>
            <w:vAlign w:val="bottom"/>
            <w:hideMark/>
          </w:tcPr>
          <w:p w14:paraId="2FC3154B"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r>
      <w:tr w:rsidR="0017006D" w:rsidRPr="0017006D" w14:paraId="5445D4F3" w14:textId="77777777" w:rsidTr="0017006D">
        <w:trPr>
          <w:trHeight w:val="420"/>
        </w:trPr>
        <w:tc>
          <w:tcPr>
            <w:tcW w:w="7142" w:type="dxa"/>
            <w:gridSpan w:val="5"/>
            <w:tcBorders>
              <w:top w:val="nil"/>
              <w:left w:val="nil"/>
              <w:bottom w:val="nil"/>
              <w:right w:val="nil"/>
            </w:tcBorders>
            <w:shd w:val="clear" w:color="auto" w:fill="auto"/>
            <w:vAlign w:val="center"/>
            <w:hideMark/>
          </w:tcPr>
          <w:p w14:paraId="3385E81A"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c>
          <w:tcPr>
            <w:tcW w:w="4678" w:type="dxa"/>
            <w:gridSpan w:val="4"/>
            <w:tcBorders>
              <w:top w:val="nil"/>
              <w:left w:val="nil"/>
              <w:bottom w:val="nil"/>
              <w:right w:val="nil"/>
            </w:tcBorders>
            <w:shd w:val="clear" w:color="auto" w:fill="auto"/>
            <w:noWrap/>
            <w:vAlign w:val="bottom"/>
            <w:hideMark/>
          </w:tcPr>
          <w:p w14:paraId="332602CA"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r>
      <w:tr w:rsidR="0017006D" w:rsidRPr="0017006D" w14:paraId="073C2629" w14:textId="77777777" w:rsidTr="0017006D">
        <w:trPr>
          <w:trHeight w:val="420"/>
        </w:trPr>
        <w:tc>
          <w:tcPr>
            <w:tcW w:w="7142" w:type="dxa"/>
            <w:gridSpan w:val="5"/>
            <w:tcBorders>
              <w:top w:val="nil"/>
              <w:left w:val="nil"/>
              <w:bottom w:val="nil"/>
              <w:right w:val="nil"/>
            </w:tcBorders>
            <w:shd w:val="clear" w:color="auto" w:fill="auto"/>
            <w:vAlign w:val="center"/>
            <w:hideMark/>
          </w:tcPr>
          <w:p w14:paraId="160758C1"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c>
          <w:tcPr>
            <w:tcW w:w="4678" w:type="dxa"/>
            <w:gridSpan w:val="4"/>
            <w:tcBorders>
              <w:top w:val="nil"/>
              <w:left w:val="nil"/>
              <w:bottom w:val="nil"/>
              <w:right w:val="nil"/>
            </w:tcBorders>
            <w:shd w:val="clear" w:color="auto" w:fill="auto"/>
            <w:noWrap/>
            <w:vAlign w:val="bottom"/>
            <w:hideMark/>
          </w:tcPr>
          <w:p w14:paraId="32E49BDC"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r>
      <w:tr w:rsidR="0017006D" w:rsidRPr="0017006D" w14:paraId="0621C603" w14:textId="77777777" w:rsidTr="0017006D">
        <w:trPr>
          <w:trHeight w:val="420"/>
        </w:trPr>
        <w:tc>
          <w:tcPr>
            <w:tcW w:w="7142" w:type="dxa"/>
            <w:gridSpan w:val="5"/>
            <w:tcBorders>
              <w:top w:val="nil"/>
              <w:left w:val="nil"/>
              <w:bottom w:val="nil"/>
              <w:right w:val="nil"/>
            </w:tcBorders>
            <w:shd w:val="clear" w:color="auto" w:fill="auto"/>
            <w:vAlign w:val="center"/>
            <w:hideMark/>
          </w:tcPr>
          <w:p w14:paraId="2990A134"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c>
          <w:tcPr>
            <w:tcW w:w="4678" w:type="dxa"/>
            <w:gridSpan w:val="4"/>
            <w:tcBorders>
              <w:top w:val="nil"/>
              <w:left w:val="nil"/>
              <w:bottom w:val="nil"/>
              <w:right w:val="nil"/>
            </w:tcBorders>
            <w:shd w:val="clear" w:color="auto" w:fill="auto"/>
            <w:noWrap/>
            <w:vAlign w:val="bottom"/>
            <w:hideMark/>
          </w:tcPr>
          <w:p w14:paraId="2C85051C"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r>
      <w:tr w:rsidR="0017006D" w:rsidRPr="0017006D" w14:paraId="4275B669" w14:textId="77777777" w:rsidTr="0017006D">
        <w:trPr>
          <w:trHeight w:val="420"/>
        </w:trPr>
        <w:tc>
          <w:tcPr>
            <w:tcW w:w="7142" w:type="dxa"/>
            <w:gridSpan w:val="5"/>
            <w:tcBorders>
              <w:top w:val="nil"/>
              <w:left w:val="nil"/>
              <w:bottom w:val="nil"/>
              <w:right w:val="nil"/>
            </w:tcBorders>
            <w:shd w:val="clear" w:color="auto" w:fill="auto"/>
            <w:noWrap/>
            <w:vAlign w:val="center"/>
            <w:hideMark/>
          </w:tcPr>
          <w:p w14:paraId="58B61577"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xml:space="preserve">________________________________ </w:t>
            </w:r>
          </w:p>
        </w:tc>
        <w:tc>
          <w:tcPr>
            <w:tcW w:w="4678" w:type="dxa"/>
            <w:gridSpan w:val="4"/>
            <w:tcBorders>
              <w:top w:val="nil"/>
              <w:left w:val="nil"/>
              <w:bottom w:val="nil"/>
              <w:right w:val="nil"/>
            </w:tcBorders>
            <w:shd w:val="clear" w:color="auto" w:fill="auto"/>
            <w:noWrap/>
            <w:vAlign w:val="center"/>
            <w:hideMark/>
          </w:tcPr>
          <w:p w14:paraId="5C624ECB" w14:textId="77777777" w:rsidR="0017006D" w:rsidRPr="0017006D" w:rsidRDefault="0017006D" w:rsidP="0017006D">
            <w:pPr>
              <w:spacing w:after="0" w:line="240" w:lineRule="auto"/>
              <w:rPr>
                <w:rFonts w:ascii="Arial" w:eastAsia="Times New Roman" w:hAnsi="Arial" w:cs="Arial"/>
                <w:b/>
                <w:bCs/>
                <w:sz w:val="20"/>
                <w:szCs w:val="20"/>
                <w:lang w:eastAsia="cs-CZ"/>
              </w:rPr>
            </w:pPr>
            <w:r w:rsidRPr="0017006D">
              <w:rPr>
                <w:rFonts w:ascii="Arial" w:eastAsia="Times New Roman" w:hAnsi="Arial" w:cs="Arial"/>
                <w:b/>
                <w:bCs/>
                <w:sz w:val="20"/>
                <w:szCs w:val="20"/>
                <w:lang w:eastAsia="cs-CZ"/>
              </w:rPr>
              <w:t xml:space="preserve">________________________________ </w:t>
            </w:r>
          </w:p>
        </w:tc>
      </w:tr>
      <w:tr w:rsidR="0017006D" w:rsidRPr="0017006D" w14:paraId="65609E1E" w14:textId="77777777" w:rsidTr="0017006D">
        <w:trPr>
          <w:trHeight w:val="420"/>
        </w:trPr>
        <w:tc>
          <w:tcPr>
            <w:tcW w:w="7142" w:type="dxa"/>
            <w:gridSpan w:val="5"/>
            <w:tcBorders>
              <w:top w:val="nil"/>
              <w:left w:val="nil"/>
              <w:bottom w:val="nil"/>
              <w:right w:val="nil"/>
            </w:tcBorders>
            <w:shd w:val="clear" w:color="auto" w:fill="auto"/>
            <w:noWrap/>
            <w:vAlign w:val="center"/>
            <w:hideMark/>
          </w:tcPr>
          <w:p w14:paraId="38E3ACDE"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Jméno: Ing. Jiří Veselý</w:t>
            </w:r>
          </w:p>
        </w:tc>
        <w:tc>
          <w:tcPr>
            <w:tcW w:w="4678" w:type="dxa"/>
            <w:gridSpan w:val="4"/>
            <w:tcBorders>
              <w:top w:val="nil"/>
              <w:left w:val="nil"/>
              <w:bottom w:val="nil"/>
              <w:right w:val="nil"/>
            </w:tcBorders>
            <w:shd w:val="clear" w:color="auto" w:fill="auto"/>
            <w:noWrap/>
            <w:vAlign w:val="center"/>
            <w:hideMark/>
          </w:tcPr>
          <w:p w14:paraId="116B8882"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Jméno: Ing. Zdeněk Hrubý</w:t>
            </w:r>
          </w:p>
        </w:tc>
      </w:tr>
      <w:tr w:rsidR="0017006D" w:rsidRPr="0017006D" w14:paraId="33ABD131" w14:textId="77777777" w:rsidTr="0017006D">
        <w:trPr>
          <w:trHeight w:val="420"/>
        </w:trPr>
        <w:tc>
          <w:tcPr>
            <w:tcW w:w="7142" w:type="dxa"/>
            <w:gridSpan w:val="5"/>
            <w:tcBorders>
              <w:top w:val="nil"/>
              <w:left w:val="nil"/>
              <w:bottom w:val="nil"/>
              <w:right w:val="nil"/>
            </w:tcBorders>
            <w:shd w:val="clear" w:color="auto" w:fill="auto"/>
            <w:noWrap/>
            <w:vAlign w:val="center"/>
            <w:hideMark/>
          </w:tcPr>
          <w:p w14:paraId="469EDC42"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Funkce: ředitel KPÚ pro Středočeský kraj a hl. m. Praha</w:t>
            </w:r>
          </w:p>
        </w:tc>
        <w:tc>
          <w:tcPr>
            <w:tcW w:w="4678" w:type="dxa"/>
            <w:gridSpan w:val="4"/>
            <w:tcBorders>
              <w:top w:val="nil"/>
              <w:left w:val="nil"/>
              <w:bottom w:val="nil"/>
              <w:right w:val="nil"/>
            </w:tcBorders>
            <w:shd w:val="clear" w:color="auto" w:fill="auto"/>
            <w:noWrap/>
            <w:vAlign w:val="center"/>
            <w:hideMark/>
          </w:tcPr>
          <w:p w14:paraId="5774B760"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Funkce: jednatel GEO Hrubý spol. s r. o.</w:t>
            </w:r>
          </w:p>
        </w:tc>
      </w:tr>
      <w:tr w:rsidR="0017006D" w:rsidRPr="0017006D" w14:paraId="330BE9C7" w14:textId="77777777" w:rsidTr="0017006D">
        <w:trPr>
          <w:gridAfter w:val="1"/>
          <w:wAfter w:w="54" w:type="dxa"/>
          <w:trHeight w:val="420"/>
        </w:trPr>
        <w:tc>
          <w:tcPr>
            <w:tcW w:w="851" w:type="dxa"/>
            <w:tcBorders>
              <w:top w:val="nil"/>
              <w:left w:val="nil"/>
              <w:bottom w:val="nil"/>
              <w:right w:val="nil"/>
            </w:tcBorders>
            <w:shd w:val="clear" w:color="auto" w:fill="auto"/>
            <w:vAlign w:val="center"/>
            <w:hideMark/>
          </w:tcPr>
          <w:p w14:paraId="61850D2E" w14:textId="77777777" w:rsidR="0017006D" w:rsidRPr="0017006D" w:rsidRDefault="0017006D" w:rsidP="0017006D">
            <w:pPr>
              <w:spacing w:after="0" w:line="240" w:lineRule="auto"/>
              <w:rPr>
                <w:rFonts w:ascii="Arial" w:eastAsia="Times New Roman" w:hAnsi="Arial" w:cs="Arial"/>
                <w:sz w:val="20"/>
                <w:szCs w:val="20"/>
                <w:lang w:eastAsia="cs-CZ"/>
              </w:rPr>
            </w:pPr>
          </w:p>
        </w:tc>
        <w:tc>
          <w:tcPr>
            <w:tcW w:w="4253" w:type="dxa"/>
            <w:tcBorders>
              <w:top w:val="nil"/>
              <w:left w:val="nil"/>
              <w:bottom w:val="nil"/>
              <w:right w:val="nil"/>
            </w:tcBorders>
            <w:shd w:val="clear" w:color="auto" w:fill="auto"/>
            <w:vAlign w:val="center"/>
            <w:hideMark/>
          </w:tcPr>
          <w:p w14:paraId="48578962"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c>
          <w:tcPr>
            <w:tcW w:w="1000" w:type="dxa"/>
            <w:tcBorders>
              <w:top w:val="nil"/>
              <w:left w:val="nil"/>
              <w:bottom w:val="nil"/>
              <w:right w:val="nil"/>
            </w:tcBorders>
            <w:shd w:val="clear" w:color="auto" w:fill="auto"/>
            <w:vAlign w:val="center"/>
            <w:hideMark/>
          </w:tcPr>
          <w:p w14:paraId="613E4F1D"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c>
          <w:tcPr>
            <w:tcW w:w="1020" w:type="dxa"/>
            <w:tcBorders>
              <w:top w:val="nil"/>
              <w:left w:val="nil"/>
              <w:bottom w:val="nil"/>
              <w:right w:val="nil"/>
            </w:tcBorders>
            <w:shd w:val="clear" w:color="auto" w:fill="auto"/>
            <w:vAlign w:val="center"/>
            <w:hideMark/>
          </w:tcPr>
          <w:p w14:paraId="2E6DF58F"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c>
          <w:tcPr>
            <w:tcW w:w="1524" w:type="dxa"/>
            <w:gridSpan w:val="2"/>
            <w:tcBorders>
              <w:top w:val="nil"/>
              <w:left w:val="nil"/>
              <w:bottom w:val="nil"/>
              <w:right w:val="nil"/>
            </w:tcBorders>
            <w:shd w:val="clear" w:color="auto" w:fill="auto"/>
            <w:vAlign w:val="center"/>
            <w:hideMark/>
          </w:tcPr>
          <w:p w14:paraId="4B72499D"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vAlign w:val="center"/>
            <w:hideMark/>
          </w:tcPr>
          <w:p w14:paraId="7A7EDDA1"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vAlign w:val="center"/>
            <w:hideMark/>
          </w:tcPr>
          <w:p w14:paraId="70096245" w14:textId="77777777" w:rsidR="0017006D" w:rsidRPr="0017006D" w:rsidRDefault="0017006D" w:rsidP="0017006D">
            <w:pPr>
              <w:spacing w:after="0" w:line="240" w:lineRule="auto"/>
              <w:rPr>
                <w:rFonts w:ascii="Times New Roman" w:eastAsia="Times New Roman" w:hAnsi="Times New Roman" w:cs="Times New Roman"/>
                <w:sz w:val="20"/>
                <w:szCs w:val="20"/>
                <w:lang w:eastAsia="cs-CZ"/>
              </w:rPr>
            </w:pPr>
          </w:p>
        </w:tc>
      </w:tr>
      <w:tr w:rsidR="0017006D" w:rsidRPr="0017006D" w14:paraId="03516FDC" w14:textId="77777777" w:rsidTr="0017006D">
        <w:trPr>
          <w:trHeight w:val="623"/>
        </w:trPr>
        <w:tc>
          <w:tcPr>
            <w:tcW w:w="11820" w:type="dxa"/>
            <w:gridSpan w:val="9"/>
            <w:tcBorders>
              <w:top w:val="nil"/>
              <w:left w:val="nil"/>
              <w:bottom w:val="nil"/>
              <w:right w:val="nil"/>
            </w:tcBorders>
            <w:shd w:val="clear" w:color="auto" w:fill="auto"/>
            <w:vAlign w:val="center"/>
            <w:hideMark/>
          </w:tcPr>
          <w:p w14:paraId="6B1442BE"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lastRenderedPageBreak/>
              <w:t>2) Jedná se o položky, u kterých nelze předem objektivně stanovit přesný počet Měrných jednotek, zadavatel proto stanoví v Zadávací dokumentaci počet Měrných jednotek kvalifikovaným odhadem.</w:t>
            </w:r>
          </w:p>
        </w:tc>
      </w:tr>
      <w:tr w:rsidR="0017006D" w:rsidRPr="0017006D" w14:paraId="4AC4FA14" w14:textId="77777777" w:rsidTr="0017006D">
        <w:trPr>
          <w:trHeight w:val="923"/>
        </w:trPr>
        <w:tc>
          <w:tcPr>
            <w:tcW w:w="11820" w:type="dxa"/>
            <w:gridSpan w:val="9"/>
            <w:tcBorders>
              <w:top w:val="nil"/>
              <w:left w:val="nil"/>
              <w:bottom w:val="nil"/>
              <w:right w:val="nil"/>
            </w:tcBorders>
            <w:shd w:val="clear" w:color="auto" w:fill="auto"/>
            <w:vAlign w:val="center"/>
            <w:hideMark/>
          </w:tcPr>
          <w:p w14:paraId="663CEFB6"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17006D" w:rsidRPr="0017006D" w14:paraId="6F34F425" w14:textId="77777777" w:rsidTr="0017006D">
        <w:trPr>
          <w:trHeight w:val="623"/>
        </w:trPr>
        <w:tc>
          <w:tcPr>
            <w:tcW w:w="11820" w:type="dxa"/>
            <w:gridSpan w:val="9"/>
            <w:tcBorders>
              <w:top w:val="nil"/>
              <w:left w:val="nil"/>
              <w:bottom w:val="nil"/>
              <w:right w:val="nil"/>
            </w:tcBorders>
            <w:shd w:val="clear" w:color="auto" w:fill="auto"/>
            <w:vAlign w:val="center"/>
            <w:hideMark/>
          </w:tcPr>
          <w:p w14:paraId="01BA9D66"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7) Počet Měrných jednotek bude stanoven podle původní katastrální hranice.</w:t>
            </w:r>
          </w:p>
        </w:tc>
      </w:tr>
      <w:tr w:rsidR="0017006D" w:rsidRPr="0017006D" w14:paraId="24336D1A" w14:textId="77777777" w:rsidTr="0017006D">
        <w:trPr>
          <w:trHeight w:val="612"/>
        </w:trPr>
        <w:tc>
          <w:tcPr>
            <w:tcW w:w="11820" w:type="dxa"/>
            <w:gridSpan w:val="9"/>
            <w:tcBorders>
              <w:top w:val="nil"/>
              <w:left w:val="nil"/>
              <w:bottom w:val="nil"/>
              <w:right w:val="nil"/>
            </w:tcBorders>
            <w:shd w:val="clear" w:color="auto" w:fill="auto"/>
            <w:vAlign w:val="center"/>
            <w:hideMark/>
          </w:tcPr>
          <w:p w14:paraId="5D872215"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10) Ceny jsou uváděny s přesností na dvě desetinná místa.</w:t>
            </w:r>
          </w:p>
        </w:tc>
      </w:tr>
      <w:tr w:rsidR="0017006D" w:rsidRPr="0017006D" w14:paraId="1FCBC373" w14:textId="77777777" w:rsidTr="0017006D">
        <w:trPr>
          <w:trHeight w:val="1189"/>
        </w:trPr>
        <w:tc>
          <w:tcPr>
            <w:tcW w:w="11820" w:type="dxa"/>
            <w:gridSpan w:val="9"/>
            <w:tcBorders>
              <w:top w:val="nil"/>
              <w:left w:val="nil"/>
              <w:bottom w:val="nil"/>
              <w:right w:val="nil"/>
            </w:tcBorders>
            <w:shd w:val="clear" w:color="auto" w:fill="auto"/>
            <w:vAlign w:val="center"/>
            <w:hideMark/>
          </w:tcPr>
          <w:p w14:paraId="63ED4061"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17006D" w:rsidRPr="0017006D" w14:paraId="4ADC0C58" w14:textId="77777777" w:rsidTr="0017006D">
        <w:trPr>
          <w:trHeight w:val="1212"/>
        </w:trPr>
        <w:tc>
          <w:tcPr>
            <w:tcW w:w="11820" w:type="dxa"/>
            <w:gridSpan w:val="9"/>
            <w:tcBorders>
              <w:top w:val="nil"/>
              <w:left w:val="nil"/>
              <w:bottom w:val="nil"/>
              <w:right w:val="nil"/>
            </w:tcBorders>
            <w:shd w:val="clear" w:color="auto" w:fill="auto"/>
            <w:vAlign w:val="center"/>
            <w:hideMark/>
          </w:tcPr>
          <w:p w14:paraId="6715D011" w14:textId="77777777" w:rsidR="0017006D" w:rsidRPr="0017006D" w:rsidRDefault="0017006D" w:rsidP="0017006D">
            <w:pPr>
              <w:spacing w:after="0" w:line="240" w:lineRule="auto"/>
              <w:rPr>
                <w:rFonts w:ascii="Arial" w:eastAsia="Times New Roman" w:hAnsi="Arial" w:cs="Arial"/>
                <w:sz w:val="20"/>
                <w:szCs w:val="20"/>
                <w:lang w:eastAsia="cs-CZ"/>
              </w:rPr>
            </w:pPr>
            <w:r w:rsidRPr="0017006D">
              <w:rPr>
                <w:rFonts w:ascii="Arial" w:eastAsia="Times New Roman" w:hAnsi="Arial" w:cs="Arial"/>
                <w:sz w:val="20"/>
                <w:szCs w:val="20"/>
                <w:lang w:eastAsia="cs-CZ"/>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611AB54C" w14:textId="2ACA373E" w:rsidR="002B735B" w:rsidRPr="00EA4A6C" w:rsidRDefault="002B735B" w:rsidP="00B77235">
      <w:pPr>
        <w:spacing w:before="240" w:line="240" w:lineRule="auto"/>
        <w:jc w:val="both"/>
        <w:rPr>
          <w:rFonts w:ascii="Arial" w:hAnsi="Arial" w:cs="Arial"/>
          <w:bCs/>
        </w:rPr>
      </w:pPr>
    </w:p>
    <w:sectPr w:rsidR="002B735B" w:rsidRPr="00EA4A6C" w:rsidSect="0017006D">
      <w:pgSz w:w="11907" w:h="16839" w:code="9"/>
      <w:pgMar w:top="1418" w:right="1077" w:bottom="709" w:left="1077"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3D0E" w14:textId="77777777" w:rsidR="00450EA4" w:rsidRDefault="00450EA4" w:rsidP="007936E4">
      <w:pPr>
        <w:spacing w:after="0"/>
      </w:pPr>
      <w:r>
        <w:separator/>
      </w:r>
    </w:p>
  </w:endnote>
  <w:endnote w:type="continuationSeparator" w:id="0">
    <w:p w14:paraId="77AAC138" w14:textId="77777777" w:rsidR="00450EA4" w:rsidRDefault="00450EA4" w:rsidP="007936E4">
      <w:pPr>
        <w:spacing w:after="0"/>
      </w:pPr>
      <w:r>
        <w:continuationSeparator/>
      </w:r>
    </w:p>
  </w:endnote>
  <w:endnote w:type="continuationNotice" w:id="1">
    <w:p w14:paraId="212002B3" w14:textId="77777777" w:rsidR="00450EA4" w:rsidRDefault="00450EA4"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E65D" w14:textId="77777777" w:rsidR="00450EA4" w:rsidRDefault="00450EA4" w:rsidP="007936E4">
      <w:pPr>
        <w:spacing w:after="0"/>
      </w:pPr>
      <w:r>
        <w:separator/>
      </w:r>
    </w:p>
  </w:footnote>
  <w:footnote w:type="continuationSeparator" w:id="0">
    <w:p w14:paraId="0832B05F" w14:textId="77777777" w:rsidR="00450EA4" w:rsidRDefault="00450EA4" w:rsidP="007936E4">
      <w:pPr>
        <w:spacing w:after="0"/>
      </w:pPr>
      <w:r>
        <w:continuationSeparator/>
      </w:r>
    </w:p>
  </w:footnote>
  <w:footnote w:type="continuationNotice" w:id="1">
    <w:p w14:paraId="1ED5C2B9" w14:textId="77777777" w:rsidR="00450EA4" w:rsidRDefault="00450EA4"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AE4C4B1"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031F90">
      <w:rPr>
        <w:szCs w:val="16"/>
      </w:rPr>
      <w:t>v k. ú. Páleček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DCE2" w14:textId="77777777" w:rsidR="00727AE1" w:rsidRDefault="00043079" w:rsidP="00E0086F">
    <w:pPr>
      <w:pStyle w:val="Zhlav"/>
      <w:pBdr>
        <w:bottom w:val="single" w:sz="6" w:space="1" w:color="auto"/>
      </w:pBdr>
      <w:tabs>
        <w:tab w:val="clear" w:pos="4703"/>
        <w:tab w:val="clear" w:pos="9406"/>
        <w:tab w:val="left" w:pos="4536"/>
      </w:tabs>
      <w:spacing w:after="0" w:line="240" w:lineRule="auto"/>
      <w:jc w:val="both"/>
      <w:rPr>
        <w:rFonts w:cs="Arial"/>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727AE1">
      <w:rPr>
        <w:rFonts w:cs="Arial"/>
      </w:rPr>
      <w:t>1010-2023-537204</w:t>
    </w:r>
  </w:p>
  <w:p w14:paraId="5EB20BA7" w14:textId="199EF459" w:rsidR="00043079" w:rsidRPr="001D4BED" w:rsidRDefault="00727AE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rPr>
      <w:tab/>
    </w:r>
    <w:r>
      <w:rPr>
        <w:rFonts w:cs="Arial"/>
      </w:rPr>
      <w:tab/>
      <w:t>Pomocná evidence KPÚ: 11/2023-537100</w:t>
    </w:r>
    <w:r w:rsidR="00043079" w:rsidRPr="001D4BED">
      <w:rPr>
        <w:rFonts w:cs="Arial"/>
        <w:szCs w:val="16"/>
        <w:lang w:val="fr-FR" w:eastAsia="cs-CZ"/>
      </w:rPr>
      <w:tab/>
    </w:r>
    <w:r w:rsidR="00043079">
      <w:rPr>
        <w:rFonts w:cs="Arial"/>
        <w:szCs w:val="16"/>
        <w:lang w:val="fr-FR" w:eastAsia="cs-CZ"/>
      </w:rPr>
      <w:tab/>
    </w:r>
    <w:r w:rsidR="00043079">
      <w:rPr>
        <w:rFonts w:cs="Arial"/>
        <w:szCs w:val="16"/>
        <w:lang w:val="fr-FR" w:eastAsia="cs-CZ"/>
      </w:rPr>
      <w:tab/>
    </w:r>
    <w:r w:rsidR="00043079" w:rsidRPr="001D4BED">
      <w:rPr>
        <w:rFonts w:cs="Arial"/>
        <w:szCs w:val="16"/>
        <w:lang w:val="fr-FR" w:eastAsia="cs-CZ"/>
      </w:rPr>
      <w:tab/>
      <w:t>Číslo Smlouvy Zhotovitele:</w:t>
    </w:r>
    <w:r w:rsidR="00043079" w:rsidRPr="001D4BED">
      <w:rPr>
        <w:rFonts w:cs="Arial"/>
        <w:szCs w:val="16"/>
        <w:lang w:val="fr-FR" w:eastAsia="cs-CZ"/>
      </w:rPr>
      <w:tab/>
    </w:r>
  </w:p>
  <w:p w14:paraId="6F75F815" w14:textId="455AA96B"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031F90">
      <w:rPr>
        <w:rFonts w:cs="Arial"/>
        <w:szCs w:val="16"/>
        <w:lang w:val="fr-FR" w:eastAsia="cs-CZ"/>
      </w:rPr>
      <w:t>v k. ú. Páleček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1F90"/>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29"/>
    <w:rsid w:val="000A0DA0"/>
    <w:rsid w:val="000A2018"/>
    <w:rsid w:val="000A226D"/>
    <w:rsid w:val="000A2322"/>
    <w:rsid w:val="000A2328"/>
    <w:rsid w:val="000A36C1"/>
    <w:rsid w:val="000A37B0"/>
    <w:rsid w:val="000A3A5F"/>
    <w:rsid w:val="000A3D72"/>
    <w:rsid w:val="000A403B"/>
    <w:rsid w:val="000A4816"/>
    <w:rsid w:val="000A684E"/>
    <w:rsid w:val="000A7F81"/>
    <w:rsid w:val="000B0209"/>
    <w:rsid w:val="000B02C4"/>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0F7AF4"/>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47D87"/>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06D"/>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3DB9"/>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660"/>
    <w:rsid w:val="002458CD"/>
    <w:rsid w:val="0024709E"/>
    <w:rsid w:val="0025010C"/>
    <w:rsid w:val="00250E4A"/>
    <w:rsid w:val="002514C0"/>
    <w:rsid w:val="00251DD1"/>
    <w:rsid w:val="00251F7D"/>
    <w:rsid w:val="0025260E"/>
    <w:rsid w:val="00253DEB"/>
    <w:rsid w:val="002544C1"/>
    <w:rsid w:val="002550D9"/>
    <w:rsid w:val="00255151"/>
    <w:rsid w:val="00256455"/>
    <w:rsid w:val="00256693"/>
    <w:rsid w:val="00256DC7"/>
    <w:rsid w:val="00257093"/>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264C"/>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AE1"/>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4D9"/>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1617"/>
    <w:rsid w:val="00791A94"/>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3F6"/>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1C89"/>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51A"/>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3C95"/>
    <w:rsid w:val="00AB4826"/>
    <w:rsid w:val="00AB565B"/>
    <w:rsid w:val="00AB6361"/>
    <w:rsid w:val="00AB73CB"/>
    <w:rsid w:val="00AB73DE"/>
    <w:rsid w:val="00AC09E6"/>
    <w:rsid w:val="00AC0B5E"/>
    <w:rsid w:val="00AC1BD2"/>
    <w:rsid w:val="00AC27CF"/>
    <w:rsid w:val="00AC40B5"/>
    <w:rsid w:val="00AC4980"/>
    <w:rsid w:val="00AC4B6A"/>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179"/>
    <w:rsid w:val="00AE08CC"/>
    <w:rsid w:val="00AE19D7"/>
    <w:rsid w:val="00AE1A31"/>
    <w:rsid w:val="00AE1B63"/>
    <w:rsid w:val="00AE202D"/>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804"/>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1EF8"/>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66232"/>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C1B"/>
    <w:rsid w:val="00CB6687"/>
    <w:rsid w:val="00CB66C7"/>
    <w:rsid w:val="00CB770C"/>
    <w:rsid w:val="00CB7F5D"/>
    <w:rsid w:val="00CC0577"/>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1DA"/>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1FDC"/>
    <w:rsid w:val="00E93011"/>
    <w:rsid w:val="00E9368E"/>
    <w:rsid w:val="00E952EA"/>
    <w:rsid w:val="00E961DB"/>
    <w:rsid w:val="00E969B5"/>
    <w:rsid w:val="00E97128"/>
    <w:rsid w:val="00EA046B"/>
    <w:rsid w:val="00EA0639"/>
    <w:rsid w:val="00EA10D6"/>
    <w:rsid w:val="00EA13DB"/>
    <w:rsid w:val="00EA1D15"/>
    <w:rsid w:val="00EA343A"/>
    <w:rsid w:val="00EA37B2"/>
    <w:rsid w:val="00EA3B4B"/>
    <w:rsid w:val="00EA48A0"/>
    <w:rsid w:val="00EA4A6C"/>
    <w:rsid w:val="00EA5770"/>
    <w:rsid w:val="00EA64B6"/>
    <w:rsid w:val="00EA7618"/>
    <w:rsid w:val="00EA77F3"/>
    <w:rsid w:val="00EA7AA7"/>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24A"/>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403B"/>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A403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A403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0244076">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17997</Words>
  <Characters>106183</Characters>
  <Application>Microsoft Office Word</Application>
  <DocSecurity>0</DocSecurity>
  <Lines>884</Lines>
  <Paragraphs>247</Paragraphs>
  <ScaleCrop>false</ScaleCrop>
  <Company/>
  <LinksUpToDate>false</LinksUpToDate>
  <CharactersWithSpaces>123933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Fuxová Petra Ing.</cp:lastModifiedBy>
  <cp:revision>4</cp:revision>
  <cp:lastPrinted>2023-09-13T09:02:00Z</cp:lastPrinted>
  <dcterms:created xsi:type="dcterms:W3CDTF">2023-09-13T10:18:00Z</dcterms:created>
  <dcterms:modified xsi:type="dcterms:W3CDTF">2023-09-13T10:21:00Z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