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2BE08" w14:textId="77777777" w:rsidR="00633894" w:rsidRPr="009E06E9" w:rsidRDefault="00797D87" w:rsidP="009E06E9">
      <w:pPr>
        <w:pStyle w:val="Nadpis1"/>
        <w:spacing w:line="276" w:lineRule="auto"/>
        <w:rPr>
          <w:rFonts w:cs="Arial"/>
        </w:rPr>
      </w:pPr>
      <w:r>
        <w:rPr>
          <w:rFonts w:cs="Arial"/>
        </w:rPr>
        <w:t>Smlouva o výhradním poskytování realitních služeb</w:t>
      </w:r>
    </w:p>
    <w:p w14:paraId="6751040F" w14:textId="77777777" w:rsidR="0060601C" w:rsidRPr="009E06E9" w:rsidRDefault="0060601C" w:rsidP="009E06E9">
      <w:pPr>
        <w:spacing w:line="276" w:lineRule="auto"/>
        <w:rPr>
          <w:rFonts w:cs="Arial"/>
          <w:szCs w:val="20"/>
        </w:rPr>
      </w:pPr>
    </w:p>
    <w:p w14:paraId="2A159468" w14:textId="77777777" w:rsidR="00913991" w:rsidRPr="009E06E9" w:rsidRDefault="00913991" w:rsidP="009E06E9">
      <w:pPr>
        <w:spacing w:line="276" w:lineRule="auto"/>
        <w:rPr>
          <w:rFonts w:cs="Arial"/>
          <w:szCs w:val="20"/>
        </w:rPr>
      </w:pPr>
    </w:p>
    <w:p w14:paraId="18EB3545" w14:textId="77777777" w:rsidR="00E71EA1" w:rsidRDefault="00E71EA1" w:rsidP="00E71EA1">
      <w:pPr>
        <w:spacing w:line="276" w:lineRule="auto"/>
        <w:rPr>
          <w:rFonts w:cs="Arial"/>
          <w:b/>
          <w:color w:val="000000" w:themeColor="text1"/>
          <w:szCs w:val="20"/>
        </w:rPr>
      </w:pPr>
      <w:r>
        <w:rPr>
          <w:rFonts w:cs="Arial"/>
          <w:b/>
          <w:color w:val="000000" w:themeColor="text1"/>
          <w:szCs w:val="20"/>
        </w:rPr>
        <w:t>G8 Reality</w:t>
      </w:r>
      <w:r w:rsidRPr="001330A9">
        <w:rPr>
          <w:rFonts w:cs="Arial"/>
          <w:b/>
          <w:color w:val="000000" w:themeColor="text1"/>
          <w:szCs w:val="20"/>
        </w:rPr>
        <w:t xml:space="preserve"> s.</w:t>
      </w:r>
      <w:r>
        <w:rPr>
          <w:rFonts w:cs="Arial"/>
          <w:b/>
          <w:color w:val="000000" w:themeColor="text1"/>
          <w:szCs w:val="20"/>
        </w:rPr>
        <w:t xml:space="preserve"> </w:t>
      </w:r>
      <w:r w:rsidRPr="001330A9">
        <w:rPr>
          <w:rFonts w:cs="Arial"/>
          <w:b/>
          <w:color w:val="000000" w:themeColor="text1"/>
          <w:szCs w:val="20"/>
        </w:rPr>
        <w:t>r.</w:t>
      </w:r>
      <w:r>
        <w:rPr>
          <w:rFonts w:cs="Arial"/>
          <w:b/>
          <w:color w:val="000000" w:themeColor="text1"/>
          <w:szCs w:val="20"/>
        </w:rPr>
        <w:t xml:space="preserve"> </w:t>
      </w:r>
      <w:r w:rsidRPr="001330A9">
        <w:rPr>
          <w:rFonts w:cs="Arial"/>
          <w:b/>
          <w:color w:val="000000" w:themeColor="text1"/>
          <w:szCs w:val="20"/>
        </w:rPr>
        <w:t>o.</w:t>
      </w:r>
    </w:p>
    <w:p w14:paraId="12676997" w14:textId="77777777" w:rsidR="00E71EA1" w:rsidRPr="00B60B4D" w:rsidRDefault="00E71EA1" w:rsidP="00E71EA1">
      <w:pPr>
        <w:spacing w:line="276" w:lineRule="auto"/>
        <w:rPr>
          <w:rFonts w:cs="Arial"/>
          <w:szCs w:val="20"/>
        </w:rPr>
      </w:pPr>
      <w:r w:rsidRPr="00B60B4D">
        <w:rPr>
          <w:rFonts w:cs="Arial"/>
          <w:szCs w:val="20"/>
        </w:rPr>
        <w:t xml:space="preserve">provozující na základě franšízové smlouvy značku RE/MAX </w:t>
      </w:r>
      <w:r>
        <w:rPr>
          <w:rFonts w:cs="Arial"/>
          <w:szCs w:val="20"/>
        </w:rPr>
        <w:t>G8 Reality</w:t>
      </w:r>
    </w:p>
    <w:p w14:paraId="244A914F" w14:textId="77777777" w:rsidR="00E71EA1" w:rsidRPr="001330A9" w:rsidRDefault="00E71EA1" w:rsidP="00E71EA1">
      <w:pPr>
        <w:pStyle w:val="Prosttext"/>
        <w:spacing w:line="276" w:lineRule="auto"/>
        <w:rPr>
          <w:rFonts w:ascii="Arial" w:hAnsi="Arial" w:cs="Arial"/>
          <w:color w:val="000000" w:themeColor="text1"/>
          <w:lang w:val="cs-CZ" w:eastAsia="cs-CZ"/>
        </w:rPr>
      </w:pPr>
      <w:r w:rsidRPr="001330A9">
        <w:rPr>
          <w:rFonts w:ascii="Arial" w:hAnsi="Arial" w:cs="Arial"/>
          <w:color w:val="000000" w:themeColor="text1"/>
          <w:lang w:val="cs-CZ" w:eastAsia="cs-CZ"/>
        </w:rPr>
        <w:t>IČ:</w:t>
      </w:r>
      <w:r>
        <w:rPr>
          <w:rFonts w:ascii="Arial" w:hAnsi="Arial" w:cs="Arial"/>
          <w:color w:val="000000" w:themeColor="text1"/>
          <w:lang w:val="cs-CZ" w:eastAsia="cs-CZ"/>
        </w:rPr>
        <w:t xml:space="preserve"> 01913638</w:t>
      </w:r>
      <w:r w:rsidRPr="001330A9">
        <w:rPr>
          <w:rFonts w:ascii="Arial" w:hAnsi="Arial" w:cs="Arial"/>
          <w:color w:val="000000" w:themeColor="text1"/>
          <w:lang w:val="cs-CZ" w:eastAsia="cs-CZ"/>
        </w:rPr>
        <w:t>, DIČ: CZ</w:t>
      </w:r>
      <w:r>
        <w:rPr>
          <w:rFonts w:ascii="Arial" w:hAnsi="Arial" w:cs="Arial"/>
          <w:color w:val="000000" w:themeColor="text1"/>
          <w:lang w:val="cs-CZ" w:eastAsia="cs-CZ"/>
        </w:rPr>
        <w:t>01913638</w:t>
      </w:r>
    </w:p>
    <w:p w14:paraId="5BB55A2A" w14:textId="77777777" w:rsidR="00E71EA1" w:rsidRPr="001330A9" w:rsidRDefault="00E71EA1" w:rsidP="00E71EA1">
      <w:pPr>
        <w:spacing w:line="276" w:lineRule="auto"/>
        <w:rPr>
          <w:rFonts w:cs="Arial"/>
          <w:color w:val="000000" w:themeColor="text1"/>
          <w:szCs w:val="20"/>
        </w:rPr>
      </w:pPr>
      <w:r w:rsidRPr="001330A9">
        <w:rPr>
          <w:rFonts w:cs="Arial"/>
          <w:color w:val="000000" w:themeColor="text1"/>
          <w:szCs w:val="20"/>
        </w:rPr>
        <w:t xml:space="preserve">se sídlem </w:t>
      </w:r>
      <w:r>
        <w:rPr>
          <w:bCs/>
        </w:rPr>
        <w:t>Rohanské nábřeží 678/27, Praha 8, PSČ 186 00</w:t>
      </w:r>
      <w:r>
        <w:rPr>
          <w:bCs/>
        </w:rPr>
        <w:tab/>
      </w:r>
    </w:p>
    <w:p w14:paraId="5750EEA0" w14:textId="77777777" w:rsidR="00E71EA1" w:rsidRDefault="00E71EA1" w:rsidP="00E71EA1">
      <w:pPr>
        <w:tabs>
          <w:tab w:val="left" w:pos="5547"/>
        </w:tabs>
        <w:spacing w:line="276" w:lineRule="auto"/>
        <w:rPr>
          <w:rFonts w:eastAsia="Calibri"/>
        </w:rPr>
      </w:pPr>
      <w:r w:rsidRPr="001330A9">
        <w:rPr>
          <w:rFonts w:cs="Arial"/>
          <w:color w:val="000000" w:themeColor="text1"/>
        </w:rPr>
        <w:t xml:space="preserve">zapsaná v obchodním rejstříku </w:t>
      </w:r>
      <w:r w:rsidRPr="00F12BF3">
        <w:rPr>
          <w:rFonts w:eastAsia="Calibri"/>
        </w:rPr>
        <w:t xml:space="preserve">u Městského soudu v Praze, oddíl C, vložka </w:t>
      </w:r>
      <w:r>
        <w:rPr>
          <w:rFonts w:eastAsia="Calibri"/>
        </w:rPr>
        <w:t>284477</w:t>
      </w:r>
    </w:p>
    <w:p w14:paraId="56DF4325" w14:textId="77777777" w:rsidR="00E71EA1" w:rsidRPr="001330A9" w:rsidRDefault="00E71EA1" w:rsidP="00E71EA1">
      <w:pPr>
        <w:tabs>
          <w:tab w:val="left" w:pos="5547"/>
        </w:tabs>
        <w:spacing w:line="276" w:lineRule="auto"/>
        <w:rPr>
          <w:rFonts w:cs="Arial"/>
          <w:bCs/>
          <w:color w:val="000000" w:themeColor="text1"/>
          <w:szCs w:val="20"/>
        </w:rPr>
      </w:pPr>
      <w:r w:rsidRPr="001330A9">
        <w:rPr>
          <w:rFonts w:cs="Arial"/>
          <w:color w:val="000000" w:themeColor="text1"/>
        </w:rPr>
        <w:t xml:space="preserve">bankovní účet č. </w:t>
      </w:r>
      <w:r w:rsidRPr="004C39D3">
        <w:rPr>
          <w:rFonts w:cs="Arial"/>
          <w:color w:val="000000" w:themeColor="text1"/>
        </w:rPr>
        <w:t>666888608/0300</w:t>
      </w:r>
      <w:r w:rsidRPr="001330A9">
        <w:rPr>
          <w:rFonts w:cs="Arial"/>
          <w:color w:val="000000" w:themeColor="text1"/>
        </w:rPr>
        <w:t>, vedený u ČSOB, a.s.</w:t>
      </w:r>
    </w:p>
    <w:p w14:paraId="4E1FC62C" w14:textId="1413A6C3" w:rsidR="00BA3381" w:rsidRPr="00563E22" w:rsidRDefault="00BA3381" w:rsidP="00BA3381">
      <w:pPr>
        <w:spacing w:line="276" w:lineRule="auto"/>
        <w:rPr>
          <w:rFonts w:cs="Arial"/>
          <w:color w:val="000000" w:themeColor="text1"/>
        </w:rPr>
      </w:pPr>
      <w:r w:rsidRPr="00563E22">
        <w:rPr>
          <w:rFonts w:cs="Arial"/>
          <w:bCs/>
          <w:color w:val="000000" w:themeColor="text1"/>
          <w:szCs w:val="20"/>
        </w:rPr>
        <w:t xml:space="preserve">zastoupená </w:t>
      </w:r>
      <w:r w:rsidR="000F3CD6">
        <w:rPr>
          <w:rFonts w:cs="Arial"/>
          <w:color w:val="000000" w:themeColor="text1"/>
        </w:rPr>
        <w:t>XXX</w:t>
      </w:r>
      <w:r w:rsidRPr="00563E22">
        <w:rPr>
          <w:rFonts w:cs="Arial"/>
          <w:color w:val="000000" w:themeColor="text1"/>
        </w:rPr>
        <w:t>, na základě plné moci ze dne 1.1.2021</w:t>
      </w:r>
    </w:p>
    <w:p w14:paraId="340256C2" w14:textId="7D4B4383" w:rsidR="00BA3381" w:rsidRDefault="00BA3381" w:rsidP="00BA3381">
      <w:pPr>
        <w:rPr>
          <w:rFonts w:cs="Arial"/>
          <w:bCs/>
          <w:color w:val="000000" w:themeColor="text1"/>
          <w:szCs w:val="20"/>
        </w:rPr>
      </w:pPr>
      <w:r w:rsidRPr="00563E22">
        <w:rPr>
          <w:rFonts w:cs="Arial"/>
          <w:bCs/>
          <w:color w:val="000000" w:themeColor="text1"/>
          <w:szCs w:val="20"/>
        </w:rPr>
        <w:t xml:space="preserve">tel./email </w:t>
      </w:r>
      <w:r w:rsidR="000F3CD6">
        <w:rPr>
          <w:rFonts w:cs="Arial"/>
          <w:bCs/>
          <w:color w:val="000000" w:themeColor="text1"/>
          <w:szCs w:val="20"/>
        </w:rPr>
        <w:t>XXX</w:t>
      </w:r>
    </w:p>
    <w:p w14:paraId="58C722F9" w14:textId="77777777" w:rsidR="00797D87" w:rsidRDefault="00797D87" w:rsidP="00797D87">
      <w:pPr>
        <w:spacing w:line="276" w:lineRule="auto"/>
        <w:rPr>
          <w:rFonts w:cs="Arial"/>
          <w:bCs/>
          <w:szCs w:val="20"/>
        </w:rPr>
      </w:pPr>
    </w:p>
    <w:p w14:paraId="6A9583C5" w14:textId="77777777" w:rsidR="00210E67" w:rsidRPr="009E06E9" w:rsidRDefault="00210E67" w:rsidP="00797D87">
      <w:pPr>
        <w:spacing w:after="120" w:line="276" w:lineRule="auto"/>
        <w:rPr>
          <w:rFonts w:cs="Arial"/>
          <w:bCs/>
          <w:szCs w:val="20"/>
        </w:rPr>
      </w:pPr>
      <w:r w:rsidRPr="009E06E9">
        <w:rPr>
          <w:rFonts w:cs="Arial"/>
          <w:bCs/>
          <w:szCs w:val="20"/>
        </w:rPr>
        <w:t>(dále jen jako „</w:t>
      </w:r>
      <w:r w:rsidR="00D909F6">
        <w:rPr>
          <w:rFonts w:cs="Arial"/>
          <w:b/>
          <w:bCs/>
          <w:szCs w:val="20"/>
        </w:rPr>
        <w:t>Realitní kancelář</w:t>
      </w:r>
      <w:r w:rsidR="00797D87">
        <w:rPr>
          <w:rFonts w:cs="Arial"/>
          <w:b/>
          <w:bCs/>
          <w:szCs w:val="20"/>
        </w:rPr>
        <w:t xml:space="preserve"> RE/MAX</w:t>
      </w:r>
      <w:r w:rsidRPr="009E06E9">
        <w:rPr>
          <w:rFonts w:cs="Arial"/>
          <w:bCs/>
          <w:szCs w:val="20"/>
        </w:rPr>
        <w:t>“)</w:t>
      </w:r>
    </w:p>
    <w:p w14:paraId="04ED0A31" w14:textId="77777777" w:rsidR="0060601C" w:rsidRPr="009E06E9" w:rsidRDefault="0060601C" w:rsidP="009E06E9">
      <w:pPr>
        <w:spacing w:line="276" w:lineRule="auto"/>
        <w:rPr>
          <w:rFonts w:cs="Arial"/>
          <w:szCs w:val="20"/>
        </w:rPr>
      </w:pPr>
      <w:r w:rsidRPr="009E06E9">
        <w:rPr>
          <w:rFonts w:cs="Arial"/>
          <w:szCs w:val="20"/>
        </w:rPr>
        <w:t>a</w:t>
      </w:r>
    </w:p>
    <w:p w14:paraId="14ACA350" w14:textId="77777777" w:rsidR="0060601C" w:rsidRPr="009E06E9" w:rsidRDefault="0060601C" w:rsidP="009E06E9">
      <w:pPr>
        <w:spacing w:line="276" w:lineRule="auto"/>
        <w:rPr>
          <w:rFonts w:cs="Arial"/>
          <w:szCs w:val="20"/>
        </w:rPr>
      </w:pPr>
    </w:p>
    <w:p w14:paraId="3E01FFAA" w14:textId="77777777" w:rsidR="00BA3381" w:rsidRDefault="00BA3381" w:rsidP="000B3C8D">
      <w:pPr>
        <w:spacing w:line="276" w:lineRule="auto"/>
        <w:rPr>
          <w:rFonts w:cs="Arial"/>
          <w:b/>
        </w:rPr>
      </w:pPr>
      <w:r>
        <w:rPr>
          <w:rFonts w:cs="Arial"/>
          <w:b/>
        </w:rPr>
        <w:t>Univerzita Jana Evangelisty Purkyně v Ústí nad Labem</w:t>
      </w:r>
    </w:p>
    <w:p w14:paraId="6DBA0129" w14:textId="77777777" w:rsidR="003E534E" w:rsidRDefault="003E534E" w:rsidP="000B3C8D">
      <w:pPr>
        <w:spacing w:line="276" w:lineRule="auto"/>
        <w:rPr>
          <w:rFonts w:cs="Arial"/>
          <w:b/>
        </w:rPr>
      </w:pPr>
      <w:r>
        <w:rPr>
          <w:rFonts w:cs="Arial"/>
          <w:b/>
        </w:rPr>
        <w:t>Fakulta zdravotnických studií</w:t>
      </w:r>
    </w:p>
    <w:p w14:paraId="13CB6B06" w14:textId="77777777" w:rsidR="000B3C8D" w:rsidRPr="00210A06" w:rsidRDefault="000B3C8D" w:rsidP="000B3C8D">
      <w:pPr>
        <w:spacing w:line="276" w:lineRule="auto"/>
        <w:rPr>
          <w:rFonts w:cs="Arial"/>
        </w:rPr>
      </w:pPr>
      <w:r w:rsidRPr="00210A06">
        <w:rPr>
          <w:rFonts w:cs="Arial"/>
        </w:rPr>
        <w:t xml:space="preserve">IČO: </w:t>
      </w:r>
      <w:r w:rsidR="00BA3381" w:rsidRPr="00210A06">
        <w:rPr>
          <w:rFonts w:cs="Arial"/>
        </w:rPr>
        <w:t>44555601</w:t>
      </w:r>
    </w:p>
    <w:p w14:paraId="7DD572A8" w14:textId="77777777" w:rsidR="00DF0229" w:rsidRPr="00210A06" w:rsidRDefault="00DF0229" w:rsidP="000B3C8D">
      <w:pPr>
        <w:spacing w:line="276" w:lineRule="auto"/>
        <w:rPr>
          <w:rFonts w:cs="Arial"/>
        </w:rPr>
      </w:pPr>
      <w:r w:rsidRPr="00210A06">
        <w:rPr>
          <w:rFonts w:cs="Arial"/>
        </w:rPr>
        <w:t xml:space="preserve">se sídlem </w:t>
      </w:r>
      <w:r w:rsidR="00BA3381" w:rsidRPr="00210A06">
        <w:rPr>
          <w:rFonts w:cs="Arial"/>
        </w:rPr>
        <w:t xml:space="preserve">Pasteurova 3544/1, Ústí nad </w:t>
      </w:r>
      <w:r w:rsidR="003E534E">
        <w:rPr>
          <w:rFonts w:cs="Arial"/>
        </w:rPr>
        <w:t>L</w:t>
      </w:r>
      <w:r w:rsidR="00BA3381" w:rsidRPr="00210A06">
        <w:rPr>
          <w:rFonts w:cs="Arial"/>
        </w:rPr>
        <w:t>abem-centrum, 400 01 Ústí nad Labem</w:t>
      </w:r>
    </w:p>
    <w:p w14:paraId="009CA10E" w14:textId="22D887FA" w:rsidR="00DF0229" w:rsidRDefault="003E534E" w:rsidP="00DF0229">
      <w:pPr>
        <w:spacing w:line="276" w:lineRule="auto"/>
        <w:rPr>
          <w:rFonts w:cs="Arial"/>
        </w:rPr>
      </w:pPr>
      <w:r w:rsidRPr="003E534E">
        <w:rPr>
          <w:rFonts w:cs="Arial"/>
          <w:bCs/>
          <w:szCs w:val="20"/>
        </w:rPr>
        <w:t xml:space="preserve">zastoupená: </w:t>
      </w:r>
      <w:r w:rsidR="00673A02">
        <w:rPr>
          <w:rFonts w:cs="Arial"/>
          <w:bCs/>
          <w:szCs w:val="20"/>
        </w:rPr>
        <w:t>XXX</w:t>
      </w:r>
      <w:r w:rsidRPr="003E534E">
        <w:rPr>
          <w:rFonts w:cs="Arial"/>
          <w:bCs/>
          <w:szCs w:val="20"/>
        </w:rPr>
        <w:t xml:space="preserve">. </w:t>
      </w:r>
    </w:p>
    <w:p w14:paraId="13DB39AE" w14:textId="000781C0" w:rsidR="00DF0229" w:rsidRDefault="003E534E" w:rsidP="00DF0229">
      <w:pPr>
        <w:spacing w:line="276" w:lineRule="auto"/>
        <w:rPr>
          <w:rFonts w:cs="Arial"/>
          <w:bCs/>
          <w:szCs w:val="20"/>
        </w:rPr>
      </w:pPr>
      <w:r w:rsidRPr="003E534E">
        <w:rPr>
          <w:rFonts w:cs="Arial"/>
          <w:bCs/>
          <w:szCs w:val="20"/>
        </w:rPr>
        <w:t xml:space="preserve">ve věcech smluvních: </w:t>
      </w:r>
      <w:r w:rsidR="00673A02">
        <w:rPr>
          <w:rFonts w:cs="Arial"/>
          <w:bCs/>
          <w:szCs w:val="20"/>
        </w:rPr>
        <w:t>XXX</w:t>
      </w:r>
    </w:p>
    <w:p w14:paraId="5C408667" w14:textId="4B6346FA" w:rsidR="002B5D08" w:rsidRPr="00797D87" w:rsidRDefault="002B5D08" w:rsidP="00DF0229">
      <w:pPr>
        <w:spacing w:line="276" w:lineRule="auto"/>
        <w:rPr>
          <w:rFonts w:cs="Arial"/>
        </w:rPr>
      </w:pPr>
      <w:r>
        <w:rPr>
          <w:rFonts w:cs="Arial"/>
        </w:rPr>
        <w:t xml:space="preserve">ve věcech technických: </w:t>
      </w:r>
      <w:r w:rsidR="00673A02">
        <w:rPr>
          <w:rFonts w:cs="Arial"/>
        </w:rPr>
        <w:t>XXX</w:t>
      </w:r>
    </w:p>
    <w:p w14:paraId="3270F99E" w14:textId="77777777" w:rsidR="00DF0229" w:rsidRDefault="00DF0229" w:rsidP="000B3C8D">
      <w:pPr>
        <w:spacing w:line="276" w:lineRule="auto"/>
        <w:rPr>
          <w:rFonts w:cs="Arial"/>
        </w:rPr>
      </w:pPr>
    </w:p>
    <w:p w14:paraId="3324FC9D" w14:textId="77777777" w:rsidR="00913991" w:rsidRDefault="00913991" w:rsidP="000B3C8D">
      <w:pPr>
        <w:spacing w:after="120" w:line="276" w:lineRule="auto"/>
        <w:rPr>
          <w:rFonts w:cs="Arial"/>
          <w:bCs/>
          <w:szCs w:val="20"/>
        </w:rPr>
      </w:pPr>
      <w:r w:rsidRPr="009E06E9">
        <w:rPr>
          <w:rFonts w:cs="Arial"/>
          <w:bCs/>
          <w:szCs w:val="20"/>
        </w:rPr>
        <w:t>(dále jen jako „</w:t>
      </w:r>
      <w:r w:rsidR="00B93E0C">
        <w:rPr>
          <w:rFonts w:cs="Arial"/>
          <w:b/>
          <w:bCs/>
          <w:szCs w:val="20"/>
        </w:rPr>
        <w:t>Klient</w:t>
      </w:r>
      <w:r w:rsidRPr="009E06E9">
        <w:rPr>
          <w:rFonts w:cs="Arial"/>
          <w:bCs/>
          <w:szCs w:val="20"/>
        </w:rPr>
        <w:t>“)</w:t>
      </w:r>
    </w:p>
    <w:p w14:paraId="2CFBE130" w14:textId="77777777" w:rsidR="00D909F6" w:rsidRDefault="00D909F6" w:rsidP="000B3C8D">
      <w:pPr>
        <w:spacing w:after="120" w:line="276" w:lineRule="auto"/>
        <w:rPr>
          <w:rFonts w:cs="Arial"/>
          <w:bCs/>
          <w:szCs w:val="20"/>
        </w:rPr>
      </w:pPr>
    </w:p>
    <w:p w14:paraId="55FAB338" w14:textId="77777777" w:rsidR="00D909F6" w:rsidRPr="005931B6" w:rsidRDefault="00D909F6" w:rsidP="00D909F6">
      <w:pPr>
        <w:spacing w:line="276" w:lineRule="auto"/>
        <w:rPr>
          <w:rFonts w:cs="Arial"/>
          <w:szCs w:val="20"/>
        </w:rPr>
      </w:pPr>
      <w:r>
        <w:rPr>
          <w:rFonts w:cs="Arial"/>
          <w:bCs/>
          <w:szCs w:val="20"/>
        </w:rPr>
        <w:t xml:space="preserve">(Realitní kancelář RE/MAX a </w:t>
      </w:r>
      <w:r w:rsidR="00B93E0C">
        <w:rPr>
          <w:rFonts w:cs="Arial"/>
          <w:bCs/>
          <w:szCs w:val="20"/>
        </w:rPr>
        <w:t xml:space="preserve">Klient </w:t>
      </w:r>
      <w:r w:rsidRPr="005931B6">
        <w:rPr>
          <w:rFonts w:cs="Arial"/>
          <w:szCs w:val="20"/>
        </w:rPr>
        <w:t>společně též označováni jako „</w:t>
      </w:r>
      <w:r w:rsidRPr="005931B6">
        <w:rPr>
          <w:rFonts w:cs="Arial"/>
          <w:b/>
          <w:szCs w:val="20"/>
        </w:rPr>
        <w:t>Smluvní strany</w:t>
      </w:r>
      <w:r w:rsidRPr="005931B6">
        <w:rPr>
          <w:rFonts w:cs="Arial"/>
          <w:szCs w:val="20"/>
        </w:rPr>
        <w:t>“ nebo jednotlivě „</w:t>
      </w:r>
      <w:r w:rsidRPr="005931B6">
        <w:rPr>
          <w:rFonts w:cs="Arial"/>
          <w:b/>
          <w:szCs w:val="20"/>
        </w:rPr>
        <w:t>Smluvní strana</w:t>
      </w:r>
      <w:r w:rsidRPr="005931B6">
        <w:rPr>
          <w:rFonts w:cs="Arial"/>
          <w:szCs w:val="20"/>
        </w:rPr>
        <w:t>“)</w:t>
      </w:r>
    </w:p>
    <w:p w14:paraId="0DBA61CF" w14:textId="77777777" w:rsidR="00D909F6" w:rsidRDefault="00D909F6" w:rsidP="00D909F6">
      <w:pPr>
        <w:spacing w:line="276" w:lineRule="auto"/>
        <w:rPr>
          <w:rFonts w:cs="Arial"/>
          <w:szCs w:val="20"/>
        </w:rPr>
      </w:pPr>
    </w:p>
    <w:p w14:paraId="4246FC58" w14:textId="77777777" w:rsidR="003855A7" w:rsidRPr="009E06E9" w:rsidRDefault="005C0C0D" w:rsidP="00D909F6">
      <w:pPr>
        <w:spacing w:after="120" w:line="276" w:lineRule="auto"/>
        <w:rPr>
          <w:rFonts w:cs="Arial"/>
          <w:szCs w:val="20"/>
        </w:rPr>
      </w:pPr>
      <w:r w:rsidRPr="009E06E9">
        <w:rPr>
          <w:rFonts w:cs="Arial"/>
          <w:szCs w:val="20"/>
        </w:rPr>
        <w:t>uzavřel</w:t>
      </w:r>
      <w:r w:rsidR="00210E67" w:rsidRPr="009E06E9">
        <w:rPr>
          <w:rFonts w:cs="Arial"/>
          <w:szCs w:val="20"/>
        </w:rPr>
        <w:t>i</w:t>
      </w:r>
      <w:r w:rsidRPr="009E06E9">
        <w:rPr>
          <w:rFonts w:cs="Arial"/>
          <w:szCs w:val="20"/>
        </w:rPr>
        <w:t xml:space="preserve"> </w:t>
      </w:r>
      <w:r w:rsidR="000B47DB" w:rsidRPr="009E06E9">
        <w:rPr>
          <w:rFonts w:cs="Arial"/>
          <w:szCs w:val="20"/>
        </w:rPr>
        <w:t xml:space="preserve">níže uvedeného dne, měsíce a roku v souladu s ustanovením </w:t>
      </w:r>
      <w:r w:rsidR="00257F88" w:rsidRPr="009E06E9">
        <w:rPr>
          <w:rFonts w:cs="Arial"/>
          <w:szCs w:val="20"/>
        </w:rPr>
        <w:t xml:space="preserve">§ </w:t>
      </w:r>
      <w:r w:rsidR="00797D87">
        <w:rPr>
          <w:rFonts w:cs="Arial"/>
          <w:szCs w:val="20"/>
        </w:rPr>
        <w:t>2445</w:t>
      </w:r>
      <w:r w:rsidR="00257F88" w:rsidRPr="009E06E9">
        <w:rPr>
          <w:rFonts w:cs="Arial"/>
          <w:szCs w:val="20"/>
        </w:rPr>
        <w:t xml:space="preserve"> a násl. </w:t>
      </w:r>
      <w:r w:rsidR="000B47DB" w:rsidRPr="009E06E9">
        <w:rPr>
          <w:rFonts w:cs="Arial"/>
          <w:szCs w:val="20"/>
        </w:rPr>
        <w:t xml:space="preserve">zákona číslo </w:t>
      </w:r>
      <w:r w:rsidR="007E02BB" w:rsidRPr="009E06E9">
        <w:rPr>
          <w:rFonts w:cs="Arial"/>
          <w:szCs w:val="20"/>
        </w:rPr>
        <w:t>89</w:t>
      </w:r>
      <w:r w:rsidR="000B47DB" w:rsidRPr="009E06E9">
        <w:rPr>
          <w:rFonts w:cs="Arial"/>
          <w:szCs w:val="20"/>
        </w:rPr>
        <w:t>/</w:t>
      </w:r>
      <w:r w:rsidR="007E02BB" w:rsidRPr="009E06E9">
        <w:rPr>
          <w:rFonts w:cs="Arial"/>
          <w:szCs w:val="20"/>
        </w:rPr>
        <w:t>2012</w:t>
      </w:r>
      <w:r w:rsidR="000B47DB" w:rsidRPr="009E06E9">
        <w:rPr>
          <w:rFonts w:cs="Arial"/>
          <w:szCs w:val="20"/>
        </w:rPr>
        <w:t> Sb., občanský zákoník</w:t>
      </w:r>
      <w:r w:rsidR="008F5D2B" w:rsidRPr="009E06E9">
        <w:rPr>
          <w:rFonts w:cs="Arial"/>
          <w:szCs w:val="20"/>
        </w:rPr>
        <w:t>,</w:t>
      </w:r>
      <w:r w:rsidR="000B47DB" w:rsidRPr="009E06E9">
        <w:rPr>
          <w:rFonts w:cs="Arial"/>
          <w:szCs w:val="20"/>
        </w:rPr>
        <w:t xml:space="preserve"> v </w:t>
      </w:r>
      <w:r w:rsidR="008F5D2B" w:rsidRPr="009E06E9">
        <w:rPr>
          <w:rFonts w:cs="Arial"/>
          <w:szCs w:val="20"/>
        </w:rPr>
        <w:t>aktuálním</w:t>
      </w:r>
      <w:r w:rsidR="000B47DB" w:rsidRPr="009E06E9">
        <w:rPr>
          <w:rFonts w:cs="Arial"/>
          <w:szCs w:val="20"/>
        </w:rPr>
        <w:t xml:space="preserve"> </w:t>
      </w:r>
      <w:r w:rsidR="00422743" w:rsidRPr="009E06E9">
        <w:rPr>
          <w:rFonts w:cs="Arial"/>
          <w:szCs w:val="20"/>
        </w:rPr>
        <w:t xml:space="preserve">znění, tuto </w:t>
      </w:r>
      <w:r w:rsidR="00797D87">
        <w:rPr>
          <w:rFonts w:cs="Arial"/>
          <w:szCs w:val="20"/>
        </w:rPr>
        <w:t>smlouvu o</w:t>
      </w:r>
      <w:r w:rsidR="003F7EF9">
        <w:rPr>
          <w:rFonts w:cs="Arial"/>
          <w:szCs w:val="20"/>
        </w:rPr>
        <w:t> </w:t>
      </w:r>
      <w:r w:rsidR="00797D87">
        <w:rPr>
          <w:rFonts w:cs="Arial"/>
          <w:szCs w:val="20"/>
        </w:rPr>
        <w:t>výhradním poskytování realitních služeb</w:t>
      </w:r>
      <w:r w:rsidR="00257F88" w:rsidRPr="009E06E9">
        <w:rPr>
          <w:rFonts w:cs="Arial"/>
          <w:szCs w:val="20"/>
        </w:rPr>
        <w:t xml:space="preserve"> </w:t>
      </w:r>
      <w:r w:rsidR="00422743" w:rsidRPr="009E06E9">
        <w:rPr>
          <w:rFonts w:cs="Arial"/>
          <w:szCs w:val="20"/>
        </w:rPr>
        <w:t>(dále jen „</w:t>
      </w:r>
      <w:r w:rsidR="00422743" w:rsidRPr="009E06E9">
        <w:rPr>
          <w:rFonts w:cs="Arial"/>
          <w:b/>
          <w:szCs w:val="20"/>
        </w:rPr>
        <w:t>Smlouva</w:t>
      </w:r>
      <w:r w:rsidR="00422743" w:rsidRPr="009E06E9">
        <w:rPr>
          <w:rFonts w:cs="Arial"/>
          <w:szCs w:val="20"/>
        </w:rPr>
        <w:t>“):</w:t>
      </w:r>
    </w:p>
    <w:p w14:paraId="384B9403" w14:textId="77777777" w:rsidR="00422743" w:rsidRPr="009E06E9" w:rsidRDefault="00422743" w:rsidP="009E06E9">
      <w:pPr>
        <w:spacing w:line="276" w:lineRule="auto"/>
        <w:rPr>
          <w:rFonts w:cs="Arial"/>
          <w:szCs w:val="20"/>
        </w:rPr>
      </w:pPr>
    </w:p>
    <w:p w14:paraId="4679FAFA" w14:textId="77777777" w:rsidR="0082051E" w:rsidRPr="009E06E9" w:rsidRDefault="00375D16" w:rsidP="009E06E9">
      <w:pPr>
        <w:pStyle w:val="Nadpis2"/>
        <w:spacing w:line="276" w:lineRule="auto"/>
        <w:rPr>
          <w:szCs w:val="20"/>
        </w:rPr>
      </w:pPr>
      <w:r w:rsidRPr="009E06E9">
        <w:rPr>
          <w:szCs w:val="20"/>
        </w:rPr>
        <w:t>PŘEDMĚT SMLOUVY</w:t>
      </w:r>
    </w:p>
    <w:p w14:paraId="509E1206" w14:textId="77777777" w:rsidR="00375D16" w:rsidRPr="00525E3B" w:rsidRDefault="00B93E0C" w:rsidP="008133DC">
      <w:pPr>
        <w:pStyle w:val="slovanseznam2"/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Klient</w:t>
      </w:r>
      <w:r w:rsidRPr="00525E3B">
        <w:rPr>
          <w:rFonts w:cs="Arial"/>
          <w:szCs w:val="20"/>
        </w:rPr>
        <w:t xml:space="preserve"> </w:t>
      </w:r>
      <w:r w:rsidR="00237B3B" w:rsidRPr="00525E3B">
        <w:rPr>
          <w:rFonts w:cs="Arial"/>
          <w:szCs w:val="20"/>
        </w:rPr>
        <w:t>prohlašuj</w:t>
      </w:r>
      <w:r w:rsidR="00A80715" w:rsidRPr="00525E3B">
        <w:rPr>
          <w:rFonts w:cs="Arial"/>
          <w:szCs w:val="20"/>
        </w:rPr>
        <w:t>e</w:t>
      </w:r>
      <w:r w:rsidR="00237B3B" w:rsidRPr="00525E3B">
        <w:rPr>
          <w:rFonts w:cs="Arial"/>
          <w:szCs w:val="20"/>
        </w:rPr>
        <w:t xml:space="preserve">, že </w:t>
      </w:r>
      <w:r w:rsidR="006839C0" w:rsidRPr="00525E3B">
        <w:rPr>
          <w:rFonts w:cs="Arial"/>
          <w:szCs w:val="20"/>
        </w:rPr>
        <w:t>je vlastníkem následujících nemovitých věcí</w:t>
      </w:r>
      <w:r w:rsidR="00375D16" w:rsidRPr="00525E3B">
        <w:rPr>
          <w:rFonts w:cs="Arial"/>
          <w:szCs w:val="20"/>
        </w:rPr>
        <w:t>:</w:t>
      </w:r>
    </w:p>
    <w:p w14:paraId="5B265BC6" w14:textId="77777777" w:rsidR="00BA3381" w:rsidRPr="00356C36" w:rsidRDefault="00BA3381" w:rsidP="00BA3381">
      <w:pPr>
        <w:pStyle w:val="slovanseznam3"/>
      </w:pPr>
      <w:r w:rsidRPr="005B65B6">
        <w:rPr>
          <w:b/>
        </w:rPr>
        <w:t>pozemk</w:t>
      </w:r>
      <w:r>
        <w:rPr>
          <w:b/>
        </w:rPr>
        <w:t>u</w:t>
      </w:r>
      <w:r w:rsidRPr="005B65B6">
        <w:rPr>
          <w:b/>
        </w:rPr>
        <w:t xml:space="preserve"> </w:t>
      </w:r>
      <w:r>
        <w:rPr>
          <w:b/>
        </w:rPr>
        <w:t xml:space="preserve">st. </w:t>
      </w:r>
      <w:proofErr w:type="spellStart"/>
      <w:r w:rsidRPr="005B65B6">
        <w:rPr>
          <w:b/>
        </w:rPr>
        <w:t>parc</w:t>
      </w:r>
      <w:proofErr w:type="spellEnd"/>
      <w:r w:rsidRPr="005B65B6">
        <w:rPr>
          <w:b/>
        </w:rPr>
        <w:t xml:space="preserve">. č. </w:t>
      </w:r>
      <w:r w:rsidR="00210A06">
        <w:rPr>
          <w:b/>
        </w:rPr>
        <w:t>1794</w:t>
      </w:r>
      <w:r>
        <w:rPr>
          <w:b/>
        </w:rPr>
        <w:t xml:space="preserve"> </w:t>
      </w:r>
      <w:r w:rsidRPr="005B65B6">
        <w:t xml:space="preserve">o evidované výměře </w:t>
      </w:r>
      <w:r w:rsidR="00210A06">
        <w:t>286</w:t>
      </w:r>
      <w:r>
        <w:t xml:space="preserve"> </w:t>
      </w:r>
      <w:r w:rsidRPr="005B65B6">
        <w:t>m</w:t>
      </w:r>
      <w:r w:rsidRPr="005B65B6">
        <w:rPr>
          <w:vertAlign w:val="superscript"/>
        </w:rPr>
        <w:t>2</w:t>
      </w:r>
      <w:r w:rsidRPr="005B65B6">
        <w:t xml:space="preserve">, druh pozemku </w:t>
      </w:r>
      <w:r>
        <w:t>zastavěná plocha a nádvoří,</w:t>
      </w:r>
      <w:r w:rsidRPr="005B65B6">
        <w:t xml:space="preserve"> </w:t>
      </w:r>
      <w:r>
        <w:t xml:space="preserve">na němž je postavena a </w:t>
      </w:r>
      <w:r w:rsidRPr="005B65B6">
        <w:t xml:space="preserve">jehož </w:t>
      </w:r>
      <w:r>
        <w:t xml:space="preserve">je </w:t>
      </w:r>
      <w:r w:rsidRPr="005B65B6">
        <w:t xml:space="preserve">součástí </w:t>
      </w:r>
      <w:r w:rsidRPr="005B65B6">
        <w:rPr>
          <w:b/>
        </w:rPr>
        <w:t xml:space="preserve">stavba č.p. </w:t>
      </w:r>
      <w:r w:rsidR="00210A06">
        <w:rPr>
          <w:b/>
        </w:rPr>
        <w:t>1343</w:t>
      </w:r>
      <w:r w:rsidRPr="005B65B6">
        <w:t xml:space="preserve">, </w:t>
      </w:r>
      <w:r>
        <w:t xml:space="preserve">způsob využití objekt </w:t>
      </w:r>
      <w:r w:rsidR="00210A06">
        <w:t>občanské vybavenosti</w:t>
      </w:r>
      <w:r>
        <w:t>,</w:t>
      </w:r>
    </w:p>
    <w:p w14:paraId="699BB4D6" w14:textId="77777777" w:rsidR="00BA3381" w:rsidRPr="00FE42E5" w:rsidRDefault="00BA3381" w:rsidP="00BA3381">
      <w:pPr>
        <w:pStyle w:val="slovanseznam2"/>
        <w:numPr>
          <w:ilvl w:val="0"/>
          <w:numId w:val="0"/>
        </w:numPr>
        <w:spacing w:line="276" w:lineRule="auto"/>
        <w:ind w:left="1191"/>
        <w:rPr>
          <w:rFonts w:cs="Arial"/>
          <w:szCs w:val="20"/>
        </w:rPr>
      </w:pPr>
      <w:r w:rsidRPr="00FE42E5">
        <w:rPr>
          <w:rFonts w:cs="Arial"/>
          <w:szCs w:val="20"/>
        </w:rPr>
        <w:t>všechny</w:t>
      </w:r>
      <w:r w:rsidRPr="009E06E9">
        <w:rPr>
          <w:rFonts w:cs="Arial"/>
          <w:szCs w:val="20"/>
        </w:rPr>
        <w:t xml:space="preserve"> nemovité věci jsou vedeny na listu vlastnictví č. </w:t>
      </w:r>
      <w:r w:rsidR="00210A06">
        <w:rPr>
          <w:rFonts w:cs="Arial"/>
        </w:rPr>
        <w:t>3954</w:t>
      </w:r>
      <w:r w:rsidRPr="009E06E9">
        <w:rPr>
          <w:rFonts w:cs="Arial"/>
          <w:szCs w:val="20"/>
        </w:rPr>
        <w:t xml:space="preserve"> Katastrálním úřadem pro </w:t>
      </w:r>
      <w:r>
        <w:rPr>
          <w:rFonts w:cs="Arial"/>
          <w:szCs w:val="20"/>
        </w:rPr>
        <w:t>Ústecký kraj</w:t>
      </w:r>
      <w:r w:rsidRPr="009E06E9">
        <w:rPr>
          <w:rFonts w:cs="Arial"/>
          <w:szCs w:val="20"/>
        </w:rPr>
        <w:t xml:space="preserve">, Katastrální pracoviště </w:t>
      </w:r>
      <w:r w:rsidR="00210A06">
        <w:rPr>
          <w:rFonts w:cs="Arial"/>
          <w:szCs w:val="20"/>
        </w:rPr>
        <w:t>Ústí and Labem</w:t>
      </w:r>
      <w:r w:rsidRPr="009E06E9">
        <w:rPr>
          <w:rFonts w:cs="Arial"/>
          <w:szCs w:val="20"/>
        </w:rPr>
        <w:t xml:space="preserve"> obec</w:t>
      </w:r>
      <w:r>
        <w:rPr>
          <w:rFonts w:cs="Arial"/>
          <w:szCs w:val="20"/>
        </w:rPr>
        <w:t xml:space="preserve"> </w:t>
      </w:r>
      <w:r w:rsidR="00210A06">
        <w:rPr>
          <w:rFonts w:cs="Arial"/>
          <w:szCs w:val="20"/>
        </w:rPr>
        <w:t>Ústí nad Labem</w:t>
      </w:r>
      <w:r w:rsidRPr="009E06E9">
        <w:rPr>
          <w:rFonts w:cs="Arial"/>
          <w:szCs w:val="20"/>
        </w:rPr>
        <w:t xml:space="preserve"> a</w:t>
      </w:r>
      <w:r>
        <w:rPr>
          <w:rFonts w:cs="Arial"/>
          <w:szCs w:val="20"/>
        </w:rPr>
        <w:t> </w:t>
      </w:r>
      <w:r w:rsidRPr="009E06E9">
        <w:rPr>
          <w:rFonts w:cs="Arial"/>
          <w:szCs w:val="20"/>
        </w:rPr>
        <w:t xml:space="preserve">katastrální území </w:t>
      </w:r>
      <w:r w:rsidR="00210A06">
        <w:rPr>
          <w:rFonts w:cs="Arial"/>
          <w:szCs w:val="20"/>
        </w:rPr>
        <w:t>Ústí nad Labem</w:t>
      </w:r>
      <w:r w:rsidRPr="009E06E9">
        <w:rPr>
          <w:rFonts w:cs="Arial"/>
          <w:szCs w:val="20"/>
        </w:rPr>
        <w:t xml:space="preserve"> (dále jen „</w:t>
      </w:r>
      <w:r w:rsidRPr="009E06E9">
        <w:rPr>
          <w:rFonts w:cs="Arial"/>
          <w:b/>
          <w:szCs w:val="20"/>
        </w:rPr>
        <w:t>Nemovitosti</w:t>
      </w:r>
      <w:r w:rsidRPr="009E06E9">
        <w:rPr>
          <w:rFonts w:cs="Arial"/>
          <w:szCs w:val="20"/>
        </w:rPr>
        <w:t>“).</w:t>
      </w:r>
    </w:p>
    <w:p w14:paraId="157563E4" w14:textId="77777777" w:rsidR="00F765C1" w:rsidRDefault="001004CC" w:rsidP="00F765C1">
      <w:pPr>
        <w:pStyle w:val="slovanseznam2"/>
        <w:spacing w:line="276" w:lineRule="auto"/>
      </w:pPr>
      <w:r>
        <w:rPr>
          <w:rFonts w:cs="Arial"/>
          <w:szCs w:val="20"/>
        </w:rPr>
        <w:t>Klient</w:t>
      </w:r>
      <w:r w:rsidRPr="00F765C1">
        <w:rPr>
          <w:rFonts w:cs="Arial"/>
          <w:szCs w:val="20"/>
        </w:rPr>
        <w:t xml:space="preserve"> má v úmyslu </w:t>
      </w:r>
      <w:r>
        <w:rPr>
          <w:rFonts w:cs="Arial"/>
          <w:szCs w:val="20"/>
        </w:rPr>
        <w:t>pronajmout</w:t>
      </w:r>
      <w:r w:rsidRPr="00F765C1">
        <w:rPr>
          <w:rFonts w:cs="Arial"/>
          <w:szCs w:val="20"/>
        </w:rPr>
        <w:t xml:space="preserve"> sv</w:t>
      </w:r>
      <w:r>
        <w:rPr>
          <w:rFonts w:cs="Arial"/>
          <w:szCs w:val="20"/>
        </w:rPr>
        <w:t>ou</w:t>
      </w:r>
      <w:r w:rsidRPr="00F765C1">
        <w:rPr>
          <w:rFonts w:cs="Arial"/>
          <w:szCs w:val="20"/>
        </w:rPr>
        <w:t xml:space="preserve"> </w:t>
      </w:r>
      <w:r w:rsidR="00210A06">
        <w:rPr>
          <w:rFonts w:cs="Arial"/>
          <w:szCs w:val="20"/>
        </w:rPr>
        <w:t>Nemovitost</w:t>
      </w:r>
      <w:r w:rsidRPr="00F765C1">
        <w:rPr>
          <w:rFonts w:cs="Arial"/>
          <w:szCs w:val="20"/>
        </w:rPr>
        <w:t xml:space="preserve"> třetí osobě </w:t>
      </w:r>
      <w:r>
        <w:rPr>
          <w:rFonts w:cs="Arial"/>
          <w:szCs w:val="20"/>
        </w:rPr>
        <w:t>za využití</w:t>
      </w:r>
      <w:r w:rsidRPr="00F765C1">
        <w:rPr>
          <w:rFonts w:cs="Arial"/>
          <w:szCs w:val="20"/>
        </w:rPr>
        <w:t xml:space="preserve"> služeb Realitní</w:t>
      </w:r>
      <w:r>
        <w:t xml:space="preserve"> kanceláře RE/MAX, která za tímto účelem poskytne Klientovi své odborné poradenské, konzultační a zprostředkovatelské služby</w:t>
      </w:r>
      <w:r w:rsidR="00473A07">
        <w:t xml:space="preserve"> </w:t>
      </w:r>
      <w:r>
        <w:t>(dále jen „</w:t>
      </w:r>
      <w:r w:rsidRPr="001E3770">
        <w:rPr>
          <w:b/>
        </w:rPr>
        <w:t>Realitní</w:t>
      </w:r>
      <w:r>
        <w:t xml:space="preserve"> </w:t>
      </w:r>
      <w:r w:rsidRPr="001E3770">
        <w:rPr>
          <w:b/>
        </w:rPr>
        <w:t>služby</w:t>
      </w:r>
      <w:r>
        <w:t>“)</w:t>
      </w:r>
      <w:r w:rsidR="00457DCD">
        <w:t>.</w:t>
      </w:r>
    </w:p>
    <w:p w14:paraId="5385D5C1" w14:textId="77777777" w:rsidR="0056156D" w:rsidRDefault="001004CC" w:rsidP="00F765C1">
      <w:pPr>
        <w:pStyle w:val="slovanseznam2"/>
        <w:spacing w:line="276" w:lineRule="auto"/>
      </w:pPr>
      <w:r w:rsidRPr="00F765C1">
        <w:rPr>
          <w:rFonts w:cs="Arial"/>
          <w:szCs w:val="20"/>
        </w:rPr>
        <w:t xml:space="preserve">Realitní kancelář RE/MAX se zavazuje </w:t>
      </w:r>
      <w:r>
        <w:rPr>
          <w:rFonts w:cs="Arial"/>
          <w:szCs w:val="20"/>
        </w:rPr>
        <w:t>Klientovi</w:t>
      </w:r>
      <w:r w:rsidRPr="00F765C1">
        <w:rPr>
          <w:rFonts w:cs="Arial"/>
          <w:szCs w:val="20"/>
        </w:rPr>
        <w:t xml:space="preserve"> zprostředk</w:t>
      </w:r>
      <w:r>
        <w:rPr>
          <w:rFonts w:cs="Arial"/>
          <w:szCs w:val="20"/>
        </w:rPr>
        <w:t>ovat</w:t>
      </w:r>
      <w:r w:rsidRPr="00F765C1">
        <w:rPr>
          <w:rFonts w:cs="Arial"/>
          <w:szCs w:val="20"/>
        </w:rPr>
        <w:t xml:space="preserve"> uzavření </w:t>
      </w:r>
      <w:r>
        <w:rPr>
          <w:rFonts w:cs="Arial"/>
          <w:szCs w:val="20"/>
        </w:rPr>
        <w:t>nájemní</w:t>
      </w:r>
      <w:r>
        <w:t xml:space="preserve"> smlouvy se třetí osobou </w:t>
      </w:r>
      <w:r w:rsidRPr="00F765C1">
        <w:rPr>
          <w:rFonts w:cs="Arial"/>
        </w:rPr>
        <w:t>(dále jen „</w:t>
      </w:r>
      <w:r>
        <w:rPr>
          <w:rFonts w:cs="Arial"/>
          <w:b/>
        </w:rPr>
        <w:t>Nájemní</w:t>
      </w:r>
      <w:r w:rsidRPr="00F765C1">
        <w:rPr>
          <w:rFonts w:cs="Arial"/>
          <w:b/>
        </w:rPr>
        <w:t xml:space="preserve"> smlouva</w:t>
      </w:r>
      <w:r w:rsidRPr="00F765C1">
        <w:rPr>
          <w:rFonts w:cs="Arial"/>
        </w:rPr>
        <w:t>“)</w:t>
      </w:r>
      <w:r>
        <w:t>, jejímž předmětem bude nájem Jednotky Klienta třetí osobě (dále jen „</w:t>
      </w:r>
      <w:r>
        <w:rPr>
          <w:b/>
        </w:rPr>
        <w:t>Nájemce</w:t>
      </w:r>
      <w:r>
        <w:t xml:space="preserve">“) za měsíční nájemné ve výši </w:t>
      </w:r>
      <w:r w:rsidR="00210A06">
        <w:rPr>
          <w:rFonts w:cs="Arial"/>
        </w:rPr>
        <w:t>150</w:t>
      </w:r>
      <w:r>
        <w:rPr>
          <w:rFonts w:cs="Arial"/>
        </w:rPr>
        <w:t>,-</w:t>
      </w:r>
      <w:r w:rsidRPr="00F765C1">
        <w:rPr>
          <w:rFonts w:cs="Arial"/>
        </w:rPr>
        <w:t xml:space="preserve"> Kč</w:t>
      </w:r>
      <w:r w:rsidR="00210A06">
        <w:rPr>
          <w:rFonts w:cs="Arial"/>
        </w:rPr>
        <w:t xml:space="preserve"> za 1 m</w:t>
      </w:r>
      <w:r w:rsidR="00210A06" w:rsidRPr="0078098C">
        <w:rPr>
          <w:rFonts w:cs="Arial"/>
          <w:vertAlign w:val="superscript"/>
        </w:rPr>
        <w:t>2</w:t>
      </w:r>
      <w:r w:rsidRPr="00F765C1">
        <w:rPr>
          <w:rFonts w:cs="Arial"/>
        </w:rPr>
        <w:t xml:space="preserve"> </w:t>
      </w:r>
      <w:r>
        <w:rPr>
          <w:rFonts w:cs="Arial"/>
        </w:rPr>
        <w:lastRenderedPageBreak/>
        <w:t>(slovy:</w:t>
      </w:r>
      <w:r w:rsidRPr="00860973">
        <w:rPr>
          <w:rFonts w:cs="Arial"/>
        </w:rPr>
        <w:t xml:space="preserve"> </w:t>
      </w:r>
      <w:proofErr w:type="spellStart"/>
      <w:r w:rsidR="00210A06">
        <w:rPr>
          <w:rFonts w:cs="Arial"/>
        </w:rPr>
        <w:t>stopadesát</w:t>
      </w:r>
      <w:proofErr w:type="spellEnd"/>
      <w:r>
        <w:rPr>
          <w:rFonts w:cs="Arial"/>
        </w:rPr>
        <w:t xml:space="preserve"> korun českých). </w:t>
      </w:r>
      <w:r w:rsidRPr="00F765C1">
        <w:rPr>
          <w:rFonts w:cs="Arial"/>
        </w:rPr>
        <w:t xml:space="preserve">Výše </w:t>
      </w:r>
      <w:r>
        <w:rPr>
          <w:rFonts w:cs="Arial"/>
        </w:rPr>
        <w:t>nájemného</w:t>
      </w:r>
      <w:r w:rsidRPr="00F765C1">
        <w:rPr>
          <w:rFonts w:cs="Arial"/>
        </w:rPr>
        <w:t xml:space="preserve"> může být snížena na základě </w:t>
      </w:r>
      <w:r>
        <w:rPr>
          <w:rFonts w:cs="Arial"/>
        </w:rPr>
        <w:t>písemného souhlasu Klienta (a to i formou e-mailu).</w:t>
      </w:r>
    </w:p>
    <w:p w14:paraId="5066223B" w14:textId="77777777" w:rsidR="00B51C10" w:rsidRDefault="001004CC" w:rsidP="006839C0">
      <w:pPr>
        <w:pStyle w:val="slovanseznam2"/>
      </w:pPr>
      <w:r>
        <w:t>Klient se zavazuje za zprostředkování uzavření Nájemní smlouvy zaplatit Realitní kanceláři RE/MAX provizi určenou následujícím způsobem:</w:t>
      </w:r>
    </w:p>
    <w:p w14:paraId="793C1875" w14:textId="77777777" w:rsidR="001004CC" w:rsidRDefault="001004CC" w:rsidP="001004CC">
      <w:pPr>
        <w:pStyle w:val="slovanseznam3"/>
      </w:pPr>
      <w:r w:rsidRPr="001004CC">
        <w:t>V případě sjednané doby nájmu v délce trvání jeden až dva roky</w:t>
      </w:r>
      <w:r w:rsidR="00645338">
        <w:t>,</w:t>
      </w:r>
      <w:r w:rsidRPr="001004CC">
        <w:t xml:space="preserve"> činí provize částku rovnajíc</w:t>
      </w:r>
      <w:r>
        <w:t>í se částce měsíčního nájemného;</w:t>
      </w:r>
    </w:p>
    <w:p w14:paraId="71EEE1BD" w14:textId="77777777" w:rsidR="001004CC" w:rsidRDefault="001004CC" w:rsidP="001004CC">
      <w:pPr>
        <w:pStyle w:val="slovanseznam3"/>
      </w:pPr>
      <w:r w:rsidRPr="00E2260C">
        <w:t xml:space="preserve">V případě uzavření </w:t>
      </w:r>
      <w:r w:rsidR="00947297">
        <w:t>N</w:t>
      </w:r>
      <w:r w:rsidRPr="00E2260C">
        <w:t xml:space="preserve">ájemní smlouvy na dobu </w:t>
      </w:r>
      <w:proofErr w:type="gramStart"/>
      <w:r w:rsidRPr="00E2260C">
        <w:t>kratší</w:t>
      </w:r>
      <w:proofErr w:type="gramEnd"/>
      <w:r w:rsidRPr="00E2260C">
        <w:t xml:space="preserve"> než jeden rok bude výše </w:t>
      </w:r>
      <w:r>
        <w:t>provize</w:t>
      </w:r>
      <w:r w:rsidRPr="00E2260C">
        <w:t xml:space="preserve"> </w:t>
      </w:r>
      <w:r>
        <w:t>Realitní kanceláře</w:t>
      </w:r>
      <w:r w:rsidRPr="00E2260C">
        <w:t xml:space="preserve"> RE/MAX </w:t>
      </w:r>
      <w:r>
        <w:t>odpovídat</w:t>
      </w:r>
      <w:r w:rsidRPr="00E2260C">
        <w:t xml:space="preserve"> </w:t>
      </w:r>
      <w:r>
        <w:t xml:space="preserve">součinu </w:t>
      </w:r>
      <w:r w:rsidR="009E621E">
        <w:t xml:space="preserve">výše </w:t>
      </w:r>
      <w:r>
        <w:t>měsíčního nájemného a poměru počtu započatých měsíců, na které je nájem sjednán oproti 12 měsícům kalendářního roku</w:t>
      </w:r>
      <w:r w:rsidRPr="00E2260C">
        <w:t xml:space="preserve"> (např. </w:t>
      </w:r>
      <w:r>
        <w:t xml:space="preserve">při </w:t>
      </w:r>
      <w:r w:rsidRPr="00E2260C">
        <w:t>nájm</w:t>
      </w:r>
      <w:r>
        <w:t>u</w:t>
      </w:r>
      <w:r w:rsidRPr="00E2260C">
        <w:t xml:space="preserve"> na dobu 6 měsíců</w:t>
      </w:r>
      <w:r>
        <w:t xml:space="preserve"> činí provize</w:t>
      </w:r>
      <w:r w:rsidRPr="00E2260C">
        <w:t xml:space="preserve"> </w:t>
      </w:r>
      <w:r>
        <w:t xml:space="preserve">Realitní kanceláře </w:t>
      </w:r>
      <w:r w:rsidRPr="00E2260C">
        <w:t xml:space="preserve">společnosti RE/MAX </w:t>
      </w:r>
      <w:r>
        <w:t xml:space="preserve">částku ve výši </w:t>
      </w:r>
      <w:r w:rsidRPr="00E2260C">
        <w:t>½ měsíčního nájemného)</w:t>
      </w:r>
    </w:p>
    <w:p w14:paraId="74570765" w14:textId="77777777" w:rsidR="00D3246D" w:rsidRPr="00042CFA" w:rsidRDefault="00B51C10" w:rsidP="00EE50DA">
      <w:pPr>
        <w:pStyle w:val="slovanseznam2"/>
        <w:numPr>
          <w:ilvl w:val="0"/>
          <w:numId w:val="0"/>
        </w:numPr>
        <w:ind w:left="1191"/>
      </w:pPr>
      <w:r>
        <w:t xml:space="preserve">Nárok na provizi vzniká </w:t>
      </w:r>
      <w:r w:rsidR="00FF1E9B" w:rsidRPr="001004CC">
        <w:rPr>
          <w:rFonts w:cs="Arial"/>
        </w:rPr>
        <w:t xml:space="preserve">dnem uzavření </w:t>
      </w:r>
      <w:r w:rsidR="001004CC" w:rsidRPr="001004CC">
        <w:rPr>
          <w:rFonts w:cs="Arial"/>
        </w:rPr>
        <w:t>Nájemní</w:t>
      </w:r>
      <w:r w:rsidR="00FF1E9B" w:rsidRPr="001004CC">
        <w:rPr>
          <w:rFonts w:cs="Arial"/>
        </w:rPr>
        <w:t xml:space="preserve"> smlouvy</w:t>
      </w:r>
      <w:r w:rsidR="00AA0EF4" w:rsidRPr="001004CC">
        <w:rPr>
          <w:rFonts w:cs="Arial"/>
        </w:rPr>
        <w:t>.</w:t>
      </w:r>
      <w:r w:rsidR="00FF1E9B">
        <w:t xml:space="preserve"> </w:t>
      </w:r>
      <w:r w:rsidR="00A424BB">
        <w:t>Klient</w:t>
      </w:r>
      <w:r w:rsidR="00A424BB" w:rsidRPr="00F765C1">
        <w:t xml:space="preserve"> </w:t>
      </w:r>
      <w:r w:rsidR="00F765C1" w:rsidRPr="00F765C1">
        <w:t xml:space="preserve">uhradí provizi </w:t>
      </w:r>
      <w:r w:rsidR="00B308A6">
        <w:t>do 3 </w:t>
      </w:r>
      <w:r>
        <w:t xml:space="preserve">pracovních dnů od uzavření </w:t>
      </w:r>
      <w:r w:rsidR="00E47D29">
        <w:t>Nájemní</w:t>
      </w:r>
      <w:r>
        <w:t xml:space="preserve"> smlouvy</w:t>
      </w:r>
      <w:r w:rsidR="00156B6B">
        <w:t>, a</w:t>
      </w:r>
      <w:r w:rsidR="0081130D">
        <w:t> </w:t>
      </w:r>
      <w:r w:rsidR="00156B6B">
        <w:t>to</w:t>
      </w:r>
      <w:r w:rsidR="00F765C1" w:rsidRPr="00F765C1">
        <w:t xml:space="preserve"> bezhotovostním převodem na bankovní účet </w:t>
      </w:r>
      <w:r w:rsidR="00FA2E51">
        <w:t>Realitní kanceláře</w:t>
      </w:r>
      <w:r w:rsidR="00F765C1" w:rsidRPr="00F765C1">
        <w:t xml:space="preserve"> RE/MAX. </w:t>
      </w:r>
      <w:r w:rsidR="00221664" w:rsidRPr="00F765C1">
        <w:t xml:space="preserve">Pokud </w:t>
      </w:r>
      <w:r w:rsidR="001004CC">
        <w:t>Nájemce</w:t>
      </w:r>
      <w:r w:rsidR="00221664" w:rsidRPr="00F765C1">
        <w:t xml:space="preserve"> složí </w:t>
      </w:r>
      <w:r w:rsidR="00E47D29">
        <w:t>b</w:t>
      </w:r>
      <w:r w:rsidR="00C95CC9" w:rsidRPr="00C95CC9">
        <w:t>lokovací</w:t>
      </w:r>
      <w:r w:rsidR="00C95CC9" w:rsidRPr="001004CC">
        <w:rPr>
          <w:b/>
        </w:rPr>
        <w:t xml:space="preserve"> </w:t>
      </w:r>
      <w:r w:rsidR="00C95CC9" w:rsidRPr="00C95CC9">
        <w:t>depozitum</w:t>
      </w:r>
      <w:r w:rsidR="00C95CC9" w:rsidRPr="00F765C1">
        <w:t xml:space="preserve"> </w:t>
      </w:r>
      <w:r w:rsidR="00E47D29">
        <w:t xml:space="preserve">jako </w:t>
      </w:r>
      <w:r w:rsidR="0002277B">
        <w:t>rezervační poplatek pro Klienta</w:t>
      </w:r>
      <w:r w:rsidR="00E47D29">
        <w:t xml:space="preserve"> </w:t>
      </w:r>
      <w:r w:rsidR="00221664" w:rsidRPr="00F765C1">
        <w:t>k</w:t>
      </w:r>
      <w:r w:rsidR="00156B6B">
        <w:t> </w:t>
      </w:r>
      <w:r w:rsidR="00221664" w:rsidRPr="00F765C1">
        <w:t xml:space="preserve">rukám </w:t>
      </w:r>
      <w:r w:rsidR="00FA2E51">
        <w:t>Realitní kanceláře</w:t>
      </w:r>
      <w:r w:rsidR="00FA2E51" w:rsidRPr="00F765C1">
        <w:t xml:space="preserve"> </w:t>
      </w:r>
      <w:r w:rsidR="00221664" w:rsidRPr="00F765C1">
        <w:t>RE/MAX</w:t>
      </w:r>
      <w:r w:rsidR="00E47D29">
        <w:t xml:space="preserve"> (dále jen „</w:t>
      </w:r>
      <w:r w:rsidR="00E47D29" w:rsidRPr="00E47D29">
        <w:rPr>
          <w:b/>
        </w:rPr>
        <w:t>Blokovací depozitum</w:t>
      </w:r>
      <w:r w:rsidR="00E47D29">
        <w:t>“)</w:t>
      </w:r>
      <w:r w:rsidR="00221664" w:rsidRPr="00F765C1">
        <w:t xml:space="preserve">, bude </w:t>
      </w:r>
      <w:r>
        <w:t xml:space="preserve">provize uhrazena z Blokovacího depozita, tedy </w:t>
      </w:r>
      <w:r w:rsidR="00221664" w:rsidRPr="00F765C1">
        <w:t xml:space="preserve">nárok </w:t>
      </w:r>
      <w:r w:rsidR="00FA2E51">
        <w:t>Realitní kanceláře</w:t>
      </w:r>
      <w:r w:rsidR="00FA2E51" w:rsidRPr="00F765C1">
        <w:t xml:space="preserve"> </w:t>
      </w:r>
      <w:r w:rsidR="00221664" w:rsidRPr="00F765C1">
        <w:t xml:space="preserve">RE/MAX na provizi </w:t>
      </w:r>
      <w:r>
        <w:t xml:space="preserve">bude </w:t>
      </w:r>
      <w:r w:rsidR="00221664" w:rsidRPr="00F765C1">
        <w:t xml:space="preserve">započten </w:t>
      </w:r>
      <w:r w:rsidR="00156B6B" w:rsidRPr="00F765C1">
        <w:t xml:space="preserve">v odpovídající výši </w:t>
      </w:r>
      <w:r w:rsidR="00E10A35" w:rsidRPr="00F765C1">
        <w:t xml:space="preserve">ke dni uzavření </w:t>
      </w:r>
      <w:r w:rsidR="001004CC">
        <w:t xml:space="preserve">Nájemní </w:t>
      </w:r>
      <w:r w:rsidR="00E10A35" w:rsidRPr="00042CFA">
        <w:t xml:space="preserve">smlouvy </w:t>
      </w:r>
      <w:r w:rsidR="00221664" w:rsidRPr="00042CFA">
        <w:t xml:space="preserve">oproti nároku </w:t>
      </w:r>
      <w:r w:rsidR="00A424BB">
        <w:t xml:space="preserve">Klienta </w:t>
      </w:r>
      <w:r w:rsidR="00221664" w:rsidRPr="00042CFA">
        <w:t xml:space="preserve">na </w:t>
      </w:r>
      <w:r w:rsidR="00E10A35" w:rsidRPr="00042CFA">
        <w:t>vyplacení B</w:t>
      </w:r>
      <w:r w:rsidR="00221664" w:rsidRPr="00042CFA">
        <w:t>lokovací</w:t>
      </w:r>
      <w:r w:rsidR="00E10A35" w:rsidRPr="00042CFA">
        <w:t>ho</w:t>
      </w:r>
      <w:r w:rsidR="00221664" w:rsidRPr="00042CFA">
        <w:t xml:space="preserve"> depozit</w:t>
      </w:r>
      <w:r w:rsidR="00E10A35" w:rsidRPr="00042CFA">
        <w:t>a</w:t>
      </w:r>
      <w:r w:rsidR="00221664" w:rsidRPr="00042CFA">
        <w:t xml:space="preserve">. </w:t>
      </w:r>
      <w:r w:rsidR="00EE50DA" w:rsidRPr="00042CFA">
        <w:t xml:space="preserve"> </w:t>
      </w:r>
    </w:p>
    <w:p w14:paraId="49C391B8" w14:textId="77777777" w:rsidR="00E95566" w:rsidRPr="00D7678E" w:rsidRDefault="00A424BB" w:rsidP="00E95566">
      <w:pPr>
        <w:pStyle w:val="slovanseznam2"/>
      </w:pPr>
      <w:r>
        <w:rPr>
          <w:rFonts w:cs="Arial"/>
        </w:rPr>
        <w:t xml:space="preserve">Klient </w:t>
      </w:r>
      <w:r w:rsidR="00E95566">
        <w:rPr>
          <w:rFonts w:cs="Arial"/>
        </w:rPr>
        <w:t xml:space="preserve">bere na vědomí, že zprostředkování </w:t>
      </w:r>
      <w:r w:rsidR="005D6080">
        <w:rPr>
          <w:rFonts w:cs="Arial"/>
        </w:rPr>
        <w:t xml:space="preserve">uzavření </w:t>
      </w:r>
      <w:r w:rsidR="001004CC">
        <w:rPr>
          <w:rFonts w:cs="Arial"/>
        </w:rPr>
        <w:t>N</w:t>
      </w:r>
      <w:r w:rsidR="001004CC">
        <w:t>ájemní</w:t>
      </w:r>
      <w:r w:rsidR="00E95566">
        <w:rPr>
          <w:rFonts w:cs="Arial"/>
        </w:rPr>
        <w:t xml:space="preserve"> smlouvy ze strany </w:t>
      </w:r>
      <w:r w:rsidR="00042CFA">
        <w:rPr>
          <w:rFonts w:cs="Arial"/>
        </w:rPr>
        <w:t>Realitní kanceláře</w:t>
      </w:r>
      <w:r w:rsidR="00E95566">
        <w:rPr>
          <w:rFonts w:cs="Arial"/>
        </w:rPr>
        <w:t xml:space="preserve"> RE/</w:t>
      </w:r>
      <w:proofErr w:type="gramStart"/>
      <w:r w:rsidR="00E95566">
        <w:rPr>
          <w:rFonts w:cs="Arial"/>
        </w:rPr>
        <w:t>MAX</w:t>
      </w:r>
      <w:proofErr w:type="gramEnd"/>
      <w:r w:rsidR="00E95566">
        <w:rPr>
          <w:rFonts w:cs="Arial"/>
        </w:rPr>
        <w:t xml:space="preserve"> a tudíž i její nárok na provizi je závislý </w:t>
      </w:r>
      <w:r w:rsidR="00D87B24">
        <w:rPr>
          <w:rFonts w:cs="Arial"/>
        </w:rPr>
        <w:t>mimo jiné</w:t>
      </w:r>
      <w:r w:rsidR="00E95566">
        <w:rPr>
          <w:rFonts w:cs="Arial"/>
        </w:rPr>
        <w:t xml:space="preserve"> na skutečnost</w:t>
      </w:r>
      <w:r w:rsidR="00042CFA">
        <w:rPr>
          <w:rFonts w:cs="Arial"/>
        </w:rPr>
        <w:t>i</w:t>
      </w:r>
      <w:r w:rsidR="00E95566">
        <w:rPr>
          <w:rFonts w:cs="Arial"/>
        </w:rPr>
        <w:t xml:space="preserve">, zda </w:t>
      </w:r>
      <w:r>
        <w:rPr>
          <w:rFonts w:cs="Arial"/>
        </w:rPr>
        <w:t xml:space="preserve">Klient </w:t>
      </w:r>
      <w:r w:rsidR="00042CFA">
        <w:rPr>
          <w:rFonts w:cs="Arial"/>
        </w:rPr>
        <w:t xml:space="preserve">řádně </w:t>
      </w:r>
      <w:r w:rsidR="00E95566">
        <w:rPr>
          <w:rFonts w:cs="Arial"/>
        </w:rPr>
        <w:t>dodrží své povinnosti dle této Smlouvy</w:t>
      </w:r>
      <w:r w:rsidR="00EE50DA">
        <w:rPr>
          <w:rFonts w:cs="Arial"/>
        </w:rPr>
        <w:t>,</w:t>
      </w:r>
      <w:r w:rsidR="00E95566">
        <w:rPr>
          <w:rFonts w:cs="Arial"/>
        </w:rPr>
        <w:t xml:space="preserve"> a</w:t>
      </w:r>
      <w:r w:rsidR="00042CFA">
        <w:rPr>
          <w:rFonts w:cs="Arial"/>
        </w:rPr>
        <w:t xml:space="preserve"> zda </w:t>
      </w:r>
      <w:r w:rsidR="00EE50DA">
        <w:rPr>
          <w:rFonts w:cs="Arial"/>
        </w:rPr>
        <w:t xml:space="preserve">svou součinností </w:t>
      </w:r>
      <w:r w:rsidR="00B74468">
        <w:rPr>
          <w:rFonts w:cs="Arial"/>
        </w:rPr>
        <w:t xml:space="preserve">umožní </w:t>
      </w:r>
      <w:r w:rsidR="00E95566">
        <w:rPr>
          <w:rFonts w:cs="Arial"/>
        </w:rPr>
        <w:t xml:space="preserve">zprostředkování uzavření </w:t>
      </w:r>
      <w:r w:rsidR="001004CC">
        <w:rPr>
          <w:rFonts w:cs="Arial"/>
        </w:rPr>
        <w:t>Nájemní</w:t>
      </w:r>
      <w:r w:rsidR="00E95566">
        <w:rPr>
          <w:rFonts w:cs="Arial"/>
        </w:rPr>
        <w:t xml:space="preserve"> smlouvy. Z tohoto </w:t>
      </w:r>
      <w:proofErr w:type="gramStart"/>
      <w:r w:rsidR="00E95566">
        <w:rPr>
          <w:rFonts w:cs="Arial"/>
        </w:rPr>
        <w:t>důvodu</w:t>
      </w:r>
      <w:proofErr w:type="gramEnd"/>
      <w:r w:rsidR="00E95566">
        <w:rPr>
          <w:rFonts w:cs="Arial"/>
        </w:rPr>
        <w:t xml:space="preserve"> pokud nedojde k uzavření </w:t>
      </w:r>
      <w:r w:rsidR="001004CC">
        <w:rPr>
          <w:rFonts w:cs="Arial"/>
        </w:rPr>
        <w:t>Nájemní</w:t>
      </w:r>
      <w:r w:rsidR="00E95566">
        <w:rPr>
          <w:rFonts w:cs="Arial"/>
        </w:rPr>
        <w:t xml:space="preserve"> smlouvy</w:t>
      </w:r>
      <w:r w:rsidR="00042CFA">
        <w:rPr>
          <w:rFonts w:cs="Arial"/>
        </w:rPr>
        <w:t xml:space="preserve">, neboť </w:t>
      </w:r>
      <w:r>
        <w:rPr>
          <w:rFonts w:cs="Arial"/>
        </w:rPr>
        <w:t xml:space="preserve">Klient </w:t>
      </w:r>
      <w:r w:rsidR="00042CFA">
        <w:rPr>
          <w:rFonts w:cs="Arial"/>
        </w:rPr>
        <w:t xml:space="preserve">k tomu neposkytne </w:t>
      </w:r>
      <w:r w:rsidR="00E95566">
        <w:rPr>
          <w:rFonts w:cs="Arial"/>
        </w:rPr>
        <w:t>nezbytn</w:t>
      </w:r>
      <w:r w:rsidR="00042CFA">
        <w:rPr>
          <w:rFonts w:cs="Arial"/>
        </w:rPr>
        <w:t>ou</w:t>
      </w:r>
      <w:r w:rsidR="00E95566">
        <w:rPr>
          <w:rFonts w:cs="Arial"/>
        </w:rPr>
        <w:t xml:space="preserve"> součinnost</w:t>
      </w:r>
      <w:r w:rsidR="00042CFA">
        <w:rPr>
          <w:rFonts w:cs="Arial"/>
        </w:rPr>
        <w:t>,</w:t>
      </w:r>
      <w:r w:rsidR="00E95566">
        <w:rPr>
          <w:rFonts w:cs="Arial"/>
        </w:rPr>
        <w:t xml:space="preserve"> zejména pokud </w:t>
      </w:r>
      <w:r>
        <w:rPr>
          <w:rFonts w:cs="Arial"/>
        </w:rPr>
        <w:t>Klient</w:t>
      </w:r>
      <w:r w:rsidR="00E95566">
        <w:rPr>
          <w:rFonts w:cs="Arial"/>
        </w:rPr>
        <w:t>:</w:t>
      </w:r>
    </w:p>
    <w:p w14:paraId="6EBA2C90" w14:textId="77777777" w:rsidR="00E95566" w:rsidRPr="00D7678E" w:rsidRDefault="00E95566" w:rsidP="00BA7023">
      <w:pPr>
        <w:pStyle w:val="slovanseznam2"/>
        <w:numPr>
          <w:ilvl w:val="0"/>
          <w:numId w:val="8"/>
        </w:numPr>
      </w:pPr>
      <w:r>
        <w:rPr>
          <w:rFonts w:cs="Arial"/>
        </w:rPr>
        <w:t xml:space="preserve">výslovně odmítne uzavřít </w:t>
      </w:r>
      <w:r w:rsidR="001004CC">
        <w:rPr>
          <w:rFonts w:cs="Arial"/>
        </w:rPr>
        <w:t>Nájemní</w:t>
      </w:r>
      <w:r>
        <w:rPr>
          <w:rFonts w:cs="Arial"/>
        </w:rPr>
        <w:t xml:space="preserve"> smlouvu</w:t>
      </w:r>
      <w:r w:rsidR="00D87B24">
        <w:rPr>
          <w:rFonts w:cs="Arial"/>
        </w:rPr>
        <w:t xml:space="preserve"> s </w:t>
      </w:r>
      <w:r w:rsidR="001004CC">
        <w:rPr>
          <w:rFonts w:cs="Arial"/>
        </w:rPr>
        <w:t>Nájemcem</w:t>
      </w:r>
      <w:r w:rsidR="00D87B24">
        <w:rPr>
          <w:rFonts w:cs="Arial"/>
        </w:rPr>
        <w:t xml:space="preserve"> vyhledaným </w:t>
      </w:r>
      <w:r w:rsidR="00FA2E51">
        <w:t>Realitní kanceláří</w:t>
      </w:r>
      <w:r w:rsidR="00FA2E51" w:rsidRPr="00F765C1">
        <w:t xml:space="preserve"> </w:t>
      </w:r>
      <w:r w:rsidR="00D87B24">
        <w:rPr>
          <w:rFonts w:cs="Arial"/>
        </w:rPr>
        <w:t>RE/MAX</w:t>
      </w:r>
      <w:r>
        <w:rPr>
          <w:rFonts w:cs="Arial"/>
        </w:rPr>
        <w:t xml:space="preserve"> nebo </w:t>
      </w:r>
      <w:r w:rsidR="00D87B24">
        <w:rPr>
          <w:rFonts w:cs="Arial"/>
        </w:rPr>
        <w:t xml:space="preserve">pokud </w:t>
      </w:r>
      <w:r>
        <w:rPr>
          <w:rFonts w:cs="Arial"/>
        </w:rPr>
        <w:t xml:space="preserve">přes opakovanou výzvu k poskytnutí nezbytné součinnosti tuto součinnost </w:t>
      </w:r>
      <w:r w:rsidR="00B74468">
        <w:rPr>
          <w:rFonts w:cs="Arial"/>
        </w:rPr>
        <w:t xml:space="preserve">Realitní kanceláři </w:t>
      </w:r>
      <w:r w:rsidR="00D87B24">
        <w:rPr>
          <w:rFonts w:cs="Arial"/>
        </w:rPr>
        <w:t xml:space="preserve">RE/MAX </w:t>
      </w:r>
      <w:r>
        <w:rPr>
          <w:rFonts w:cs="Arial"/>
        </w:rPr>
        <w:t>neposkytne</w:t>
      </w:r>
      <w:r w:rsidR="00B74468">
        <w:rPr>
          <w:rFonts w:cs="Arial"/>
        </w:rPr>
        <w:t>;</w:t>
      </w:r>
      <w:r>
        <w:rPr>
          <w:rFonts w:cs="Arial"/>
        </w:rPr>
        <w:t xml:space="preserve"> nebo</w:t>
      </w:r>
    </w:p>
    <w:p w14:paraId="774C7FA7" w14:textId="77777777" w:rsidR="00E95566" w:rsidRPr="00D7678E" w:rsidRDefault="00E95566" w:rsidP="00BA7023">
      <w:pPr>
        <w:pStyle w:val="slovanseznam2"/>
        <w:numPr>
          <w:ilvl w:val="0"/>
          <w:numId w:val="8"/>
        </w:numPr>
      </w:pPr>
      <w:r>
        <w:rPr>
          <w:rFonts w:cs="Arial"/>
        </w:rPr>
        <w:t xml:space="preserve">v rozporu s exkluzivitou </w:t>
      </w:r>
      <w:r w:rsidR="00B74468">
        <w:rPr>
          <w:rFonts w:cs="Arial"/>
        </w:rPr>
        <w:t>této Smlouvy</w:t>
      </w:r>
      <w:r>
        <w:rPr>
          <w:rFonts w:cs="Arial"/>
        </w:rPr>
        <w:t xml:space="preserve"> uzavře</w:t>
      </w:r>
      <w:r w:rsidR="00B74468">
        <w:rPr>
          <w:rFonts w:cs="Arial"/>
        </w:rPr>
        <w:t xml:space="preserve"> </w:t>
      </w:r>
      <w:r w:rsidR="00A424BB">
        <w:rPr>
          <w:rFonts w:cs="Arial"/>
        </w:rPr>
        <w:t xml:space="preserve">Klient </w:t>
      </w:r>
      <w:r w:rsidR="001004CC">
        <w:rPr>
          <w:rFonts w:cs="Arial"/>
        </w:rPr>
        <w:t xml:space="preserve">Nájemní </w:t>
      </w:r>
      <w:r>
        <w:rPr>
          <w:rFonts w:cs="Arial"/>
        </w:rPr>
        <w:t>smlouvou</w:t>
      </w:r>
      <w:r w:rsidR="00D87B24">
        <w:rPr>
          <w:rFonts w:cs="Arial"/>
        </w:rPr>
        <w:t xml:space="preserve"> sám s jinou osobou</w:t>
      </w:r>
      <w:r>
        <w:rPr>
          <w:rFonts w:cs="Arial"/>
        </w:rPr>
        <w:t xml:space="preserve"> </w:t>
      </w:r>
      <w:r w:rsidR="005D6080">
        <w:rPr>
          <w:rFonts w:cs="Arial"/>
        </w:rPr>
        <w:t xml:space="preserve">bez vědomí a </w:t>
      </w:r>
      <w:r>
        <w:rPr>
          <w:rFonts w:cs="Arial"/>
        </w:rPr>
        <w:t xml:space="preserve">bez součinnosti </w:t>
      </w:r>
      <w:r w:rsidR="00B74468">
        <w:rPr>
          <w:rFonts w:cs="Arial"/>
        </w:rPr>
        <w:t xml:space="preserve">Realitní kanceláře </w:t>
      </w:r>
      <w:r>
        <w:rPr>
          <w:rFonts w:cs="Arial"/>
        </w:rPr>
        <w:t>RE/MAX;</w:t>
      </w:r>
    </w:p>
    <w:p w14:paraId="4CCA26DF" w14:textId="77777777" w:rsidR="00E95566" w:rsidRDefault="00E95566" w:rsidP="00A523FB">
      <w:pPr>
        <w:pStyle w:val="slovanseznam2"/>
        <w:numPr>
          <w:ilvl w:val="0"/>
          <w:numId w:val="0"/>
        </w:numPr>
        <w:ind w:left="1191"/>
        <w:rPr>
          <w:rFonts w:cs="Arial"/>
        </w:rPr>
      </w:pPr>
      <w:r w:rsidRPr="00A523FB">
        <w:t>z</w:t>
      </w:r>
      <w:r>
        <w:rPr>
          <w:rFonts w:cs="Arial"/>
        </w:rPr>
        <w:t xml:space="preserve">avazuje se v takovém případě uhradit </w:t>
      </w:r>
      <w:r w:rsidR="00A424BB">
        <w:rPr>
          <w:rFonts w:cs="Arial"/>
        </w:rPr>
        <w:t xml:space="preserve">Klient </w:t>
      </w:r>
      <w:r w:rsidR="00B74468">
        <w:rPr>
          <w:rFonts w:cs="Arial"/>
        </w:rPr>
        <w:t>Realitní kanceláři</w:t>
      </w:r>
      <w:r>
        <w:rPr>
          <w:rFonts w:cs="Arial"/>
        </w:rPr>
        <w:t xml:space="preserve"> RE/MAX odměnu za </w:t>
      </w:r>
      <w:r w:rsidR="00314A8D">
        <w:rPr>
          <w:rFonts w:cs="Arial"/>
        </w:rPr>
        <w:t xml:space="preserve">soubor </w:t>
      </w:r>
      <w:r>
        <w:rPr>
          <w:rFonts w:cs="Arial"/>
        </w:rPr>
        <w:t>poskytnut</w:t>
      </w:r>
      <w:r w:rsidR="00314A8D">
        <w:rPr>
          <w:rFonts w:cs="Arial"/>
        </w:rPr>
        <w:t>ých</w:t>
      </w:r>
      <w:r>
        <w:rPr>
          <w:rFonts w:cs="Arial"/>
        </w:rPr>
        <w:t xml:space="preserve"> Realitní</w:t>
      </w:r>
      <w:r w:rsidR="00314A8D">
        <w:rPr>
          <w:rFonts w:cs="Arial"/>
        </w:rPr>
        <w:t>ch</w:t>
      </w:r>
      <w:r>
        <w:rPr>
          <w:rFonts w:cs="Arial"/>
        </w:rPr>
        <w:t xml:space="preserve"> služ</w:t>
      </w:r>
      <w:r w:rsidR="00314A8D">
        <w:rPr>
          <w:rFonts w:cs="Arial"/>
        </w:rPr>
        <w:t>e</w:t>
      </w:r>
      <w:r>
        <w:rPr>
          <w:rFonts w:cs="Arial"/>
        </w:rPr>
        <w:t xml:space="preserve">b </w:t>
      </w:r>
      <w:r w:rsidR="00E932F4">
        <w:rPr>
          <w:rFonts w:cs="Arial"/>
        </w:rPr>
        <w:t xml:space="preserve">a zprostředkování </w:t>
      </w:r>
      <w:r w:rsidR="00314A8D">
        <w:rPr>
          <w:rFonts w:cs="Arial"/>
        </w:rPr>
        <w:t xml:space="preserve">samotné </w:t>
      </w:r>
      <w:r w:rsidR="00E932F4">
        <w:rPr>
          <w:rFonts w:cs="Arial"/>
        </w:rPr>
        <w:t xml:space="preserve">příležitosti k uzavření </w:t>
      </w:r>
      <w:r w:rsidR="001004CC">
        <w:rPr>
          <w:rFonts w:cs="Arial"/>
        </w:rPr>
        <w:t xml:space="preserve">Nájemní </w:t>
      </w:r>
      <w:r w:rsidR="00E932F4">
        <w:rPr>
          <w:rFonts w:cs="Arial"/>
        </w:rPr>
        <w:t xml:space="preserve">smlouvy </w:t>
      </w:r>
      <w:r>
        <w:rPr>
          <w:rFonts w:cs="Arial"/>
        </w:rPr>
        <w:t xml:space="preserve">v paušální </w:t>
      </w:r>
      <w:r w:rsidR="0003346C">
        <w:rPr>
          <w:rFonts w:cs="Arial"/>
        </w:rPr>
        <w:t xml:space="preserve">souhrnné </w:t>
      </w:r>
      <w:r>
        <w:rPr>
          <w:rFonts w:cs="Arial"/>
        </w:rPr>
        <w:t>část</w:t>
      </w:r>
      <w:r w:rsidR="0003346C">
        <w:rPr>
          <w:rFonts w:cs="Arial"/>
        </w:rPr>
        <w:t>ce</w:t>
      </w:r>
      <w:r>
        <w:rPr>
          <w:rFonts w:cs="Arial"/>
        </w:rPr>
        <w:t xml:space="preserve"> ve výši </w:t>
      </w:r>
      <w:r w:rsidR="00210A06">
        <w:rPr>
          <w:rFonts w:cs="Arial"/>
        </w:rPr>
        <w:t xml:space="preserve">88.209,- </w:t>
      </w:r>
      <w:proofErr w:type="spellStart"/>
      <w:r w:rsidR="00210A06">
        <w:rPr>
          <w:rFonts w:cs="Arial"/>
        </w:rPr>
        <w:t>k</w:t>
      </w:r>
      <w:r>
        <w:rPr>
          <w:rFonts w:cs="Arial"/>
        </w:rPr>
        <w:t>č</w:t>
      </w:r>
      <w:proofErr w:type="spellEnd"/>
      <w:r>
        <w:rPr>
          <w:rFonts w:cs="Arial"/>
        </w:rPr>
        <w:t xml:space="preserve"> </w:t>
      </w:r>
      <w:r w:rsidR="00EE50DA">
        <w:rPr>
          <w:rFonts w:cs="Arial"/>
        </w:rPr>
        <w:t>(slovy:</w:t>
      </w:r>
      <w:r w:rsidR="00EE50DA" w:rsidRPr="00EE50DA">
        <w:rPr>
          <w:rFonts w:cs="Arial"/>
        </w:rPr>
        <w:t xml:space="preserve"> </w:t>
      </w:r>
      <w:proofErr w:type="spellStart"/>
      <w:r w:rsidR="00210A06">
        <w:rPr>
          <w:rFonts w:cs="Arial"/>
        </w:rPr>
        <w:t>osmdesát</w:t>
      </w:r>
      <w:r w:rsidR="0071795C">
        <w:rPr>
          <w:rFonts w:cs="Arial"/>
        </w:rPr>
        <w:t>osm</w:t>
      </w:r>
      <w:r w:rsidR="00210A06">
        <w:rPr>
          <w:rFonts w:cs="Arial"/>
        </w:rPr>
        <w:t>tisíc</w:t>
      </w:r>
      <w:r w:rsidR="0071795C">
        <w:rPr>
          <w:rFonts w:cs="Arial"/>
        </w:rPr>
        <w:t>dvěstědevět</w:t>
      </w:r>
      <w:proofErr w:type="spellEnd"/>
      <w:r w:rsidR="00EE50DA">
        <w:rPr>
          <w:rFonts w:cs="Arial"/>
        </w:rPr>
        <w:t xml:space="preserve"> korun českých)</w:t>
      </w:r>
      <w:r>
        <w:rPr>
          <w:rFonts w:cs="Arial"/>
        </w:rPr>
        <w:t xml:space="preserve">, </w:t>
      </w:r>
      <w:r w:rsidR="00576E68">
        <w:rPr>
          <w:rFonts w:cs="Arial"/>
        </w:rPr>
        <w:t>a</w:t>
      </w:r>
      <w:r w:rsidR="008A5032">
        <w:rPr>
          <w:rFonts w:cs="Arial"/>
        </w:rPr>
        <w:t> </w:t>
      </w:r>
      <w:r w:rsidR="00576E68">
        <w:rPr>
          <w:rFonts w:cs="Arial"/>
        </w:rPr>
        <w:t>to</w:t>
      </w:r>
      <w:r w:rsidR="00EE50DA">
        <w:rPr>
          <w:rFonts w:cs="Arial"/>
        </w:rPr>
        <w:t xml:space="preserve"> ve lhůtě 7 dnů od doručení výzvy k úhradě</w:t>
      </w:r>
      <w:r>
        <w:rPr>
          <w:rFonts w:cs="Arial"/>
        </w:rPr>
        <w:t>.</w:t>
      </w:r>
    </w:p>
    <w:p w14:paraId="024226F0" w14:textId="77777777" w:rsidR="0090193F" w:rsidRDefault="00156B6B" w:rsidP="0090193F">
      <w:pPr>
        <w:pStyle w:val="slovanseznam2"/>
      </w:pPr>
      <w:r w:rsidRPr="00042CFA">
        <w:t xml:space="preserve">Pokud na základě uzavřené </w:t>
      </w:r>
      <w:r w:rsidR="00645338">
        <w:t>d</w:t>
      </w:r>
      <w:r w:rsidRPr="00042CFA">
        <w:t xml:space="preserve">ohody o složení </w:t>
      </w:r>
      <w:r w:rsidR="00E932F4">
        <w:t>b</w:t>
      </w:r>
      <w:r w:rsidRPr="00042CFA">
        <w:t xml:space="preserve">lokovacího depozita vznikne </w:t>
      </w:r>
      <w:r w:rsidR="00A424BB">
        <w:t>Klientovi</w:t>
      </w:r>
      <w:r w:rsidR="00A424BB" w:rsidRPr="00042CFA">
        <w:t xml:space="preserve"> </w:t>
      </w:r>
      <w:r w:rsidRPr="00042CFA">
        <w:t xml:space="preserve">nárok na smluvní pokutu vůči </w:t>
      </w:r>
      <w:r w:rsidR="003955D2">
        <w:t>Nájemci</w:t>
      </w:r>
      <w:r w:rsidRPr="00042CFA">
        <w:t xml:space="preserve">, neboť </w:t>
      </w:r>
      <w:r w:rsidR="003955D2">
        <w:t>Nájemce</w:t>
      </w:r>
      <w:r w:rsidRPr="00042CFA">
        <w:t xml:space="preserve"> porušil svou povinnost uzavřít </w:t>
      </w:r>
      <w:r w:rsidR="003955D2">
        <w:t xml:space="preserve">Nájemní </w:t>
      </w:r>
      <w:r w:rsidRPr="00042CFA">
        <w:t xml:space="preserve">smlouvu, vzniká Realitní kanceláři RE/MAX nárok na </w:t>
      </w:r>
      <w:r w:rsidR="00EE50DA">
        <w:t>provizi</w:t>
      </w:r>
      <w:r w:rsidRPr="00042CFA">
        <w:t xml:space="preserve"> ve výši 50 % z výše provize uvedené v článku 1.</w:t>
      </w:r>
      <w:r w:rsidR="003955D2">
        <w:t>4</w:t>
      </w:r>
      <w:r w:rsidRPr="00042CFA">
        <w:t xml:space="preserve">. této Smlouvy, </w:t>
      </w:r>
      <w:r>
        <w:t xml:space="preserve">a to </w:t>
      </w:r>
      <w:r w:rsidR="00813989">
        <w:t>jako odměn</w:t>
      </w:r>
      <w:r w:rsidR="00244790">
        <w:t>a</w:t>
      </w:r>
      <w:r w:rsidR="00813989">
        <w:t xml:space="preserve"> </w:t>
      </w:r>
      <w:r>
        <w:t>za poskytnut</w:t>
      </w:r>
      <w:r w:rsidR="00314A8D">
        <w:t>ý soubor</w:t>
      </w:r>
      <w:r>
        <w:t xml:space="preserve"> Realitní</w:t>
      </w:r>
      <w:r w:rsidR="00314A8D">
        <w:t>ch</w:t>
      </w:r>
      <w:r>
        <w:t xml:space="preserve"> služ</w:t>
      </w:r>
      <w:r w:rsidR="00314A8D">
        <w:t>e</w:t>
      </w:r>
      <w:r>
        <w:t xml:space="preserve">b a zprostředkování příležitosti k uzavření </w:t>
      </w:r>
      <w:r w:rsidR="003955D2">
        <w:t>Nájemní</w:t>
      </w:r>
      <w:r>
        <w:t xml:space="preserve"> smlouvy</w:t>
      </w:r>
      <w:r w:rsidR="00EE50DA">
        <w:t>.</w:t>
      </w:r>
      <w:r w:rsidRPr="00042CFA">
        <w:t xml:space="preserve"> </w:t>
      </w:r>
      <w:r w:rsidR="00EE50DA">
        <w:t>T</w:t>
      </w:r>
      <w:r w:rsidRPr="00042CFA">
        <w:t>ato provize je splatná ke dni</w:t>
      </w:r>
      <w:r w:rsidR="00186B52">
        <w:t xml:space="preserve">, kdy </w:t>
      </w:r>
      <w:r w:rsidR="00A424BB">
        <w:t xml:space="preserve">Klient </w:t>
      </w:r>
      <w:r w:rsidR="00186B52">
        <w:t xml:space="preserve">doručí Realitní kanceláři RE/MAX oznámení, že </w:t>
      </w:r>
      <w:r w:rsidR="003955D2">
        <w:t>Nájemce</w:t>
      </w:r>
      <w:r w:rsidR="00186B52">
        <w:t xml:space="preserve"> porušil svou povinnost uzavřít </w:t>
      </w:r>
      <w:r w:rsidR="009C3DE7">
        <w:t>Nájemní</w:t>
      </w:r>
      <w:r w:rsidR="00186B52">
        <w:t xml:space="preserve"> sml</w:t>
      </w:r>
      <w:r w:rsidR="0081130D">
        <w:t>ouvu a že</w:t>
      </w:r>
      <w:r w:rsidR="00186B52">
        <w:t xml:space="preserve"> </w:t>
      </w:r>
      <w:r w:rsidR="00A424BB">
        <w:t xml:space="preserve">Klient </w:t>
      </w:r>
      <w:r w:rsidR="00186B52">
        <w:t xml:space="preserve">uplatnil smluvní pokutu a nárok na smluvní pokutu započetl vůči nároku </w:t>
      </w:r>
      <w:r w:rsidR="00A424BB">
        <w:t xml:space="preserve">Klienta </w:t>
      </w:r>
      <w:r w:rsidR="00186B52">
        <w:t>na vrácení Blokovacího depozita.</w:t>
      </w:r>
      <w:r w:rsidRPr="00042CFA">
        <w:rPr>
          <w:rFonts w:cs="Arial"/>
        </w:rPr>
        <w:t xml:space="preserve"> </w:t>
      </w:r>
      <w:r w:rsidR="0090193F">
        <w:t xml:space="preserve">Realitní kancelář </w:t>
      </w:r>
      <w:r w:rsidR="00244790">
        <w:t xml:space="preserve">RE/MAX </w:t>
      </w:r>
      <w:r w:rsidR="00186B52">
        <w:t xml:space="preserve">v takovém případě </w:t>
      </w:r>
      <w:r w:rsidR="0090193F">
        <w:t xml:space="preserve">do </w:t>
      </w:r>
      <w:r w:rsidR="00314A8D">
        <w:t xml:space="preserve">pěti pracovních dnů </w:t>
      </w:r>
      <w:r w:rsidR="0090193F">
        <w:t xml:space="preserve">od </w:t>
      </w:r>
      <w:r w:rsidR="00FD0637">
        <w:t xml:space="preserve">doručení tohoto oznámení </w:t>
      </w:r>
      <w:r w:rsidR="0090193F">
        <w:t xml:space="preserve">převede </w:t>
      </w:r>
      <w:r w:rsidR="00FD0637">
        <w:t>Blokovací depozitum</w:t>
      </w:r>
      <w:r w:rsidR="0090193F">
        <w:t xml:space="preserve"> ponížen</w:t>
      </w:r>
      <w:r w:rsidR="00FD0637">
        <w:t>é</w:t>
      </w:r>
      <w:r w:rsidR="0090193F">
        <w:t xml:space="preserve"> o</w:t>
      </w:r>
      <w:r w:rsidR="00FD0637">
        <w:t> </w:t>
      </w:r>
      <w:r w:rsidR="0090193F">
        <w:t>výši odměny dle tohoto článku 1.</w:t>
      </w:r>
      <w:r w:rsidR="003955D2">
        <w:t>6</w:t>
      </w:r>
      <w:r w:rsidR="0090193F">
        <w:t xml:space="preserve"> této Smlouvy </w:t>
      </w:r>
      <w:r w:rsidR="00A424BB">
        <w:t>Klientovi</w:t>
      </w:r>
      <w:r w:rsidR="0090193F" w:rsidRPr="007A6385">
        <w:t>.</w:t>
      </w:r>
      <w:r w:rsidR="0099620F" w:rsidRPr="0099620F">
        <w:t xml:space="preserve"> </w:t>
      </w:r>
      <w:r w:rsidR="0099620F" w:rsidRPr="007A6385">
        <w:t xml:space="preserve">Nebude-li </w:t>
      </w:r>
      <w:r w:rsidR="00FD0637">
        <w:t>předmětné</w:t>
      </w:r>
      <w:r w:rsidR="0099620F" w:rsidRPr="007A6385">
        <w:t xml:space="preserve"> oznámení </w:t>
      </w:r>
      <w:r w:rsidR="0072678E">
        <w:t>Klientem</w:t>
      </w:r>
      <w:r w:rsidR="0072678E" w:rsidRPr="007A6385">
        <w:t xml:space="preserve"> </w:t>
      </w:r>
      <w:r w:rsidR="0099620F" w:rsidRPr="007A6385">
        <w:t>učiněno</w:t>
      </w:r>
      <w:r w:rsidR="00FD0637">
        <w:t xml:space="preserve"> nejpozději do 5 pracovních dnů od uplynutí lhůty, na kterou byla uzavřena </w:t>
      </w:r>
      <w:r w:rsidR="00645338">
        <w:t>d</w:t>
      </w:r>
      <w:r w:rsidR="00FD0637">
        <w:t>ohoda o složení blokovacího depozita</w:t>
      </w:r>
      <w:r w:rsidR="0099620F" w:rsidRPr="007A6385">
        <w:t xml:space="preserve">, </w:t>
      </w:r>
      <w:r w:rsidR="0099620F" w:rsidRPr="007A6385">
        <w:lastRenderedPageBreak/>
        <w:t xml:space="preserve">vrátí </w:t>
      </w:r>
      <w:r w:rsidR="0099620F">
        <w:t>Realitní kancelář</w:t>
      </w:r>
      <w:r w:rsidR="0099620F" w:rsidRPr="007A6385">
        <w:t xml:space="preserve"> RE/MAX </w:t>
      </w:r>
      <w:r w:rsidR="0099620F">
        <w:t xml:space="preserve">Blokovací </w:t>
      </w:r>
      <w:r w:rsidR="0099620F" w:rsidRPr="007A6385">
        <w:t xml:space="preserve">depozitum </w:t>
      </w:r>
      <w:r w:rsidR="003955D2">
        <w:t>Nájemci</w:t>
      </w:r>
      <w:r w:rsidR="0099620F" w:rsidRPr="007A6385">
        <w:t xml:space="preserve">. </w:t>
      </w:r>
      <w:r w:rsidR="00244790">
        <w:t>Realitní kancelář</w:t>
      </w:r>
      <w:r w:rsidR="0099620F" w:rsidRPr="007A6385">
        <w:t xml:space="preserve"> REMAX není povinna posuzovat pravdivost oznámení </w:t>
      </w:r>
      <w:r w:rsidR="00A424BB">
        <w:t xml:space="preserve">Klienta </w:t>
      </w:r>
      <w:r w:rsidR="0099620F">
        <w:t xml:space="preserve">o vzniku smluvní pokuty a </w:t>
      </w:r>
      <w:r w:rsidR="00244790">
        <w:t xml:space="preserve">o </w:t>
      </w:r>
      <w:r w:rsidR="0099620F">
        <w:t xml:space="preserve">důvodech neuzavření </w:t>
      </w:r>
      <w:r w:rsidR="003955D2">
        <w:t>Nájemní</w:t>
      </w:r>
      <w:r w:rsidR="0099620F">
        <w:t xml:space="preserve"> smlouvy ze strany </w:t>
      </w:r>
      <w:r w:rsidR="003955D2">
        <w:t>Nájemce</w:t>
      </w:r>
      <w:r w:rsidR="0099620F" w:rsidRPr="007A6385">
        <w:t xml:space="preserve">. Právo </w:t>
      </w:r>
      <w:r w:rsidR="00A424BB">
        <w:t xml:space="preserve">Klienta </w:t>
      </w:r>
      <w:r w:rsidR="0099620F">
        <w:t xml:space="preserve">a </w:t>
      </w:r>
      <w:r w:rsidR="003955D2">
        <w:t>Nájemce</w:t>
      </w:r>
      <w:r w:rsidR="0099620F" w:rsidRPr="007A6385">
        <w:t xml:space="preserve"> uplatnit vzájemné nároky tím není dotčeno.</w:t>
      </w:r>
      <w:r w:rsidR="0099620F" w:rsidRPr="0099620F">
        <w:t xml:space="preserve"> </w:t>
      </w:r>
      <w:r w:rsidR="0099620F" w:rsidRPr="00042CFA">
        <w:t>Vznik nároku na provizi podle tohoto ustanovení nebrání do budoucna vzniku nároku Realitní kancelář</w:t>
      </w:r>
      <w:r w:rsidR="0099620F">
        <w:t>e</w:t>
      </w:r>
      <w:r w:rsidR="0099620F" w:rsidRPr="00042CFA">
        <w:t xml:space="preserve"> RE/MAX na další provizi v</w:t>
      </w:r>
      <w:r w:rsidR="00791E2F">
        <w:t> </w:t>
      </w:r>
      <w:r w:rsidR="0099620F" w:rsidRPr="00042CFA">
        <w:t xml:space="preserve">souvislosti s vyhledáním </w:t>
      </w:r>
      <w:r w:rsidR="00244790">
        <w:t>jiných</w:t>
      </w:r>
      <w:r w:rsidR="0099620F" w:rsidRPr="00042CFA">
        <w:t> </w:t>
      </w:r>
      <w:r w:rsidR="003955D2">
        <w:t>zájemců</w:t>
      </w:r>
      <w:r w:rsidR="0099620F" w:rsidRPr="00042CFA">
        <w:t xml:space="preserve"> v rámci plnění této Smlouvy.</w:t>
      </w:r>
    </w:p>
    <w:p w14:paraId="3EDC6435" w14:textId="77777777" w:rsidR="00A35991" w:rsidRPr="00854DA6" w:rsidRDefault="00A35991" w:rsidP="00A35991">
      <w:pPr>
        <w:pStyle w:val="slovanseznam2"/>
        <w:rPr>
          <w:rFonts w:cs="Arial"/>
          <w:szCs w:val="20"/>
        </w:rPr>
      </w:pPr>
      <w:r w:rsidRPr="00854DA6">
        <w:rPr>
          <w:rFonts w:cs="Arial"/>
          <w:szCs w:val="20"/>
        </w:rPr>
        <w:t xml:space="preserve">Vzniku práva </w:t>
      </w:r>
      <w:r>
        <w:rPr>
          <w:rFonts w:cs="Arial"/>
          <w:szCs w:val="20"/>
        </w:rPr>
        <w:t>Realitní kanceláře</w:t>
      </w:r>
      <w:r w:rsidRPr="00854DA6">
        <w:rPr>
          <w:rFonts w:cs="Arial"/>
          <w:szCs w:val="20"/>
        </w:rPr>
        <w:t xml:space="preserve"> RE/MAX na </w:t>
      </w:r>
      <w:r>
        <w:rPr>
          <w:rFonts w:cs="Arial"/>
          <w:szCs w:val="20"/>
        </w:rPr>
        <w:t>provizi</w:t>
      </w:r>
      <w:r w:rsidRPr="00854DA6">
        <w:rPr>
          <w:rFonts w:cs="Arial"/>
          <w:szCs w:val="20"/>
        </w:rPr>
        <w:t xml:space="preserve"> nebrání skutečnost, že teprve po zániku této </w:t>
      </w:r>
      <w:r>
        <w:rPr>
          <w:rFonts w:cs="Arial"/>
          <w:szCs w:val="20"/>
        </w:rPr>
        <w:t>S</w:t>
      </w:r>
      <w:r w:rsidRPr="00854DA6">
        <w:rPr>
          <w:rFonts w:cs="Arial"/>
          <w:szCs w:val="20"/>
        </w:rPr>
        <w:t xml:space="preserve">mlouvy dojde k uzavření předmětné </w:t>
      </w:r>
      <w:r w:rsidR="003955D2">
        <w:rPr>
          <w:rFonts w:cs="Arial"/>
          <w:szCs w:val="20"/>
        </w:rPr>
        <w:t>Nájemní</w:t>
      </w:r>
      <w:r w:rsidRPr="00854DA6">
        <w:rPr>
          <w:rFonts w:cs="Arial"/>
          <w:szCs w:val="20"/>
        </w:rPr>
        <w:t xml:space="preserve"> smlouvy k </w:t>
      </w:r>
      <w:r w:rsidR="003955D2">
        <w:rPr>
          <w:rFonts w:cs="Arial"/>
          <w:szCs w:val="20"/>
        </w:rPr>
        <w:t>Jednotce</w:t>
      </w:r>
      <w:r w:rsidRPr="00854DA6">
        <w:rPr>
          <w:rFonts w:cs="Arial"/>
          <w:szCs w:val="20"/>
        </w:rPr>
        <w:t xml:space="preserve">, pokud </w:t>
      </w:r>
      <w:r>
        <w:rPr>
          <w:rFonts w:cs="Arial"/>
          <w:szCs w:val="20"/>
        </w:rPr>
        <w:t xml:space="preserve">byla </w:t>
      </w:r>
      <w:r w:rsidR="00E3012F">
        <w:rPr>
          <w:rFonts w:cs="Arial"/>
          <w:szCs w:val="20"/>
        </w:rPr>
        <w:t xml:space="preserve">taková </w:t>
      </w:r>
      <w:r w:rsidR="003955D2">
        <w:rPr>
          <w:rFonts w:cs="Arial"/>
          <w:szCs w:val="20"/>
        </w:rPr>
        <w:t>Nájemní</w:t>
      </w:r>
      <w:r w:rsidR="00E3012F">
        <w:rPr>
          <w:rFonts w:cs="Arial"/>
          <w:szCs w:val="20"/>
        </w:rPr>
        <w:t xml:space="preserve"> smlouva uzavřena nejpozději </w:t>
      </w:r>
      <w:r w:rsidR="001E6D6B">
        <w:rPr>
          <w:rFonts w:cs="Arial"/>
          <w:szCs w:val="20"/>
        </w:rPr>
        <w:t xml:space="preserve">12 </w:t>
      </w:r>
      <w:r w:rsidR="00E3012F">
        <w:rPr>
          <w:rFonts w:cs="Arial"/>
          <w:szCs w:val="20"/>
        </w:rPr>
        <w:t xml:space="preserve">měsíců od zániku této Smlouvy </w:t>
      </w:r>
      <w:r>
        <w:rPr>
          <w:rFonts w:cs="Arial"/>
          <w:szCs w:val="20"/>
        </w:rPr>
        <w:t>s </w:t>
      </w:r>
      <w:r w:rsidR="003955D2">
        <w:rPr>
          <w:rFonts w:cs="Arial"/>
          <w:szCs w:val="20"/>
        </w:rPr>
        <w:t>Nájemcem</w:t>
      </w:r>
      <w:r>
        <w:rPr>
          <w:rFonts w:cs="Arial"/>
          <w:szCs w:val="20"/>
        </w:rPr>
        <w:t xml:space="preserve"> vyhledaným</w:t>
      </w:r>
      <w:r w:rsidR="00244790">
        <w:rPr>
          <w:rFonts w:cs="Arial"/>
          <w:szCs w:val="20"/>
        </w:rPr>
        <w:t xml:space="preserve"> v době trvání této Smlouvy </w:t>
      </w:r>
      <w:r>
        <w:rPr>
          <w:rFonts w:cs="Arial"/>
          <w:szCs w:val="20"/>
        </w:rPr>
        <w:t>Realitní kanceláří</w:t>
      </w:r>
      <w:r w:rsidRPr="00854DA6">
        <w:rPr>
          <w:rFonts w:cs="Arial"/>
          <w:szCs w:val="20"/>
        </w:rPr>
        <w:t xml:space="preserve"> RE/MAX</w:t>
      </w:r>
      <w:r>
        <w:rPr>
          <w:rFonts w:cs="Arial"/>
          <w:szCs w:val="20"/>
        </w:rPr>
        <w:t>. Za takovou osobu se pokládá mimo jiné osoba, které Realitní kancelář RE/MAX</w:t>
      </w:r>
      <w:r w:rsidRPr="00854DA6">
        <w:rPr>
          <w:rFonts w:cs="Arial"/>
          <w:szCs w:val="20"/>
        </w:rPr>
        <w:t xml:space="preserve"> </w:t>
      </w:r>
      <w:r w:rsidR="005D6080">
        <w:rPr>
          <w:rFonts w:cs="Arial"/>
          <w:szCs w:val="20"/>
        </w:rPr>
        <w:t xml:space="preserve">prokazatelně </w:t>
      </w:r>
      <w:r w:rsidRPr="00854DA6">
        <w:rPr>
          <w:rFonts w:cs="Arial"/>
          <w:szCs w:val="20"/>
        </w:rPr>
        <w:t xml:space="preserve">umožnila prohlídku </w:t>
      </w:r>
      <w:r w:rsidR="003955D2">
        <w:rPr>
          <w:rFonts w:cs="Arial"/>
          <w:szCs w:val="20"/>
        </w:rPr>
        <w:t>Jednotky</w:t>
      </w:r>
      <w:r w:rsidRPr="00854DA6">
        <w:rPr>
          <w:rFonts w:cs="Arial"/>
          <w:szCs w:val="20"/>
        </w:rPr>
        <w:t xml:space="preserve"> nebo předala podklady k nabídce </w:t>
      </w:r>
      <w:r w:rsidR="003955D2">
        <w:rPr>
          <w:rFonts w:cs="Arial"/>
          <w:szCs w:val="20"/>
        </w:rPr>
        <w:t>Jednotky</w:t>
      </w:r>
      <w:r w:rsidRPr="00854DA6">
        <w:rPr>
          <w:rFonts w:cs="Arial"/>
          <w:szCs w:val="20"/>
        </w:rPr>
        <w:t xml:space="preserve"> v</w:t>
      </w:r>
      <w:r w:rsidR="003955D2">
        <w:rPr>
          <w:rFonts w:cs="Arial"/>
          <w:szCs w:val="20"/>
        </w:rPr>
        <w:t> </w:t>
      </w:r>
      <w:r w:rsidRPr="00854DA6">
        <w:rPr>
          <w:rFonts w:cs="Arial"/>
          <w:szCs w:val="20"/>
        </w:rPr>
        <w:t xml:space="preserve">době </w:t>
      </w:r>
      <w:r>
        <w:rPr>
          <w:rFonts w:cs="Arial"/>
          <w:szCs w:val="20"/>
        </w:rPr>
        <w:t>trvání</w:t>
      </w:r>
      <w:r w:rsidRPr="00854DA6">
        <w:rPr>
          <w:rFonts w:cs="Arial"/>
          <w:szCs w:val="20"/>
        </w:rPr>
        <w:t xml:space="preserve"> této </w:t>
      </w:r>
      <w:r>
        <w:rPr>
          <w:rFonts w:cs="Arial"/>
          <w:szCs w:val="20"/>
        </w:rPr>
        <w:t>S</w:t>
      </w:r>
      <w:r w:rsidRPr="00854DA6">
        <w:rPr>
          <w:rFonts w:cs="Arial"/>
          <w:szCs w:val="20"/>
        </w:rPr>
        <w:t>mlouvy.</w:t>
      </w:r>
    </w:p>
    <w:p w14:paraId="27FD26BD" w14:textId="77777777" w:rsidR="00A35991" w:rsidRDefault="00A35991" w:rsidP="00A35991">
      <w:pPr>
        <w:pStyle w:val="slovanseznam2"/>
        <w:rPr>
          <w:rFonts w:cs="Arial"/>
          <w:szCs w:val="20"/>
        </w:rPr>
      </w:pPr>
      <w:r w:rsidRPr="00854DA6">
        <w:rPr>
          <w:rFonts w:cs="Arial"/>
          <w:szCs w:val="20"/>
        </w:rPr>
        <w:t xml:space="preserve">V případě, že se </w:t>
      </w:r>
      <w:r w:rsidR="00175F03">
        <w:rPr>
          <w:rFonts w:cs="Arial"/>
          <w:szCs w:val="20"/>
        </w:rPr>
        <w:t xml:space="preserve">v době trvání této Smlouvy </w:t>
      </w:r>
      <w:r w:rsidRPr="00854DA6">
        <w:rPr>
          <w:rFonts w:cs="Arial"/>
          <w:szCs w:val="20"/>
        </w:rPr>
        <w:t xml:space="preserve">na </w:t>
      </w:r>
      <w:r w:rsidR="00A424BB">
        <w:rPr>
          <w:rFonts w:cs="Arial"/>
          <w:szCs w:val="20"/>
        </w:rPr>
        <w:t>Klienta</w:t>
      </w:r>
      <w:r w:rsidR="00A424BB" w:rsidRPr="00854DA6">
        <w:rPr>
          <w:rFonts w:cs="Arial"/>
          <w:szCs w:val="20"/>
        </w:rPr>
        <w:t xml:space="preserve"> </w:t>
      </w:r>
      <w:r w:rsidRPr="00854DA6">
        <w:rPr>
          <w:rFonts w:cs="Arial"/>
          <w:szCs w:val="20"/>
        </w:rPr>
        <w:t>obrátí třetí osoba se žádostí o</w:t>
      </w:r>
      <w:r w:rsidR="00175F03">
        <w:rPr>
          <w:rFonts w:cs="Arial"/>
          <w:szCs w:val="20"/>
        </w:rPr>
        <w:t> </w:t>
      </w:r>
      <w:r w:rsidRPr="00854DA6">
        <w:rPr>
          <w:rFonts w:cs="Arial"/>
          <w:szCs w:val="20"/>
        </w:rPr>
        <w:t xml:space="preserve">uzavření </w:t>
      </w:r>
      <w:r w:rsidR="003955D2">
        <w:rPr>
          <w:rFonts w:cs="Arial"/>
          <w:szCs w:val="20"/>
        </w:rPr>
        <w:t>Nájemní</w:t>
      </w:r>
      <w:r w:rsidRPr="00854DA6">
        <w:rPr>
          <w:rFonts w:cs="Arial"/>
          <w:szCs w:val="20"/>
        </w:rPr>
        <w:t xml:space="preserve"> smlouvy k </w:t>
      </w:r>
      <w:r w:rsidR="003955D2">
        <w:rPr>
          <w:rFonts w:cs="Arial"/>
          <w:szCs w:val="20"/>
        </w:rPr>
        <w:t>Jednotce</w:t>
      </w:r>
      <w:r w:rsidRPr="00854DA6">
        <w:rPr>
          <w:rFonts w:cs="Arial"/>
          <w:szCs w:val="20"/>
        </w:rPr>
        <w:t xml:space="preserve">, je </w:t>
      </w:r>
      <w:r w:rsidR="00A424BB">
        <w:rPr>
          <w:rFonts w:cs="Arial"/>
          <w:szCs w:val="20"/>
        </w:rPr>
        <w:t>Klient</w:t>
      </w:r>
      <w:r w:rsidR="00A424BB" w:rsidRPr="00854DA6">
        <w:rPr>
          <w:rFonts w:cs="Arial"/>
          <w:szCs w:val="20"/>
        </w:rPr>
        <w:t xml:space="preserve"> </w:t>
      </w:r>
      <w:r w:rsidRPr="00854DA6">
        <w:rPr>
          <w:rFonts w:cs="Arial"/>
          <w:szCs w:val="20"/>
        </w:rPr>
        <w:t xml:space="preserve">povinen </w:t>
      </w:r>
      <w:r w:rsidR="00BD6E8A">
        <w:rPr>
          <w:rFonts w:cs="Arial"/>
          <w:szCs w:val="20"/>
        </w:rPr>
        <w:t xml:space="preserve">o tom </w:t>
      </w:r>
      <w:r>
        <w:rPr>
          <w:rFonts w:cs="Arial"/>
          <w:szCs w:val="20"/>
        </w:rPr>
        <w:t>bez zbytečného odkladu informovat Realitní kancelář RE/MAX a</w:t>
      </w:r>
      <w:r w:rsidR="00024F10">
        <w:rPr>
          <w:rFonts w:cs="Arial"/>
          <w:szCs w:val="20"/>
        </w:rPr>
        <w:t> </w:t>
      </w:r>
      <w:r w:rsidRPr="00854DA6">
        <w:rPr>
          <w:rFonts w:cs="Arial"/>
          <w:szCs w:val="20"/>
        </w:rPr>
        <w:t>t</w:t>
      </w:r>
      <w:r>
        <w:rPr>
          <w:rFonts w:cs="Arial"/>
          <w:szCs w:val="20"/>
        </w:rPr>
        <w:t xml:space="preserve">uto osobu odkázat na jednání s Realitní kanceláří </w:t>
      </w:r>
      <w:r w:rsidRPr="00854DA6">
        <w:rPr>
          <w:rFonts w:cs="Arial"/>
          <w:szCs w:val="20"/>
        </w:rPr>
        <w:t xml:space="preserve">RE/MAX. V případě </w:t>
      </w:r>
      <w:r w:rsidR="001A4E01">
        <w:rPr>
          <w:rFonts w:cs="Arial"/>
          <w:szCs w:val="20"/>
        </w:rPr>
        <w:t xml:space="preserve">uzavření </w:t>
      </w:r>
      <w:r w:rsidR="003955D2">
        <w:rPr>
          <w:rFonts w:cs="Arial"/>
          <w:szCs w:val="20"/>
        </w:rPr>
        <w:t>Nájemní</w:t>
      </w:r>
      <w:r w:rsidR="001A4E01">
        <w:rPr>
          <w:rFonts w:cs="Arial"/>
          <w:szCs w:val="20"/>
        </w:rPr>
        <w:t xml:space="preserve"> smlouvy s takovým </w:t>
      </w:r>
      <w:r w:rsidR="003955D2">
        <w:rPr>
          <w:rFonts w:cs="Arial"/>
          <w:szCs w:val="20"/>
        </w:rPr>
        <w:t>Nájemcem</w:t>
      </w:r>
      <w:r w:rsidR="001A4E01">
        <w:rPr>
          <w:rFonts w:cs="Arial"/>
          <w:szCs w:val="20"/>
        </w:rPr>
        <w:t xml:space="preserve"> </w:t>
      </w:r>
      <w:r w:rsidRPr="00854DA6">
        <w:rPr>
          <w:rFonts w:cs="Arial"/>
          <w:szCs w:val="20"/>
        </w:rPr>
        <w:t xml:space="preserve">vzniká </w:t>
      </w:r>
      <w:r w:rsidR="00FA2E51">
        <w:t>Realitní kanceláři</w:t>
      </w:r>
      <w:r w:rsidR="00FA2E51" w:rsidRPr="00F765C1">
        <w:t xml:space="preserve"> </w:t>
      </w:r>
      <w:r w:rsidRPr="00854DA6">
        <w:rPr>
          <w:rFonts w:cs="Arial"/>
          <w:szCs w:val="20"/>
        </w:rPr>
        <w:t xml:space="preserve">RE/MAX </w:t>
      </w:r>
      <w:r>
        <w:rPr>
          <w:rFonts w:cs="Arial"/>
          <w:szCs w:val="20"/>
        </w:rPr>
        <w:t>p</w:t>
      </w:r>
      <w:r w:rsidRPr="00854DA6">
        <w:rPr>
          <w:rFonts w:cs="Arial"/>
          <w:szCs w:val="20"/>
        </w:rPr>
        <w:t xml:space="preserve">rávo na </w:t>
      </w:r>
      <w:r w:rsidR="00024F10">
        <w:rPr>
          <w:rFonts w:cs="Arial"/>
          <w:szCs w:val="20"/>
        </w:rPr>
        <w:t>odměnu za poskytnutý soubor</w:t>
      </w:r>
      <w:r>
        <w:rPr>
          <w:rFonts w:cs="Arial"/>
          <w:szCs w:val="20"/>
        </w:rPr>
        <w:t xml:space="preserve"> Realitní</w:t>
      </w:r>
      <w:r w:rsidR="00024F10">
        <w:rPr>
          <w:rFonts w:cs="Arial"/>
          <w:szCs w:val="20"/>
        </w:rPr>
        <w:t>ch</w:t>
      </w:r>
      <w:r>
        <w:rPr>
          <w:rFonts w:cs="Arial"/>
          <w:szCs w:val="20"/>
        </w:rPr>
        <w:t xml:space="preserve"> služ</w:t>
      </w:r>
      <w:r w:rsidR="00024F10">
        <w:rPr>
          <w:rFonts w:cs="Arial"/>
          <w:szCs w:val="20"/>
        </w:rPr>
        <w:t>e</w:t>
      </w:r>
      <w:r>
        <w:rPr>
          <w:rFonts w:cs="Arial"/>
          <w:szCs w:val="20"/>
        </w:rPr>
        <w:t>b</w:t>
      </w:r>
      <w:r w:rsidR="00BD6E8A">
        <w:rPr>
          <w:rFonts w:cs="Arial"/>
          <w:szCs w:val="20"/>
        </w:rPr>
        <w:t xml:space="preserve"> </w:t>
      </w:r>
      <w:r w:rsidRPr="00854DA6">
        <w:rPr>
          <w:rFonts w:cs="Arial"/>
          <w:szCs w:val="20"/>
        </w:rPr>
        <w:t xml:space="preserve">ve výši </w:t>
      </w:r>
      <w:r w:rsidR="001F7ED9">
        <w:rPr>
          <w:rFonts w:cs="Arial"/>
          <w:szCs w:val="20"/>
        </w:rPr>
        <w:t>75</w:t>
      </w:r>
      <w:r w:rsidRPr="00854DA6">
        <w:rPr>
          <w:rFonts w:cs="Arial"/>
          <w:szCs w:val="20"/>
        </w:rPr>
        <w:t xml:space="preserve"> % z výše </w:t>
      </w:r>
      <w:r>
        <w:rPr>
          <w:rFonts w:cs="Arial"/>
          <w:szCs w:val="20"/>
        </w:rPr>
        <w:t>provize</w:t>
      </w:r>
      <w:r w:rsidRPr="00854DA6">
        <w:rPr>
          <w:rFonts w:cs="Arial"/>
          <w:szCs w:val="20"/>
        </w:rPr>
        <w:t xml:space="preserve"> sjednané v</w:t>
      </w:r>
      <w:r>
        <w:rPr>
          <w:rFonts w:cs="Arial"/>
          <w:szCs w:val="20"/>
        </w:rPr>
        <w:t> </w:t>
      </w:r>
      <w:r w:rsidRPr="00854DA6">
        <w:rPr>
          <w:rFonts w:cs="Arial"/>
          <w:szCs w:val="20"/>
        </w:rPr>
        <w:t xml:space="preserve">ustanovení </w:t>
      </w:r>
      <w:r>
        <w:rPr>
          <w:rFonts w:cs="Arial"/>
          <w:szCs w:val="20"/>
        </w:rPr>
        <w:t>1.</w:t>
      </w:r>
      <w:r w:rsidR="003955D2">
        <w:rPr>
          <w:rFonts w:cs="Arial"/>
          <w:szCs w:val="20"/>
        </w:rPr>
        <w:t>4</w:t>
      </w:r>
      <w:r>
        <w:rPr>
          <w:rFonts w:cs="Arial"/>
          <w:szCs w:val="20"/>
        </w:rPr>
        <w:t>.</w:t>
      </w:r>
      <w:r w:rsidRPr="00854DA6">
        <w:rPr>
          <w:rFonts w:cs="Arial"/>
          <w:szCs w:val="20"/>
        </w:rPr>
        <w:t xml:space="preserve"> této </w:t>
      </w:r>
      <w:r w:rsidR="00BD6E8A">
        <w:rPr>
          <w:rFonts w:cs="Arial"/>
          <w:szCs w:val="20"/>
        </w:rPr>
        <w:t>S</w:t>
      </w:r>
      <w:r w:rsidRPr="00854DA6">
        <w:rPr>
          <w:rFonts w:cs="Arial"/>
          <w:szCs w:val="20"/>
        </w:rPr>
        <w:t>mlouvy.</w:t>
      </w:r>
    </w:p>
    <w:p w14:paraId="35C3F734" w14:textId="77777777" w:rsidR="00641BCA" w:rsidRPr="00BA2CA5" w:rsidRDefault="00641BCA" w:rsidP="00641BCA">
      <w:pPr>
        <w:pStyle w:val="slovanseznam2"/>
        <w:rPr>
          <w:rFonts w:cs="Arial"/>
          <w:szCs w:val="20"/>
        </w:rPr>
      </w:pPr>
      <w:r>
        <w:t xml:space="preserve">Výše provize a odměny za Realitní služby jsou v této Smlouvě uváděny </w:t>
      </w:r>
      <w:r w:rsidR="00770817">
        <w:t>bez</w:t>
      </w:r>
      <w:r>
        <w:t xml:space="preserve"> DPH </w:t>
      </w:r>
      <w:r w:rsidR="002E2D6E">
        <w:t>v zákonné výši.</w:t>
      </w:r>
    </w:p>
    <w:p w14:paraId="39EF57DD" w14:textId="77777777" w:rsidR="00595468" w:rsidRDefault="00221664" w:rsidP="004F1A27">
      <w:pPr>
        <w:pStyle w:val="Nadpis2"/>
        <w:spacing w:line="276" w:lineRule="auto"/>
        <w:rPr>
          <w:szCs w:val="20"/>
        </w:rPr>
      </w:pPr>
      <w:r>
        <w:rPr>
          <w:szCs w:val="20"/>
        </w:rPr>
        <w:t>PRÁVA A POVINNOSTI SMLUVNÍCH STRAN</w:t>
      </w:r>
    </w:p>
    <w:p w14:paraId="2E0A8830" w14:textId="77777777" w:rsidR="00D327E8" w:rsidRPr="009E06E9" w:rsidRDefault="00F47CCF" w:rsidP="00D327E8">
      <w:pPr>
        <w:pStyle w:val="slovanseznam2"/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Realitní kancelář</w:t>
      </w:r>
      <w:r w:rsidR="00D327E8">
        <w:rPr>
          <w:rFonts w:cs="Arial"/>
          <w:szCs w:val="20"/>
        </w:rPr>
        <w:t xml:space="preserve"> RE/MAX se touto Smlouvou zavazuje</w:t>
      </w:r>
      <w:r w:rsidR="007A6215">
        <w:rPr>
          <w:rFonts w:cs="Arial"/>
          <w:szCs w:val="20"/>
        </w:rPr>
        <w:t xml:space="preserve"> </w:t>
      </w:r>
      <w:r w:rsidR="00175F03">
        <w:rPr>
          <w:rFonts w:cs="Arial"/>
          <w:szCs w:val="20"/>
        </w:rPr>
        <w:t xml:space="preserve">poskytnout </w:t>
      </w:r>
      <w:r w:rsidR="00A424BB">
        <w:rPr>
          <w:rFonts w:cs="Arial"/>
          <w:szCs w:val="20"/>
        </w:rPr>
        <w:t xml:space="preserve">Klientovi </w:t>
      </w:r>
      <w:r w:rsidR="00175F03">
        <w:rPr>
          <w:rFonts w:cs="Arial"/>
          <w:szCs w:val="20"/>
        </w:rPr>
        <w:t>následující Realitní služby</w:t>
      </w:r>
      <w:r w:rsidR="00D327E8" w:rsidRPr="009E06E9">
        <w:rPr>
          <w:rFonts w:cs="Arial"/>
          <w:szCs w:val="20"/>
        </w:rPr>
        <w:t>:</w:t>
      </w:r>
    </w:p>
    <w:p w14:paraId="6517572D" w14:textId="77777777" w:rsidR="00D327E8" w:rsidRPr="00D327E8" w:rsidRDefault="00D327E8" w:rsidP="00D327E8">
      <w:pPr>
        <w:pStyle w:val="slovanseznam3"/>
        <w:rPr>
          <w:rFonts w:cs="Arial"/>
          <w:szCs w:val="20"/>
        </w:rPr>
      </w:pPr>
      <w:r w:rsidRPr="00D327E8">
        <w:rPr>
          <w:rFonts w:cs="Arial"/>
          <w:szCs w:val="20"/>
        </w:rPr>
        <w:t xml:space="preserve">vyvinout maximální úsilí k obstarání </w:t>
      </w:r>
      <w:r w:rsidR="004C1958">
        <w:rPr>
          <w:rFonts w:cs="Arial"/>
          <w:szCs w:val="20"/>
        </w:rPr>
        <w:t>Nájemce</w:t>
      </w:r>
      <w:r w:rsidRPr="00D327E8">
        <w:rPr>
          <w:rFonts w:cs="Arial"/>
          <w:szCs w:val="20"/>
        </w:rPr>
        <w:t xml:space="preserve"> </w:t>
      </w:r>
      <w:r w:rsidR="00F47CCF">
        <w:rPr>
          <w:rFonts w:cs="Arial"/>
          <w:szCs w:val="20"/>
        </w:rPr>
        <w:t>v době trvání této Smlouvy</w:t>
      </w:r>
      <w:r w:rsidR="007A6215">
        <w:rPr>
          <w:rFonts w:cs="Arial"/>
          <w:szCs w:val="20"/>
        </w:rPr>
        <w:t>;</w:t>
      </w:r>
    </w:p>
    <w:p w14:paraId="4B784CF6" w14:textId="77777777" w:rsidR="0021795A" w:rsidRDefault="00E80EB4" w:rsidP="00E80EB4">
      <w:pPr>
        <w:pStyle w:val="slovanseznam3"/>
        <w:rPr>
          <w:rFonts w:cs="Arial"/>
          <w:szCs w:val="20"/>
        </w:rPr>
      </w:pPr>
      <w:r w:rsidRPr="000C418B">
        <w:rPr>
          <w:rFonts w:cs="Arial"/>
          <w:szCs w:val="20"/>
        </w:rPr>
        <w:t xml:space="preserve">vykonávat aktivně </w:t>
      </w:r>
      <w:r w:rsidR="0021795A" w:rsidRPr="000C418B">
        <w:rPr>
          <w:rFonts w:cs="Arial"/>
          <w:szCs w:val="20"/>
        </w:rPr>
        <w:t xml:space="preserve">zprostředkovatelskou činnost </w:t>
      </w:r>
      <w:r w:rsidR="0021795A">
        <w:rPr>
          <w:rFonts w:cs="Arial"/>
          <w:szCs w:val="20"/>
        </w:rPr>
        <w:t xml:space="preserve">a </w:t>
      </w:r>
      <w:r w:rsidR="006B7D0C" w:rsidRPr="000C418B">
        <w:rPr>
          <w:rFonts w:cs="Arial"/>
          <w:szCs w:val="20"/>
        </w:rPr>
        <w:t>s o</w:t>
      </w:r>
      <w:r w:rsidR="00172257">
        <w:rPr>
          <w:rFonts w:cs="Arial"/>
          <w:szCs w:val="20"/>
        </w:rPr>
        <w:t>d</w:t>
      </w:r>
      <w:r w:rsidR="006B7D0C" w:rsidRPr="000C418B">
        <w:rPr>
          <w:rFonts w:cs="Arial"/>
          <w:szCs w:val="20"/>
        </w:rPr>
        <w:t>borno</w:t>
      </w:r>
      <w:r w:rsidR="006B7D0C">
        <w:rPr>
          <w:rFonts w:cs="Arial"/>
          <w:szCs w:val="20"/>
        </w:rPr>
        <w:t>u péčí</w:t>
      </w:r>
      <w:r w:rsidR="006B7D0C" w:rsidRPr="000C418B">
        <w:rPr>
          <w:rFonts w:cs="Arial"/>
          <w:szCs w:val="20"/>
        </w:rPr>
        <w:t xml:space="preserve"> </w:t>
      </w:r>
      <w:r w:rsidR="006B7D0C">
        <w:rPr>
          <w:rFonts w:cs="Arial"/>
          <w:szCs w:val="20"/>
        </w:rPr>
        <w:t xml:space="preserve">poskytovat Realitní služby </w:t>
      </w:r>
      <w:r w:rsidRPr="000C418B">
        <w:rPr>
          <w:rFonts w:cs="Arial"/>
          <w:szCs w:val="20"/>
        </w:rPr>
        <w:t xml:space="preserve">pro </w:t>
      </w:r>
      <w:r w:rsidR="0072678E">
        <w:rPr>
          <w:rFonts w:cs="Arial"/>
          <w:szCs w:val="20"/>
        </w:rPr>
        <w:t>Klienta</w:t>
      </w:r>
      <w:r w:rsidR="0021795A">
        <w:rPr>
          <w:rFonts w:cs="Arial"/>
          <w:szCs w:val="20"/>
        </w:rPr>
        <w:t>;</w:t>
      </w:r>
    </w:p>
    <w:p w14:paraId="612D5D9F" w14:textId="77777777" w:rsidR="00E80EB4" w:rsidRPr="000C418B" w:rsidRDefault="00E80EB4" w:rsidP="00E80EB4">
      <w:pPr>
        <w:pStyle w:val="slovanseznam3"/>
        <w:rPr>
          <w:rFonts w:cs="Arial"/>
          <w:szCs w:val="20"/>
        </w:rPr>
      </w:pPr>
      <w:r>
        <w:rPr>
          <w:rFonts w:cs="Arial"/>
          <w:szCs w:val="20"/>
        </w:rPr>
        <w:t xml:space="preserve">dbát oprávněných zájmů </w:t>
      </w:r>
      <w:r w:rsidR="00A424BB">
        <w:rPr>
          <w:rFonts w:cs="Arial"/>
          <w:szCs w:val="20"/>
        </w:rPr>
        <w:t>Klienta</w:t>
      </w:r>
      <w:r w:rsidR="006B7D0C">
        <w:rPr>
          <w:rFonts w:cs="Arial"/>
          <w:szCs w:val="20"/>
        </w:rPr>
        <w:t xml:space="preserve">, sdělovat </w:t>
      </w:r>
      <w:r w:rsidR="00A424BB">
        <w:rPr>
          <w:rFonts w:cs="Arial"/>
          <w:szCs w:val="20"/>
        </w:rPr>
        <w:t xml:space="preserve">Klientovi </w:t>
      </w:r>
      <w:r w:rsidR="006B7D0C">
        <w:rPr>
          <w:rFonts w:cs="Arial"/>
          <w:szCs w:val="20"/>
        </w:rPr>
        <w:t>informace</w:t>
      </w:r>
      <w:r w:rsidRPr="000C418B">
        <w:rPr>
          <w:rFonts w:cs="Arial"/>
          <w:szCs w:val="20"/>
        </w:rPr>
        <w:t xml:space="preserve"> a zohlednit veškeré okolnosti, které mají pro </w:t>
      </w:r>
      <w:r w:rsidR="00A424BB">
        <w:rPr>
          <w:rFonts w:cs="Arial"/>
          <w:szCs w:val="20"/>
        </w:rPr>
        <w:t>Klienta</w:t>
      </w:r>
      <w:r w:rsidR="00A424BB" w:rsidRPr="000C418B">
        <w:rPr>
          <w:rFonts w:cs="Arial"/>
          <w:szCs w:val="20"/>
        </w:rPr>
        <w:t xml:space="preserve"> </w:t>
      </w:r>
      <w:r w:rsidRPr="000C418B">
        <w:rPr>
          <w:rFonts w:cs="Arial"/>
          <w:szCs w:val="20"/>
        </w:rPr>
        <w:t xml:space="preserve">rozhodný význam pro jeho rozhodování o uzavření </w:t>
      </w:r>
      <w:r w:rsidR="004C1958">
        <w:rPr>
          <w:rFonts w:cs="Arial"/>
          <w:szCs w:val="20"/>
        </w:rPr>
        <w:t>Nájemní</w:t>
      </w:r>
      <w:r>
        <w:rPr>
          <w:rFonts w:cs="Arial"/>
          <w:szCs w:val="20"/>
        </w:rPr>
        <w:t xml:space="preserve"> smlouvy;</w:t>
      </w:r>
    </w:p>
    <w:p w14:paraId="246D77F4" w14:textId="77777777" w:rsidR="006B7D0C" w:rsidRDefault="006B7D0C" w:rsidP="006B7D0C">
      <w:pPr>
        <w:pStyle w:val="slovanseznam3"/>
        <w:rPr>
          <w:rFonts w:cs="Arial"/>
          <w:szCs w:val="20"/>
        </w:rPr>
      </w:pPr>
      <w:r w:rsidRPr="00D327E8">
        <w:rPr>
          <w:rFonts w:cs="Arial"/>
          <w:szCs w:val="20"/>
        </w:rPr>
        <w:t xml:space="preserve">bez zbytečného odkladu informovat </w:t>
      </w:r>
      <w:r w:rsidR="00A424BB">
        <w:rPr>
          <w:rFonts w:cs="Arial"/>
          <w:szCs w:val="20"/>
        </w:rPr>
        <w:t>Klienta</w:t>
      </w:r>
      <w:r w:rsidR="00A424BB" w:rsidRPr="00D327E8">
        <w:rPr>
          <w:rFonts w:cs="Arial"/>
          <w:szCs w:val="20"/>
        </w:rPr>
        <w:t xml:space="preserve"> </w:t>
      </w:r>
      <w:r w:rsidRPr="00D327E8">
        <w:rPr>
          <w:rFonts w:cs="Arial"/>
          <w:szCs w:val="20"/>
        </w:rPr>
        <w:t xml:space="preserve">o složení </w:t>
      </w:r>
      <w:r>
        <w:rPr>
          <w:rFonts w:cs="Arial"/>
          <w:szCs w:val="20"/>
        </w:rPr>
        <w:t>B</w:t>
      </w:r>
      <w:r w:rsidRPr="00D327E8">
        <w:rPr>
          <w:rFonts w:cs="Arial"/>
          <w:szCs w:val="20"/>
        </w:rPr>
        <w:t xml:space="preserve">lokovacího depozita </w:t>
      </w:r>
      <w:r w:rsidR="004C1958">
        <w:rPr>
          <w:rFonts w:cs="Arial"/>
          <w:szCs w:val="20"/>
        </w:rPr>
        <w:t>Nájemcem</w:t>
      </w:r>
      <w:r>
        <w:rPr>
          <w:rFonts w:cs="Arial"/>
          <w:szCs w:val="20"/>
        </w:rPr>
        <w:t>;</w:t>
      </w:r>
    </w:p>
    <w:p w14:paraId="169F814B" w14:textId="77777777" w:rsidR="00E80EB4" w:rsidRPr="000C418B" w:rsidRDefault="00E80EB4" w:rsidP="00E80EB4">
      <w:pPr>
        <w:pStyle w:val="slovanseznam3"/>
        <w:rPr>
          <w:rFonts w:cs="Arial"/>
          <w:szCs w:val="20"/>
        </w:rPr>
      </w:pPr>
      <w:r w:rsidRPr="000C418B">
        <w:rPr>
          <w:rFonts w:cs="Arial"/>
          <w:szCs w:val="20"/>
        </w:rPr>
        <w:t>uschovat doklady nabyté v souvislosti s</w:t>
      </w:r>
      <w:r>
        <w:rPr>
          <w:rFonts w:cs="Arial"/>
          <w:szCs w:val="20"/>
        </w:rPr>
        <w:t xml:space="preserve"> touto Smlouvou </w:t>
      </w:r>
      <w:r w:rsidRPr="000C418B">
        <w:rPr>
          <w:rFonts w:cs="Arial"/>
          <w:szCs w:val="20"/>
        </w:rPr>
        <w:t xml:space="preserve">po dobu, po kterou mohou být významné pro ochranu zájmů </w:t>
      </w:r>
      <w:r w:rsidR="00A424BB">
        <w:rPr>
          <w:rFonts w:cs="Arial"/>
          <w:szCs w:val="20"/>
        </w:rPr>
        <w:t>Klienta</w:t>
      </w:r>
      <w:r w:rsidR="006B7D0C">
        <w:rPr>
          <w:rFonts w:cs="Arial"/>
          <w:szCs w:val="20"/>
        </w:rPr>
        <w:t>.</w:t>
      </w:r>
    </w:p>
    <w:p w14:paraId="002FCFD3" w14:textId="77777777" w:rsidR="00E80EB4" w:rsidRPr="00D327E8" w:rsidRDefault="00F47CCF" w:rsidP="00F3259E">
      <w:pPr>
        <w:pStyle w:val="slovanseznam2"/>
      </w:pPr>
      <w:r>
        <w:rPr>
          <w:rFonts w:cs="Arial"/>
          <w:szCs w:val="20"/>
        </w:rPr>
        <w:t xml:space="preserve">Realitní kancelář </w:t>
      </w:r>
      <w:r w:rsidR="00F3259E">
        <w:t xml:space="preserve">RE/MAX </w:t>
      </w:r>
      <w:r w:rsidR="00175F03">
        <w:t>bude po dobu t</w:t>
      </w:r>
      <w:r w:rsidR="00F3259E">
        <w:rPr>
          <w:rFonts w:cs="Arial"/>
          <w:szCs w:val="20"/>
        </w:rPr>
        <w:t xml:space="preserve">rvání této Smlouvy </w:t>
      </w:r>
      <w:r w:rsidR="00743910">
        <w:rPr>
          <w:rFonts w:cs="Arial"/>
          <w:szCs w:val="20"/>
        </w:rPr>
        <w:t xml:space="preserve">poskytovat </w:t>
      </w:r>
      <w:r w:rsidR="00A424BB">
        <w:rPr>
          <w:rFonts w:cs="Arial"/>
          <w:szCs w:val="20"/>
        </w:rPr>
        <w:t xml:space="preserve">Klientovi </w:t>
      </w:r>
      <w:r w:rsidR="00024F10">
        <w:rPr>
          <w:rFonts w:cs="Arial"/>
          <w:szCs w:val="20"/>
        </w:rPr>
        <w:t xml:space="preserve">zpravidla následující </w:t>
      </w:r>
      <w:r w:rsidR="0074177B">
        <w:rPr>
          <w:rFonts w:cs="Arial"/>
          <w:szCs w:val="20"/>
        </w:rPr>
        <w:t>soubor</w:t>
      </w:r>
      <w:r w:rsidR="00175F03">
        <w:rPr>
          <w:rFonts w:cs="Arial"/>
          <w:szCs w:val="20"/>
        </w:rPr>
        <w:t xml:space="preserve"> dílčích </w:t>
      </w:r>
      <w:r w:rsidR="0074177B">
        <w:rPr>
          <w:rFonts w:cs="Arial"/>
          <w:szCs w:val="20"/>
        </w:rPr>
        <w:t>R</w:t>
      </w:r>
      <w:r w:rsidR="00F3259E">
        <w:rPr>
          <w:rFonts w:cs="Arial"/>
          <w:szCs w:val="20"/>
        </w:rPr>
        <w:t>ealitní</w:t>
      </w:r>
      <w:r w:rsidR="0074177B">
        <w:rPr>
          <w:rFonts w:cs="Arial"/>
          <w:szCs w:val="20"/>
        </w:rPr>
        <w:t>ch</w:t>
      </w:r>
      <w:r w:rsidR="00F3259E">
        <w:rPr>
          <w:rFonts w:cs="Arial"/>
          <w:szCs w:val="20"/>
        </w:rPr>
        <w:t xml:space="preserve"> služ</w:t>
      </w:r>
      <w:r w:rsidR="0074177B">
        <w:rPr>
          <w:rFonts w:cs="Arial"/>
          <w:szCs w:val="20"/>
        </w:rPr>
        <w:t>e</w:t>
      </w:r>
      <w:r w:rsidR="00024F10">
        <w:rPr>
          <w:rFonts w:cs="Arial"/>
          <w:szCs w:val="20"/>
        </w:rPr>
        <w:t>b</w:t>
      </w:r>
      <w:r w:rsidR="00F3259E" w:rsidRPr="00D327E8">
        <w:rPr>
          <w:rFonts w:cs="Arial"/>
          <w:szCs w:val="20"/>
        </w:rPr>
        <w:t>:</w:t>
      </w:r>
    </w:p>
    <w:p w14:paraId="45448042" w14:textId="77777777" w:rsidR="00D327E8" w:rsidRPr="00D327E8" w:rsidRDefault="007A6215" w:rsidP="00BB40C0">
      <w:pPr>
        <w:pStyle w:val="slovanseznam3"/>
        <w:rPr>
          <w:rFonts w:cs="Arial"/>
          <w:szCs w:val="20"/>
        </w:rPr>
      </w:pPr>
      <w:r>
        <w:rPr>
          <w:rFonts w:cs="Arial"/>
          <w:szCs w:val="20"/>
        </w:rPr>
        <w:t xml:space="preserve">provedení úvodní </w:t>
      </w:r>
      <w:r w:rsidR="00D327E8" w:rsidRPr="00D327E8">
        <w:rPr>
          <w:rFonts w:cs="Arial"/>
          <w:szCs w:val="20"/>
        </w:rPr>
        <w:t>prohlídk</w:t>
      </w:r>
      <w:r>
        <w:rPr>
          <w:rFonts w:cs="Arial"/>
          <w:szCs w:val="20"/>
        </w:rPr>
        <w:t>y</w:t>
      </w:r>
      <w:r w:rsidR="00D327E8" w:rsidRPr="00D327E8">
        <w:rPr>
          <w:rFonts w:cs="Arial"/>
          <w:szCs w:val="20"/>
        </w:rPr>
        <w:t xml:space="preserve"> </w:t>
      </w:r>
      <w:r w:rsidR="004C1958">
        <w:rPr>
          <w:rFonts w:cs="Arial"/>
          <w:szCs w:val="20"/>
        </w:rPr>
        <w:t>Jednotky</w:t>
      </w:r>
      <w:r w:rsidR="00D327E8" w:rsidRPr="00D327E8">
        <w:rPr>
          <w:rFonts w:cs="Arial"/>
          <w:szCs w:val="20"/>
        </w:rPr>
        <w:t xml:space="preserve"> a doporučení </w:t>
      </w:r>
      <w:r w:rsidR="00024F10">
        <w:rPr>
          <w:rFonts w:cs="Arial"/>
          <w:szCs w:val="20"/>
        </w:rPr>
        <w:t>obvyklé</w:t>
      </w:r>
      <w:r>
        <w:rPr>
          <w:rFonts w:cs="Arial"/>
          <w:szCs w:val="20"/>
        </w:rPr>
        <w:t xml:space="preserve"> úrovně výše </w:t>
      </w:r>
      <w:r w:rsidR="004C1958">
        <w:rPr>
          <w:rFonts w:cs="Arial"/>
          <w:szCs w:val="20"/>
        </w:rPr>
        <w:t>nájemného</w:t>
      </w:r>
      <w:r>
        <w:rPr>
          <w:rFonts w:cs="Arial"/>
          <w:szCs w:val="20"/>
        </w:rPr>
        <w:t xml:space="preserve"> dle stavu realitního trhu</w:t>
      </w:r>
      <w:r w:rsidR="00D327E8" w:rsidRPr="00D327E8">
        <w:rPr>
          <w:rFonts w:cs="Arial"/>
          <w:szCs w:val="20"/>
        </w:rPr>
        <w:t>;</w:t>
      </w:r>
    </w:p>
    <w:p w14:paraId="6FF93D11" w14:textId="77777777" w:rsidR="00D327E8" w:rsidRPr="00D327E8" w:rsidRDefault="00930FB8" w:rsidP="00BB40C0">
      <w:pPr>
        <w:pStyle w:val="slovanseznam3"/>
        <w:rPr>
          <w:rFonts w:cs="Arial"/>
          <w:szCs w:val="20"/>
        </w:rPr>
      </w:pPr>
      <w:r>
        <w:rPr>
          <w:rFonts w:cs="Arial"/>
          <w:szCs w:val="20"/>
        </w:rPr>
        <w:t xml:space="preserve">zpracování návrhu marketingové strategie a </w:t>
      </w:r>
      <w:r w:rsidR="007A6215">
        <w:rPr>
          <w:rFonts w:cs="Arial"/>
          <w:szCs w:val="20"/>
        </w:rPr>
        <w:t xml:space="preserve">zpracování nabídky </w:t>
      </w:r>
      <w:r w:rsidR="004C1958">
        <w:rPr>
          <w:rFonts w:cs="Arial"/>
          <w:szCs w:val="20"/>
        </w:rPr>
        <w:t>nájmu</w:t>
      </w:r>
      <w:r w:rsidR="007A6215">
        <w:rPr>
          <w:rFonts w:cs="Arial"/>
          <w:szCs w:val="20"/>
        </w:rPr>
        <w:t xml:space="preserve"> </w:t>
      </w:r>
      <w:r w:rsidR="004C1958">
        <w:rPr>
          <w:rFonts w:cs="Arial"/>
          <w:szCs w:val="20"/>
        </w:rPr>
        <w:t>jednotky</w:t>
      </w:r>
      <w:r w:rsidR="007A6215">
        <w:rPr>
          <w:rFonts w:cs="Arial"/>
          <w:szCs w:val="20"/>
        </w:rPr>
        <w:t xml:space="preserve"> (včetně fotodokumentace) a</w:t>
      </w:r>
      <w:r>
        <w:rPr>
          <w:rFonts w:cs="Arial"/>
          <w:szCs w:val="20"/>
        </w:rPr>
        <w:t xml:space="preserve"> zajištění její inzerce a zveřejnění </w:t>
      </w:r>
      <w:r w:rsidR="007A6215" w:rsidRPr="00D327E8">
        <w:rPr>
          <w:rFonts w:cs="Arial"/>
          <w:szCs w:val="20"/>
        </w:rPr>
        <w:t xml:space="preserve">na </w:t>
      </w:r>
      <w:r w:rsidR="00603F35">
        <w:rPr>
          <w:rFonts w:cs="Arial"/>
          <w:szCs w:val="20"/>
        </w:rPr>
        <w:t xml:space="preserve">vybraných </w:t>
      </w:r>
      <w:r w:rsidR="00024F10">
        <w:rPr>
          <w:rFonts w:cs="Arial"/>
          <w:szCs w:val="20"/>
        </w:rPr>
        <w:t>realitních</w:t>
      </w:r>
      <w:r w:rsidR="007A6215" w:rsidRPr="00D327E8">
        <w:rPr>
          <w:rFonts w:cs="Arial"/>
          <w:szCs w:val="20"/>
        </w:rPr>
        <w:t xml:space="preserve"> českých internetových stránkách, zejména na webových stránkách RE/MAX a</w:t>
      </w:r>
      <w:r>
        <w:rPr>
          <w:rFonts w:cs="Arial"/>
          <w:szCs w:val="20"/>
        </w:rPr>
        <w:t> </w:t>
      </w:r>
      <w:r w:rsidR="00603F35">
        <w:rPr>
          <w:rFonts w:cs="Arial"/>
          <w:szCs w:val="20"/>
        </w:rPr>
        <w:t>případně dalších reklamních mediích</w:t>
      </w:r>
      <w:r w:rsidR="00D327E8" w:rsidRPr="00D327E8">
        <w:rPr>
          <w:rFonts w:cs="Arial"/>
          <w:szCs w:val="20"/>
        </w:rPr>
        <w:t>;</w:t>
      </w:r>
    </w:p>
    <w:p w14:paraId="47A89C47" w14:textId="77777777" w:rsidR="00D327E8" w:rsidRPr="00D327E8" w:rsidRDefault="00930FB8" w:rsidP="00BB40C0">
      <w:pPr>
        <w:pStyle w:val="slovanseznam3"/>
        <w:rPr>
          <w:rFonts w:cs="Arial"/>
          <w:szCs w:val="20"/>
        </w:rPr>
      </w:pPr>
      <w:r>
        <w:rPr>
          <w:rFonts w:cs="Arial"/>
          <w:szCs w:val="20"/>
        </w:rPr>
        <w:t xml:space="preserve">jednání se zájemci o </w:t>
      </w:r>
      <w:r w:rsidR="004C1958">
        <w:rPr>
          <w:rFonts w:cs="Arial"/>
          <w:szCs w:val="20"/>
        </w:rPr>
        <w:t>nájem Jednotky</w:t>
      </w:r>
      <w:r>
        <w:rPr>
          <w:rFonts w:cs="Arial"/>
          <w:szCs w:val="20"/>
        </w:rPr>
        <w:t xml:space="preserve">, organizování a realizace </w:t>
      </w:r>
      <w:r w:rsidR="00D327E8" w:rsidRPr="00D327E8">
        <w:rPr>
          <w:rFonts w:cs="Arial"/>
          <w:szCs w:val="20"/>
        </w:rPr>
        <w:t xml:space="preserve">prohlídek </w:t>
      </w:r>
      <w:r w:rsidR="004C1958">
        <w:rPr>
          <w:rFonts w:cs="Arial"/>
          <w:szCs w:val="20"/>
        </w:rPr>
        <w:t>Jednotky</w:t>
      </w:r>
      <w:r w:rsidR="00D327E8" w:rsidRPr="00D327E8">
        <w:rPr>
          <w:rFonts w:cs="Arial"/>
          <w:szCs w:val="20"/>
        </w:rPr>
        <w:t xml:space="preserve"> se zájemci</w:t>
      </w:r>
      <w:r>
        <w:rPr>
          <w:rFonts w:cs="Arial"/>
          <w:szCs w:val="20"/>
        </w:rPr>
        <w:t xml:space="preserve"> o </w:t>
      </w:r>
      <w:r w:rsidR="004C1958">
        <w:rPr>
          <w:rFonts w:cs="Arial"/>
          <w:szCs w:val="20"/>
        </w:rPr>
        <w:t>nájem Jednotky</w:t>
      </w:r>
      <w:r w:rsidR="00D327E8" w:rsidRPr="00D327E8">
        <w:rPr>
          <w:rFonts w:cs="Arial"/>
          <w:szCs w:val="20"/>
        </w:rPr>
        <w:t>;</w:t>
      </w:r>
    </w:p>
    <w:p w14:paraId="2A80273C" w14:textId="77777777" w:rsidR="009C7765" w:rsidRDefault="009C7765" w:rsidP="00BB40C0">
      <w:pPr>
        <w:pStyle w:val="slovanseznam3"/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vypracování </w:t>
      </w:r>
      <w:r w:rsidR="00D327E8" w:rsidRPr="00D327E8">
        <w:rPr>
          <w:rFonts w:cs="Arial"/>
          <w:szCs w:val="20"/>
        </w:rPr>
        <w:t xml:space="preserve">dohody o složení </w:t>
      </w:r>
      <w:r w:rsidR="006B7D0C">
        <w:rPr>
          <w:rFonts w:cs="Arial"/>
          <w:szCs w:val="20"/>
        </w:rPr>
        <w:t>B</w:t>
      </w:r>
      <w:r w:rsidR="00D327E8" w:rsidRPr="00D327E8">
        <w:rPr>
          <w:rFonts w:cs="Arial"/>
          <w:szCs w:val="20"/>
        </w:rPr>
        <w:t>lokovacího depozita</w:t>
      </w:r>
      <w:r w:rsidR="006B7D0C">
        <w:rPr>
          <w:rFonts w:cs="Arial"/>
          <w:szCs w:val="20"/>
        </w:rPr>
        <w:t xml:space="preserve"> </w:t>
      </w:r>
      <w:r w:rsidR="00D327E8" w:rsidRPr="00D327E8">
        <w:rPr>
          <w:rFonts w:cs="Arial"/>
          <w:szCs w:val="20"/>
        </w:rPr>
        <w:t>s</w:t>
      </w:r>
      <w:r>
        <w:rPr>
          <w:rFonts w:cs="Arial"/>
          <w:szCs w:val="20"/>
        </w:rPr>
        <w:t> </w:t>
      </w:r>
      <w:r w:rsidR="004C1958">
        <w:rPr>
          <w:rFonts w:cs="Arial"/>
          <w:szCs w:val="20"/>
        </w:rPr>
        <w:t>Nájemcem</w:t>
      </w:r>
      <w:r>
        <w:rPr>
          <w:rFonts w:cs="Arial"/>
          <w:szCs w:val="20"/>
        </w:rPr>
        <w:t>, poskytnutí organizačně administrativní podpory při jejím uzavření;</w:t>
      </w:r>
    </w:p>
    <w:p w14:paraId="116E01AA" w14:textId="77777777" w:rsidR="0021795A" w:rsidRPr="00A12992" w:rsidRDefault="0021795A" w:rsidP="00BB40C0">
      <w:pPr>
        <w:pStyle w:val="slovanseznam3"/>
        <w:rPr>
          <w:rFonts w:cs="Arial"/>
          <w:szCs w:val="20"/>
        </w:rPr>
      </w:pPr>
      <w:r w:rsidRPr="00A12992">
        <w:rPr>
          <w:rFonts w:cs="Arial"/>
          <w:szCs w:val="20"/>
        </w:rPr>
        <w:t>převzetí a úschov</w:t>
      </w:r>
      <w:r w:rsidR="00F25CAA" w:rsidRPr="00A12992">
        <w:rPr>
          <w:rFonts w:cs="Arial"/>
          <w:szCs w:val="20"/>
        </w:rPr>
        <w:t>u</w:t>
      </w:r>
      <w:r w:rsidRPr="00A12992">
        <w:rPr>
          <w:rFonts w:cs="Arial"/>
          <w:szCs w:val="20"/>
        </w:rPr>
        <w:t xml:space="preserve"> prostředků Blokovacího depozita pro </w:t>
      </w:r>
      <w:r w:rsidR="00A424BB" w:rsidRPr="00A12992">
        <w:rPr>
          <w:rFonts w:cs="Arial"/>
          <w:szCs w:val="20"/>
        </w:rPr>
        <w:t>Klienta</w:t>
      </w:r>
      <w:r w:rsidRPr="00A12992">
        <w:rPr>
          <w:rFonts w:cs="Arial"/>
          <w:szCs w:val="20"/>
        </w:rPr>
        <w:t>;</w:t>
      </w:r>
    </w:p>
    <w:p w14:paraId="44429A91" w14:textId="77777777" w:rsidR="00D327E8" w:rsidRPr="00D327E8" w:rsidRDefault="007D461A" w:rsidP="00BB40C0">
      <w:pPr>
        <w:pStyle w:val="slovanseznam3"/>
        <w:rPr>
          <w:rFonts w:cs="Arial"/>
          <w:szCs w:val="20"/>
        </w:rPr>
      </w:pPr>
      <w:r>
        <w:rPr>
          <w:rFonts w:cs="Arial"/>
          <w:szCs w:val="20"/>
        </w:rPr>
        <w:t>organizační podpor</w:t>
      </w:r>
      <w:r w:rsidR="00F25CAA">
        <w:rPr>
          <w:rFonts w:cs="Arial"/>
          <w:szCs w:val="20"/>
        </w:rPr>
        <w:t>u</w:t>
      </w:r>
      <w:r>
        <w:rPr>
          <w:rFonts w:cs="Arial"/>
          <w:szCs w:val="20"/>
        </w:rPr>
        <w:t xml:space="preserve"> jednání s </w:t>
      </w:r>
      <w:r w:rsidR="00A5665F">
        <w:rPr>
          <w:rFonts w:cs="Arial"/>
          <w:szCs w:val="20"/>
        </w:rPr>
        <w:t>Nájemcem</w:t>
      </w:r>
      <w:r>
        <w:rPr>
          <w:rFonts w:cs="Arial"/>
          <w:szCs w:val="20"/>
        </w:rPr>
        <w:t xml:space="preserve"> ohledně obsahu </w:t>
      </w:r>
      <w:r w:rsidR="004C1958">
        <w:rPr>
          <w:rFonts w:cs="Arial"/>
          <w:szCs w:val="20"/>
        </w:rPr>
        <w:t>Nájemní</w:t>
      </w:r>
      <w:r>
        <w:rPr>
          <w:rFonts w:cs="Arial"/>
          <w:szCs w:val="20"/>
        </w:rPr>
        <w:t xml:space="preserve"> smlouvy</w:t>
      </w:r>
      <w:r w:rsidR="00D327E8" w:rsidRPr="00D327E8">
        <w:rPr>
          <w:rFonts w:cs="Arial"/>
          <w:szCs w:val="20"/>
        </w:rPr>
        <w:t>;</w:t>
      </w:r>
    </w:p>
    <w:p w14:paraId="4A309546" w14:textId="77777777" w:rsidR="00D327E8" w:rsidRPr="00D327E8" w:rsidRDefault="00D327E8" w:rsidP="00B63CBF">
      <w:pPr>
        <w:pStyle w:val="slovanseznam3"/>
      </w:pPr>
      <w:r w:rsidRPr="00D327E8">
        <w:t xml:space="preserve">zajištění </w:t>
      </w:r>
      <w:r w:rsidR="003233AC">
        <w:t>vypracování</w:t>
      </w:r>
      <w:r w:rsidRPr="00D327E8">
        <w:t xml:space="preserve"> standardní </w:t>
      </w:r>
      <w:r w:rsidR="004C1958">
        <w:t>Nájemní smlouvy</w:t>
      </w:r>
      <w:r w:rsidR="00E32311" w:rsidRPr="00375A4E">
        <w:t>.</w:t>
      </w:r>
    </w:p>
    <w:p w14:paraId="44DB8E26" w14:textId="77777777" w:rsidR="00F47CCF" w:rsidRDefault="00F47CCF" w:rsidP="00F06247">
      <w:pPr>
        <w:pStyle w:val="slovanseznam2"/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Vzniku práva na provizi v plné výši nebrání, pokud se </w:t>
      </w:r>
      <w:r w:rsidR="00A424BB">
        <w:rPr>
          <w:rFonts w:cs="Arial"/>
          <w:szCs w:val="20"/>
        </w:rPr>
        <w:t xml:space="preserve">Klient </w:t>
      </w:r>
      <w:r>
        <w:rPr>
          <w:rFonts w:cs="Arial"/>
          <w:szCs w:val="20"/>
        </w:rPr>
        <w:t>rozhodne někter</w:t>
      </w:r>
      <w:r w:rsidR="0074177B">
        <w:rPr>
          <w:rFonts w:cs="Arial"/>
          <w:szCs w:val="20"/>
        </w:rPr>
        <w:t>ou dílčí službu</w:t>
      </w:r>
      <w:r>
        <w:rPr>
          <w:rFonts w:cs="Arial"/>
          <w:szCs w:val="20"/>
        </w:rPr>
        <w:t xml:space="preserve"> </w:t>
      </w:r>
      <w:r w:rsidR="0074177B">
        <w:rPr>
          <w:rFonts w:cs="Arial"/>
          <w:szCs w:val="20"/>
        </w:rPr>
        <w:t xml:space="preserve">nebo některé dílčí služby </w:t>
      </w:r>
      <w:r>
        <w:rPr>
          <w:rFonts w:cs="Arial"/>
          <w:szCs w:val="20"/>
        </w:rPr>
        <w:t>z výše uveden</w:t>
      </w:r>
      <w:r w:rsidR="0074177B">
        <w:rPr>
          <w:rFonts w:cs="Arial"/>
          <w:szCs w:val="20"/>
        </w:rPr>
        <w:t xml:space="preserve">ého souboru </w:t>
      </w:r>
      <w:r>
        <w:rPr>
          <w:rFonts w:cs="Arial"/>
          <w:szCs w:val="20"/>
        </w:rPr>
        <w:t xml:space="preserve">Realitních </w:t>
      </w:r>
      <w:r w:rsidR="00024F10">
        <w:rPr>
          <w:rFonts w:cs="Arial"/>
          <w:szCs w:val="20"/>
        </w:rPr>
        <w:t xml:space="preserve">služeb dle čl. 2.2. této Smlouvy </w:t>
      </w:r>
      <w:r>
        <w:rPr>
          <w:rFonts w:cs="Arial"/>
          <w:szCs w:val="20"/>
        </w:rPr>
        <w:t>nevyužít.</w:t>
      </w:r>
    </w:p>
    <w:p w14:paraId="35E91AFA" w14:textId="77777777" w:rsidR="00D327E8" w:rsidRPr="009E06E9" w:rsidRDefault="00A424BB" w:rsidP="00D327E8">
      <w:pPr>
        <w:pStyle w:val="slovanseznam2"/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Klient </w:t>
      </w:r>
      <w:r w:rsidR="00F524A2">
        <w:rPr>
          <w:rFonts w:cs="Arial"/>
          <w:szCs w:val="20"/>
        </w:rPr>
        <w:t>se touto Smlouvou zavazuje</w:t>
      </w:r>
      <w:r w:rsidR="00743910">
        <w:rPr>
          <w:rFonts w:cs="Arial"/>
          <w:szCs w:val="20"/>
        </w:rPr>
        <w:t xml:space="preserve"> </w:t>
      </w:r>
      <w:r w:rsidR="00F47CCF">
        <w:rPr>
          <w:rFonts w:cs="Arial"/>
          <w:szCs w:val="20"/>
        </w:rPr>
        <w:t>Realitní kanceláři RE/MAX</w:t>
      </w:r>
      <w:r w:rsidR="00F524A2">
        <w:rPr>
          <w:rFonts w:cs="Arial"/>
          <w:szCs w:val="20"/>
        </w:rPr>
        <w:t>:</w:t>
      </w:r>
      <w:r w:rsidR="00D327E8" w:rsidRPr="009E06E9">
        <w:rPr>
          <w:rFonts w:cs="Arial"/>
          <w:szCs w:val="20"/>
        </w:rPr>
        <w:t xml:space="preserve"> </w:t>
      </w:r>
    </w:p>
    <w:p w14:paraId="4ABCB41F" w14:textId="77777777" w:rsidR="009F29A7" w:rsidRDefault="00743910" w:rsidP="00F524A2">
      <w:pPr>
        <w:pStyle w:val="slovanseznam3"/>
        <w:rPr>
          <w:rFonts w:cs="Arial"/>
          <w:szCs w:val="20"/>
        </w:rPr>
      </w:pPr>
      <w:r w:rsidRPr="009F29A7">
        <w:rPr>
          <w:rFonts w:cs="Arial"/>
          <w:szCs w:val="20"/>
        </w:rPr>
        <w:t xml:space="preserve">poskytovat nezbytnou součinnost, aby </w:t>
      </w:r>
      <w:r w:rsidR="0027291F">
        <w:rPr>
          <w:rFonts w:cs="Arial"/>
          <w:szCs w:val="20"/>
        </w:rPr>
        <w:t xml:space="preserve">Realitní kancelář </w:t>
      </w:r>
      <w:r w:rsidRPr="009F29A7">
        <w:rPr>
          <w:rFonts w:cs="Arial"/>
          <w:szCs w:val="20"/>
        </w:rPr>
        <w:t>RE/MAX mohla plnit své povinnosti stanovené touto Smlouvou</w:t>
      </w:r>
      <w:r w:rsidR="00CA16AA">
        <w:rPr>
          <w:rFonts w:cs="Arial"/>
          <w:szCs w:val="20"/>
        </w:rPr>
        <w:t xml:space="preserve"> a aby mohla být Nájemní smlouva uzavřena</w:t>
      </w:r>
      <w:r w:rsidRPr="009F29A7">
        <w:rPr>
          <w:rFonts w:cs="Arial"/>
          <w:szCs w:val="20"/>
        </w:rPr>
        <w:t xml:space="preserve">, zejména umožnit prohlídky </w:t>
      </w:r>
      <w:r w:rsidR="004C1958">
        <w:rPr>
          <w:rFonts w:cs="Arial"/>
          <w:szCs w:val="20"/>
        </w:rPr>
        <w:t>Jednotky</w:t>
      </w:r>
      <w:r w:rsidRPr="009F29A7">
        <w:rPr>
          <w:rFonts w:cs="Arial"/>
          <w:szCs w:val="20"/>
        </w:rPr>
        <w:t xml:space="preserve"> prováděných se zájemci o </w:t>
      </w:r>
      <w:r w:rsidR="004C1958">
        <w:rPr>
          <w:rFonts w:cs="Arial"/>
          <w:szCs w:val="20"/>
        </w:rPr>
        <w:t>nájem Jednotky</w:t>
      </w:r>
      <w:r w:rsidRPr="009F29A7">
        <w:rPr>
          <w:rFonts w:cs="Arial"/>
          <w:szCs w:val="20"/>
        </w:rPr>
        <w:t xml:space="preserve"> a dále zejména sdělovat </w:t>
      </w:r>
      <w:r w:rsidR="00FA2E51">
        <w:t>Realitní kanceláři</w:t>
      </w:r>
      <w:r w:rsidR="00FA2E51" w:rsidRPr="00F765C1">
        <w:t xml:space="preserve"> </w:t>
      </w:r>
      <w:r w:rsidRPr="009F29A7">
        <w:rPr>
          <w:rFonts w:cs="Arial"/>
          <w:szCs w:val="20"/>
        </w:rPr>
        <w:t xml:space="preserve">RE/MAX veškeré informace </w:t>
      </w:r>
      <w:r w:rsidR="009F29A7" w:rsidRPr="009F29A7">
        <w:rPr>
          <w:rFonts w:cs="Arial"/>
          <w:szCs w:val="20"/>
        </w:rPr>
        <w:t xml:space="preserve">nezbytné pro řádné plnění této Smlouvy a poskytnout </w:t>
      </w:r>
      <w:r w:rsidR="00BF3F6F">
        <w:rPr>
          <w:rFonts w:cs="Arial"/>
          <w:szCs w:val="20"/>
        </w:rPr>
        <w:t>nezbytné</w:t>
      </w:r>
      <w:r w:rsidR="009F29A7" w:rsidRPr="009F29A7">
        <w:rPr>
          <w:rFonts w:cs="Arial"/>
          <w:szCs w:val="20"/>
        </w:rPr>
        <w:t xml:space="preserve"> dokument</w:t>
      </w:r>
      <w:r w:rsidR="00BF3F6F">
        <w:rPr>
          <w:rFonts w:cs="Arial"/>
          <w:szCs w:val="20"/>
        </w:rPr>
        <w:t>y</w:t>
      </w:r>
      <w:r w:rsidR="009F29A7" w:rsidRPr="009F29A7">
        <w:rPr>
          <w:rFonts w:cs="Arial"/>
          <w:szCs w:val="20"/>
        </w:rPr>
        <w:t xml:space="preserve"> týkající se </w:t>
      </w:r>
      <w:r w:rsidR="004C1958">
        <w:rPr>
          <w:rFonts w:cs="Arial"/>
          <w:szCs w:val="20"/>
        </w:rPr>
        <w:t>Jednotky</w:t>
      </w:r>
      <w:r w:rsidR="009F29A7">
        <w:rPr>
          <w:rFonts w:cs="Arial"/>
          <w:szCs w:val="20"/>
        </w:rPr>
        <w:t>;</w:t>
      </w:r>
    </w:p>
    <w:p w14:paraId="4456F828" w14:textId="77777777" w:rsidR="00F524A2" w:rsidRPr="00F524A2" w:rsidRDefault="00F524A2" w:rsidP="00F524A2">
      <w:pPr>
        <w:pStyle w:val="slovanseznam3"/>
        <w:rPr>
          <w:rFonts w:cs="Arial"/>
          <w:szCs w:val="20"/>
        </w:rPr>
      </w:pPr>
      <w:r w:rsidRPr="00F524A2">
        <w:rPr>
          <w:rFonts w:cs="Arial"/>
          <w:szCs w:val="20"/>
        </w:rPr>
        <w:t xml:space="preserve">zajistit, aby ke dni podpisu </w:t>
      </w:r>
      <w:r w:rsidR="004C1958">
        <w:rPr>
          <w:rFonts w:cs="Arial"/>
          <w:szCs w:val="20"/>
        </w:rPr>
        <w:t>Nájemní</w:t>
      </w:r>
      <w:r w:rsidRPr="00F524A2">
        <w:rPr>
          <w:rFonts w:cs="Arial"/>
          <w:szCs w:val="20"/>
        </w:rPr>
        <w:t xml:space="preserve"> smlouvy neměla k </w:t>
      </w:r>
      <w:r w:rsidR="004C1958">
        <w:rPr>
          <w:rFonts w:cs="Arial"/>
          <w:szCs w:val="20"/>
        </w:rPr>
        <w:t>Jednotce</w:t>
      </w:r>
      <w:r w:rsidRPr="00F524A2">
        <w:rPr>
          <w:rFonts w:cs="Arial"/>
          <w:szCs w:val="20"/>
        </w:rPr>
        <w:t xml:space="preserve"> užívací právo jiná osoba než </w:t>
      </w:r>
      <w:r w:rsidR="004C1958">
        <w:rPr>
          <w:rFonts w:cs="Arial"/>
          <w:szCs w:val="20"/>
        </w:rPr>
        <w:t>Nájemce</w:t>
      </w:r>
      <w:r w:rsidR="006E37F6">
        <w:rPr>
          <w:rFonts w:cs="Arial"/>
          <w:szCs w:val="20"/>
        </w:rPr>
        <w:t>, nebude-li dohodnuto jinak;</w:t>
      </w:r>
    </w:p>
    <w:p w14:paraId="577AE9C7" w14:textId="77777777" w:rsidR="00F524A2" w:rsidRPr="00F524A2" w:rsidRDefault="00F524A2" w:rsidP="00F524A2">
      <w:pPr>
        <w:pStyle w:val="slovanseznam3"/>
        <w:rPr>
          <w:rFonts w:cs="Arial"/>
          <w:szCs w:val="20"/>
        </w:rPr>
      </w:pPr>
      <w:r>
        <w:rPr>
          <w:rFonts w:cs="Arial"/>
          <w:szCs w:val="20"/>
        </w:rPr>
        <w:t>n</w:t>
      </w:r>
      <w:r w:rsidRPr="00F524A2">
        <w:rPr>
          <w:rFonts w:cs="Arial"/>
          <w:szCs w:val="20"/>
        </w:rPr>
        <w:t xml:space="preserve">ejpozději </w:t>
      </w:r>
      <w:r w:rsidR="009F29A7">
        <w:rPr>
          <w:rFonts w:cs="Arial"/>
          <w:szCs w:val="20"/>
        </w:rPr>
        <w:t>v době sjednané v </w:t>
      </w:r>
      <w:r w:rsidR="004C1958">
        <w:rPr>
          <w:rFonts w:cs="Arial"/>
          <w:szCs w:val="20"/>
        </w:rPr>
        <w:t>Nájemní</w:t>
      </w:r>
      <w:r w:rsidR="009F29A7">
        <w:rPr>
          <w:rFonts w:cs="Arial"/>
          <w:szCs w:val="20"/>
        </w:rPr>
        <w:t xml:space="preserve"> </w:t>
      </w:r>
      <w:r w:rsidR="00BF3F6F">
        <w:rPr>
          <w:rFonts w:cs="Arial"/>
          <w:szCs w:val="20"/>
        </w:rPr>
        <w:t>smlouvě</w:t>
      </w:r>
      <w:r w:rsidR="009F29A7">
        <w:rPr>
          <w:rFonts w:cs="Arial"/>
          <w:szCs w:val="20"/>
        </w:rPr>
        <w:t xml:space="preserve"> </w:t>
      </w:r>
      <w:r w:rsidRPr="00F524A2">
        <w:rPr>
          <w:rFonts w:cs="Arial"/>
          <w:szCs w:val="20"/>
        </w:rPr>
        <w:t xml:space="preserve">předat </w:t>
      </w:r>
      <w:r w:rsidR="004C1958">
        <w:rPr>
          <w:rFonts w:cs="Arial"/>
          <w:szCs w:val="20"/>
        </w:rPr>
        <w:t>Jednotku</w:t>
      </w:r>
      <w:r w:rsidRPr="00F524A2">
        <w:rPr>
          <w:rFonts w:cs="Arial"/>
          <w:szCs w:val="20"/>
        </w:rPr>
        <w:t xml:space="preserve"> </w:t>
      </w:r>
      <w:r w:rsidR="004C1958">
        <w:rPr>
          <w:rFonts w:cs="Arial"/>
          <w:szCs w:val="20"/>
        </w:rPr>
        <w:t>Nájemci</w:t>
      </w:r>
      <w:r w:rsidR="009F29A7">
        <w:rPr>
          <w:rFonts w:cs="Arial"/>
          <w:szCs w:val="20"/>
        </w:rPr>
        <w:t>;</w:t>
      </w:r>
    </w:p>
    <w:p w14:paraId="21674991" w14:textId="77777777" w:rsidR="00F524A2" w:rsidRPr="00F524A2" w:rsidRDefault="007801EB" w:rsidP="00F524A2">
      <w:pPr>
        <w:pStyle w:val="slovanseznam3"/>
        <w:rPr>
          <w:rFonts w:cs="Arial"/>
          <w:szCs w:val="20"/>
        </w:rPr>
      </w:pPr>
      <w:r>
        <w:rPr>
          <w:rFonts w:cs="Arial"/>
          <w:szCs w:val="20"/>
        </w:rPr>
        <w:t xml:space="preserve">jednat a </w:t>
      </w:r>
      <w:r w:rsidR="00E81BB1">
        <w:rPr>
          <w:rFonts w:cs="Arial"/>
          <w:szCs w:val="20"/>
        </w:rPr>
        <w:t xml:space="preserve">vystupovat o všech věcech týkající se </w:t>
      </w:r>
      <w:r w:rsidR="004C1958">
        <w:rPr>
          <w:rFonts w:cs="Arial"/>
          <w:szCs w:val="20"/>
        </w:rPr>
        <w:t>nájmu Jednotky</w:t>
      </w:r>
      <w:r w:rsidR="00E81BB1">
        <w:rPr>
          <w:rFonts w:cs="Arial"/>
          <w:szCs w:val="20"/>
        </w:rPr>
        <w:t xml:space="preserve"> pouze prostřednictvím Realitní kanceláře RE/MAX a pouze s jejím vědomím, a</w:t>
      </w:r>
      <w:r w:rsidR="004C1958">
        <w:rPr>
          <w:rFonts w:cs="Arial"/>
          <w:szCs w:val="20"/>
        </w:rPr>
        <w:t> </w:t>
      </w:r>
      <w:r w:rsidR="00E81BB1">
        <w:rPr>
          <w:rFonts w:cs="Arial"/>
          <w:szCs w:val="20"/>
        </w:rPr>
        <w:t xml:space="preserve">neuzavřít </w:t>
      </w:r>
      <w:r w:rsidR="004C1958">
        <w:rPr>
          <w:rFonts w:cs="Arial"/>
          <w:szCs w:val="20"/>
        </w:rPr>
        <w:t>Nájemní</w:t>
      </w:r>
      <w:r w:rsidR="00E81BB1">
        <w:rPr>
          <w:rFonts w:cs="Arial"/>
          <w:szCs w:val="20"/>
        </w:rPr>
        <w:t xml:space="preserve"> smlouvu s jinou osobou, než která byla vyhledána činností Realitní kanceláře RE/MAX, a </w:t>
      </w:r>
      <w:r w:rsidR="00F524A2" w:rsidRPr="00F524A2">
        <w:rPr>
          <w:rFonts w:cs="Arial"/>
          <w:szCs w:val="20"/>
        </w:rPr>
        <w:t xml:space="preserve">bez vědomí </w:t>
      </w:r>
      <w:r w:rsidR="00F93856">
        <w:rPr>
          <w:rFonts w:cs="Arial"/>
          <w:szCs w:val="20"/>
        </w:rPr>
        <w:t>Realitní kanceláře</w:t>
      </w:r>
      <w:r w:rsidR="00F93856" w:rsidRPr="00F524A2">
        <w:rPr>
          <w:rFonts w:cs="Arial"/>
          <w:szCs w:val="20"/>
        </w:rPr>
        <w:t xml:space="preserve"> </w:t>
      </w:r>
      <w:r w:rsidR="00F524A2" w:rsidRPr="00F524A2">
        <w:rPr>
          <w:rFonts w:cs="Arial"/>
          <w:szCs w:val="20"/>
        </w:rPr>
        <w:t>RE/MAX neuzavř</w:t>
      </w:r>
      <w:r>
        <w:rPr>
          <w:rFonts w:cs="Arial"/>
          <w:szCs w:val="20"/>
        </w:rPr>
        <w:t xml:space="preserve">ít </w:t>
      </w:r>
      <w:r w:rsidR="004C1958">
        <w:rPr>
          <w:rFonts w:cs="Arial"/>
          <w:szCs w:val="20"/>
        </w:rPr>
        <w:t>Nájemní</w:t>
      </w:r>
      <w:r w:rsidR="00F524A2" w:rsidRPr="00F524A2">
        <w:rPr>
          <w:rFonts w:cs="Arial"/>
          <w:szCs w:val="20"/>
        </w:rPr>
        <w:t xml:space="preserve"> smlouvu s osobou, jež byla vyhledána </w:t>
      </w:r>
      <w:r w:rsidR="00FA2E51">
        <w:t>Realitní kanceláři</w:t>
      </w:r>
      <w:r w:rsidR="00FA2E51" w:rsidRPr="00F765C1">
        <w:t xml:space="preserve"> </w:t>
      </w:r>
      <w:r w:rsidR="00F524A2" w:rsidRPr="00F524A2">
        <w:rPr>
          <w:rFonts w:cs="Arial"/>
          <w:szCs w:val="20"/>
        </w:rPr>
        <w:t>RE/MAX, a to ani v</w:t>
      </w:r>
      <w:r w:rsidR="00F93856">
        <w:rPr>
          <w:rFonts w:cs="Arial"/>
          <w:szCs w:val="20"/>
        </w:rPr>
        <w:t> </w:t>
      </w:r>
      <w:r w:rsidR="00F524A2" w:rsidRPr="00F524A2">
        <w:rPr>
          <w:rFonts w:cs="Arial"/>
          <w:szCs w:val="20"/>
        </w:rPr>
        <w:t xml:space="preserve">době </w:t>
      </w:r>
      <w:r w:rsidR="00B43AF3">
        <w:rPr>
          <w:rFonts w:cs="Arial"/>
          <w:szCs w:val="20"/>
        </w:rPr>
        <w:t>12</w:t>
      </w:r>
      <w:r w:rsidR="00B43AF3" w:rsidRPr="00F524A2">
        <w:rPr>
          <w:rFonts w:cs="Arial"/>
          <w:szCs w:val="20"/>
        </w:rPr>
        <w:t xml:space="preserve"> </w:t>
      </w:r>
      <w:r w:rsidR="00F524A2" w:rsidRPr="00F524A2">
        <w:rPr>
          <w:rFonts w:cs="Arial"/>
          <w:szCs w:val="20"/>
        </w:rPr>
        <w:t xml:space="preserve">měsíců od skončení trvání této </w:t>
      </w:r>
      <w:r>
        <w:rPr>
          <w:rFonts w:cs="Arial"/>
          <w:szCs w:val="20"/>
        </w:rPr>
        <w:t>S</w:t>
      </w:r>
      <w:r w:rsidR="00F524A2" w:rsidRPr="00F524A2">
        <w:rPr>
          <w:rFonts w:cs="Arial"/>
          <w:szCs w:val="20"/>
        </w:rPr>
        <w:t>mlouvy</w:t>
      </w:r>
      <w:r>
        <w:rPr>
          <w:rFonts w:cs="Arial"/>
          <w:szCs w:val="20"/>
        </w:rPr>
        <w:t>;</w:t>
      </w:r>
    </w:p>
    <w:p w14:paraId="127E0417" w14:textId="77777777" w:rsidR="00F524A2" w:rsidRPr="00F524A2" w:rsidRDefault="00F524A2" w:rsidP="00F524A2">
      <w:pPr>
        <w:pStyle w:val="slovanseznam3"/>
        <w:rPr>
          <w:rFonts w:cs="Arial"/>
          <w:szCs w:val="20"/>
        </w:rPr>
      </w:pPr>
      <w:r w:rsidRPr="00F524A2">
        <w:rPr>
          <w:rFonts w:cs="Arial"/>
          <w:szCs w:val="20"/>
        </w:rPr>
        <w:t xml:space="preserve">neuzavřít </w:t>
      </w:r>
      <w:r w:rsidR="00BD6E8A">
        <w:rPr>
          <w:rFonts w:cs="Arial"/>
          <w:szCs w:val="20"/>
        </w:rPr>
        <w:t xml:space="preserve">bez dohody s Realitní kanceláří RE/MAX </w:t>
      </w:r>
      <w:r w:rsidRPr="00F524A2">
        <w:rPr>
          <w:rFonts w:cs="Arial"/>
          <w:szCs w:val="20"/>
        </w:rPr>
        <w:t xml:space="preserve">v době trvání této </w:t>
      </w:r>
      <w:r w:rsidR="007801EB">
        <w:rPr>
          <w:rFonts w:cs="Arial"/>
          <w:szCs w:val="20"/>
        </w:rPr>
        <w:t>S</w:t>
      </w:r>
      <w:r w:rsidRPr="00F524A2">
        <w:rPr>
          <w:rFonts w:cs="Arial"/>
          <w:szCs w:val="20"/>
        </w:rPr>
        <w:t xml:space="preserve">mlouvy </w:t>
      </w:r>
      <w:r w:rsidR="004C1958">
        <w:rPr>
          <w:rFonts w:cs="Arial"/>
          <w:szCs w:val="20"/>
        </w:rPr>
        <w:t>Nájemní</w:t>
      </w:r>
      <w:r w:rsidRPr="00F524A2">
        <w:rPr>
          <w:rFonts w:cs="Arial"/>
          <w:szCs w:val="20"/>
        </w:rPr>
        <w:t xml:space="preserve"> smlouvu s jinou osobou, než </w:t>
      </w:r>
      <w:r w:rsidR="007801EB">
        <w:rPr>
          <w:rFonts w:cs="Arial"/>
          <w:szCs w:val="20"/>
        </w:rPr>
        <w:t>kter</w:t>
      </w:r>
      <w:r w:rsidR="009D1AB7">
        <w:rPr>
          <w:rFonts w:cs="Arial"/>
          <w:szCs w:val="20"/>
        </w:rPr>
        <w:t>á</w:t>
      </w:r>
      <w:r w:rsidR="007801EB">
        <w:rPr>
          <w:rFonts w:cs="Arial"/>
          <w:szCs w:val="20"/>
        </w:rPr>
        <w:t xml:space="preserve"> </w:t>
      </w:r>
      <w:r w:rsidRPr="00F524A2">
        <w:rPr>
          <w:rFonts w:cs="Arial"/>
          <w:szCs w:val="20"/>
        </w:rPr>
        <w:t xml:space="preserve">mu byla </w:t>
      </w:r>
      <w:r w:rsidR="007801EB">
        <w:rPr>
          <w:rFonts w:cs="Arial"/>
          <w:szCs w:val="20"/>
        </w:rPr>
        <w:t>vyhledána</w:t>
      </w:r>
      <w:r w:rsidRPr="00F524A2">
        <w:rPr>
          <w:rFonts w:cs="Arial"/>
          <w:szCs w:val="20"/>
        </w:rPr>
        <w:t xml:space="preserve"> činností </w:t>
      </w:r>
      <w:r w:rsidR="00A16406">
        <w:rPr>
          <w:rFonts w:cs="Arial"/>
          <w:szCs w:val="20"/>
        </w:rPr>
        <w:t>Realitní kanceláře</w:t>
      </w:r>
      <w:r w:rsidRPr="00F524A2">
        <w:rPr>
          <w:rFonts w:cs="Arial"/>
          <w:szCs w:val="20"/>
        </w:rPr>
        <w:t xml:space="preserve"> RE/MAX</w:t>
      </w:r>
      <w:r w:rsidR="007801EB">
        <w:rPr>
          <w:rFonts w:cs="Arial"/>
          <w:szCs w:val="20"/>
        </w:rPr>
        <w:t>;</w:t>
      </w:r>
    </w:p>
    <w:p w14:paraId="076F939E" w14:textId="77777777" w:rsidR="00D810EF" w:rsidRPr="00DC150C" w:rsidRDefault="00F524A2" w:rsidP="00292ABF">
      <w:pPr>
        <w:pStyle w:val="slovanseznam3"/>
        <w:rPr>
          <w:rFonts w:cs="Arial"/>
          <w:szCs w:val="20"/>
        </w:rPr>
      </w:pPr>
      <w:r w:rsidRPr="00DC150C">
        <w:rPr>
          <w:rFonts w:cs="Arial"/>
          <w:szCs w:val="20"/>
        </w:rPr>
        <w:t xml:space="preserve">za účelem </w:t>
      </w:r>
      <w:r w:rsidR="00783CFF" w:rsidRPr="00DC150C">
        <w:rPr>
          <w:rFonts w:cs="Arial"/>
          <w:szCs w:val="20"/>
        </w:rPr>
        <w:t>nájmu</w:t>
      </w:r>
      <w:r w:rsidRPr="00DC150C">
        <w:rPr>
          <w:rFonts w:cs="Arial"/>
          <w:szCs w:val="20"/>
        </w:rPr>
        <w:t xml:space="preserve"> </w:t>
      </w:r>
      <w:r w:rsidR="009E2B7F">
        <w:rPr>
          <w:rFonts w:cs="Arial"/>
          <w:szCs w:val="20"/>
        </w:rPr>
        <w:t>Jednotky</w:t>
      </w:r>
      <w:r w:rsidRPr="00DC150C">
        <w:rPr>
          <w:rFonts w:cs="Arial"/>
          <w:szCs w:val="20"/>
        </w:rPr>
        <w:t xml:space="preserve"> neuzavřít po dobu trvání této </w:t>
      </w:r>
      <w:r w:rsidR="007801EB" w:rsidRPr="00DC150C">
        <w:rPr>
          <w:rFonts w:cs="Arial"/>
          <w:szCs w:val="20"/>
        </w:rPr>
        <w:t>S</w:t>
      </w:r>
      <w:r w:rsidRPr="00DC150C">
        <w:rPr>
          <w:rFonts w:cs="Arial"/>
          <w:szCs w:val="20"/>
        </w:rPr>
        <w:t>mlouvy stejnou nebo podobnou zprostředkovatelskou smlouvu s jinou osobou nebo jinak využívat služeb třetích osob k vyhledávání příležitostí u</w:t>
      </w:r>
      <w:r w:rsidR="007801EB" w:rsidRPr="00DC150C">
        <w:rPr>
          <w:rFonts w:cs="Arial"/>
          <w:szCs w:val="20"/>
        </w:rPr>
        <w:t xml:space="preserve">zavřít </w:t>
      </w:r>
      <w:r w:rsidR="00783CFF" w:rsidRPr="00DC150C">
        <w:rPr>
          <w:rFonts w:cs="Arial"/>
          <w:szCs w:val="20"/>
        </w:rPr>
        <w:t>Nájemní</w:t>
      </w:r>
      <w:r w:rsidRPr="00DC150C">
        <w:rPr>
          <w:rFonts w:cs="Arial"/>
          <w:szCs w:val="20"/>
        </w:rPr>
        <w:t xml:space="preserve"> smlouvu</w:t>
      </w:r>
      <w:r w:rsidR="00D810EF">
        <w:t>.</w:t>
      </w:r>
    </w:p>
    <w:p w14:paraId="5E7EBCC9" w14:textId="77777777" w:rsidR="009D3389" w:rsidRPr="009E06E9" w:rsidRDefault="00375A4E" w:rsidP="009E06E9">
      <w:pPr>
        <w:pStyle w:val="Nadpis2"/>
        <w:spacing w:line="276" w:lineRule="auto"/>
        <w:rPr>
          <w:szCs w:val="20"/>
        </w:rPr>
      </w:pPr>
      <w:bookmarkStart w:id="0" w:name="_Ref220305589"/>
      <w:r>
        <w:rPr>
          <w:szCs w:val="20"/>
        </w:rPr>
        <w:t>doba trvání této smlouvy</w:t>
      </w:r>
    </w:p>
    <w:p w14:paraId="3F1D4130" w14:textId="77777777" w:rsidR="00375A4E" w:rsidRPr="00925039" w:rsidRDefault="00375A4E" w:rsidP="00D64611">
      <w:pPr>
        <w:pStyle w:val="slovanseznam2"/>
      </w:pPr>
      <w:r w:rsidRPr="00375A4E">
        <w:t xml:space="preserve">Tato </w:t>
      </w:r>
      <w:r>
        <w:t>S</w:t>
      </w:r>
      <w:r w:rsidRPr="00375A4E">
        <w:t>mlouva je uzavřena na dobu určitou</w:t>
      </w:r>
      <w:r w:rsidR="00CE7114">
        <w:t xml:space="preserve"> v délce trvání </w:t>
      </w:r>
      <w:r w:rsidR="0071795C">
        <w:rPr>
          <w:rFonts w:cs="Arial"/>
          <w:bCs/>
          <w:szCs w:val="20"/>
        </w:rPr>
        <w:t>6 m</w:t>
      </w:r>
      <w:r w:rsidR="00CE7114">
        <w:rPr>
          <w:rFonts w:cs="Arial"/>
          <w:bCs/>
          <w:szCs w:val="20"/>
        </w:rPr>
        <w:t>ěsíců ode dne uzavření této Smlouvy.</w:t>
      </w:r>
    </w:p>
    <w:p w14:paraId="605AA3EE" w14:textId="77777777" w:rsidR="00925039" w:rsidRDefault="00925039" w:rsidP="00375A4E">
      <w:pPr>
        <w:pStyle w:val="slovanseznam2"/>
      </w:pPr>
      <w:r>
        <w:rPr>
          <w:rFonts w:cs="Arial"/>
          <w:bCs/>
          <w:szCs w:val="20"/>
        </w:rPr>
        <w:t xml:space="preserve">Smluvní strany se dohodly na </w:t>
      </w:r>
      <w:r w:rsidR="00CA16AA">
        <w:rPr>
          <w:rFonts w:cs="Arial"/>
          <w:bCs/>
          <w:szCs w:val="20"/>
        </w:rPr>
        <w:t>možném</w:t>
      </w:r>
      <w:r w:rsidR="00CA16AA" w:rsidRPr="00C4567F">
        <w:rPr>
          <w:rFonts w:cs="Arial"/>
          <w:bCs/>
          <w:szCs w:val="20"/>
        </w:rPr>
        <w:t xml:space="preserve"> prodloužení doby trvání této Smlouvy. </w:t>
      </w:r>
      <w:r w:rsidR="00CA16AA">
        <w:rPr>
          <w:rFonts w:cs="Arial"/>
          <w:bCs/>
          <w:szCs w:val="20"/>
        </w:rPr>
        <w:t xml:space="preserve">Délka trvání této Smlouvy se </w:t>
      </w:r>
      <w:r w:rsidR="00CA16AA" w:rsidRPr="00375A4E">
        <w:t>p</w:t>
      </w:r>
      <w:r w:rsidR="00CA16AA">
        <w:t xml:space="preserve">rodlužuje vždy o další </w:t>
      </w:r>
      <w:r w:rsidR="002E2D6E">
        <w:rPr>
          <w:rFonts w:cs="Arial"/>
          <w:bCs/>
          <w:szCs w:val="20"/>
        </w:rPr>
        <w:t>dva</w:t>
      </w:r>
      <w:r w:rsidR="00CA16AA">
        <w:t xml:space="preserve"> měsíce, a to i opakovaně, pokud se na tom Smluvní strany dohodnou nejdříve 30 dnů před uplynutím doby trvání této Smlouvy (a to alespoň ve formě emailu).</w:t>
      </w:r>
    </w:p>
    <w:p w14:paraId="104FC4F8" w14:textId="77777777" w:rsidR="007C1612" w:rsidRPr="00EB26BE" w:rsidRDefault="00925039" w:rsidP="00925039">
      <w:pPr>
        <w:pStyle w:val="slovanseznam2"/>
      </w:pPr>
      <w:r>
        <w:t>Práva a povinnost dle této Sm</w:t>
      </w:r>
      <w:r w:rsidR="00CE7114">
        <w:t>l</w:t>
      </w:r>
      <w:r>
        <w:t>ouvy přetrvávají</w:t>
      </w:r>
      <w:r w:rsidR="00CE7114">
        <w:t xml:space="preserve"> také</w:t>
      </w:r>
      <w:r>
        <w:t xml:space="preserve"> v případě, že bude</w:t>
      </w:r>
      <w:r w:rsidR="0027291F">
        <w:t xml:space="preserve"> mezi </w:t>
      </w:r>
      <w:r w:rsidR="00E81BB1">
        <w:t xml:space="preserve">Klientem </w:t>
      </w:r>
      <w:r w:rsidR="0027291F">
        <w:t>a</w:t>
      </w:r>
      <w:r w:rsidR="0075743C">
        <w:t> Nájemcem</w:t>
      </w:r>
      <w:r>
        <w:t xml:space="preserve"> uzavřena </w:t>
      </w:r>
      <w:r w:rsidR="0075743C">
        <w:t>d</w:t>
      </w:r>
      <w:r w:rsidR="00CE7114">
        <w:t xml:space="preserve">ohoda o </w:t>
      </w:r>
      <w:r>
        <w:t xml:space="preserve">složení </w:t>
      </w:r>
      <w:r w:rsidR="00E1174C">
        <w:t>bl</w:t>
      </w:r>
      <w:r>
        <w:t>okovacího depozita</w:t>
      </w:r>
      <w:r w:rsidR="00B56B6C">
        <w:rPr>
          <w:rFonts w:cs="Arial"/>
          <w:szCs w:val="20"/>
        </w:rPr>
        <w:t xml:space="preserve">, a to po dobu trvání </w:t>
      </w:r>
      <w:r w:rsidR="0075743C">
        <w:rPr>
          <w:rFonts w:cs="Arial"/>
          <w:szCs w:val="20"/>
        </w:rPr>
        <w:t>d</w:t>
      </w:r>
      <w:r w:rsidR="00B56B6C">
        <w:rPr>
          <w:rFonts w:cs="Arial"/>
          <w:szCs w:val="20"/>
        </w:rPr>
        <w:t>ohody o složení blokovacího depozita.</w:t>
      </w:r>
    </w:p>
    <w:p w14:paraId="5F4419F6" w14:textId="77777777" w:rsidR="00D64611" w:rsidRPr="00D64611" w:rsidRDefault="00EB26BE" w:rsidP="00925039">
      <w:pPr>
        <w:pStyle w:val="slovanseznam2"/>
      </w:pPr>
      <w:r>
        <w:rPr>
          <w:rFonts w:cs="Arial"/>
          <w:szCs w:val="20"/>
        </w:rPr>
        <w:t>Tuto Smlouvu lze ukončit před uplynutím sjednané doby trvání na základě písemné výpovědi, pokud jedna ze Smluvních stran porušuje některou ze svých povinností dle této Smlouvy a závadný stav nenapraví ani</w:t>
      </w:r>
      <w:r w:rsidR="00D64611">
        <w:rPr>
          <w:rFonts w:cs="Arial"/>
          <w:szCs w:val="20"/>
        </w:rPr>
        <w:t xml:space="preserve"> v dodatečné lhůtě</w:t>
      </w:r>
      <w:r w:rsidR="00A14092" w:rsidRPr="00A14092">
        <w:rPr>
          <w:rFonts w:cs="Arial"/>
          <w:szCs w:val="20"/>
        </w:rPr>
        <w:t xml:space="preserve"> </w:t>
      </w:r>
      <w:r w:rsidR="00A14092">
        <w:rPr>
          <w:rFonts w:cs="Arial"/>
          <w:szCs w:val="20"/>
        </w:rPr>
        <w:t>alespoň 10 dní</w:t>
      </w:r>
      <w:r w:rsidR="00D64611">
        <w:rPr>
          <w:rFonts w:cs="Arial"/>
          <w:szCs w:val="20"/>
        </w:rPr>
        <w:t xml:space="preserve">, stanovené </w:t>
      </w:r>
      <w:r w:rsidR="00A14092">
        <w:rPr>
          <w:rFonts w:cs="Arial"/>
          <w:szCs w:val="20"/>
        </w:rPr>
        <w:t>za</w:t>
      </w:r>
      <w:r w:rsidR="00D64611">
        <w:rPr>
          <w:rFonts w:cs="Arial"/>
          <w:szCs w:val="20"/>
        </w:rPr>
        <w:t xml:space="preserve"> </w:t>
      </w:r>
      <w:r w:rsidR="00D64611">
        <w:rPr>
          <w:rFonts w:cs="Arial"/>
          <w:szCs w:val="20"/>
        </w:rPr>
        <w:lastRenderedPageBreak/>
        <w:t>t</w:t>
      </w:r>
      <w:r w:rsidR="00A14092">
        <w:rPr>
          <w:rFonts w:cs="Arial"/>
          <w:szCs w:val="20"/>
        </w:rPr>
        <w:t>ímto</w:t>
      </w:r>
      <w:r w:rsidR="00D64611">
        <w:rPr>
          <w:rFonts w:cs="Arial"/>
          <w:szCs w:val="20"/>
        </w:rPr>
        <w:t xml:space="preserve"> účele</w:t>
      </w:r>
      <w:r w:rsidR="00A14092">
        <w:rPr>
          <w:rFonts w:cs="Arial"/>
          <w:szCs w:val="20"/>
        </w:rPr>
        <w:t>m</w:t>
      </w:r>
      <w:r w:rsidR="00D64611">
        <w:rPr>
          <w:rFonts w:cs="Arial"/>
          <w:szCs w:val="20"/>
        </w:rPr>
        <w:t xml:space="preserve"> v písemné výzvě </w:t>
      </w:r>
      <w:r w:rsidR="00A14092">
        <w:rPr>
          <w:rFonts w:cs="Arial"/>
          <w:szCs w:val="20"/>
        </w:rPr>
        <w:t>druhé Smluvní strany</w:t>
      </w:r>
      <w:r w:rsidR="00D64611">
        <w:rPr>
          <w:rFonts w:cs="Arial"/>
          <w:szCs w:val="20"/>
        </w:rPr>
        <w:t>. Ukončení této Smlouvy nemá vliv na do té doby vzniklé nároky Smluvních stran.</w:t>
      </w:r>
    </w:p>
    <w:p w14:paraId="52A4D13A" w14:textId="77777777" w:rsidR="00307FB6" w:rsidRPr="009E06E9" w:rsidRDefault="00307FB6" w:rsidP="009E06E9">
      <w:pPr>
        <w:pStyle w:val="Nadpis2"/>
        <w:spacing w:line="276" w:lineRule="auto"/>
        <w:rPr>
          <w:szCs w:val="20"/>
        </w:rPr>
      </w:pPr>
      <w:r w:rsidRPr="009E06E9">
        <w:rPr>
          <w:szCs w:val="20"/>
        </w:rPr>
        <w:t>PROHLÁŠENÍ A UJIŠTĚNÍ</w:t>
      </w:r>
      <w:r w:rsidR="00B37B22" w:rsidRPr="009E06E9">
        <w:rPr>
          <w:szCs w:val="20"/>
        </w:rPr>
        <w:t xml:space="preserve"> </w:t>
      </w:r>
      <w:r w:rsidR="005B302E">
        <w:rPr>
          <w:szCs w:val="20"/>
        </w:rPr>
        <w:t>smluvních stran</w:t>
      </w:r>
    </w:p>
    <w:p w14:paraId="17FB7644" w14:textId="77777777" w:rsidR="005B302E" w:rsidRPr="00CA75F4" w:rsidRDefault="00BF3F6F" w:rsidP="00BF3F6F">
      <w:pPr>
        <w:pStyle w:val="slovanseznam2"/>
        <w:spacing w:line="276" w:lineRule="auto"/>
        <w:rPr>
          <w:rFonts w:cs="Arial"/>
          <w:szCs w:val="20"/>
        </w:rPr>
      </w:pPr>
      <w:bookmarkStart w:id="1" w:name="_Ref432690412"/>
      <w:r w:rsidRPr="00BF3F6F">
        <w:rPr>
          <w:rFonts w:cs="Arial"/>
          <w:szCs w:val="20"/>
        </w:rPr>
        <w:t>Realitní kancelář</w:t>
      </w:r>
      <w:r w:rsidR="00221647" w:rsidRPr="00BF3F6F">
        <w:rPr>
          <w:rFonts w:cs="Arial"/>
          <w:szCs w:val="20"/>
        </w:rPr>
        <w:t xml:space="preserve"> RE/MAX</w:t>
      </w:r>
      <w:r w:rsidR="00307FB6" w:rsidRPr="00BF3F6F">
        <w:rPr>
          <w:rFonts w:cs="Arial"/>
          <w:szCs w:val="20"/>
        </w:rPr>
        <w:t xml:space="preserve"> </w:t>
      </w:r>
      <w:r w:rsidR="005B302E" w:rsidRPr="00BF3F6F">
        <w:rPr>
          <w:rFonts w:cs="Arial"/>
          <w:szCs w:val="20"/>
        </w:rPr>
        <w:t>prohlašuje</w:t>
      </w:r>
      <w:r w:rsidR="00307FB6" w:rsidRPr="00BF3F6F">
        <w:rPr>
          <w:rFonts w:cs="Arial"/>
          <w:szCs w:val="20"/>
        </w:rPr>
        <w:t xml:space="preserve"> a ujišťuj</w:t>
      </w:r>
      <w:r w:rsidR="005B302E" w:rsidRPr="00BF3F6F">
        <w:rPr>
          <w:rFonts w:cs="Arial"/>
          <w:szCs w:val="20"/>
        </w:rPr>
        <w:t>e</w:t>
      </w:r>
      <w:r w:rsidR="00307FB6" w:rsidRPr="00BF3F6F">
        <w:rPr>
          <w:rFonts w:cs="Arial"/>
          <w:szCs w:val="20"/>
        </w:rPr>
        <w:t xml:space="preserve"> </w:t>
      </w:r>
      <w:r w:rsidR="00E81BB1">
        <w:rPr>
          <w:rFonts w:cs="Arial"/>
          <w:szCs w:val="20"/>
        </w:rPr>
        <w:t>Klienta</w:t>
      </w:r>
      <w:r w:rsidR="00307FB6" w:rsidRPr="00CA75F4">
        <w:rPr>
          <w:rFonts w:cs="Arial"/>
          <w:szCs w:val="20"/>
        </w:rPr>
        <w:t>, že</w:t>
      </w:r>
      <w:bookmarkEnd w:id="1"/>
      <w:r w:rsidRPr="00CA75F4">
        <w:rPr>
          <w:rFonts w:cs="Arial"/>
          <w:szCs w:val="20"/>
        </w:rPr>
        <w:t xml:space="preserve"> s</w:t>
      </w:r>
      <w:r w:rsidR="00221647" w:rsidRPr="00B43AF3">
        <w:rPr>
          <w:color w:val="000000"/>
        </w:rPr>
        <w:t>plňuje veškeré podmínky a</w:t>
      </w:r>
      <w:r w:rsidR="0075743C">
        <w:rPr>
          <w:color w:val="000000"/>
        </w:rPr>
        <w:t> </w:t>
      </w:r>
      <w:r w:rsidR="00221647" w:rsidRPr="00B43AF3">
        <w:rPr>
          <w:color w:val="000000"/>
        </w:rPr>
        <w:t xml:space="preserve">požadavky </w:t>
      </w:r>
      <w:r w:rsidRPr="00B43AF3">
        <w:rPr>
          <w:color w:val="000000"/>
        </w:rPr>
        <w:t>nezbytné k řádnému plnění této Smlouvy.</w:t>
      </w:r>
    </w:p>
    <w:p w14:paraId="24F4BA2A" w14:textId="77777777" w:rsidR="002B3E37" w:rsidRPr="009E06E9" w:rsidRDefault="00E81BB1" w:rsidP="009E06E9">
      <w:pPr>
        <w:pStyle w:val="slovanseznam2"/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Klient </w:t>
      </w:r>
      <w:r w:rsidR="00767CA3">
        <w:rPr>
          <w:rFonts w:cs="Arial"/>
          <w:szCs w:val="20"/>
        </w:rPr>
        <w:t xml:space="preserve">prohlašuje a ujišťuje </w:t>
      </w:r>
      <w:r w:rsidR="00FA2E51">
        <w:t>Realitní kancelář</w:t>
      </w:r>
      <w:r w:rsidR="00FA2E51" w:rsidRPr="00F765C1">
        <w:t xml:space="preserve"> </w:t>
      </w:r>
      <w:r w:rsidR="00767CA3">
        <w:rPr>
          <w:rFonts w:cs="Arial"/>
          <w:szCs w:val="20"/>
        </w:rPr>
        <w:t>RE/MAX</w:t>
      </w:r>
      <w:r w:rsidR="00133DF5">
        <w:rPr>
          <w:rFonts w:cs="Arial"/>
          <w:szCs w:val="20"/>
        </w:rPr>
        <w:t>, že:</w:t>
      </w:r>
    </w:p>
    <w:p w14:paraId="5B969E38" w14:textId="77777777" w:rsidR="004F6183" w:rsidRDefault="004F6183" w:rsidP="00767CA3">
      <w:pPr>
        <w:pStyle w:val="slovanseznam3"/>
        <w:rPr>
          <w:rFonts w:cs="Arial"/>
          <w:szCs w:val="20"/>
        </w:rPr>
      </w:pPr>
      <w:r>
        <w:rPr>
          <w:rFonts w:cs="Arial"/>
          <w:szCs w:val="20"/>
        </w:rPr>
        <w:t xml:space="preserve">má vážný zájem a úmysl </w:t>
      </w:r>
      <w:r w:rsidR="009E2B7F">
        <w:rPr>
          <w:rFonts w:cs="Arial"/>
          <w:szCs w:val="20"/>
        </w:rPr>
        <w:t>Jednotku</w:t>
      </w:r>
      <w:r>
        <w:rPr>
          <w:rFonts w:cs="Arial"/>
          <w:szCs w:val="20"/>
        </w:rPr>
        <w:t xml:space="preserve"> </w:t>
      </w:r>
      <w:r w:rsidR="009E2B7F">
        <w:rPr>
          <w:rFonts w:cs="Arial"/>
          <w:szCs w:val="20"/>
        </w:rPr>
        <w:t>pronajmout</w:t>
      </w:r>
      <w:r w:rsidR="003F40A1">
        <w:rPr>
          <w:rFonts w:cs="Arial"/>
          <w:szCs w:val="20"/>
        </w:rPr>
        <w:t xml:space="preserve"> osobě</w:t>
      </w:r>
      <w:r w:rsidR="00DF660D">
        <w:rPr>
          <w:rFonts w:cs="Arial"/>
          <w:szCs w:val="20"/>
        </w:rPr>
        <w:t>, ktero</w:t>
      </w:r>
      <w:r w:rsidR="003F40A1">
        <w:rPr>
          <w:rFonts w:cs="Arial"/>
          <w:szCs w:val="20"/>
        </w:rPr>
        <w:t>u</w:t>
      </w:r>
      <w:r w:rsidR="00DF660D">
        <w:rPr>
          <w:rFonts w:cs="Arial"/>
          <w:szCs w:val="20"/>
        </w:rPr>
        <w:t xml:space="preserve"> </w:t>
      </w:r>
      <w:r w:rsidR="00FA2E51">
        <w:t>Realitní kancelář</w:t>
      </w:r>
      <w:r w:rsidR="00FA2E51" w:rsidRPr="00F765C1">
        <w:t xml:space="preserve"> </w:t>
      </w:r>
      <w:r w:rsidR="00DF660D">
        <w:rPr>
          <w:rFonts w:cs="Arial"/>
          <w:szCs w:val="20"/>
        </w:rPr>
        <w:t>RE/MAX vyhledá</w:t>
      </w:r>
      <w:r w:rsidR="003F40A1">
        <w:rPr>
          <w:rFonts w:cs="Arial"/>
          <w:szCs w:val="20"/>
        </w:rPr>
        <w:t xml:space="preserve"> jako </w:t>
      </w:r>
      <w:r w:rsidR="009E2B7F">
        <w:rPr>
          <w:rFonts w:cs="Arial"/>
          <w:szCs w:val="20"/>
        </w:rPr>
        <w:t>Nájemce</w:t>
      </w:r>
      <w:r>
        <w:rPr>
          <w:rFonts w:cs="Arial"/>
          <w:szCs w:val="20"/>
        </w:rPr>
        <w:t>;</w:t>
      </w:r>
    </w:p>
    <w:p w14:paraId="3C40B6B1" w14:textId="77777777" w:rsidR="00D87B24" w:rsidRDefault="00D87B24" w:rsidP="00767CA3">
      <w:pPr>
        <w:pStyle w:val="slovanseznam3"/>
        <w:rPr>
          <w:rFonts w:cs="Arial"/>
          <w:szCs w:val="20"/>
        </w:rPr>
      </w:pPr>
      <w:r>
        <w:rPr>
          <w:rFonts w:cs="Arial"/>
          <w:szCs w:val="20"/>
        </w:rPr>
        <w:t>požaduje</w:t>
      </w:r>
      <w:r w:rsidR="00133DF5">
        <w:rPr>
          <w:rFonts w:cs="Arial"/>
          <w:szCs w:val="20"/>
        </w:rPr>
        <w:t xml:space="preserve"> pouze</w:t>
      </w:r>
      <w:r>
        <w:rPr>
          <w:rFonts w:cs="Arial"/>
          <w:szCs w:val="20"/>
        </w:rPr>
        <w:t xml:space="preserve">, aby </w:t>
      </w:r>
      <w:r w:rsidR="009E2B7F">
        <w:rPr>
          <w:rFonts w:cs="Arial"/>
          <w:szCs w:val="20"/>
        </w:rPr>
        <w:t>Nájemní</w:t>
      </w:r>
      <w:r>
        <w:rPr>
          <w:rFonts w:cs="Arial"/>
          <w:szCs w:val="20"/>
        </w:rPr>
        <w:t xml:space="preserve"> smlouva obsahovala standardní ustanovení, která jsou běžná pro realitní transakce</w:t>
      </w:r>
      <w:r w:rsidR="00133DF5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a </w:t>
      </w:r>
      <w:r w:rsidR="00E1174C">
        <w:rPr>
          <w:rFonts w:cs="Arial"/>
          <w:szCs w:val="20"/>
        </w:rPr>
        <w:t>ohledně</w:t>
      </w:r>
      <w:r>
        <w:rPr>
          <w:rFonts w:cs="Arial"/>
          <w:szCs w:val="20"/>
        </w:rPr>
        <w:t xml:space="preserve"> obsahu </w:t>
      </w:r>
      <w:r w:rsidR="009E2B7F">
        <w:rPr>
          <w:rFonts w:cs="Arial"/>
          <w:szCs w:val="20"/>
        </w:rPr>
        <w:t>Nájemní</w:t>
      </w:r>
      <w:r>
        <w:rPr>
          <w:rFonts w:cs="Arial"/>
          <w:szCs w:val="20"/>
        </w:rPr>
        <w:t xml:space="preserve"> smlouvy si nevymiňuje žádn</w:t>
      </w:r>
      <w:r w:rsidR="00133DF5">
        <w:rPr>
          <w:rFonts w:cs="Arial"/>
          <w:szCs w:val="20"/>
        </w:rPr>
        <w:t>á</w:t>
      </w:r>
      <w:r>
        <w:rPr>
          <w:rFonts w:cs="Arial"/>
          <w:szCs w:val="20"/>
        </w:rPr>
        <w:t xml:space="preserve"> specifická </w:t>
      </w:r>
      <w:r w:rsidR="00133DF5">
        <w:rPr>
          <w:rFonts w:cs="Arial"/>
          <w:szCs w:val="20"/>
        </w:rPr>
        <w:t>u</w:t>
      </w:r>
      <w:r>
        <w:rPr>
          <w:rFonts w:cs="Arial"/>
          <w:szCs w:val="20"/>
        </w:rPr>
        <w:t>stanovení</w:t>
      </w:r>
      <w:r w:rsidR="00133DF5">
        <w:rPr>
          <w:rFonts w:cs="Arial"/>
          <w:szCs w:val="20"/>
        </w:rPr>
        <w:t xml:space="preserve"> a podmínky</w:t>
      </w:r>
      <w:r>
        <w:rPr>
          <w:rFonts w:cs="Arial"/>
          <w:szCs w:val="20"/>
        </w:rPr>
        <w:t>;</w:t>
      </w:r>
    </w:p>
    <w:p w14:paraId="19AD70CE" w14:textId="42866205" w:rsidR="00767CA3" w:rsidRPr="00BF3F6F" w:rsidRDefault="009E2B7F" w:rsidP="00767CA3">
      <w:pPr>
        <w:pStyle w:val="slovanseznam3"/>
        <w:rPr>
          <w:rFonts w:cs="Arial"/>
          <w:szCs w:val="20"/>
        </w:rPr>
      </w:pPr>
      <w:r>
        <w:t>Jednotka</w:t>
      </w:r>
      <w:r w:rsidR="00767CA3">
        <w:t xml:space="preserve"> </w:t>
      </w:r>
      <w:r>
        <w:t>není</w:t>
      </w:r>
      <w:r w:rsidR="00767CA3">
        <w:t xml:space="preserve"> zatížen</w:t>
      </w:r>
      <w:r>
        <w:t>a</w:t>
      </w:r>
      <w:r w:rsidR="00767CA3">
        <w:t xml:space="preserve"> dluhy, právy třetích osob (zejména </w:t>
      </w:r>
      <w:r w:rsidR="00DF660D">
        <w:t>služebnostmi</w:t>
      </w:r>
      <w:r w:rsidR="00767CA3">
        <w:t xml:space="preserve"> a</w:t>
      </w:r>
      <w:r>
        <w:t> </w:t>
      </w:r>
      <w:r w:rsidR="00767CA3">
        <w:t>věcnými břemen</w:t>
      </w:r>
      <w:r w:rsidR="003F40A1">
        <w:t>y</w:t>
      </w:r>
      <w:r w:rsidR="00767CA3">
        <w:t>, právem nájmu nebo pachtu, předkupním právem</w:t>
      </w:r>
      <w:r w:rsidR="00133DF5">
        <w:t>)</w:t>
      </w:r>
      <w:r w:rsidR="00767CA3">
        <w:t>, ani jinými právními vadami</w:t>
      </w:r>
      <w:r w:rsidR="0044442A">
        <w:t>;</w:t>
      </w:r>
    </w:p>
    <w:p w14:paraId="2DCD53C5" w14:textId="77777777" w:rsidR="00BF3F6F" w:rsidRPr="005B302E" w:rsidRDefault="009E2B7F" w:rsidP="00BF3F6F">
      <w:pPr>
        <w:pStyle w:val="slovanseznam3"/>
        <w:rPr>
          <w:rFonts w:cs="Arial"/>
          <w:szCs w:val="20"/>
        </w:rPr>
      </w:pPr>
      <w:r>
        <w:rPr>
          <w:rFonts w:cs="Arial"/>
          <w:szCs w:val="20"/>
        </w:rPr>
        <w:t>Jednotka</w:t>
      </w:r>
      <w:r w:rsidR="00BF3F6F" w:rsidRPr="005B302E">
        <w:rPr>
          <w:rFonts w:cs="Arial"/>
          <w:szCs w:val="20"/>
        </w:rPr>
        <w:t xml:space="preserve"> ani žádná práva s </w:t>
      </w:r>
      <w:r>
        <w:rPr>
          <w:rFonts w:cs="Arial"/>
          <w:szCs w:val="20"/>
        </w:rPr>
        <w:t>ní</w:t>
      </w:r>
      <w:r w:rsidR="00BF3F6F" w:rsidRPr="005B302E">
        <w:rPr>
          <w:rFonts w:cs="Arial"/>
          <w:szCs w:val="20"/>
        </w:rPr>
        <w:t xml:space="preserve"> spojená nejsou předmětem žádného sporu ani žádného řízení; žádná třetí osoba nevznesla ve vztahu k</w:t>
      </w:r>
      <w:r w:rsidR="00BF3F6F">
        <w:rPr>
          <w:rFonts w:cs="Arial"/>
          <w:szCs w:val="20"/>
        </w:rPr>
        <w:t> </w:t>
      </w:r>
      <w:r>
        <w:rPr>
          <w:rFonts w:cs="Arial"/>
          <w:szCs w:val="20"/>
        </w:rPr>
        <w:t>Jednotce</w:t>
      </w:r>
      <w:r w:rsidR="00BF3F6F" w:rsidRPr="005B302E">
        <w:rPr>
          <w:rFonts w:cs="Arial"/>
          <w:szCs w:val="20"/>
        </w:rPr>
        <w:t xml:space="preserve"> nárok, v</w:t>
      </w:r>
      <w:r>
        <w:rPr>
          <w:rFonts w:cs="Arial"/>
          <w:szCs w:val="20"/>
        </w:rPr>
        <w:t> </w:t>
      </w:r>
      <w:r w:rsidR="00BF3F6F" w:rsidRPr="005B302E">
        <w:rPr>
          <w:rFonts w:cs="Arial"/>
          <w:szCs w:val="20"/>
        </w:rPr>
        <w:t xml:space="preserve">jehož důsledku by mohlo dojít k omezení </w:t>
      </w:r>
      <w:r w:rsidR="00BF3F6F">
        <w:rPr>
          <w:rFonts w:cs="Arial"/>
          <w:szCs w:val="20"/>
        </w:rPr>
        <w:t>jeho</w:t>
      </w:r>
      <w:r w:rsidR="00BF3F6F" w:rsidRPr="005B302E">
        <w:rPr>
          <w:rFonts w:cs="Arial"/>
          <w:szCs w:val="20"/>
        </w:rPr>
        <w:t xml:space="preserve"> práva </w:t>
      </w:r>
      <w:r>
        <w:rPr>
          <w:rFonts w:cs="Arial"/>
          <w:szCs w:val="20"/>
        </w:rPr>
        <w:t>Jednotku</w:t>
      </w:r>
      <w:r w:rsidR="00BF3F6F" w:rsidRPr="005B302E">
        <w:rPr>
          <w:rFonts w:cs="Arial"/>
          <w:szCs w:val="20"/>
        </w:rPr>
        <w:t xml:space="preserve"> </w:t>
      </w:r>
      <w:r w:rsidR="009A68F5">
        <w:rPr>
          <w:rFonts w:cs="Arial"/>
          <w:szCs w:val="20"/>
        </w:rPr>
        <w:t>pronajmout Nájemci</w:t>
      </w:r>
      <w:r w:rsidR="00BF3F6F" w:rsidRPr="005B302E">
        <w:rPr>
          <w:rFonts w:cs="Arial"/>
          <w:szCs w:val="20"/>
        </w:rPr>
        <w:t>;</w:t>
      </w:r>
    </w:p>
    <w:p w14:paraId="39138A9A" w14:textId="77777777" w:rsidR="00767CA3" w:rsidRPr="00767CA3" w:rsidRDefault="00767CA3" w:rsidP="00767CA3">
      <w:pPr>
        <w:pStyle w:val="slovanseznam3"/>
        <w:rPr>
          <w:rFonts w:cs="Arial"/>
          <w:szCs w:val="20"/>
        </w:rPr>
      </w:pPr>
      <w:r>
        <w:t xml:space="preserve">nezamlčel žádné podstatné skutečnosti, které by mohly ztížit či zamezit uzavření </w:t>
      </w:r>
      <w:r w:rsidR="009A68F5">
        <w:t>Nájemní</w:t>
      </w:r>
      <w:r>
        <w:t xml:space="preserve"> smlouvy nebo její splnění;</w:t>
      </w:r>
    </w:p>
    <w:p w14:paraId="3DB90E36" w14:textId="77777777" w:rsidR="00767CA3" w:rsidRDefault="009D1AB7" w:rsidP="00767CA3">
      <w:pPr>
        <w:pStyle w:val="slovanseznam3"/>
        <w:rPr>
          <w:rFonts w:cs="Arial"/>
          <w:szCs w:val="20"/>
        </w:rPr>
      </w:pPr>
      <w:r>
        <w:rPr>
          <w:rFonts w:cs="Arial"/>
          <w:szCs w:val="20"/>
        </w:rPr>
        <w:t xml:space="preserve">řádně informoval o faktickém stavu </w:t>
      </w:r>
      <w:r w:rsidR="009E2B7F">
        <w:rPr>
          <w:rFonts w:cs="Arial"/>
          <w:szCs w:val="20"/>
        </w:rPr>
        <w:t>Jednotky</w:t>
      </w:r>
      <w:r>
        <w:rPr>
          <w:rFonts w:cs="Arial"/>
          <w:szCs w:val="20"/>
        </w:rPr>
        <w:t xml:space="preserve"> a </w:t>
      </w:r>
      <w:r w:rsidR="00767CA3">
        <w:rPr>
          <w:rFonts w:cs="Arial"/>
          <w:szCs w:val="20"/>
        </w:rPr>
        <w:t xml:space="preserve">nejsou </w:t>
      </w:r>
      <w:r>
        <w:rPr>
          <w:rFonts w:cs="Arial"/>
          <w:szCs w:val="20"/>
        </w:rPr>
        <w:t xml:space="preserve">mu </w:t>
      </w:r>
      <w:r w:rsidR="00767CA3">
        <w:rPr>
          <w:rFonts w:cs="Arial"/>
          <w:szCs w:val="20"/>
        </w:rPr>
        <w:t xml:space="preserve">známy žádné faktické vady </w:t>
      </w:r>
      <w:r w:rsidR="009E2B7F">
        <w:rPr>
          <w:rFonts w:cs="Arial"/>
          <w:szCs w:val="20"/>
        </w:rPr>
        <w:t>Jednotky</w:t>
      </w:r>
      <w:r w:rsidR="00767CA3">
        <w:rPr>
          <w:rFonts w:cs="Arial"/>
          <w:szCs w:val="20"/>
        </w:rPr>
        <w:t xml:space="preserve">, na které </w:t>
      </w:r>
      <w:r w:rsidR="00DF660D">
        <w:rPr>
          <w:rFonts w:cs="Arial"/>
          <w:szCs w:val="20"/>
        </w:rPr>
        <w:t xml:space="preserve">by </w:t>
      </w:r>
      <w:r w:rsidR="00767CA3">
        <w:rPr>
          <w:rFonts w:cs="Arial"/>
          <w:szCs w:val="20"/>
        </w:rPr>
        <w:t>měl povinnost upozornit;</w:t>
      </w:r>
    </w:p>
    <w:p w14:paraId="7F630667" w14:textId="77777777" w:rsidR="00767CA3" w:rsidRDefault="00767CA3" w:rsidP="00767CA3">
      <w:pPr>
        <w:pStyle w:val="slovanseznam3"/>
        <w:rPr>
          <w:rFonts w:cs="Arial"/>
          <w:szCs w:val="20"/>
        </w:rPr>
      </w:pPr>
      <w:r w:rsidRPr="009E06E9">
        <w:rPr>
          <w:rFonts w:cs="Arial"/>
          <w:szCs w:val="20"/>
        </w:rPr>
        <w:t>ne</w:t>
      </w:r>
      <w:r>
        <w:rPr>
          <w:rFonts w:cs="Arial"/>
          <w:szCs w:val="20"/>
        </w:rPr>
        <w:t>ní</w:t>
      </w:r>
      <w:r w:rsidRPr="009E06E9">
        <w:rPr>
          <w:rFonts w:cs="Arial"/>
          <w:szCs w:val="20"/>
        </w:rPr>
        <w:t xml:space="preserve"> omezen, a to ani soudním či správním rozhodnutím, v možnosti uzavřít tuto Smlouvu</w:t>
      </w:r>
      <w:r>
        <w:rPr>
          <w:rFonts w:cs="Arial"/>
          <w:szCs w:val="20"/>
        </w:rPr>
        <w:t xml:space="preserve"> </w:t>
      </w:r>
      <w:r w:rsidR="00E1174C">
        <w:rPr>
          <w:rFonts w:cs="Arial"/>
          <w:szCs w:val="20"/>
        </w:rPr>
        <w:t>nebo</w:t>
      </w:r>
      <w:r>
        <w:rPr>
          <w:rFonts w:cs="Arial"/>
          <w:szCs w:val="20"/>
        </w:rPr>
        <w:t xml:space="preserve"> </w:t>
      </w:r>
      <w:r w:rsidR="009A68F5">
        <w:rPr>
          <w:rFonts w:cs="Arial"/>
          <w:szCs w:val="20"/>
        </w:rPr>
        <w:t>Nájemní</w:t>
      </w:r>
      <w:r>
        <w:rPr>
          <w:rFonts w:cs="Arial"/>
          <w:szCs w:val="20"/>
        </w:rPr>
        <w:t xml:space="preserve"> smlouvu a jejich řádné splnění</w:t>
      </w:r>
      <w:r w:rsidR="00F93856">
        <w:rPr>
          <w:rFonts w:cs="Arial"/>
          <w:szCs w:val="20"/>
        </w:rPr>
        <w:t>;</w:t>
      </w:r>
    </w:p>
    <w:p w14:paraId="14F9A6FD" w14:textId="77777777" w:rsidR="00DF660D" w:rsidRPr="00DF660D" w:rsidRDefault="00DF660D" w:rsidP="00332AEF">
      <w:pPr>
        <w:pStyle w:val="slovanseznam3"/>
        <w:rPr>
          <w:rFonts w:cs="Arial"/>
          <w:szCs w:val="20"/>
        </w:rPr>
      </w:pPr>
      <w:r>
        <w:t xml:space="preserve">bere na vědomí, že </w:t>
      </w:r>
      <w:r w:rsidR="00133DF5">
        <w:t>Realitní kancelář</w:t>
      </w:r>
      <w:r>
        <w:t xml:space="preserve"> RE/MAX </w:t>
      </w:r>
      <w:r w:rsidR="00332AEF" w:rsidRPr="00BA3846">
        <w:t xml:space="preserve">nenese odpovědnost za jakékoliv </w:t>
      </w:r>
      <w:r>
        <w:t>právní</w:t>
      </w:r>
      <w:r w:rsidR="00332AEF" w:rsidRPr="00BA3846">
        <w:t xml:space="preserve"> nároky třetích osob uplatněné vůči </w:t>
      </w:r>
      <w:r w:rsidR="00E81BB1">
        <w:t>Klientovi</w:t>
      </w:r>
      <w:r w:rsidR="00E81BB1" w:rsidRPr="00BA3846">
        <w:t xml:space="preserve"> </w:t>
      </w:r>
      <w:r w:rsidR="00332AEF" w:rsidRPr="00BA3846">
        <w:t>v souvislosti s</w:t>
      </w:r>
      <w:r w:rsidR="00133DF5">
        <w:t> </w:t>
      </w:r>
      <w:r w:rsidR="00332AEF" w:rsidRPr="00BA3846">
        <w:t xml:space="preserve">nepřesností, neúplností či nepravdivostí </w:t>
      </w:r>
      <w:r w:rsidR="00E81BB1">
        <w:t>Klientem</w:t>
      </w:r>
      <w:r w:rsidR="00E81BB1" w:rsidRPr="00BA3846">
        <w:t xml:space="preserve"> </w:t>
      </w:r>
      <w:r w:rsidR="00332AEF" w:rsidRPr="00BA3846">
        <w:t>po</w:t>
      </w:r>
      <w:r w:rsidR="00F93856">
        <w:t>skytnutých podkladů a</w:t>
      </w:r>
      <w:r w:rsidR="00133DF5">
        <w:t> </w:t>
      </w:r>
      <w:r w:rsidR="00F93856">
        <w:t>informací;</w:t>
      </w:r>
    </w:p>
    <w:p w14:paraId="4887FE45" w14:textId="77777777" w:rsidR="00332AEF" w:rsidRDefault="00332AEF" w:rsidP="00332AEF">
      <w:pPr>
        <w:pStyle w:val="slovanseznam3"/>
        <w:rPr>
          <w:rFonts w:cs="Arial"/>
          <w:szCs w:val="20"/>
        </w:rPr>
      </w:pPr>
      <w:r w:rsidRPr="00332AEF">
        <w:rPr>
          <w:rFonts w:cs="Arial"/>
          <w:szCs w:val="20"/>
        </w:rPr>
        <w:t xml:space="preserve">souhlasí s inzercí </w:t>
      </w:r>
      <w:r w:rsidR="009E2B7F">
        <w:rPr>
          <w:rFonts w:cs="Arial"/>
          <w:szCs w:val="20"/>
        </w:rPr>
        <w:t>Jednotky</w:t>
      </w:r>
      <w:r w:rsidRPr="00332AEF">
        <w:rPr>
          <w:rFonts w:cs="Arial"/>
          <w:szCs w:val="20"/>
        </w:rPr>
        <w:t xml:space="preserve"> </w:t>
      </w:r>
      <w:r w:rsidR="00BD5108">
        <w:rPr>
          <w:rFonts w:cs="Arial"/>
          <w:szCs w:val="20"/>
        </w:rPr>
        <w:t xml:space="preserve">a </w:t>
      </w:r>
      <w:r w:rsidRPr="00332AEF">
        <w:rPr>
          <w:rFonts w:cs="Arial"/>
          <w:szCs w:val="20"/>
        </w:rPr>
        <w:t xml:space="preserve">použití </w:t>
      </w:r>
      <w:r w:rsidR="009E2B7F">
        <w:rPr>
          <w:rFonts w:cs="Arial"/>
          <w:szCs w:val="20"/>
        </w:rPr>
        <w:t>její</w:t>
      </w:r>
      <w:r w:rsidR="00BD5108">
        <w:rPr>
          <w:rFonts w:cs="Arial"/>
          <w:szCs w:val="20"/>
        </w:rPr>
        <w:t xml:space="preserve"> </w:t>
      </w:r>
      <w:r w:rsidRPr="00332AEF">
        <w:rPr>
          <w:rFonts w:cs="Arial"/>
          <w:szCs w:val="20"/>
        </w:rPr>
        <w:t xml:space="preserve">fotodokumentace, </w:t>
      </w:r>
      <w:r w:rsidR="00BD5108">
        <w:rPr>
          <w:rFonts w:cs="Arial"/>
          <w:szCs w:val="20"/>
        </w:rPr>
        <w:t xml:space="preserve">jakož </w:t>
      </w:r>
      <w:r w:rsidRPr="00332AEF">
        <w:rPr>
          <w:rFonts w:cs="Arial"/>
          <w:szCs w:val="20"/>
        </w:rPr>
        <w:t xml:space="preserve">se sdělováním informací o </w:t>
      </w:r>
      <w:r w:rsidR="009E2B7F">
        <w:rPr>
          <w:rFonts w:cs="Arial"/>
          <w:szCs w:val="20"/>
        </w:rPr>
        <w:t>této Jednotky</w:t>
      </w:r>
      <w:r w:rsidRPr="00332AEF">
        <w:rPr>
          <w:rFonts w:cs="Arial"/>
          <w:szCs w:val="20"/>
        </w:rPr>
        <w:t xml:space="preserve"> třetím osobám</w:t>
      </w:r>
      <w:r w:rsidR="00F93856">
        <w:rPr>
          <w:rFonts w:cs="Arial"/>
          <w:szCs w:val="20"/>
        </w:rPr>
        <w:t>;</w:t>
      </w:r>
    </w:p>
    <w:p w14:paraId="2432660C" w14:textId="77777777" w:rsidR="00D810EF" w:rsidRPr="00D810EF" w:rsidRDefault="0072678E" w:rsidP="00D810EF">
      <w:pPr>
        <w:pStyle w:val="slovanseznam3"/>
        <w:rPr>
          <w:rFonts w:cs="Arial"/>
          <w:szCs w:val="20"/>
        </w:rPr>
      </w:pPr>
      <w:r>
        <w:rPr>
          <w:rFonts w:cs="Arial"/>
          <w:szCs w:val="20"/>
        </w:rPr>
        <w:t>Klient</w:t>
      </w:r>
      <w:r w:rsidRPr="00F524A2">
        <w:rPr>
          <w:rFonts w:cs="Arial"/>
          <w:szCs w:val="20"/>
        </w:rPr>
        <w:t xml:space="preserve"> </w:t>
      </w:r>
      <w:r w:rsidR="00F93856" w:rsidRPr="00F524A2">
        <w:rPr>
          <w:rFonts w:cs="Arial"/>
          <w:szCs w:val="20"/>
        </w:rPr>
        <w:t xml:space="preserve">zároveň prohlašuje, že v okamžiku podpisu této </w:t>
      </w:r>
      <w:r w:rsidR="00F93856">
        <w:rPr>
          <w:rFonts w:cs="Arial"/>
          <w:szCs w:val="20"/>
        </w:rPr>
        <w:t>S</w:t>
      </w:r>
      <w:r w:rsidR="00F93856" w:rsidRPr="00F524A2">
        <w:rPr>
          <w:rFonts w:cs="Arial"/>
          <w:szCs w:val="20"/>
        </w:rPr>
        <w:t>mlouvy nemá za tímto účelem uzavřenou jinou zprostředkovatelskou smlouvu, ani ji</w:t>
      </w:r>
      <w:r w:rsidR="00D810EF">
        <w:rPr>
          <w:rFonts w:cs="Arial"/>
          <w:szCs w:val="20"/>
        </w:rPr>
        <w:t>nak nevyužívá služeb jiné osoby.</w:t>
      </w:r>
    </w:p>
    <w:p w14:paraId="56721FA1" w14:textId="7B05FCD1" w:rsidR="00A358E8" w:rsidRPr="00B43AF3" w:rsidRDefault="00E81BB1" w:rsidP="00A358E8">
      <w:pPr>
        <w:pStyle w:val="slovanseznam2"/>
      </w:pPr>
      <w:r>
        <w:t>Klient</w:t>
      </w:r>
      <w:r w:rsidRPr="00B43AF3">
        <w:t xml:space="preserve"> </w:t>
      </w:r>
      <w:r w:rsidR="00A358E8" w:rsidRPr="00B43AF3">
        <w:t xml:space="preserve">výslovně souhlasí s bezplatným umístěním reklamní plachty </w:t>
      </w:r>
      <w:r w:rsidR="00BD5108" w:rsidRPr="00B43AF3">
        <w:t>Realitní kanceláře</w:t>
      </w:r>
      <w:r w:rsidR="00A358E8" w:rsidRPr="00B43AF3">
        <w:t xml:space="preserve"> RE/MAX na </w:t>
      </w:r>
      <w:r w:rsidR="009E2B7F">
        <w:t xml:space="preserve">Jednotce, resp. </w:t>
      </w:r>
      <w:r w:rsidR="00BD5108" w:rsidRPr="00B43AF3">
        <w:t>N</w:t>
      </w:r>
      <w:r w:rsidR="00A358E8" w:rsidRPr="00B43AF3">
        <w:t>emovitost</w:t>
      </w:r>
      <w:r w:rsidR="003F40A1" w:rsidRPr="00B43AF3">
        <w:t>ech</w:t>
      </w:r>
      <w:r w:rsidR="00A358E8" w:rsidRPr="00B43AF3">
        <w:t xml:space="preserve">, a to po celou dobu </w:t>
      </w:r>
      <w:r w:rsidR="00BD5108" w:rsidRPr="00B43AF3">
        <w:t>trvání</w:t>
      </w:r>
      <w:r w:rsidR="00A358E8" w:rsidRPr="00B43AF3">
        <w:t xml:space="preserve"> této </w:t>
      </w:r>
      <w:r w:rsidR="00BD5108" w:rsidRPr="00B43AF3">
        <w:t>S</w:t>
      </w:r>
      <w:r w:rsidR="00A358E8" w:rsidRPr="00B43AF3">
        <w:t>mlouvy.</w:t>
      </w:r>
    </w:p>
    <w:p w14:paraId="73345082" w14:textId="77777777" w:rsidR="00B16078" w:rsidRPr="009E06E9" w:rsidRDefault="00B16078" w:rsidP="00B16078">
      <w:pPr>
        <w:pStyle w:val="Nadpis2"/>
        <w:spacing w:line="276" w:lineRule="auto"/>
        <w:rPr>
          <w:szCs w:val="20"/>
        </w:rPr>
      </w:pPr>
      <w:r>
        <w:rPr>
          <w:szCs w:val="20"/>
        </w:rPr>
        <w:t xml:space="preserve">POUČENÍ </w:t>
      </w:r>
      <w:r w:rsidR="0072678E">
        <w:rPr>
          <w:szCs w:val="20"/>
        </w:rPr>
        <w:t>KLienta</w:t>
      </w:r>
    </w:p>
    <w:p w14:paraId="39017015" w14:textId="77777777" w:rsidR="00A762DE" w:rsidRPr="00B43AF3" w:rsidRDefault="00E81BB1" w:rsidP="005407E5">
      <w:pPr>
        <w:pStyle w:val="slovanseznam2"/>
        <w:rPr>
          <w:rFonts w:cs="Arial"/>
          <w:szCs w:val="20"/>
        </w:rPr>
      </w:pPr>
      <w:r>
        <w:t>Klient</w:t>
      </w:r>
      <w:r w:rsidRPr="00AF188A">
        <w:t xml:space="preserve"> </w:t>
      </w:r>
      <w:r w:rsidR="00A35991" w:rsidRPr="00AF188A">
        <w:t>byl řádně poučen o tom, že je povinen v souladu se zákonem č. 406/2000 Sb. o</w:t>
      </w:r>
      <w:r w:rsidR="00A35991">
        <w:t> </w:t>
      </w:r>
      <w:r w:rsidR="00A35991" w:rsidRPr="00AF188A">
        <w:t xml:space="preserve">hospodaření energií, mj. předložit průkaz energetické náročnosti nebo jeho ověřenou kopii </w:t>
      </w:r>
      <w:r w:rsidR="008143D9">
        <w:t>Nájemci</w:t>
      </w:r>
      <w:r w:rsidR="00A35991" w:rsidRPr="00AF188A">
        <w:t xml:space="preserve"> a zajistit uvedení klasifikační třídy ukazatele energetické náročnosti </w:t>
      </w:r>
      <w:r w:rsidR="00A35991">
        <w:t xml:space="preserve">Nemovitostí </w:t>
      </w:r>
      <w:r w:rsidR="00A35991" w:rsidRPr="00AF188A">
        <w:t>uvedeného v energetickém průkazu v informačních a reklamních materiálech při prodeji nebo pronájmu</w:t>
      </w:r>
      <w:r w:rsidR="00A35991">
        <w:t xml:space="preserve">. </w:t>
      </w:r>
      <w:r>
        <w:t xml:space="preserve">Klient </w:t>
      </w:r>
      <w:r w:rsidR="00A35991">
        <w:t xml:space="preserve">byl řádně poučen </w:t>
      </w:r>
      <w:r w:rsidR="00A35991" w:rsidRPr="00AF188A">
        <w:t xml:space="preserve">o výši případných pokut při nesplnění těchto povinnosti. </w:t>
      </w:r>
      <w:r w:rsidR="00B43AF3">
        <w:t>P</w:t>
      </w:r>
      <w:r w:rsidR="00B43AF3" w:rsidRPr="00AF188A">
        <w:t xml:space="preserve">okud </w:t>
      </w:r>
      <w:r w:rsidR="00FA2E51">
        <w:t>Realitní kancelář</w:t>
      </w:r>
      <w:r w:rsidR="00FA2E51" w:rsidRPr="00F765C1">
        <w:t xml:space="preserve"> </w:t>
      </w:r>
      <w:r w:rsidR="00A35991" w:rsidRPr="00AF188A">
        <w:t xml:space="preserve">RE/MAX neobdrží průkaz energetické náročnosti včetně grafické části průkazu, </w:t>
      </w:r>
      <w:r w:rsidR="00A35991">
        <w:t>je povinna</w:t>
      </w:r>
      <w:r w:rsidR="00A35991" w:rsidRPr="00AF188A">
        <w:t xml:space="preserve"> v reklamních a</w:t>
      </w:r>
      <w:r w:rsidR="008143D9">
        <w:t> </w:t>
      </w:r>
      <w:r w:rsidR="00A35991" w:rsidRPr="00AF188A">
        <w:t xml:space="preserve">informačních materiálech </w:t>
      </w:r>
      <w:r w:rsidR="00A35991">
        <w:t xml:space="preserve">uvést </w:t>
      </w:r>
      <w:r w:rsidR="00A35991" w:rsidRPr="00AF188A">
        <w:t>nejhorší klasifikační třídu.</w:t>
      </w:r>
    </w:p>
    <w:p w14:paraId="648B5E85" w14:textId="0A541D94" w:rsidR="00133DF5" w:rsidRDefault="002B3909" w:rsidP="002B4A33">
      <w:pPr>
        <w:pStyle w:val="slovanseznam2"/>
      </w:pPr>
      <w:r>
        <w:lastRenderedPageBreak/>
        <w:t>Klient</w:t>
      </w:r>
      <w:r w:rsidRPr="00E475B6">
        <w:t xml:space="preserve"> </w:t>
      </w:r>
      <w:r w:rsidR="00133DF5" w:rsidRPr="00E475B6">
        <w:t xml:space="preserve">prohlašuje, že byl ještě před uzavřením této </w:t>
      </w:r>
      <w:r w:rsidR="00133DF5">
        <w:t>S</w:t>
      </w:r>
      <w:r w:rsidR="00133DF5" w:rsidRPr="00E475B6">
        <w:t xml:space="preserve">mlouvy poučen o svém právu od </w:t>
      </w:r>
      <w:r w:rsidR="00133DF5">
        <w:t>S</w:t>
      </w:r>
      <w:r w:rsidR="00133DF5" w:rsidRPr="00E475B6">
        <w:t xml:space="preserve">mlouvy odstoupit bez uvedení důvodů a bez jakékoliv sankce do 14 dnů od jejího uzavření, a to prostřednictvím formuláře, který byl </w:t>
      </w:r>
      <w:r>
        <w:t>Klientovi</w:t>
      </w:r>
      <w:r w:rsidRPr="00E475B6">
        <w:t xml:space="preserve"> </w:t>
      </w:r>
      <w:r w:rsidR="00133DF5" w:rsidRPr="00E475B6">
        <w:t>předán před podpisem tét</w:t>
      </w:r>
      <w:r w:rsidR="00133DF5">
        <w:t>o S</w:t>
      </w:r>
      <w:r w:rsidR="00133DF5" w:rsidRPr="00E475B6">
        <w:t xml:space="preserve">mlouvy. </w:t>
      </w:r>
      <w:r>
        <w:t>Klient</w:t>
      </w:r>
      <w:r w:rsidRPr="00E475B6">
        <w:t xml:space="preserve"> </w:t>
      </w:r>
      <w:r w:rsidR="00133DF5" w:rsidRPr="00E475B6">
        <w:t>prohlašuje, že v souladu s</w:t>
      </w:r>
      <w:r w:rsidR="00133DF5">
        <w:t xml:space="preserve"> ustanovením </w:t>
      </w:r>
      <w:r w:rsidR="00133DF5" w:rsidRPr="00E475B6">
        <w:t xml:space="preserve">§ 1823 občanského zákoníku výslovně požádal, aby </w:t>
      </w:r>
      <w:r w:rsidR="00D810EF">
        <w:t>Realitní kancelář</w:t>
      </w:r>
      <w:r w:rsidR="00133DF5">
        <w:t xml:space="preserve"> </w:t>
      </w:r>
      <w:r w:rsidR="00133DF5" w:rsidRPr="00E475B6">
        <w:t xml:space="preserve">RE/MAX </w:t>
      </w:r>
      <w:r w:rsidR="00133DF5">
        <w:t>z</w:t>
      </w:r>
      <w:r w:rsidR="00133DF5" w:rsidRPr="00E475B6">
        <w:t>apočal</w:t>
      </w:r>
      <w:r w:rsidR="00133DF5">
        <w:t>a</w:t>
      </w:r>
      <w:r w:rsidR="00133DF5" w:rsidRPr="00E475B6">
        <w:t xml:space="preserve"> s plněním této </w:t>
      </w:r>
      <w:r w:rsidR="00133DF5">
        <w:t>S</w:t>
      </w:r>
      <w:r w:rsidR="00133DF5" w:rsidRPr="00E475B6">
        <w:t xml:space="preserve">mlouvy ještě před uplynutím lhůty pro odstoupení. </w:t>
      </w:r>
      <w:r>
        <w:t>Klient</w:t>
      </w:r>
      <w:r w:rsidRPr="00E475B6">
        <w:t xml:space="preserve"> </w:t>
      </w:r>
      <w:r w:rsidR="00133DF5" w:rsidRPr="00E475B6">
        <w:t xml:space="preserve">bere na vědomí a byl poučen ještě před uzavřením této </w:t>
      </w:r>
      <w:r w:rsidR="00486E66">
        <w:t>S</w:t>
      </w:r>
      <w:r w:rsidR="00486E66" w:rsidRPr="00E475B6">
        <w:t>mlouvy</w:t>
      </w:r>
      <w:r w:rsidR="00133DF5" w:rsidRPr="00E475B6">
        <w:t xml:space="preserve">, že v takovém případě při odstoupení od </w:t>
      </w:r>
      <w:r w:rsidR="00133DF5">
        <w:t>S</w:t>
      </w:r>
      <w:r w:rsidR="00133DF5" w:rsidRPr="00E475B6">
        <w:t xml:space="preserve">mlouvy uhradí </w:t>
      </w:r>
      <w:r w:rsidR="00FA2E51">
        <w:t>Realitní kancelář</w:t>
      </w:r>
      <w:r w:rsidR="00486E66">
        <w:t>i</w:t>
      </w:r>
      <w:r w:rsidR="00FA2E51" w:rsidRPr="00F765C1">
        <w:t xml:space="preserve"> </w:t>
      </w:r>
      <w:r w:rsidR="00133DF5" w:rsidRPr="00E475B6">
        <w:t xml:space="preserve">RE/MAX poměrnou část sjednané provize dle článku </w:t>
      </w:r>
      <w:r w:rsidR="00133DF5">
        <w:t>1.</w:t>
      </w:r>
      <w:r w:rsidR="002E0F74">
        <w:t>5</w:t>
      </w:r>
      <w:r w:rsidR="00133DF5" w:rsidRPr="00E475B6">
        <w:t xml:space="preserve">. této </w:t>
      </w:r>
      <w:r w:rsidR="00133DF5">
        <w:t>S</w:t>
      </w:r>
      <w:r w:rsidR="00133DF5" w:rsidRPr="00E475B6">
        <w:t xml:space="preserve">mlouvy rovnající se vynaloženým nákladům </w:t>
      </w:r>
      <w:r w:rsidR="00D810EF">
        <w:t>Realitní kanceláře</w:t>
      </w:r>
      <w:r w:rsidR="00133DF5">
        <w:t xml:space="preserve"> </w:t>
      </w:r>
      <w:r w:rsidR="00133DF5" w:rsidRPr="00E475B6">
        <w:t xml:space="preserve">RE/MAX za </w:t>
      </w:r>
      <w:r w:rsidR="00D535C5">
        <w:t xml:space="preserve">Realitní </w:t>
      </w:r>
      <w:r w:rsidR="00133DF5" w:rsidRPr="00E475B6">
        <w:t xml:space="preserve">služby poskytnuté do okamžiku odstoupení od </w:t>
      </w:r>
      <w:r w:rsidR="00133DF5">
        <w:t>S</w:t>
      </w:r>
      <w:r w:rsidR="00133DF5" w:rsidRPr="00E475B6">
        <w:t xml:space="preserve">mlouvy. </w:t>
      </w:r>
      <w:r>
        <w:t>Klient</w:t>
      </w:r>
      <w:r w:rsidRPr="00E475B6">
        <w:t xml:space="preserve"> </w:t>
      </w:r>
      <w:r w:rsidR="00133DF5" w:rsidRPr="00E475B6">
        <w:t xml:space="preserve">bere na vědomí a byl poučen již před uzavřením této </w:t>
      </w:r>
      <w:r w:rsidR="00133DF5">
        <w:t>S</w:t>
      </w:r>
      <w:r w:rsidR="00133DF5" w:rsidRPr="00E475B6">
        <w:t xml:space="preserve">mlouvy, že pokud </w:t>
      </w:r>
      <w:r w:rsidR="00D810EF">
        <w:t>Realitní kancelář</w:t>
      </w:r>
      <w:r w:rsidR="00133DF5">
        <w:t xml:space="preserve"> </w:t>
      </w:r>
      <w:r w:rsidR="00133DF5" w:rsidRPr="00E475B6">
        <w:t xml:space="preserve">RE/MAX splní předmět této </w:t>
      </w:r>
      <w:r w:rsidR="00133DF5">
        <w:t>S</w:t>
      </w:r>
      <w:r w:rsidR="00133DF5" w:rsidRPr="00E475B6">
        <w:t xml:space="preserve">mlouvy před uplynutím lhůty k odstoupení, nemá </w:t>
      </w:r>
      <w:r w:rsidR="0072678E">
        <w:t>Klient</w:t>
      </w:r>
      <w:r w:rsidR="0072678E" w:rsidRPr="00E475B6">
        <w:t xml:space="preserve"> </w:t>
      </w:r>
      <w:r w:rsidR="00133DF5" w:rsidRPr="00E475B6">
        <w:t xml:space="preserve">právo odstoupit od této </w:t>
      </w:r>
      <w:r w:rsidR="00133DF5">
        <w:t>S</w:t>
      </w:r>
      <w:r w:rsidR="00133DF5" w:rsidRPr="00E475B6">
        <w:t>mlouvy</w:t>
      </w:r>
      <w:r w:rsidR="00175F03">
        <w:t xml:space="preserve"> a Realitní kancelář RE/MAX má v takovém případě právo na provizi</w:t>
      </w:r>
      <w:r w:rsidR="00133DF5" w:rsidRPr="00E475B6">
        <w:t>.</w:t>
      </w:r>
    </w:p>
    <w:p w14:paraId="51B5F439" w14:textId="77777777" w:rsidR="0046521F" w:rsidRPr="0046521F" w:rsidRDefault="001F39B5" w:rsidP="0046521F">
      <w:pPr>
        <w:pStyle w:val="slovanseznam2"/>
        <w:rPr>
          <w:rFonts w:cs="Arial"/>
          <w:szCs w:val="20"/>
        </w:rPr>
      </w:pPr>
      <w:r>
        <w:t>Dojde-li mezi S</w:t>
      </w:r>
      <w:r w:rsidRPr="00375A4E">
        <w:t xml:space="preserve">tranami této </w:t>
      </w:r>
      <w:r>
        <w:t>S</w:t>
      </w:r>
      <w:r w:rsidRPr="00375A4E">
        <w:t xml:space="preserve">mlouvy ke sporu, </w:t>
      </w:r>
      <w:r w:rsidRPr="0046521F">
        <w:rPr>
          <w:rFonts w:cs="Arial"/>
          <w:szCs w:val="20"/>
        </w:rPr>
        <w:t>který se nepodaří vyřešit vzájemnou dohodou,</w:t>
      </w:r>
      <w:r w:rsidRPr="00375A4E">
        <w:t xml:space="preserve"> má </w:t>
      </w:r>
      <w:r w:rsidR="002B3909">
        <w:t>Klient</w:t>
      </w:r>
      <w:r w:rsidR="002B3909" w:rsidRPr="00375A4E">
        <w:t xml:space="preserve"> </w:t>
      </w:r>
      <w:r w:rsidRPr="00375A4E">
        <w:t>právo na jeho mimosoudní řešení</w:t>
      </w:r>
      <w:r>
        <w:t>. N</w:t>
      </w:r>
      <w:r w:rsidRPr="009B741E">
        <w:t xml:space="preserve">ávrh na mimosoudní řešení sporu podle zákona č. 634/1992 Sb., o ochraně spotřebitele, podá </w:t>
      </w:r>
      <w:r w:rsidR="002B3909">
        <w:t xml:space="preserve">Klient </w:t>
      </w:r>
      <w:r w:rsidRPr="009B741E">
        <w:t>u České obchodní inspekce.</w:t>
      </w:r>
      <w:r>
        <w:t xml:space="preserve"> </w:t>
      </w:r>
      <w:r w:rsidRPr="00375A4E">
        <w:t xml:space="preserve">Veškeré podrobnosti k mimosoudnímu řešení jsou uvedeny na </w:t>
      </w:r>
      <w:r>
        <w:t xml:space="preserve">internetových </w:t>
      </w:r>
      <w:r w:rsidRPr="00375A4E">
        <w:t>stránkách České obchodní inspekce</w:t>
      </w:r>
      <w:r>
        <w:t xml:space="preserve"> na adrese</w:t>
      </w:r>
      <w:r w:rsidRPr="00375A4E">
        <w:t xml:space="preserve"> </w:t>
      </w:r>
      <w:proofErr w:type="gramStart"/>
      <w:r w:rsidRPr="00375A4E">
        <w:t>www.coi.cz</w:t>
      </w:r>
      <w:r>
        <w:t>.</w:t>
      </w:r>
      <w:r w:rsidR="0046521F">
        <w:t>.</w:t>
      </w:r>
      <w:proofErr w:type="gramEnd"/>
    </w:p>
    <w:p w14:paraId="4C671BBA" w14:textId="77777777" w:rsidR="004B5E6E" w:rsidRPr="009E06E9" w:rsidRDefault="004B5E6E" w:rsidP="009E06E9">
      <w:pPr>
        <w:pStyle w:val="Nadpis2"/>
        <w:spacing w:line="276" w:lineRule="auto"/>
        <w:rPr>
          <w:szCs w:val="20"/>
        </w:rPr>
      </w:pPr>
      <w:r w:rsidRPr="009E06E9">
        <w:rPr>
          <w:szCs w:val="20"/>
        </w:rPr>
        <w:t>Závěrečná ustanovení</w:t>
      </w:r>
    </w:p>
    <w:p w14:paraId="2A9F936D" w14:textId="77777777" w:rsidR="004B5E6E" w:rsidRPr="009E06E9" w:rsidRDefault="004B5E6E" w:rsidP="009E06E9">
      <w:pPr>
        <w:pStyle w:val="slovanseznam2"/>
        <w:widowControl w:val="0"/>
        <w:spacing w:line="276" w:lineRule="auto"/>
        <w:rPr>
          <w:rFonts w:cs="Arial"/>
          <w:szCs w:val="20"/>
        </w:rPr>
      </w:pPr>
      <w:r w:rsidRPr="009E06E9">
        <w:rPr>
          <w:rFonts w:cs="Arial"/>
          <w:szCs w:val="20"/>
        </w:rPr>
        <w:t>Tato Smlouva je vyhotovena v</w:t>
      </w:r>
      <w:r w:rsidR="00EE396A" w:rsidRPr="009E06E9">
        <w:rPr>
          <w:rFonts w:cs="Arial"/>
          <w:szCs w:val="20"/>
        </w:rPr>
        <w:t>e</w:t>
      </w:r>
      <w:r w:rsidR="00D21D24">
        <w:rPr>
          <w:rFonts w:cs="Arial"/>
          <w:szCs w:val="20"/>
        </w:rPr>
        <w:t xml:space="preserve"> </w:t>
      </w:r>
      <w:r w:rsidR="002E2D6E">
        <w:rPr>
          <w:rFonts w:cs="Arial"/>
          <w:bCs/>
          <w:szCs w:val="20"/>
        </w:rPr>
        <w:t>dvou</w:t>
      </w:r>
      <w:r w:rsidR="00C8115C" w:rsidRPr="009E06E9">
        <w:rPr>
          <w:rFonts w:cs="Arial"/>
          <w:szCs w:val="20"/>
        </w:rPr>
        <w:t xml:space="preserve"> </w:t>
      </w:r>
      <w:r w:rsidRPr="009E06E9">
        <w:rPr>
          <w:rFonts w:cs="Arial"/>
          <w:szCs w:val="20"/>
        </w:rPr>
        <w:t>vyhotoveních</w:t>
      </w:r>
      <w:r w:rsidR="00BD264F" w:rsidRPr="009E06E9">
        <w:rPr>
          <w:rFonts w:cs="Arial"/>
          <w:szCs w:val="20"/>
        </w:rPr>
        <w:t>,</w:t>
      </w:r>
      <w:r w:rsidRPr="009E06E9">
        <w:rPr>
          <w:rFonts w:cs="Arial"/>
          <w:szCs w:val="20"/>
        </w:rPr>
        <w:t xml:space="preserve"> z nichž po podepsání Smluvními stranami </w:t>
      </w:r>
      <w:r w:rsidR="000F6EBD" w:rsidRPr="009E06E9">
        <w:rPr>
          <w:rFonts w:cs="Arial"/>
          <w:szCs w:val="20"/>
        </w:rPr>
        <w:t>každ</w:t>
      </w:r>
      <w:r w:rsidR="00EE396A" w:rsidRPr="009E06E9">
        <w:rPr>
          <w:rFonts w:cs="Arial"/>
          <w:szCs w:val="20"/>
        </w:rPr>
        <w:t>á Smluvní strana</w:t>
      </w:r>
      <w:r w:rsidR="004B20FD" w:rsidRPr="009E06E9">
        <w:rPr>
          <w:rFonts w:cs="Arial"/>
          <w:szCs w:val="20"/>
        </w:rPr>
        <w:t xml:space="preserve"> </w:t>
      </w:r>
      <w:r w:rsidR="00557198" w:rsidRPr="009E06E9">
        <w:rPr>
          <w:rFonts w:cs="Arial"/>
          <w:szCs w:val="20"/>
        </w:rPr>
        <w:t>obdrží po jednom z nich</w:t>
      </w:r>
      <w:r w:rsidRPr="009E06E9">
        <w:rPr>
          <w:rFonts w:cs="Arial"/>
          <w:szCs w:val="20"/>
        </w:rPr>
        <w:t xml:space="preserve">. </w:t>
      </w:r>
      <w:r w:rsidR="0091309C" w:rsidRPr="009E06E9">
        <w:rPr>
          <w:rFonts w:cs="Arial"/>
          <w:szCs w:val="20"/>
        </w:rPr>
        <w:t xml:space="preserve"> </w:t>
      </w:r>
    </w:p>
    <w:p w14:paraId="46E782CE" w14:textId="28A7F0CC" w:rsidR="0051330E" w:rsidRPr="002B4A33" w:rsidRDefault="00B75B53" w:rsidP="002B4A33">
      <w:pPr>
        <w:pStyle w:val="slovanseznam2"/>
        <w:widowControl w:val="0"/>
        <w:spacing w:line="276" w:lineRule="auto"/>
        <w:rPr>
          <w:rFonts w:cs="Arial"/>
          <w:szCs w:val="20"/>
        </w:rPr>
      </w:pPr>
      <w:r w:rsidRPr="002B4A33">
        <w:rPr>
          <w:rFonts w:cs="Arial"/>
          <w:szCs w:val="20"/>
        </w:rPr>
        <w:t xml:space="preserve">Tato Smlouva je </w:t>
      </w:r>
      <w:r w:rsidR="00CB0AC9" w:rsidRPr="002B4A33">
        <w:rPr>
          <w:rFonts w:cs="Arial"/>
          <w:szCs w:val="20"/>
        </w:rPr>
        <w:t xml:space="preserve">platná dnem jejího podpisu všemi Smluvními stranami a </w:t>
      </w:r>
      <w:r w:rsidR="00D21D24" w:rsidRPr="002B4A33">
        <w:rPr>
          <w:rFonts w:cs="Arial"/>
          <w:szCs w:val="20"/>
        </w:rPr>
        <w:t>účinná</w:t>
      </w:r>
      <w:r w:rsidR="00CB0AC9" w:rsidRPr="002B4A33">
        <w:rPr>
          <w:rFonts w:cs="Arial"/>
          <w:szCs w:val="20"/>
        </w:rPr>
        <w:t xml:space="preserve"> </w:t>
      </w:r>
      <w:r w:rsidR="00CB0AC9" w:rsidRPr="00CB0AC9">
        <w:rPr>
          <w:rFonts w:cs="Arial"/>
          <w:szCs w:val="20"/>
        </w:rPr>
        <w:t>dnem jeho uveřejnění v registru smluv</w:t>
      </w:r>
      <w:r w:rsidR="00CB0AC9">
        <w:rPr>
          <w:rFonts w:cs="Arial"/>
          <w:szCs w:val="20"/>
        </w:rPr>
        <w:t xml:space="preserve"> MV ČR</w:t>
      </w:r>
      <w:r w:rsidR="007E4B0C" w:rsidRPr="002B4A33">
        <w:rPr>
          <w:rFonts w:cs="Arial"/>
          <w:szCs w:val="20"/>
        </w:rPr>
        <w:t>.</w:t>
      </w:r>
      <w:r w:rsidR="0051330E" w:rsidRPr="002B4A33">
        <w:rPr>
          <w:rFonts w:cs="Arial"/>
          <w:szCs w:val="20"/>
        </w:rPr>
        <w:t xml:space="preserve"> </w:t>
      </w:r>
      <w:r w:rsidR="00CB0AC9" w:rsidRPr="008748D0">
        <w:rPr>
          <w:rFonts w:cs="Arial"/>
          <w:szCs w:val="20"/>
        </w:rPr>
        <w:t>Uveřejnění prostřednictvím registru smluv</w:t>
      </w:r>
      <w:r w:rsidR="00CB0AC9" w:rsidRPr="00CB0AC9">
        <w:rPr>
          <w:rFonts w:cs="Arial"/>
          <w:szCs w:val="20"/>
        </w:rPr>
        <w:t xml:space="preserve"> </w:t>
      </w:r>
      <w:r w:rsidR="00CB0AC9" w:rsidRPr="008748D0">
        <w:rPr>
          <w:rFonts w:cs="Arial"/>
          <w:szCs w:val="20"/>
        </w:rPr>
        <w:t xml:space="preserve">zajistí </w:t>
      </w:r>
      <w:r w:rsidR="00CB0AC9">
        <w:rPr>
          <w:rFonts w:cs="Arial"/>
          <w:szCs w:val="20"/>
        </w:rPr>
        <w:t xml:space="preserve">Klient </w:t>
      </w:r>
      <w:r w:rsidR="00CB0AC9" w:rsidRPr="008748D0">
        <w:rPr>
          <w:rFonts w:cs="Arial"/>
          <w:szCs w:val="20"/>
        </w:rPr>
        <w:t>do 15 dnů</w:t>
      </w:r>
      <w:r w:rsidR="00D8428A" w:rsidRPr="00D8428A">
        <w:rPr>
          <w:rFonts w:cs="Arial"/>
          <w:szCs w:val="20"/>
        </w:rPr>
        <w:t xml:space="preserve"> </w:t>
      </w:r>
      <w:r w:rsidR="00D8428A" w:rsidRPr="008748D0">
        <w:rPr>
          <w:rFonts w:cs="Arial"/>
          <w:szCs w:val="20"/>
        </w:rPr>
        <w:t>od uzavření</w:t>
      </w:r>
      <w:r w:rsidR="00D8428A">
        <w:rPr>
          <w:rFonts w:cs="Arial"/>
          <w:szCs w:val="20"/>
        </w:rPr>
        <w:t xml:space="preserve"> smlouvy.</w:t>
      </w:r>
    </w:p>
    <w:p w14:paraId="3A91FA3E" w14:textId="77777777" w:rsidR="008240B5" w:rsidRPr="002D4127" w:rsidRDefault="008240B5" w:rsidP="008240B5">
      <w:pPr>
        <w:pStyle w:val="slovanseznam2"/>
        <w:rPr>
          <w:rFonts w:eastAsia="MS Mincho"/>
        </w:rPr>
      </w:pPr>
      <w:r>
        <w:rPr>
          <w:rFonts w:eastAsia="MS Mincho"/>
        </w:rPr>
        <w:t>Tato S</w:t>
      </w:r>
      <w:r w:rsidRPr="002D4127">
        <w:rPr>
          <w:rFonts w:eastAsia="MS Mincho"/>
        </w:rPr>
        <w:t xml:space="preserve">mlouva, jakož i práva a povinnosti vzniklé na základě této </w:t>
      </w:r>
      <w:r>
        <w:rPr>
          <w:rFonts w:eastAsia="MS Mincho"/>
        </w:rPr>
        <w:t>S</w:t>
      </w:r>
      <w:r w:rsidRPr="002D4127">
        <w:rPr>
          <w:rFonts w:eastAsia="MS Mincho"/>
        </w:rPr>
        <w:t>mlouvy</w:t>
      </w:r>
      <w:r>
        <w:rPr>
          <w:rFonts w:eastAsia="MS Mincho"/>
        </w:rPr>
        <w:t xml:space="preserve"> </w:t>
      </w:r>
      <w:r w:rsidRPr="002D4127">
        <w:rPr>
          <w:rFonts w:eastAsia="MS Mincho"/>
        </w:rPr>
        <w:t>nebo v</w:t>
      </w:r>
      <w:r w:rsidR="00B16078">
        <w:rPr>
          <w:rFonts w:eastAsia="MS Mincho"/>
        </w:rPr>
        <w:t> </w:t>
      </w:r>
      <w:r w:rsidRPr="002D4127">
        <w:rPr>
          <w:rFonts w:eastAsia="MS Mincho"/>
        </w:rPr>
        <w:t>souvislosti s ní,</w:t>
      </w:r>
      <w:r>
        <w:rPr>
          <w:rFonts w:eastAsia="MS Mincho"/>
        </w:rPr>
        <w:t xml:space="preserve"> se řídí zákonem č. 89/2012 Sb., </w:t>
      </w:r>
      <w:r w:rsidRPr="002D4127">
        <w:rPr>
          <w:rFonts w:eastAsia="MS Mincho"/>
        </w:rPr>
        <w:t>ve znění pozdějších předpisů, občanský zákoník</w:t>
      </w:r>
      <w:r>
        <w:rPr>
          <w:rFonts w:eastAsia="MS Mincho"/>
        </w:rPr>
        <w:t>,</w:t>
      </w:r>
      <w:r w:rsidRPr="002D4127">
        <w:rPr>
          <w:rFonts w:eastAsia="MS Mincho"/>
        </w:rPr>
        <w:t xml:space="preserve"> </w:t>
      </w:r>
      <w:r>
        <w:rPr>
          <w:rFonts w:eastAsia="MS Mincho"/>
        </w:rPr>
        <w:t xml:space="preserve">v aktuálním znění, </w:t>
      </w:r>
      <w:r w:rsidRPr="002D4127">
        <w:rPr>
          <w:rFonts w:eastAsia="MS Mincho"/>
        </w:rPr>
        <w:t>a ostatními právními předpisy České republiky.</w:t>
      </w:r>
    </w:p>
    <w:p w14:paraId="0D39FB76" w14:textId="77777777" w:rsidR="003B2303" w:rsidRDefault="003B2303" w:rsidP="003B2303">
      <w:pPr>
        <w:pStyle w:val="slovanseznam2"/>
      </w:pPr>
      <w:r w:rsidRPr="00430752">
        <w:t>Smluvní strany prohlašují, že si tuto Smlouvu přečetly, že odpovídá jejich vlastní, svobodné a vážně míněné vůli a že obsahuje úplné ujednání o předmětu smlouvy a</w:t>
      </w:r>
      <w:r>
        <w:t> </w:t>
      </w:r>
      <w:r w:rsidRPr="00430752">
        <w:t>všech náležitostech, které strany měly a chtěly ve smlouvě ujednat, a které považují za důležité pro závaznost této Smlouvy.</w:t>
      </w:r>
    </w:p>
    <w:p w14:paraId="047096AB" w14:textId="77777777" w:rsidR="00CB0AC9" w:rsidRPr="00430752" w:rsidRDefault="00CB0AC9" w:rsidP="003B2303">
      <w:pPr>
        <w:pStyle w:val="slovanseznam2"/>
      </w:pPr>
      <w:r w:rsidRPr="008748D0">
        <w:rPr>
          <w:rFonts w:cs="Arial"/>
          <w:szCs w:val="20"/>
        </w:rPr>
        <w:t xml:space="preserve">Smluvní strany berou na vědomí, že </w:t>
      </w:r>
      <w:r>
        <w:rPr>
          <w:rFonts w:cs="Arial"/>
          <w:szCs w:val="20"/>
        </w:rPr>
        <w:t xml:space="preserve">Klient </w:t>
      </w:r>
      <w:r w:rsidRPr="008748D0">
        <w:rPr>
          <w:rFonts w:cs="Arial"/>
          <w:szCs w:val="20"/>
        </w:rPr>
        <w:t>je ve smyslu § 2 odst. 1 písm. e) zákona č. 340/2015 Sb.</w:t>
      </w:r>
      <w:r>
        <w:rPr>
          <w:rFonts w:cs="Arial"/>
          <w:szCs w:val="20"/>
        </w:rPr>
        <w:t>, ve znění pozdějších předpisů,</w:t>
      </w:r>
      <w:r w:rsidRPr="008748D0">
        <w:rPr>
          <w:rFonts w:cs="Arial"/>
          <w:szCs w:val="20"/>
        </w:rPr>
        <w:t xml:space="preserve"> osobou, na niž se vztahuje povinnost uveřejnění smluv v registru smluv ve smyslu </w:t>
      </w:r>
      <w:r>
        <w:rPr>
          <w:rFonts w:cs="Arial"/>
          <w:szCs w:val="20"/>
        </w:rPr>
        <w:t xml:space="preserve">tohoto zákona </w:t>
      </w:r>
      <w:r w:rsidRPr="008748D0">
        <w:rPr>
          <w:rFonts w:cs="Arial"/>
          <w:szCs w:val="20"/>
        </w:rPr>
        <w:t>a proti uveřejnění této smlouvy nemají žádných námitek.</w:t>
      </w:r>
    </w:p>
    <w:p w14:paraId="6E50C575" w14:textId="77777777" w:rsidR="00826468" w:rsidRPr="00826468" w:rsidRDefault="00826468" w:rsidP="00826468">
      <w:pPr>
        <w:pStyle w:val="slovanseznam2"/>
        <w:widowControl w:val="0"/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Přílohou této Smlouvy jsou:</w:t>
      </w:r>
    </w:p>
    <w:p w14:paraId="2BB40135" w14:textId="77777777" w:rsidR="00826468" w:rsidRDefault="00826468" w:rsidP="00826468">
      <w:pPr>
        <w:pStyle w:val="slovanseznam2"/>
        <w:widowControl w:val="0"/>
        <w:numPr>
          <w:ilvl w:val="0"/>
          <w:numId w:val="0"/>
        </w:numPr>
        <w:spacing w:line="276" w:lineRule="auto"/>
        <w:ind w:left="1191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1) </w:t>
      </w:r>
      <w:r w:rsidRPr="0033738C">
        <w:rPr>
          <w:rFonts w:cs="Arial"/>
          <w:szCs w:val="20"/>
        </w:rPr>
        <w:t>Informace o zpracování osobních údajů</w:t>
      </w:r>
      <w:r>
        <w:rPr>
          <w:rFonts w:cs="Arial"/>
          <w:szCs w:val="20"/>
        </w:rPr>
        <w:t>;</w:t>
      </w:r>
    </w:p>
    <w:p w14:paraId="339F10B7" w14:textId="77777777" w:rsidR="00826468" w:rsidRDefault="00826468" w:rsidP="00826468">
      <w:pPr>
        <w:pStyle w:val="slovanseznam2"/>
        <w:widowControl w:val="0"/>
        <w:numPr>
          <w:ilvl w:val="0"/>
          <w:numId w:val="0"/>
        </w:numPr>
        <w:spacing w:line="276" w:lineRule="auto"/>
        <w:ind w:left="1191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2) Obchodní podmínky RE/MAX;</w:t>
      </w:r>
    </w:p>
    <w:p w14:paraId="78511ABD" w14:textId="77777777" w:rsidR="00D64D6D" w:rsidRDefault="00D64D6D" w:rsidP="00D64D6D">
      <w:pPr>
        <w:pStyle w:val="slovanseznam2"/>
        <w:numPr>
          <w:ilvl w:val="0"/>
          <w:numId w:val="0"/>
        </w:numPr>
        <w:ind w:left="2607" w:firstLine="225"/>
        <w:rPr>
          <w:rFonts w:cs="Arial"/>
          <w:szCs w:val="20"/>
        </w:rPr>
      </w:pPr>
      <w:r>
        <w:rPr>
          <w:rFonts w:cs="Arial"/>
          <w:szCs w:val="20"/>
        </w:rPr>
        <w:t>3) Plná moc Realitní kanceláře RE/MAX</w:t>
      </w:r>
      <w:r w:rsidRPr="00DD2943">
        <w:rPr>
          <w:rFonts w:cs="Arial"/>
          <w:szCs w:val="20"/>
        </w:rPr>
        <w:t>;</w:t>
      </w:r>
    </w:p>
    <w:p w14:paraId="5A7BB1D4" w14:textId="77777777" w:rsidR="00826468" w:rsidRDefault="00826468" w:rsidP="00826468">
      <w:pPr>
        <w:pStyle w:val="slovanseznam2"/>
        <w:widowControl w:val="0"/>
        <w:numPr>
          <w:ilvl w:val="0"/>
          <w:numId w:val="0"/>
        </w:numPr>
        <w:spacing w:line="276" w:lineRule="auto"/>
        <w:ind w:left="1191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D64D6D">
        <w:rPr>
          <w:rFonts w:cs="Arial"/>
          <w:szCs w:val="20"/>
        </w:rPr>
        <w:t>4</w:t>
      </w:r>
      <w:r>
        <w:rPr>
          <w:rFonts w:cs="Arial"/>
          <w:szCs w:val="20"/>
        </w:rPr>
        <w:t>) Poučení spotřebitele.</w:t>
      </w:r>
    </w:p>
    <w:p w14:paraId="566204E1" w14:textId="77777777" w:rsidR="008E4E49" w:rsidRDefault="008E4E49" w:rsidP="009E06E9">
      <w:pPr>
        <w:pStyle w:val="slovanseznam2"/>
        <w:widowControl w:val="0"/>
        <w:numPr>
          <w:ilvl w:val="0"/>
          <w:numId w:val="0"/>
        </w:numPr>
        <w:spacing w:after="0" w:line="276" w:lineRule="auto"/>
        <w:ind w:left="1191" w:hanging="1163"/>
        <w:rPr>
          <w:rFonts w:cs="Arial"/>
          <w:b/>
          <w:szCs w:val="20"/>
        </w:rPr>
      </w:pPr>
    </w:p>
    <w:p w14:paraId="0962170A" w14:textId="77777777" w:rsidR="00D8428A" w:rsidRPr="009E06E9" w:rsidRDefault="00D8428A" w:rsidP="009E06E9">
      <w:pPr>
        <w:pStyle w:val="slovanseznam2"/>
        <w:widowControl w:val="0"/>
        <w:numPr>
          <w:ilvl w:val="0"/>
          <w:numId w:val="0"/>
        </w:numPr>
        <w:spacing w:after="0" w:line="276" w:lineRule="auto"/>
        <w:ind w:left="1191" w:hanging="1163"/>
        <w:rPr>
          <w:rFonts w:cs="Arial"/>
          <w:b/>
          <w:szCs w:val="20"/>
        </w:rPr>
      </w:pPr>
    </w:p>
    <w:bookmarkEnd w:id="0"/>
    <w:p w14:paraId="131A924F" w14:textId="77777777" w:rsidR="00E50181" w:rsidRPr="009E06E9" w:rsidRDefault="003403EF" w:rsidP="009E06E9">
      <w:pPr>
        <w:widowControl w:val="0"/>
        <w:spacing w:line="276" w:lineRule="auto"/>
        <w:rPr>
          <w:rFonts w:cs="Arial"/>
          <w:szCs w:val="20"/>
        </w:rPr>
      </w:pPr>
      <w:r w:rsidRPr="009E06E9">
        <w:rPr>
          <w:rFonts w:cs="Arial"/>
          <w:szCs w:val="20"/>
        </w:rPr>
        <w:t>V</w:t>
      </w:r>
      <w:r w:rsidR="0071795C">
        <w:rPr>
          <w:rFonts w:cs="Arial"/>
          <w:szCs w:val="20"/>
        </w:rPr>
        <w:t> </w:t>
      </w:r>
      <w:r w:rsidR="0071795C">
        <w:rPr>
          <w:rFonts w:cs="Arial"/>
        </w:rPr>
        <w:t>Ústí nad Labem</w:t>
      </w:r>
      <w:r w:rsidR="00FF1E9B">
        <w:rPr>
          <w:rFonts w:cs="Arial"/>
        </w:rPr>
        <w:t xml:space="preserve"> </w:t>
      </w:r>
      <w:r w:rsidRPr="005B302E">
        <w:rPr>
          <w:rFonts w:cs="Arial"/>
          <w:szCs w:val="20"/>
        </w:rPr>
        <w:t xml:space="preserve">dne </w:t>
      </w:r>
      <w:r w:rsidR="005B302E" w:rsidRPr="005B302E">
        <w:rPr>
          <w:rFonts w:cs="Arial"/>
          <w:bCs/>
          <w:szCs w:val="20"/>
        </w:rPr>
        <w:t>(</w:t>
      </w:r>
      <w:r w:rsidR="005B302E" w:rsidRPr="005B302E">
        <w:rPr>
          <w:rFonts w:cs="Arial"/>
          <w:bCs/>
          <w:szCs w:val="20"/>
          <w:highlight w:val="yellow"/>
        </w:rPr>
        <w:t>•</w:t>
      </w:r>
      <w:r w:rsidR="005B302E" w:rsidRPr="005B302E">
        <w:rPr>
          <w:rFonts w:cs="Arial"/>
          <w:bCs/>
          <w:szCs w:val="20"/>
        </w:rPr>
        <w:t xml:space="preserve">) </w:t>
      </w:r>
      <w:r w:rsidRPr="005B302E">
        <w:rPr>
          <w:rFonts w:cs="Arial"/>
          <w:szCs w:val="20"/>
        </w:rPr>
        <w:t>20</w:t>
      </w:r>
      <w:r w:rsidR="0071795C">
        <w:rPr>
          <w:rFonts w:cs="Arial"/>
        </w:rPr>
        <w:t>23</w:t>
      </w:r>
    </w:p>
    <w:p w14:paraId="22E3F6BD" w14:textId="77777777" w:rsidR="00D8428A" w:rsidRPr="009E06E9" w:rsidRDefault="00D8428A" w:rsidP="009E06E9">
      <w:pPr>
        <w:widowControl w:val="0"/>
        <w:spacing w:line="276" w:lineRule="auto"/>
        <w:rPr>
          <w:rFonts w:cs="Arial"/>
          <w:szCs w:val="20"/>
        </w:rPr>
      </w:pPr>
    </w:p>
    <w:p w14:paraId="1E7D6D94" w14:textId="77777777" w:rsidR="003403EF" w:rsidRPr="009E06E9" w:rsidRDefault="003403EF" w:rsidP="009E06E9">
      <w:pPr>
        <w:widowControl w:val="0"/>
        <w:spacing w:line="276" w:lineRule="auto"/>
        <w:rPr>
          <w:rFonts w:cs="Arial"/>
          <w:szCs w:val="20"/>
        </w:rPr>
      </w:pPr>
    </w:p>
    <w:p w14:paraId="4CE19417" w14:textId="77777777" w:rsidR="005A226F" w:rsidRPr="009E06E9" w:rsidRDefault="003403EF" w:rsidP="009E06E9">
      <w:pPr>
        <w:widowControl w:val="0"/>
        <w:spacing w:line="276" w:lineRule="auto"/>
        <w:rPr>
          <w:rFonts w:cs="Arial"/>
          <w:szCs w:val="20"/>
        </w:rPr>
      </w:pPr>
      <w:r w:rsidRPr="009E06E9">
        <w:rPr>
          <w:rFonts w:cs="Arial"/>
          <w:szCs w:val="20"/>
        </w:rPr>
        <w:t>________________________</w:t>
      </w:r>
      <w:r w:rsidR="005A226F" w:rsidRPr="009E06E9">
        <w:rPr>
          <w:rFonts w:cs="Arial"/>
          <w:szCs w:val="20"/>
        </w:rPr>
        <w:tab/>
      </w:r>
      <w:r w:rsidR="005A226F" w:rsidRPr="009E06E9">
        <w:rPr>
          <w:rFonts w:cs="Arial"/>
          <w:szCs w:val="20"/>
        </w:rPr>
        <w:tab/>
      </w:r>
      <w:r w:rsidR="005A226F" w:rsidRPr="009E06E9">
        <w:rPr>
          <w:rFonts w:cs="Arial"/>
          <w:szCs w:val="20"/>
        </w:rPr>
        <w:tab/>
      </w:r>
      <w:r w:rsidR="005A226F" w:rsidRPr="009E06E9">
        <w:rPr>
          <w:rFonts w:cs="Arial"/>
          <w:szCs w:val="20"/>
        </w:rPr>
        <w:tab/>
        <w:t>________________________</w:t>
      </w:r>
    </w:p>
    <w:p w14:paraId="04FB2195" w14:textId="77777777" w:rsidR="00443CB8" w:rsidRPr="00E71EA1" w:rsidRDefault="00E71EA1" w:rsidP="009E06E9">
      <w:pPr>
        <w:spacing w:line="276" w:lineRule="auto"/>
        <w:rPr>
          <w:rFonts w:cs="Arial"/>
          <w:b/>
          <w:color w:val="000000" w:themeColor="text1"/>
          <w:szCs w:val="20"/>
        </w:rPr>
      </w:pPr>
      <w:r>
        <w:rPr>
          <w:rFonts w:cs="Arial"/>
          <w:b/>
          <w:color w:val="000000" w:themeColor="text1"/>
          <w:szCs w:val="20"/>
        </w:rPr>
        <w:t>G8 Reality</w:t>
      </w:r>
      <w:r w:rsidRPr="001330A9">
        <w:rPr>
          <w:rFonts w:cs="Arial"/>
          <w:b/>
          <w:color w:val="000000" w:themeColor="text1"/>
          <w:szCs w:val="20"/>
        </w:rPr>
        <w:t xml:space="preserve"> s.</w:t>
      </w:r>
      <w:r>
        <w:rPr>
          <w:rFonts w:cs="Arial"/>
          <w:b/>
          <w:color w:val="000000" w:themeColor="text1"/>
          <w:szCs w:val="20"/>
        </w:rPr>
        <w:t xml:space="preserve"> </w:t>
      </w:r>
      <w:r w:rsidRPr="001330A9">
        <w:rPr>
          <w:rFonts w:cs="Arial"/>
          <w:b/>
          <w:color w:val="000000" w:themeColor="text1"/>
          <w:szCs w:val="20"/>
        </w:rPr>
        <w:t>r.</w:t>
      </w:r>
      <w:r>
        <w:rPr>
          <w:rFonts w:cs="Arial"/>
          <w:b/>
          <w:color w:val="000000" w:themeColor="text1"/>
          <w:szCs w:val="20"/>
        </w:rPr>
        <w:t xml:space="preserve"> </w:t>
      </w:r>
      <w:r w:rsidRPr="001330A9">
        <w:rPr>
          <w:rFonts w:cs="Arial"/>
          <w:b/>
          <w:color w:val="000000" w:themeColor="text1"/>
          <w:szCs w:val="20"/>
        </w:rPr>
        <w:t>o.</w:t>
      </w:r>
      <w:r>
        <w:rPr>
          <w:rFonts w:cs="Arial"/>
          <w:b/>
          <w:color w:val="000000" w:themeColor="text1"/>
          <w:szCs w:val="20"/>
        </w:rPr>
        <w:tab/>
      </w:r>
      <w:r>
        <w:rPr>
          <w:rFonts w:cs="Arial"/>
          <w:b/>
          <w:color w:val="000000" w:themeColor="text1"/>
          <w:szCs w:val="20"/>
        </w:rPr>
        <w:tab/>
      </w:r>
      <w:r>
        <w:rPr>
          <w:rFonts w:cs="Arial"/>
          <w:b/>
          <w:color w:val="000000" w:themeColor="text1"/>
          <w:szCs w:val="20"/>
        </w:rPr>
        <w:tab/>
      </w:r>
      <w:r w:rsidR="00443CB8">
        <w:rPr>
          <w:rFonts w:cs="Arial"/>
          <w:szCs w:val="20"/>
        </w:rPr>
        <w:tab/>
      </w:r>
      <w:r w:rsidR="00443CB8">
        <w:rPr>
          <w:rFonts w:cs="Arial"/>
          <w:szCs w:val="20"/>
        </w:rPr>
        <w:tab/>
      </w:r>
      <w:r w:rsidR="00D11E78">
        <w:rPr>
          <w:rFonts w:cs="Arial"/>
          <w:szCs w:val="20"/>
        </w:rPr>
        <w:t>Fakulta zdravotnických studií</w:t>
      </w:r>
    </w:p>
    <w:p w14:paraId="314401D5" w14:textId="6B744614" w:rsidR="005B302E" w:rsidRPr="0071795C" w:rsidRDefault="002B4A33" w:rsidP="009E06E9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XXX</w:t>
      </w:r>
      <w:r w:rsidR="00443CB8" w:rsidRPr="0071795C">
        <w:rPr>
          <w:rFonts w:cs="Arial"/>
          <w:szCs w:val="20"/>
        </w:rPr>
        <w:t xml:space="preserve"> na základě plné moci</w:t>
      </w:r>
      <w:r w:rsidR="005B302E">
        <w:rPr>
          <w:rFonts w:cs="Arial"/>
          <w:szCs w:val="20"/>
        </w:rPr>
        <w:tab/>
      </w:r>
      <w:r w:rsidR="00D11E78">
        <w:rPr>
          <w:rFonts w:cs="Arial"/>
          <w:szCs w:val="20"/>
        </w:rPr>
        <w:tab/>
      </w:r>
      <w:r w:rsidR="00D11E78">
        <w:rPr>
          <w:rFonts w:cs="Arial"/>
          <w:szCs w:val="20"/>
        </w:rPr>
        <w:tab/>
      </w:r>
      <w:r w:rsidR="00D11E78">
        <w:rPr>
          <w:rFonts w:cs="Arial"/>
          <w:szCs w:val="20"/>
        </w:rPr>
        <w:tab/>
      </w:r>
      <w:r>
        <w:rPr>
          <w:rFonts w:cs="Arial"/>
          <w:szCs w:val="20"/>
        </w:rPr>
        <w:t>XXX</w:t>
      </w:r>
      <w:bookmarkStart w:id="2" w:name="_GoBack"/>
      <w:bookmarkEnd w:id="2"/>
    </w:p>
    <w:sectPr w:rsidR="005B302E" w:rsidRPr="0071795C" w:rsidSect="00544CA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A5E7C" w14:textId="77777777" w:rsidR="00BA7023" w:rsidRDefault="00BA7023">
      <w:r>
        <w:separator/>
      </w:r>
    </w:p>
  </w:endnote>
  <w:endnote w:type="continuationSeparator" w:id="0">
    <w:p w14:paraId="6AA9C376" w14:textId="77777777" w:rsidR="00BA7023" w:rsidRDefault="00BA7023">
      <w:r>
        <w:continuationSeparator/>
      </w:r>
    </w:p>
  </w:endnote>
  <w:endnote w:type="continuationNotice" w:id="1">
    <w:p w14:paraId="13D7D911" w14:textId="77777777" w:rsidR="00BA7023" w:rsidRDefault="00BA702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483380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0C467F9" w14:textId="77777777" w:rsidR="005C5455" w:rsidRDefault="005C5455">
            <w:pPr>
              <w:pStyle w:val="Zpat"/>
              <w:jc w:val="right"/>
            </w:pPr>
            <w:r w:rsidRPr="00D766B0">
              <w:rPr>
                <w:sz w:val="16"/>
                <w:szCs w:val="16"/>
              </w:rPr>
              <w:t xml:space="preserve">Stránka </w:t>
            </w:r>
            <w:r w:rsidRPr="00D766B0">
              <w:rPr>
                <w:b/>
                <w:bCs/>
                <w:sz w:val="16"/>
                <w:szCs w:val="16"/>
              </w:rPr>
              <w:fldChar w:fldCharType="begin"/>
            </w:r>
            <w:r w:rsidRPr="00D766B0">
              <w:rPr>
                <w:b/>
                <w:bCs/>
                <w:sz w:val="16"/>
                <w:szCs w:val="16"/>
              </w:rPr>
              <w:instrText>PAGE</w:instrText>
            </w:r>
            <w:r w:rsidRPr="00D766B0">
              <w:rPr>
                <w:b/>
                <w:bCs/>
                <w:sz w:val="16"/>
                <w:szCs w:val="16"/>
              </w:rPr>
              <w:fldChar w:fldCharType="separate"/>
            </w:r>
            <w:r w:rsidR="00D8428A">
              <w:rPr>
                <w:b/>
                <w:bCs/>
                <w:noProof/>
                <w:sz w:val="16"/>
                <w:szCs w:val="16"/>
              </w:rPr>
              <w:t>3</w:t>
            </w:r>
            <w:r w:rsidRPr="00D766B0">
              <w:rPr>
                <w:b/>
                <w:bCs/>
                <w:sz w:val="16"/>
                <w:szCs w:val="16"/>
              </w:rPr>
              <w:fldChar w:fldCharType="end"/>
            </w:r>
            <w:r w:rsidRPr="00D766B0">
              <w:rPr>
                <w:sz w:val="16"/>
                <w:szCs w:val="16"/>
              </w:rPr>
              <w:t xml:space="preserve"> z </w:t>
            </w:r>
            <w:r w:rsidRPr="00D766B0">
              <w:rPr>
                <w:b/>
                <w:bCs/>
                <w:sz w:val="16"/>
                <w:szCs w:val="16"/>
              </w:rPr>
              <w:fldChar w:fldCharType="begin"/>
            </w:r>
            <w:r w:rsidRPr="00D766B0">
              <w:rPr>
                <w:b/>
                <w:bCs/>
                <w:sz w:val="16"/>
                <w:szCs w:val="16"/>
              </w:rPr>
              <w:instrText>NUMPAGES</w:instrText>
            </w:r>
            <w:r w:rsidRPr="00D766B0">
              <w:rPr>
                <w:b/>
                <w:bCs/>
                <w:sz w:val="16"/>
                <w:szCs w:val="16"/>
              </w:rPr>
              <w:fldChar w:fldCharType="separate"/>
            </w:r>
            <w:r w:rsidR="00D8428A">
              <w:rPr>
                <w:b/>
                <w:bCs/>
                <w:noProof/>
                <w:sz w:val="16"/>
                <w:szCs w:val="16"/>
              </w:rPr>
              <w:t>7</w:t>
            </w:r>
            <w:r w:rsidRPr="00D766B0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D5D39" w14:textId="77777777" w:rsidR="00BA7023" w:rsidRDefault="00BA7023">
      <w:r>
        <w:separator/>
      </w:r>
    </w:p>
  </w:footnote>
  <w:footnote w:type="continuationSeparator" w:id="0">
    <w:p w14:paraId="682F7D95" w14:textId="77777777" w:rsidR="00BA7023" w:rsidRDefault="00BA7023">
      <w:r>
        <w:continuationSeparator/>
      </w:r>
    </w:p>
  </w:footnote>
  <w:footnote w:type="continuationNotice" w:id="1">
    <w:p w14:paraId="54CB399E" w14:textId="77777777" w:rsidR="00BA7023" w:rsidRDefault="00BA702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BC35F" w14:textId="77777777" w:rsidR="008133DC" w:rsidRDefault="008133D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1191" w:hanging="681"/>
      </w:pPr>
      <w:rPr>
        <w:rFonts w:ascii="Arial" w:hAnsi="Arial"/>
        <w:b/>
        <w:bCs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041"/>
        </w:tabs>
        <w:ind w:left="2041" w:hanging="850"/>
      </w:pPr>
      <w:rPr>
        <w:rFonts w:ascii="Arial" w:hAnsi="Arial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175"/>
        </w:tabs>
        <w:ind w:left="3175" w:hanging="1134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8"/>
    <w:multiLevelType w:val="multilevel"/>
    <w:tmpl w:val="E6A4AD94"/>
    <w:name w:val="WW8Num8"/>
    <w:lvl w:ilvl="0">
      <w:start w:val="4"/>
      <w:numFmt w:val="decimal"/>
      <w:lvlText w:val="%1.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2567C0"/>
    <w:multiLevelType w:val="multilevel"/>
    <w:tmpl w:val="3D6E36E6"/>
    <w:styleLink w:val="StylStylslovnTunVcerovov"/>
    <w:lvl w:ilvl="0">
      <w:start w:val="1"/>
      <w:numFmt w:val="upperLetter"/>
      <w:lvlText w:val="(%1)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260A63"/>
    <w:multiLevelType w:val="multilevel"/>
    <w:tmpl w:val="720A8C2C"/>
    <w:numStyleLink w:val="StylStylVcerovovTunVcerovovArialTun"/>
  </w:abstractNum>
  <w:abstractNum w:abstractNumId="4" w15:restartNumberingAfterBreak="0">
    <w:nsid w:val="3C136F44"/>
    <w:multiLevelType w:val="multilevel"/>
    <w:tmpl w:val="58341796"/>
    <w:lvl w:ilvl="0">
      <w:start w:val="1"/>
      <w:numFmt w:val="decimal"/>
      <w:pStyle w:val="Nadpis2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tabs>
          <w:tab w:val="num" w:pos="1191"/>
        </w:tabs>
        <w:ind w:left="1191" w:hanging="681"/>
      </w:pPr>
      <w:rPr>
        <w:rFonts w:ascii="Arial" w:hAnsi="Arial" w:hint="default"/>
        <w:b/>
        <w:bCs/>
        <w:i w:val="0"/>
        <w:sz w:val="20"/>
        <w:szCs w:val="20"/>
      </w:rPr>
    </w:lvl>
    <w:lvl w:ilvl="2">
      <w:start w:val="1"/>
      <w:numFmt w:val="decimal"/>
      <w:pStyle w:val="slovanseznam3"/>
      <w:lvlText w:val="%1.%2.%3."/>
      <w:lvlJc w:val="left"/>
      <w:pPr>
        <w:tabs>
          <w:tab w:val="num" w:pos="2127"/>
        </w:tabs>
        <w:ind w:left="2127" w:hanging="850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411511CF"/>
    <w:multiLevelType w:val="multilevel"/>
    <w:tmpl w:val="720A8C2C"/>
    <w:styleLink w:val="StylStylVcerovovTunVcerovovArialTun"/>
    <w:lvl w:ilvl="0">
      <w:start w:val="1"/>
      <w:numFmt w:val="decimal"/>
      <w:pStyle w:val="slovanseznam21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1191" w:hanging="681"/>
      </w:pPr>
      <w:rPr>
        <w:rFonts w:ascii="Arial" w:hAnsi="Arial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2041"/>
        </w:tabs>
        <w:ind w:left="2041" w:hanging="850"/>
      </w:pPr>
      <w:rPr>
        <w:rFonts w:ascii="Arial" w:hAnsi="Arial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419528FE"/>
    <w:multiLevelType w:val="multilevel"/>
    <w:tmpl w:val="720A8C2C"/>
    <w:styleLink w:val="StylVcerovovTun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1191" w:hanging="681"/>
      </w:pPr>
      <w:rPr>
        <w:rFonts w:ascii="Arial" w:hAnsi="Arial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2041"/>
        </w:tabs>
        <w:ind w:left="2041" w:hanging="85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5E495EF5"/>
    <w:multiLevelType w:val="multilevel"/>
    <w:tmpl w:val="12349728"/>
    <w:styleLink w:val="StylslovnTun"/>
    <w:lvl w:ilvl="0">
      <w:start w:val="1"/>
      <w:numFmt w:val="upperLetter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77BF318C"/>
    <w:multiLevelType w:val="hybridMultilevel"/>
    <w:tmpl w:val="0E18147E"/>
    <w:lvl w:ilvl="0" w:tplc="04050017">
      <w:start w:val="1"/>
      <w:numFmt w:val="lowerLetter"/>
      <w:lvlText w:val="%1)"/>
      <w:lvlJc w:val="left"/>
      <w:pPr>
        <w:ind w:left="1970" w:hanging="360"/>
      </w:pPr>
    </w:lvl>
    <w:lvl w:ilvl="1" w:tplc="04050019" w:tentative="1">
      <w:start w:val="1"/>
      <w:numFmt w:val="lowerLetter"/>
      <w:lvlText w:val="%2."/>
      <w:lvlJc w:val="left"/>
      <w:pPr>
        <w:ind w:left="2690" w:hanging="360"/>
      </w:pPr>
    </w:lvl>
    <w:lvl w:ilvl="2" w:tplc="0405001B" w:tentative="1">
      <w:start w:val="1"/>
      <w:numFmt w:val="lowerRoman"/>
      <w:lvlText w:val="%3."/>
      <w:lvlJc w:val="right"/>
      <w:pPr>
        <w:ind w:left="3410" w:hanging="180"/>
      </w:pPr>
    </w:lvl>
    <w:lvl w:ilvl="3" w:tplc="0405000F" w:tentative="1">
      <w:start w:val="1"/>
      <w:numFmt w:val="decimal"/>
      <w:lvlText w:val="%4."/>
      <w:lvlJc w:val="left"/>
      <w:pPr>
        <w:ind w:left="4130" w:hanging="360"/>
      </w:pPr>
    </w:lvl>
    <w:lvl w:ilvl="4" w:tplc="04050019" w:tentative="1">
      <w:start w:val="1"/>
      <w:numFmt w:val="lowerLetter"/>
      <w:lvlText w:val="%5."/>
      <w:lvlJc w:val="left"/>
      <w:pPr>
        <w:ind w:left="4850" w:hanging="360"/>
      </w:pPr>
    </w:lvl>
    <w:lvl w:ilvl="5" w:tplc="0405001B" w:tentative="1">
      <w:start w:val="1"/>
      <w:numFmt w:val="lowerRoman"/>
      <w:lvlText w:val="%6."/>
      <w:lvlJc w:val="right"/>
      <w:pPr>
        <w:ind w:left="5570" w:hanging="180"/>
      </w:pPr>
    </w:lvl>
    <w:lvl w:ilvl="6" w:tplc="0405000F" w:tentative="1">
      <w:start w:val="1"/>
      <w:numFmt w:val="decimal"/>
      <w:lvlText w:val="%7."/>
      <w:lvlJc w:val="left"/>
      <w:pPr>
        <w:ind w:left="6290" w:hanging="360"/>
      </w:pPr>
    </w:lvl>
    <w:lvl w:ilvl="7" w:tplc="04050019" w:tentative="1">
      <w:start w:val="1"/>
      <w:numFmt w:val="lowerLetter"/>
      <w:lvlText w:val="%8."/>
      <w:lvlJc w:val="left"/>
      <w:pPr>
        <w:ind w:left="7010" w:hanging="360"/>
      </w:pPr>
    </w:lvl>
    <w:lvl w:ilvl="8" w:tplc="040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9" w15:restartNumberingAfterBreak="0">
    <w:nsid w:val="7B3869AE"/>
    <w:multiLevelType w:val="multilevel"/>
    <w:tmpl w:val="31365000"/>
    <w:lvl w:ilvl="0">
      <w:start w:val="1"/>
      <w:numFmt w:val="decimal"/>
      <w:pStyle w:val="StyleHeading112ptCenteredLeft002cm"/>
      <w:lvlText w:val="%1."/>
      <w:lvlJc w:val="left"/>
      <w:pPr>
        <w:tabs>
          <w:tab w:val="num" w:pos="4320"/>
        </w:tabs>
        <w:ind w:left="3960" w:hanging="360"/>
      </w:pPr>
      <w:rPr>
        <w:rFonts w:hint="default"/>
      </w:rPr>
    </w:lvl>
    <w:lvl w:ilvl="1">
      <w:start w:val="1"/>
      <w:numFmt w:val="decimal"/>
      <w:pStyle w:val="StyleStyleHeading2TimesNewRoman12ptBefore5ptAfte1"/>
      <w:lvlText w:val="%1.%2."/>
      <w:lvlJc w:val="left"/>
      <w:pPr>
        <w:tabs>
          <w:tab w:val="num" w:pos="1440"/>
        </w:tabs>
        <w:ind w:left="794" w:hanging="437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9"/>
  </w:num>
  <w:num w:numId="7">
    <w:abstractNumId w:val="3"/>
  </w:num>
  <w:num w:numId="8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formatting="1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01C"/>
    <w:rsid w:val="00000213"/>
    <w:rsid w:val="0000237D"/>
    <w:rsid w:val="00002CE0"/>
    <w:rsid w:val="000054A9"/>
    <w:rsid w:val="000054AB"/>
    <w:rsid w:val="00007613"/>
    <w:rsid w:val="000116F2"/>
    <w:rsid w:val="00011DA5"/>
    <w:rsid w:val="00012633"/>
    <w:rsid w:val="0001299C"/>
    <w:rsid w:val="00013406"/>
    <w:rsid w:val="00014FA7"/>
    <w:rsid w:val="0002004B"/>
    <w:rsid w:val="00021894"/>
    <w:rsid w:val="0002277B"/>
    <w:rsid w:val="00024F10"/>
    <w:rsid w:val="000267A0"/>
    <w:rsid w:val="00032805"/>
    <w:rsid w:val="0003346C"/>
    <w:rsid w:val="0003375B"/>
    <w:rsid w:val="0003519D"/>
    <w:rsid w:val="00035363"/>
    <w:rsid w:val="0003622E"/>
    <w:rsid w:val="000373B3"/>
    <w:rsid w:val="00041A4F"/>
    <w:rsid w:val="00042CFA"/>
    <w:rsid w:val="00044144"/>
    <w:rsid w:val="000449DE"/>
    <w:rsid w:val="00051415"/>
    <w:rsid w:val="000523FB"/>
    <w:rsid w:val="000529C7"/>
    <w:rsid w:val="00054C46"/>
    <w:rsid w:val="000575F9"/>
    <w:rsid w:val="00057A36"/>
    <w:rsid w:val="00061553"/>
    <w:rsid w:val="00061B77"/>
    <w:rsid w:val="00062217"/>
    <w:rsid w:val="00062DFD"/>
    <w:rsid w:val="00071472"/>
    <w:rsid w:val="00071D4C"/>
    <w:rsid w:val="000720A1"/>
    <w:rsid w:val="00074071"/>
    <w:rsid w:val="00081798"/>
    <w:rsid w:val="000822ED"/>
    <w:rsid w:val="000850B6"/>
    <w:rsid w:val="000850F2"/>
    <w:rsid w:val="000860F2"/>
    <w:rsid w:val="000905C5"/>
    <w:rsid w:val="000912A9"/>
    <w:rsid w:val="0009147F"/>
    <w:rsid w:val="0009474A"/>
    <w:rsid w:val="0009480A"/>
    <w:rsid w:val="00095523"/>
    <w:rsid w:val="00096AF1"/>
    <w:rsid w:val="000A015E"/>
    <w:rsid w:val="000A55D8"/>
    <w:rsid w:val="000B0355"/>
    <w:rsid w:val="000B0BD2"/>
    <w:rsid w:val="000B3C8D"/>
    <w:rsid w:val="000B47DB"/>
    <w:rsid w:val="000B5226"/>
    <w:rsid w:val="000B67A7"/>
    <w:rsid w:val="000B7392"/>
    <w:rsid w:val="000C3BD8"/>
    <w:rsid w:val="000C418B"/>
    <w:rsid w:val="000C6870"/>
    <w:rsid w:val="000D04B9"/>
    <w:rsid w:val="000D0B32"/>
    <w:rsid w:val="000D1931"/>
    <w:rsid w:val="000D1C15"/>
    <w:rsid w:val="000D2114"/>
    <w:rsid w:val="000D26FD"/>
    <w:rsid w:val="000D3023"/>
    <w:rsid w:val="000D30D3"/>
    <w:rsid w:val="000D5008"/>
    <w:rsid w:val="000D5BB9"/>
    <w:rsid w:val="000D62FE"/>
    <w:rsid w:val="000E03F1"/>
    <w:rsid w:val="000E1025"/>
    <w:rsid w:val="000E4574"/>
    <w:rsid w:val="000F0FE5"/>
    <w:rsid w:val="000F24BB"/>
    <w:rsid w:val="000F3CD6"/>
    <w:rsid w:val="000F6112"/>
    <w:rsid w:val="000F640D"/>
    <w:rsid w:val="000F6EBD"/>
    <w:rsid w:val="001004CC"/>
    <w:rsid w:val="00104121"/>
    <w:rsid w:val="0010612F"/>
    <w:rsid w:val="00106A89"/>
    <w:rsid w:val="00110BAF"/>
    <w:rsid w:val="00112A10"/>
    <w:rsid w:val="001215C2"/>
    <w:rsid w:val="001218CD"/>
    <w:rsid w:val="001223A5"/>
    <w:rsid w:val="00124A07"/>
    <w:rsid w:val="00126CF8"/>
    <w:rsid w:val="0012790C"/>
    <w:rsid w:val="00127D1F"/>
    <w:rsid w:val="0013353F"/>
    <w:rsid w:val="00133DF5"/>
    <w:rsid w:val="001341BD"/>
    <w:rsid w:val="00134DD5"/>
    <w:rsid w:val="001371CF"/>
    <w:rsid w:val="001376B0"/>
    <w:rsid w:val="00140FA9"/>
    <w:rsid w:val="001413EC"/>
    <w:rsid w:val="001425A6"/>
    <w:rsid w:val="001425B8"/>
    <w:rsid w:val="00144A93"/>
    <w:rsid w:val="0014519A"/>
    <w:rsid w:val="00145654"/>
    <w:rsid w:val="00146CA7"/>
    <w:rsid w:val="00150634"/>
    <w:rsid w:val="001513CE"/>
    <w:rsid w:val="00152CC1"/>
    <w:rsid w:val="001555BA"/>
    <w:rsid w:val="001563E6"/>
    <w:rsid w:val="00156B6B"/>
    <w:rsid w:val="00162E6E"/>
    <w:rsid w:val="00163220"/>
    <w:rsid w:val="00171507"/>
    <w:rsid w:val="00172257"/>
    <w:rsid w:val="001727C2"/>
    <w:rsid w:val="001732F8"/>
    <w:rsid w:val="00174AFB"/>
    <w:rsid w:val="00175F03"/>
    <w:rsid w:val="001777B8"/>
    <w:rsid w:val="0017796A"/>
    <w:rsid w:val="00180095"/>
    <w:rsid w:val="00181AFE"/>
    <w:rsid w:val="00181FBD"/>
    <w:rsid w:val="001844C4"/>
    <w:rsid w:val="00186B52"/>
    <w:rsid w:val="0019144F"/>
    <w:rsid w:val="00191FDD"/>
    <w:rsid w:val="00192C4D"/>
    <w:rsid w:val="0019476D"/>
    <w:rsid w:val="0019552D"/>
    <w:rsid w:val="00197797"/>
    <w:rsid w:val="001A3BA1"/>
    <w:rsid w:val="001A4E01"/>
    <w:rsid w:val="001A53F8"/>
    <w:rsid w:val="001B2C3E"/>
    <w:rsid w:val="001B7981"/>
    <w:rsid w:val="001C15D4"/>
    <w:rsid w:val="001C64B8"/>
    <w:rsid w:val="001D43FD"/>
    <w:rsid w:val="001D5108"/>
    <w:rsid w:val="001E13E8"/>
    <w:rsid w:val="001E163E"/>
    <w:rsid w:val="001E505A"/>
    <w:rsid w:val="001E6D6B"/>
    <w:rsid w:val="001F1E8A"/>
    <w:rsid w:val="001F2251"/>
    <w:rsid w:val="001F3532"/>
    <w:rsid w:val="001F39B5"/>
    <w:rsid w:val="001F5738"/>
    <w:rsid w:val="001F5BA7"/>
    <w:rsid w:val="001F72C5"/>
    <w:rsid w:val="001F7ED9"/>
    <w:rsid w:val="002023E0"/>
    <w:rsid w:val="00203868"/>
    <w:rsid w:val="00203A47"/>
    <w:rsid w:val="00207527"/>
    <w:rsid w:val="00207F5A"/>
    <w:rsid w:val="00210A06"/>
    <w:rsid w:val="00210E67"/>
    <w:rsid w:val="00211DAD"/>
    <w:rsid w:val="0021705C"/>
    <w:rsid w:val="0021795A"/>
    <w:rsid w:val="00221647"/>
    <w:rsid w:val="00221664"/>
    <w:rsid w:val="002255F5"/>
    <w:rsid w:val="00230E39"/>
    <w:rsid w:val="00232517"/>
    <w:rsid w:val="002375B6"/>
    <w:rsid w:val="00237B3B"/>
    <w:rsid w:val="002402A7"/>
    <w:rsid w:val="00244790"/>
    <w:rsid w:val="00244FF8"/>
    <w:rsid w:val="002529FF"/>
    <w:rsid w:val="00254592"/>
    <w:rsid w:val="00255720"/>
    <w:rsid w:val="00255801"/>
    <w:rsid w:val="002561CC"/>
    <w:rsid w:val="00257F88"/>
    <w:rsid w:val="00260D55"/>
    <w:rsid w:val="00261F9C"/>
    <w:rsid w:val="00262796"/>
    <w:rsid w:val="002633E5"/>
    <w:rsid w:val="0026467A"/>
    <w:rsid w:val="00265B04"/>
    <w:rsid w:val="0026764D"/>
    <w:rsid w:val="00267EA4"/>
    <w:rsid w:val="00271B82"/>
    <w:rsid w:val="00271EA0"/>
    <w:rsid w:val="002720B2"/>
    <w:rsid w:val="0027291F"/>
    <w:rsid w:val="0027605C"/>
    <w:rsid w:val="00276B08"/>
    <w:rsid w:val="0027705C"/>
    <w:rsid w:val="00277138"/>
    <w:rsid w:val="0028077D"/>
    <w:rsid w:val="00280B94"/>
    <w:rsid w:val="00282F40"/>
    <w:rsid w:val="00284B34"/>
    <w:rsid w:val="00285B8B"/>
    <w:rsid w:val="00286A6C"/>
    <w:rsid w:val="00292ABF"/>
    <w:rsid w:val="0029759A"/>
    <w:rsid w:val="002A1E4C"/>
    <w:rsid w:val="002A1F9B"/>
    <w:rsid w:val="002A274A"/>
    <w:rsid w:val="002A32CC"/>
    <w:rsid w:val="002A3486"/>
    <w:rsid w:val="002A3CA2"/>
    <w:rsid w:val="002A6253"/>
    <w:rsid w:val="002A6F68"/>
    <w:rsid w:val="002A7B2C"/>
    <w:rsid w:val="002B00BE"/>
    <w:rsid w:val="002B0AB2"/>
    <w:rsid w:val="002B18BD"/>
    <w:rsid w:val="002B1BAD"/>
    <w:rsid w:val="002B1D9C"/>
    <w:rsid w:val="002B2304"/>
    <w:rsid w:val="002B3812"/>
    <w:rsid w:val="002B3909"/>
    <w:rsid w:val="002B39DC"/>
    <w:rsid w:val="002B3E37"/>
    <w:rsid w:val="002B4A33"/>
    <w:rsid w:val="002B5D08"/>
    <w:rsid w:val="002B5F8C"/>
    <w:rsid w:val="002C14E6"/>
    <w:rsid w:val="002D1325"/>
    <w:rsid w:val="002D26AF"/>
    <w:rsid w:val="002D343F"/>
    <w:rsid w:val="002D746E"/>
    <w:rsid w:val="002E0327"/>
    <w:rsid w:val="002E0F74"/>
    <w:rsid w:val="002E2D6E"/>
    <w:rsid w:val="002E3113"/>
    <w:rsid w:val="002E6FD6"/>
    <w:rsid w:val="002F316C"/>
    <w:rsid w:val="002F5581"/>
    <w:rsid w:val="002F5E42"/>
    <w:rsid w:val="002F7383"/>
    <w:rsid w:val="002F7ACC"/>
    <w:rsid w:val="003043FD"/>
    <w:rsid w:val="00307FB6"/>
    <w:rsid w:val="0031117D"/>
    <w:rsid w:val="0031137A"/>
    <w:rsid w:val="003121D8"/>
    <w:rsid w:val="00312F45"/>
    <w:rsid w:val="00314A8D"/>
    <w:rsid w:val="00316E39"/>
    <w:rsid w:val="00321BDB"/>
    <w:rsid w:val="003233AC"/>
    <w:rsid w:val="003246C2"/>
    <w:rsid w:val="0032641A"/>
    <w:rsid w:val="00332AEF"/>
    <w:rsid w:val="003335FD"/>
    <w:rsid w:val="00334A1B"/>
    <w:rsid w:val="0033520B"/>
    <w:rsid w:val="00336249"/>
    <w:rsid w:val="00336D11"/>
    <w:rsid w:val="00336DED"/>
    <w:rsid w:val="0033738C"/>
    <w:rsid w:val="003403EF"/>
    <w:rsid w:val="00343795"/>
    <w:rsid w:val="0034469D"/>
    <w:rsid w:val="00344BA2"/>
    <w:rsid w:val="00346351"/>
    <w:rsid w:val="003545AD"/>
    <w:rsid w:val="00360273"/>
    <w:rsid w:val="0036099A"/>
    <w:rsid w:val="00365C89"/>
    <w:rsid w:val="0037007A"/>
    <w:rsid w:val="00374413"/>
    <w:rsid w:val="0037554D"/>
    <w:rsid w:val="00375946"/>
    <w:rsid w:val="00375A4E"/>
    <w:rsid w:val="00375D16"/>
    <w:rsid w:val="00377021"/>
    <w:rsid w:val="003801B7"/>
    <w:rsid w:val="003821C2"/>
    <w:rsid w:val="00383634"/>
    <w:rsid w:val="00385227"/>
    <w:rsid w:val="003855A7"/>
    <w:rsid w:val="00387850"/>
    <w:rsid w:val="003920ED"/>
    <w:rsid w:val="003927EA"/>
    <w:rsid w:val="00393AB9"/>
    <w:rsid w:val="003955D2"/>
    <w:rsid w:val="00395DD6"/>
    <w:rsid w:val="003A0846"/>
    <w:rsid w:val="003A19E4"/>
    <w:rsid w:val="003A34DF"/>
    <w:rsid w:val="003A4094"/>
    <w:rsid w:val="003A440A"/>
    <w:rsid w:val="003A502C"/>
    <w:rsid w:val="003A73CE"/>
    <w:rsid w:val="003A7FD5"/>
    <w:rsid w:val="003B021D"/>
    <w:rsid w:val="003B2303"/>
    <w:rsid w:val="003B4299"/>
    <w:rsid w:val="003B57E0"/>
    <w:rsid w:val="003C122D"/>
    <w:rsid w:val="003C2E18"/>
    <w:rsid w:val="003C2FFD"/>
    <w:rsid w:val="003C46AA"/>
    <w:rsid w:val="003D0654"/>
    <w:rsid w:val="003D3C58"/>
    <w:rsid w:val="003D760D"/>
    <w:rsid w:val="003D7F81"/>
    <w:rsid w:val="003E1ADD"/>
    <w:rsid w:val="003E3546"/>
    <w:rsid w:val="003E4089"/>
    <w:rsid w:val="003E48C4"/>
    <w:rsid w:val="003E534E"/>
    <w:rsid w:val="003E6AE2"/>
    <w:rsid w:val="003E7050"/>
    <w:rsid w:val="003E7333"/>
    <w:rsid w:val="003E7C26"/>
    <w:rsid w:val="003E7F49"/>
    <w:rsid w:val="003F1730"/>
    <w:rsid w:val="003F32E7"/>
    <w:rsid w:val="003F40A1"/>
    <w:rsid w:val="003F498E"/>
    <w:rsid w:val="003F55C0"/>
    <w:rsid w:val="003F5EA4"/>
    <w:rsid w:val="003F7EF9"/>
    <w:rsid w:val="0040526A"/>
    <w:rsid w:val="00411F0A"/>
    <w:rsid w:val="004128B2"/>
    <w:rsid w:val="004131AB"/>
    <w:rsid w:val="0041741C"/>
    <w:rsid w:val="00420EBD"/>
    <w:rsid w:val="00422743"/>
    <w:rsid w:val="0042333F"/>
    <w:rsid w:val="00424D7B"/>
    <w:rsid w:val="00426F4B"/>
    <w:rsid w:val="004300C4"/>
    <w:rsid w:val="004321A7"/>
    <w:rsid w:val="00432576"/>
    <w:rsid w:val="004333C6"/>
    <w:rsid w:val="00433F6D"/>
    <w:rsid w:val="00434AB4"/>
    <w:rsid w:val="00434EC9"/>
    <w:rsid w:val="00434F8D"/>
    <w:rsid w:val="004356BB"/>
    <w:rsid w:val="004361B5"/>
    <w:rsid w:val="00442F9B"/>
    <w:rsid w:val="004434A5"/>
    <w:rsid w:val="00443503"/>
    <w:rsid w:val="00443CB8"/>
    <w:rsid w:val="00444035"/>
    <w:rsid w:val="0044442A"/>
    <w:rsid w:val="00445A96"/>
    <w:rsid w:val="0044673E"/>
    <w:rsid w:val="004502AF"/>
    <w:rsid w:val="00452459"/>
    <w:rsid w:val="004525F4"/>
    <w:rsid w:val="00452F64"/>
    <w:rsid w:val="00454F9B"/>
    <w:rsid w:val="00457D99"/>
    <w:rsid w:val="00457DCD"/>
    <w:rsid w:val="0046091D"/>
    <w:rsid w:val="0046102F"/>
    <w:rsid w:val="00461BFE"/>
    <w:rsid w:val="004640D7"/>
    <w:rsid w:val="00464BB3"/>
    <w:rsid w:val="00464CC2"/>
    <w:rsid w:val="0046521F"/>
    <w:rsid w:val="0046651D"/>
    <w:rsid w:val="00471644"/>
    <w:rsid w:val="00471A2A"/>
    <w:rsid w:val="00471D41"/>
    <w:rsid w:val="0047237D"/>
    <w:rsid w:val="00473A07"/>
    <w:rsid w:val="004753A3"/>
    <w:rsid w:val="00475836"/>
    <w:rsid w:val="00476084"/>
    <w:rsid w:val="004800D4"/>
    <w:rsid w:val="00480107"/>
    <w:rsid w:val="004806F0"/>
    <w:rsid w:val="00480DB6"/>
    <w:rsid w:val="00481F85"/>
    <w:rsid w:val="0048568D"/>
    <w:rsid w:val="004869D1"/>
    <w:rsid w:val="00486E66"/>
    <w:rsid w:val="00487001"/>
    <w:rsid w:val="00487A2D"/>
    <w:rsid w:val="00492699"/>
    <w:rsid w:val="004932E6"/>
    <w:rsid w:val="0049438B"/>
    <w:rsid w:val="00496749"/>
    <w:rsid w:val="00497A57"/>
    <w:rsid w:val="004A043E"/>
    <w:rsid w:val="004B1FFF"/>
    <w:rsid w:val="004B20FD"/>
    <w:rsid w:val="004B4668"/>
    <w:rsid w:val="004B475E"/>
    <w:rsid w:val="004B5E6E"/>
    <w:rsid w:val="004B5E92"/>
    <w:rsid w:val="004B649D"/>
    <w:rsid w:val="004C0234"/>
    <w:rsid w:val="004C03B3"/>
    <w:rsid w:val="004C09AE"/>
    <w:rsid w:val="004C1958"/>
    <w:rsid w:val="004C7151"/>
    <w:rsid w:val="004C72CD"/>
    <w:rsid w:val="004D1E2B"/>
    <w:rsid w:val="004D3055"/>
    <w:rsid w:val="004D3E6B"/>
    <w:rsid w:val="004D5D37"/>
    <w:rsid w:val="004E2615"/>
    <w:rsid w:val="004E33E9"/>
    <w:rsid w:val="004E4E1A"/>
    <w:rsid w:val="004E6620"/>
    <w:rsid w:val="004E7181"/>
    <w:rsid w:val="004E76C5"/>
    <w:rsid w:val="004F1A27"/>
    <w:rsid w:val="004F2ECF"/>
    <w:rsid w:val="004F3D5E"/>
    <w:rsid w:val="004F6183"/>
    <w:rsid w:val="004F737C"/>
    <w:rsid w:val="0050047F"/>
    <w:rsid w:val="005009E5"/>
    <w:rsid w:val="00501E18"/>
    <w:rsid w:val="00510B91"/>
    <w:rsid w:val="00511BA2"/>
    <w:rsid w:val="00511EC1"/>
    <w:rsid w:val="0051330E"/>
    <w:rsid w:val="0051461A"/>
    <w:rsid w:val="00514F13"/>
    <w:rsid w:val="005167F4"/>
    <w:rsid w:val="00516A2F"/>
    <w:rsid w:val="00516E91"/>
    <w:rsid w:val="005209B8"/>
    <w:rsid w:val="0052180F"/>
    <w:rsid w:val="00521941"/>
    <w:rsid w:val="00523ADE"/>
    <w:rsid w:val="00523B02"/>
    <w:rsid w:val="005244F0"/>
    <w:rsid w:val="0052464D"/>
    <w:rsid w:val="00525E3B"/>
    <w:rsid w:val="00530816"/>
    <w:rsid w:val="005317C0"/>
    <w:rsid w:val="00532F57"/>
    <w:rsid w:val="00535B33"/>
    <w:rsid w:val="00536988"/>
    <w:rsid w:val="005407E5"/>
    <w:rsid w:val="00542F35"/>
    <w:rsid w:val="00544CA5"/>
    <w:rsid w:val="005510D5"/>
    <w:rsid w:val="005524E8"/>
    <w:rsid w:val="0055299C"/>
    <w:rsid w:val="00552AB3"/>
    <w:rsid w:val="00557198"/>
    <w:rsid w:val="00557D77"/>
    <w:rsid w:val="0056156D"/>
    <w:rsid w:val="00564991"/>
    <w:rsid w:val="00565E22"/>
    <w:rsid w:val="0056614E"/>
    <w:rsid w:val="005666F7"/>
    <w:rsid w:val="00567250"/>
    <w:rsid w:val="0057037A"/>
    <w:rsid w:val="00570738"/>
    <w:rsid w:val="00571E2F"/>
    <w:rsid w:val="0057245E"/>
    <w:rsid w:val="00573BC8"/>
    <w:rsid w:val="0057428B"/>
    <w:rsid w:val="00575A18"/>
    <w:rsid w:val="00576E68"/>
    <w:rsid w:val="005773C6"/>
    <w:rsid w:val="005776DC"/>
    <w:rsid w:val="00583231"/>
    <w:rsid w:val="00584902"/>
    <w:rsid w:val="00584DD0"/>
    <w:rsid w:val="005868C0"/>
    <w:rsid w:val="005876F9"/>
    <w:rsid w:val="00590365"/>
    <w:rsid w:val="00593BA3"/>
    <w:rsid w:val="00595468"/>
    <w:rsid w:val="005955D4"/>
    <w:rsid w:val="005A226F"/>
    <w:rsid w:val="005B010B"/>
    <w:rsid w:val="005B0244"/>
    <w:rsid w:val="005B1C13"/>
    <w:rsid w:val="005B302E"/>
    <w:rsid w:val="005B33C4"/>
    <w:rsid w:val="005B41E8"/>
    <w:rsid w:val="005B4B4A"/>
    <w:rsid w:val="005B5360"/>
    <w:rsid w:val="005B540F"/>
    <w:rsid w:val="005B65B6"/>
    <w:rsid w:val="005B6BB2"/>
    <w:rsid w:val="005B7E8B"/>
    <w:rsid w:val="005C0567"/>
    <w:rsid w:val="005C0C0D"/>
    <w:rsid w:val="005C44E0"/>
    <w:rsid w:val="005C5455"/>
    <w:rsid w:val="005C5F28"/>
    <w:rsid w:val="005D035B"/>
    <w:rsid w:val="005D0E87"/>
    <w:rsid w:val="005D1524"/>
    <w:rsid w:val="005D23C5"/>
    <w:rsid w:val="005D2FFA"/>
    <w:rsid w:val="005D3A08"/>
    <w:rsid w:val="005D590B"/>
    <w:rsid w:val="005D607F"/>
    <w:rsid w:val="005D6080"/>
    <w:rsid w:val="005D6E1F"/>
    <w:rsid w:val="005D75F0"/>
    <w:rsid w:val="005E1A00"/>
    <w:rsid w:val="005E219B"/>
    <w:rsid w:val="005E44A9"/>
    <w:rsid w:val="005E55F3"/>
    <w:rsid w:val="005E6371"/>
    <w:rsid w:val="005E79C2"/>
    <w:rsid w:val="005F49F8"/>
    <w:rsid w:val="00601476"/>
    <w:rsid w:val="0060163E"/>
    <w:rsid w:val="00603496"/>
    <w:rsid w:val="006039EB"/>
    <w:rsid w:val="00603F35"/>
    <w:rsid w:val="00605616"/>
    <w:rsid w:val="0060601C"/>
    <w:rsid w:val="00607083"/>
    <w:rsid w:val="006109BC"/>
    <w:rsid w:val="00611103"/>
    <w:rsid w:val="0061636D"/>
    <w:rsid w:val="0061702B"/>
    <w:rsid w:val="0062005D"/>
    <w:rsid w:val="006235C9"/>
    <w:rsid w:val="0062471F"/>
    <w:rsid w:val="00624931"/>
    <w:rsid w:val="00625E23"/>
    <w:rsid w:val="00627912"/>
    <w:rsid w:val="0063028E"/>
    <w:rsid w:val="00630B34"/>
    <w:rsid w:val="00631554"/>
    <w:rsid w:val="006319A9"/>
    <w:rsid w:val="00633894"/>
    <w:rsid w:val="006351F4"/>
    <w:rsid w:val="00636B0C"/>
    <w:rsid w:val="0063794C"/>
    <w:rsid w:val="00641726"/>
    <w:rsid w:val="00641BCA"/>
    <w:rsid w:val="00645338"/>
    <w:rsid w:val="006453F5"/>
    <w:rsid w:val="00645B5D"/>
    <w:rsid w:val="00651125"/>
    <w:rsid w:val="006517EB"/>
    <w:rsid w:val="00653CAB"/>
    <w:rsid w:val="006562A7"/>
    <w:rsid w:val="006570DE"/>
    <w:rsid w:val="00662EB6"/>
    <w:rsid w:val="00663501"/>
    <w:rsid w:val="0066441B"/>
    <w:rsid w:val="00664498"/>
    <w:rsid w:val="00665048"/>
    <w:rsid w:val="006657B0"/>
    <w:rsid w:val="00665BA9"/>
    <w:rsid w:val="006669BC"/>
    <w:rsid w:val="0066728A"/>
    <w:rsid w:val="0066732D"/>
    <w:rsid w:val="0067029C"/>
    <w:rsid w:val="00670EF7"/>
    <w:rsid w:val="00670EFA"/>
    <w:rsid w:val="006724AC"/>
    <w:rsid w:val="006733D2"/>
    <w:rsid w:val="00673951"/>
    <w:rsid w:val="00673A02"/>
    <w:rsid w:val="006745AB"/>
    <w:rsid w:val="00675ED2"/>
    <w:rsid w:val="00681C2A"/>
    <w:rsid w:val="0068314E"/>
    <w:rsid w:val="006839C0"/>
    <w:rsid w:val="006843A5"/>
    <w:rsid w:val="00684E81"/>
    <w:rsid w:val="00692219"/>
    <w:rsid w:val="00693422"/>
    <w:rsid w:val="00694F7D"/>
    <w:rsid w:val="00695B30"/>
    <w:rsid w:val="006967DB"/>
    <w:rsid w:val="0069765E"/>
    <w:rsid w:val="006B266B"/>
    <w:rsid w:val="006B5E31"/>
    <w:rsid w:val="006B73F6"/>
    <w:rsid w:val="006B7D0C"/>
    <w:rsid w:val="006C2CE5"/>
    <w:rsid w:val="006C4FB6"/>
    <w:rsid w:val="006C5D9B"/>
    <w:rsid w:val="006D0A46"/>
    <w:rsid w:val="006D0BE0"/>
    <w:rsid w:val="006D4FDB"/>
    <w:rsid w:val="006D55AB"/>
    <w:rsid w:val="006D5E72"/>
    <w:rsid w:val="006D6035"/>
    <w:rsid w:val="006D6DA8"/>
    <w:rsid w:val="006E10A1"/>
    <w:rsid w:val="006E1CB1"/>
    <w:rsid w:val="006E37F6"/>
    <w:rsid w:val="006E6464"/>
    <w:rsid w:val="006E79EA"/>
    <w:rsid w:val="006E7DE0"/>
    <w:rsid w:val="006F07A8"/>
    <w:rsid w:val="006F32FE"/>
    <w:rsid w:val="006F53B5"/>
    <w:rsid w:val="006F6A34"/>
    <w:rsid w:val="00701B07"/>
    <w:rsid w:val="0070206D"/>
    <w:rsid w:val="00707230"/>
    <w:rsid w:val="00707D3D"/>
    <w:rsid w:val="00714E70"/>
    <w:rsid w:val="0071756D"/>
    <w:rsid w:val="0071795C"/>
    <w:rsid w:val="00725F4E"/>
    <w:rsid w:val="0072678E"/>
    <w:rsid w:val="00726DDE"/>
    <w:rsid w:val="007306AF"/>
    <w:rsid w:val="0073132B"/>
    <w:rsid w:val="00732062"/>
    <w:rsid w:val="007328A4"/>
    <w:rsid w:val="0073633D"/>
    <w:rsid w:val="00736C3C"/>
    <w:rsid w:val="00741247"/>
    <w:rsid w:val="0074177B"/>
    <w:rsid w:val="00741998"/>
    <w:rsid w:val="00742EAC"/>
    <w:rsid w:val="00743093"/>
    <w:rsid w:val="00743910"/>
    <w:rsid w:val="00743AC8"/>
    <w:rsid w:val="007446F0"/>
    <w:rsid w:val="00745DBE"/>
    <w:rsid w:val="007474B2"/>
    <w:rsid w:val="0075048E"/>
    <w:rsid w:val="0075099B"/>
    <w:rsid w:val="007517B7"/>
    <w:rsid w:val="007522B8"/>
    <w:rsid w:val="007551C3"/>
    <w:rsid w:val="00757237"/>
    <w:rsid w:val="0075743C"/>
    <w:rsid w:val="00760EF4"/>
    <w:rsid w:val="00763154"/>
    <w:rsid w:val="00765D29"/>
    <w:rsid w:val="00767CA3"/>
    <w:rsid w:val="007703BD"/>
    <w:rsid w:val="00770817"/>
    <w:rsid w:val="00771AEE"/>
    <w:rsid w:val="0077208B"/>
    <w:rsid w:val="00773820"/>
    <w:rsid w:val="00777167"/>
    <w:rsid w:val="007801EB"/>
    <w:rsid w:val="0078083C"/>
    <w:rsid w:val="0078098C"/>
    <w:rsid w:val="007826BB"/>
    <w:rsid w:val="00782892"/>
    <w:rsid w:val="00783CFF"/>
    <w:rsid w:val="00785D22"/>
    <w:rsid w:val="00787461"/>
    <w:rsid w:val="00791335"/>
    <w:rsid w:val="00791E2F"/>
    <w:rsid w:val="00793E29"/>
    <w:rsid w:val="0079432F"/>
    <w:rsid w:val="00795153"/>
    <w:rsid w:val="007962AB"/>
    <w:rsid w:val="007964FF"/>
    <w:rsid w:val="007979F4"/>
    <w:rsid w:val="00797D87"/>
    <w:rsid w:val="007A209C"/>
    <w:rsid w:val="007A6215"/>
    <w:rsid w:val="007A6713"/>
    <w:rsid w:val="007B05F9"/>
    <w:rsid w:val="007B0E21"/>
    <w:rsid w:val="007B360C"/>
    <w:rsid w:val="007B3EA9"/>
    <w:rsid w:val="007B4971"/>
    <w:rsid w:val="007C1612"/>
    <w:rsid w:val="007C1D8E"/>
    <w:rsid w:val="007C3793"/>
    <w:rsid w:val="007C388C"/>
    <w:rsid w:val="007C44A1"/>
    <w:rsid w:val="007C6600"/>
    <w:rsid w:val="007C76FD"/>
    <w:rsid w:val="007C7B95"/>
    <w:rsid w:val="007D1FE4"/>
    <w:rsid w:val="007D2D61"/>
    <w:rsid w:val="007D461A"/>
    <w:rsid w:val="007D49E7"/>
    <w:rsid w:val="007D5045"/>
    <w:rsid w:val="007D596C"/>
    <w:rsid w:val="007D77E6"/>
    <w:rsid w:val="007D7A3E"/>
    <w:rsid w:val="007E02BB"/>
    <w:rsid w:val="007E2B8D"/>
    <w:rsid w:val="007E3430"/>
    <w:rsid w:val="007E4B0C"/>
    <w:rsid w:val="007E69D7"/>
    <w:rsid w:val="007F0248"/>
    <w:rsid w:val="008011CC"/>
    <w:rsid w:val="008050A7"/>
    <w:rsid w:val="0080733E"/>
    <w:rsid w:val="0081130D"/>
    <w:rsid w:val="008133DC"/>
    <w:rsid w:val="00813989"/>
    <w:rsid w:val="008143D9"/>
    <w:rsid w:val="008150B1"/>
    <w:rsid w:val="00815834"/>
    <w:rsid w:val="00817A62"/>
    <w:rsid w:val="00817D40"/>
    <w:rsid w:val="0082051E"/>
    <w:rsid w:val="00821E76"/>
    <w:rsid w:val="00822C99"/>
    <w:rsid w:val="00823B67"/>
    <w:rsid w:val="008240B5"/>
    <w:rsid w:val="00825BD3"/>
    <w:rsid w:val="00825D6C"/>
    <w:rsid w:val="00826468"/>
    <w:rsid w:val="00834AFB"/>
    <w:rsid w:val="008369D6"/>
    <w:rsid w:val="00837133"/>
    <w:rsid w:val="00840F58"/>
    <w:rsid w:val="0084286B"/>
    <w:rsid w:val="00843B41"/>
    <w:rsid w:val="008449FA"/>
    <w:rsid w:val="00844DEE"/>
    <w:rsid w:val="00845568"/>
    <w:rsid w:val="00845976"/>
    <w:rsid w:val="00845B2E"/>
    <w:rsid w:val="008511EB"/>
    <w:rsid w:val="00851748"/>
    <w:rsid w:val="00852142"/>
    <w:rsid w:val="00853249"/>
    <w:rsid w:val="00854DA6"/>
    <w:rsid w:val="008568B7"/>
    <w:rsid w:val="00856F84"/>
    <w:rsid w:val="00860973"/>
    <w:rsid w:val="008616E3"/>
    <w:rsid w:val="00862E0D"/>
    <w:rsid w:val="00863DF4"/>
    <w:rsid w:val="00864D36"/>
    <w:rsid w:val="00864DBD"/>
    <w:rsid w:val="00866151"/>
    <w:rsid w:val="00866A67"/>
    <w:rsid w:val="00871C06"/>
    <w:rsid w:val="00873239"/>
    <w:rsid w:val="008775D7"/>
    <w:rsid w:val="0087765C"/>
    <w:rsid w:val="0087766E"/>
    <w:rsid w:val="008828B9"/>
    <w:rsid w:val="00884180"/>
    <w:rsid w:val="00885446"/>
    <w:rsid w:val="008914A3"/>
    <w:rsid w:val="00891540"/>
    <w:rsid w:val="008926A7"/>
    <w:rsid w:val="00892C4A"/>
    <w:rsid w:val="00895996"/>
    <w:rsid w:val="00895F96"/>
    <w:rsid w:val="00897D79"/>
    <w:rsid w:val="008A0656"/>
    <w:rsid w:val="008A092B"/>
    <w:rsid w:val="008A16D2"/>
    <w:rsid w:val="008A5032"/>
    <w:rsid w:val="008A7596"/>
    <w:rsid w:val="008A7947"/>
    <w:rsid w:val="008B1640"/>
    <w:rsid w:val="008B24F3"/>
    <w:rsid w:val="008B26F8"/>
    <w:rsid w:val="008B4E94"/>
    <w:rsid w:val="008B607E"/>
    <w:rsid w:val="008C13CD"/>
    <w:rsid w:val="008C3216"/>
    <w:rsid w:val="008C3702"/>
    <w:rsid w:val="008D0592"/>
    <w:rsid w:val="008D11AE"/>
    <w:rsid w:val="008D1903"/>
    <w:rsid w:val="008D290E"/>
    <w:rsid w:val="008D3650"/>
    <w:rsid w:val="008D43AC"/>
    <w:rsid w:val="008D5D73"/>
    <w:rsid w:val="008D729A"/>
    <w:rsid w:val="008E0316"/>
    <w:rsid w:val="008E04C5"/>
    <w:rsid w:val="008E09D4"/>
    <w:rsid w:val="008E123F"/>
    <w:rsid w:val="008E26CE"/>
    <w:rsid w:val="008E4E49"/>
    <w:rsid w:val="008E5ABC"/>
    <w:rsid w:val="008E71E7"/>
    <w:rsid w:val="008E761A"/>
    <w:rsid w:val="008F1E36"/>
    <w:rsid w:val="008F4605"/>
    <w:rsid w:val="008F5185"/>
    <w:rsid w:val="008F5D2B"/>
    <w:rsid w:val="009003B4"/>
    <w:rsid w:val="00900975"/>
    <w:rsid w:val="00901026"/>
    <w:rsid w:val="009011E3"/>
    <w:rsid w:val="0090193F"/>
    <w:rsid w:val="00901E9E"/>
    <w:rsid w:val="00903011"/>
    <w:rsid w:val="00905BDB"/>
    <w:rsid w:val="00907201"/>
    <w:rsid w:val="009075CC"/>
    <w:rsid w:val="00907684"/>
    <w:rsid w:val="0091039D"/>
    <w:rsid w:val="0091177E"/>
    <w:rsid w:val="0091309C"/>
    <w:rsid w:val="00913991"/>
    <w:rsid w:val="00913BFD"/>
    <w:rsid w:val="00913F73"/>
    <w:rsid w:val="009152A9"/>
    <w:rsid w:val="00920C31"/>
    <w:rsid w:val="00920D8D"/>
    <w:rsid w:val="00925039"/>
    <w:rsid w:val="00926757"/>
    <w:rsid w:val="00926C41"/>
    <w:rsid w:val="00930FB8"/>
    <w:rsid w:val="00932DB6"/>
    <w:rsid w:val="0093426F"/>
    <w:rsid w:val="00934470"/>
    <w:rsid w:val="0093520B"/>
    <w:rsid w:val="009364EA"/>
    <w:rsid w:val="00937DC1"/>
    <w:rsid w:val="009425C6"/>
    <w:rsid w:val="00942636"/>
    <w:rsid w:val="00943ABA"/>
    <w:rsid w:val="00944165"/>
    <w:rsid w:val="00947297"/>
    <w:rsid w:val="009501D8"/>
    <w:rsid w:val="00952E09"/>
    <w:rsid w:val="0095600D"/>
    <w:rsid w:val="0096260B"/>
    <w:rsid w:val="00963077"/>
    <w:rsid w:val="00963304"/>
    <w:rsid w:val="00964B43"/>
    <w:rsid w:val="00970420"/>
    <w:rsid w:val="00970497"/>
    <w:rsid w:val="00971955"/>
    <w:rsid w:val="009737E6"/>
    <w:rsid w:val="0097411D"/>
    <w:rsid w:val="00976050"/>
    <w:rsid w:val="00977EE7"/>
    <w:rsid w:val="00977F4B"/>
    <w:rsid w:val="00981DFA"/>
    <w:rsid w:val="009845DC"/>
    <w:rsid w:val="009856A3"/>
    <w:rsid w:val="0098756A"/>
    <w:rsid w:val="00987C64"/>
    <w:rsid w:val="0099371B"/>
    <w:rsid w:val="00994D36"/>
    <w:rsid w:val="0099620F"/>
    <w:rsid w:val="00996ADF"/>
    <w:rsid w:val="00997ACF"/>
    <w:rsid w:val="009A093B"/>
    <w:rsid w:val="009A0D53"/>
    <w:rsid w:val="009A31B4"/>
    <w:rsid w:val="009A34F3"/>
    <w:rsid w:val="009A3E53"/>
    <w:rsid w:val="009A4983"/>
    <w:rsid w:val="009A68F5"/>
    <w:rsid w:val="009A7EF1"/>
    <w:rsid w:val="009A7F44"/>
    <w:rsid w:val="009B3DE2"/>
    <w:rsid w:val="009B4030"/>
    <w:rsid w:val="009B5C60"/>
    <w:rsid w:val="009B7ED9"/>
    <w:rsid w:val="009C35A9"/>
    <w:rsid w:val="009C3DE7"/>
    <w:rsid w:val="009C3F9F"/>
    <w:rsid w:val="009C42CE"/>
    <w:rsid w:val="009C450A"/>
    <w:rsid w:val="009C45AC"/>
    <w:rsid w:val="009C4643"/>
    <w:rsid w:val="009C4B13"/>
    <w:rsid w:val="009C5EC2"/>
    <w:rsid w:val="009C74E5"/>
    <w:rsid w:val="009C7765"/>
    <w:rsid w:val="009D1AB7"/>
    <w:rsid w:val="009D315D"/>
    <w:rsid w:val="009D3389"/>
    <w:rsid w:val="009E06E9"/>
    <w:rsid w:val="009E0D49"/>
    <w:rsid w:val="009E1654"/>
    <w:rsid w:val="009E2B7F"/>
    <w:rsid w:val="009E4437"/>
    <w:rsid w:val="009E47EE"/>
    <w:rsid w:val="009E4C16"/>
    <w:rsid w:val="009E621E"/>
    <w:rsid w:val="009F092F"/>
    <w:rsid w:val="009F0F78"/>
    <w:rsid w:val="009F18FC"/>
    <w:rsid w:val="009F29A7"/>
    <w:rsid w:val="009F4506"/>
    <w:rsid w:val="009F4C28"/>
    <w:rsid w:val="009F548D"/>
    <w:rsid w:val="009F5BFF"/>
    <w:rsid w:val="00A00F17"/>
    <w:rsid w:val="00A02E80"/>
    <w:rsid w:val="00A06460"/>
    <w:rsid w:val="00A0721C"/>
    <w:rsid w:val="00A10FC5"/>
    <w:rsid w:val="00A115A4"/>
    <w:rsid w:val="00A12743"/>
    <w:rsid w:val="00A12992"/>
    <w:rsid w:val="00A12D82"/>
    <w:rsid w:val="00A14092"/>
    <w:rsid w:val="00A15489"/>
    <w:rsid w:val="00A16406"/>
    <w:rsid w:val="00A24713"/>
    <w:rsid w:val="00A31D63"/>
    <w:rsid w:val="00A333B0"/>
    <w:rsid w:val="00A34986"/>
    <w:rsid w:val="00A358E8"/>
    <w:rsid w:val="00A35991"/>
    <w:rsid w:val="00A36C4A"/>
    <w:rsid w:val="00A3768A"/>
    <w:rsid w:val="00A424BB"/>
    <w:rsid w:val="00A425C1"/>
    <w:rsid w:val="00A430D7"/>
    <w:rsid w:val="00A451EE"/>
    <w:rsid w:val="00A523FB"/>
    <w:rsid w:val="00A5254B"/>
    <w:rsid w:val="00A52B4C"/>
    <w:rsid w:val="00A53F1F"/>
    <w:rsid w:val="00A543DF"/>
    <w:rsid w:val="00A554FF"/>
    <w:rsid w:val="00A5665F"/>
    <w:rsid w:val="00A649F0"/>
    <w:rsid w:val="00A65AB0"/>
    <w:rsid w:val="00A71A38"/>
    <w:rsid w:val="00A73ECF"/>
    <w:rsid w:val="00A75734"/>
    <w:rsid w:val="00A7590F"/>
    <w:rsid w:val="00A762DE"/>
    <w:rsid w:val="00A7712F"/>
    <w:rsid w:val="00A80715"/>
    <w:rsid w:val="00A80D3E"/>
    <w:rsid w:val="00A81A73"/>
    <w:rsid w:val="00A85E69"/>
    <w:rsid w:val="00A86692"/>
    <w:rsid w:val="00A87272"/>
    <w:rsid w:val="00A87C3D"/>
    <w:rsid w:val="00A91DB0"/>
    <w:rsid w:val="00A91ECD"/>
    <w:rsid w:val="00A930F4"/>
    <w:rsid w:val="00A93BD0"/>
    <w:rsid w:val="00AA0B96"/>
    <w:rsid w:val="00AA0EF4"/>
    <w:rsid w:val="00AA136C"/>
    <w:rsid w:val="00AA3903"/>
    <w:rsid w:val="00AA4680"/>
    <w:rsid w:val="00AA692B"/>
    <w:rsid w:val="00AA7EAB"/>
    <w:rsid w:val="00AB353E"/>
    <w:rsid w:val="00AB62F7"/>
    <w:rsid w:val="00AC1AC3"/>
    <w:rsid w:val="00AC4DD3"/>
    <w:rsid w:val="00AC5B91"/>
    <w:rsid w:val="00AC7D09"/>
    <w:rsid w:val="00AD18B3"/>
    <w:rsid w:val="00AD3416"/>
    <w:rsid w:val="00AD3C37"/>
    <w:rsid w:val="00AD59F6"/>
    <w:rsid w:val="00AD63ED"/>
    <w:rsid w:val="00AD66E3"/>
    <w:rsid w:val="00AD7F71"/>
    <w:rsid w:val="00AE130A"/>
    <w:rsid w:val="00AE1ECA"/>
    <w:rsid w:val="00AE2B11"/>
    <w:rsid w:val="00AE546A"/>
    <w:rsid w:val="00AE6F0B"/>
    <w:rsid w:val="00AE7932"/>
    <w:rsid w:val="00AF02F8"/>
    <w:rsid w:val="00AF188A"/>
    <w:rsid w:val="00AF2101"/>
    <w:rsid w:val="00AF51DA"/>
    <w:rsid w:val="00AF7EDC"/>
    <w:rsid w:val="00B01978"/>
    <w:rsid w:val="00B0231F"/>
    <w:rsid w:val="00B049E2"/>
    <w:rsid w:val="00B05153"/>
    <w:rsid w:val="00B05944"/>
    <w:rsid w:val="00B06369"/>
    <w:rsid w:val="00B07613"/>
    <w:rsid w:val="00B11AD9"/>
    <w:rsid w:val="00B13B12"/>
    <w:rsid w:val="00B16078"/>
    <w:rsid w:val="00B16537"/>
    <w:rsid w:val="00B16C35"/>
    <w:rsid w:val="00B17CB4"/>
    <w:rsid w:val="00B20A7B"/>
    <w:rsid w:val="00B27F63"/>
    <w:rsid w:val="00B308A6"/>
    <w:rsid w:val="00B344E3"/>
    <w:rsid w:val="00B3501E"/>
    <w:rsid w:val="00B35865"/>
    <w:rsid w:val="00B37B22"/>
    <w:rsid w:val="00B43AF3"/>
    <w:rsid w:val="00B45305"/>
    <w:rsid w:val="00B460C3"/>
    <w:rsid w:val="00B500C1"/>
    <w:rsid w:val="00B50922"/>
    <w:rsid w:val="00B515D6"/>
    <w:rsid w:val="00B51C10"/>
    <w:rsid w:val="00B52EB7"/>
    <w:rsid w:val="00B5430F"/>
    <w:rsid w:val="00B5647F"/>
    <w:rsid w:val="00B56B6C"/>
    <w:rsid w:val="00B57C72"/>
    <w:rsid w:val="00B57FE8"/>
    <w:rsid w:val="00B62A98"/>
    <w:rsid w:val="00B63CBF"/>
    <w:rsid w:val="00B677C5"/>
    <w:rsid w:val="00B67C6A"/>
    <w:rsid w:val="00B67DCD"/>
    <w:rsid w:val="00B73E61"/>
    <w:rsid w:val="00B74468"/>
    <w:rsid w:val="00B75B53"/>
    <w:rsid w:val="00B82B51"/>
    <w:rsid w:val="00B83B64"/>
    <w:rsid w:val="00B86295"/>
    <w:rsid w:val="00B86F11"/>
    <w:rsid w:val="00B92A09"/>
    <w:rsid w:val="00B92C26"/>
    <w:rsid w:val="00B93524"/>
    <w:rsid w:val="00B93E0C"/>
    <w:rsid w:val="00B9608B"/>
    <w:rsid w:val="00B9625A"/>
    <w:rsid w:val="00BA0745"/>
    <w:rsid w:val="00BA0795"/>
    <w:rsid w:val="00BA0FD4"/>
    <w:rsid w:val="00BA20BB"/>
    <w:rsid w:val="00BA2F30"/>
    <w:rsid w:val="00BA3381"/>
    <w:rsid w:val="00BA3AC8"/>
    <w:rsid w:val="00BA3D95"/>
    <w:rsid w:val="00BA4ECD"/>
    <w:rsid w:val="00BA665D"/>
    <w:rsid w:val="00BA681F"/>
    <w:rsid w:val="00BA7023"/>
    <w:rsid w:val="00BA75E3"/>
    <w:rsid w:val="00BB40C0"/>
    <w:rsid w:val="00BC01F0"/>
    <w:rsid w:val="00BC1338"/>
    <w:rsid w:val="00BC1F8C"/>
    <w:rsid w:val="00BC2CA8"/>
    <w:rsid w:val="00BC44CB"/>
    <w:rsid w:val="00BC485D"/>
    <w:rsid w:val="00BC49AF"/>
    <w:rsid w:val="00BC609A"/>
    <w:rsid w:val="00BC74CD"/>
    <w:rsid w:val="00BC7BEE"/>
    <w:rsid w:val="00BD0155"/>
    <w:rsid w:val="00BD0A8D"/>
    <w:rsid w:val="00BD264F"/>
    <w:rsid w:val="00BD4B07"/>
    <w:rsid w:val="00BD5108"/>
    <w:rsid w:val="00BD5CB0"/>
    <w:rsid w:val="00BD6E1C"/>
    <w:rsid w:val="00BD6E8A"/>
    <w:rsid w:val="00BE3C6B"/>
    <w:rsid w:val="00BE7355"/>
    <w:rsid w:val="00BF3F6F"/>
    <w:rsid w:val="00BF4D56"/>
    <w:rsid w:val="00BF6104"/>
    <w:rsid w:val="00C00316"/>
    <w:rsid w:val="00C04649"/>
    <w:rsid w:val="00C04A72"/>
    <w:rsid w:val="00C0605D"/>
    <w:rsid w:val="00C06A9C"/>
    <w:rsid w:val="00C070B7"/>
    <w:rsid w:val="00C07EFA"/>
    <w:rsid w:val="00C11118"/>
    <w:rsid w:val="00C11849"/>
    <w:rsid w:val="00C15002"/>
    <w:rsid w:val="00C17266"/>
    <w:rsid w:val="00C22131"/>
    <w:rsid w:val="00C225C9"/>
    <w:rsid w:val="00C24FB5"/>
    <w:rsid w:val="00C2737A"/>
    <w:rsid w:val="00C27CEB"/>
    <w:rsid w:val="00C31072"/>
    <w:rsid w:val="00C326C6"/>
    <w:rsid w:val="00C33953"/>
    <w:rsid w:val="00C35274"/>
    <w:rsid w:val="00C36382"/>
    <w:rsid w:val="00C37248"/>
    <w:rsid w:val="00C37AAE"/>
    <w:rsid w:val="00C4159B"/>
    <w:rsid w:val="00C42BE1"/>
    <w:rsid w:val="00C43C5D"/>
    <w:rsid w:val="00C45639"/>
    <w:rsid w:val="00C47101"/>
    <w:rsid w:val="00C51F63"/>
    <w:rsid w:val="00C533CF"/>
    <w:rsid w:val="00C53C9A"/>
    <w:rsid w:val="00C54A24"/>
    <w:rsid w:val="00C60F32"/>
    <w:rsid w:val="00C6351C"/>
    <w:rsid w:val="00C64758"/>
    <w:rsid w:val="00C64D4D"/>
    <w:rsid w:val="00C71566"/>
    <w:rsid w:val="00C744C6"/>
    <w:rsid w:val="00C751CB"/>
    <w:rsid w:val="00C767D5"/>
    <w:rsid w:val="00C7723E"/>
    <w:rsid w:val="00C77B3A"/>
    <w:rsid w:val="00C80B97"/>
    <w:rsid w:val="00C8115C"/>
    <w:rsid w:val="00C82102"/>
    <w:rsid w:val="00C8379E"/>
    <w:rsid w:val="00C85CFE"/>
    <w:rsid w:val="00C868E9"/>
    <w:rsid w:val="00C879BB"/>
    <w:rsid w:val="00C90E1B"/>
    <w:rsid w:val="00C91856"/>
    <w:rsid w:val="00C93754"/>
    <w:rsid w:val="00C9570D"/>
    <w:rsid w:val="00C95AEB"/>
    <w:rsid w:val="00C95CC9"/>
    <w:rsid w:val="00C9719D"/>
    <w:rsid w:val="00C9725A"/>
    <w:rsid w:val="00CA10D8"/>
    <w:rsid w:val="00CA16AA"/>
    <w:rsid w:val="00CA1E74"/>
    <w:rsid w:val="00CA31B8"/>
    <w:rsid w:val="00CA465A"/>
    <w:rsid w:val="00CA53D3"/>
    <w:rsid w:val="00CA5441"/>
    <w:rsid w:val="00CA5BF4"/>
    <w:rsid w:val="00CA6088"/>
    <w:rsid w:val="00CA75F4"/>
    <w:rsid w:val="00CB0AC9"/>
    <w:rsid w:val="00CB1540"/>
    <w:rsid w:val="00CB1D93"/>
    <w:rsid w:val="00CB1D9E"/>
    <w:rsid w:val="00CB1E98"/>
    <w:rsid w:val="00CB32B9"/>
    <w:rsid w:val="00CB5960"/>
    <w:rsid w:val="00CB5FC0"/>
    <w:rsid w:val="00CC1EE4"/>
    <w:rsid w:val="00CC4525"/>
    <w:rsid w:val="00CD0245"/>
    <w:rsid w:val="00CD037E"/>
    <w:rsid w:val="00CD04E2"/>
    <w:rsid w:val="00CD0814"/>
    <w:rsid w:val="00CD15D1"/>
    <w:rsid w:val="00CD214E"/>
    <w:rsid w:val="00CD272A"/>
    <w:rsid w:val="00CE0238"/>
    <w:rsid w:val="00CE0957"/>
    <w:rsid w:val="00CE098D"/>
    <w:rsid w:val="00CE45F5"/>
    <w:rsid w:val="00CE4CEA"/>
    <w:rsid w:val="00CE5170"/>
    <w:rsid w:val="00CE5C1E"/>
    <w:rsid w:val="00CE6250"/>
    <w:rsid w:val="00CE6DD5"/>
    <w:rsid w:val="00CE7114"/>
    <w:rsid w:val="00CE796F"/>
    <w:rsid w:val="00CF333A"/>
    <w:rsid w:val="00CF477F"/>
    <w:rsid w:val="00D0121A"/>
    <w:rsid w:val="00D0305E"/>
    <w:rsid w:val="00D04F91"/>
    <w:rsid w:val="00D105C6"/>
    <w:rsid w:val="00D11E78"/>
    <w:rsid w:val="00D21D24"/>
    <w:rsid w:val="00D25282"/>
    <w:rsid w:val="00D259ED"/>
    <w:rsid w:val="00D31565"/>
    <w:rsid w:val="00D31746"/>
    <w:rsid w:val="00D3246D"/>
    <w:rsid w:val="00D32737"/>
    <w:rsid w:val="00D327E8"/>
    <w:rsid w:val="00D35A44"/>
    <w:rsid w:val="00D35CB1"/>
    <w:rsid w:val="00D36933"/>
    <w:rsid w:val="00D377FD"/>
    <w:rsid w:val="00D450BA"/>
    <w:rsid w:val="00D50563"/>
    <w:rsid w:val="00D505A4"/>
    <w:rsid w:val="00D535C5"/>
    <w:rsid w:val="00D6187E"/>
    <w:rsid w:val="00D64611"/>
    <w:rsid w:val="00D647C1"/>
    <w:rsid w:val="00D64D6D"/>
    <w:rsid w:val="00D677E5"/>
    <w:rsid w:val="00D732A6"/>
    <w:rsid w:val="00D7433A"/>
    <w:rsid w:val="00D7641E"/>
    <w:rsid w:val="00D766B0"/>
    <w:rsid w:val="00D7678E"/>
    <w:rsid w:val="00D810EF"/>
    <w:rsid w:val="00D82C4B"/>
    <w:rsid w:val="00D836CA"/>
    <w:rsid w:val="00D83B7D"/>
    <w:rsid w:val="00D841B1"/>
    <w:rsid w:val="00D8428A"/>
    <w:rsid w:val="00D843C4"/>
    <w:rsid w:val="00D859BC"/>
    <w:rsid w:val="00D8651D"/>
    <w:rsid w:val="00D869FB"/>
    <w:rsid w:val="00D87B24"/>
    <w:rsid w:val="00D909F6"/>
    <w:rsid w:val="00D90B1A"/>
    <w:rsid w:val="00D90FE5"/>
    <w:rsid w:val="00D911A9"/>
    <w:rsid w:val="00D92E9D"/>
    <w:rsid w:val="00D95C05"/>
    <w:rsid w:val="00D9616B"/>
    <w:rsid w:val="00DA1176"/>
    <w:rsid w:val="00DA16C5"/>
    <w:rsid w:val="00DA1A75"/>
    <w:rsid w:val="00DA1ABF"/>
    <w:rsid w:val="00DA2835"/>
    <w:rsid w:val="00DA37B4"/>
    <w:rsid w:val="00DA4B7D"/>
    <w:rsid w:val="00DA4EB1"/>
    <w:rsid w:val="00DA6730"/>
    <w:rsid w:val="00DA7BB0"/>
    <w:rsid w:val="00DB084F"/>
    <w:rsid w:val="00DB1B08"/>
    <w:rsid w:val="00DB1EB1"/>
    <w:rsid w:val="00DB2E63"/>
    <w:rsid w:val="00DB5555"/>
    <w:rsid w:val="00DB7F4C"/>
    <w:rsid w:val="00DC150C"/>
    <w:rsid w:val="00DC21D5"/>
    <w:rsid w:val="00DC35EC"/>
    <w:rsid w:val="00DC43B6"/>
    <w:rsid w:val="00DC5B38"/>
    <w:rsid w:val="00DC5CA2"/>
    <w:rsid w:val="00DD1F6E"/>
    <w:rsid w:val="00DD6FCF"/>
    <w:rsid w:val="00DE00C6"/>
    <w:rsid w:val="00DE03CB"/>
    <w:rsid w:val="00DE1D11"/>
    <w:rsid w:val="00DE3AEB"/>
    <w:rsid w:val="00DE4F78"/>
    <w:rsid w:val="00DE6595"/>
    <w:rsid w:val="00DE6E20"/>
    <w:rsid w:val="00DF0229"/>
    <w:rsid w:val="00DF089A"/>
    <w:rsid w:val="00DF0A1C"/>
    <w:rsid w:val="00DF3D9D"/>
    <w:rsid w:val="00DF644D"/>
    <w:rsid w:val="00DF660D"/>
    <w:rsid w:val="00E00F4C"/>
    <w:rsid w:val="00E0536C"/>
    <w:rsid w:val="00E05E80"/>
    <w:rsid w:val="00E072F9"/>
    <w:rsid w:val="00E07D18"/>
    <w:rsid w:val="00E10A35"/>
    <w:rsid w:val="00E10DB0"/>
    <w:rsid w:val="00E1174C"/>
    <w:rsid w:val="00E117A1"/>
    <w:rsid w:val="00E20645"/>
    <w:rsid w:val="00E21643"/>
    <w:rsid w:val="00E2212B"/>
    <w:rsid w:val="00E22226"/>
    <w:rsid w:val="00E2226C"/>
    <w:rsid w:val="00E24D3E"/>
    <w:rsid w:val="00E2631A"/>
    <w:rsid w:val="00E3012F"/>
    <w:rsid w:val="00E30A2A"/>
    <w:rsid w:val="00E32311"/>
    <w:rsid w:val="00E378E5"/>
    <w:rsid w:val="00E37C4C"/>
    <w:rsid w:val="00E40DF0"/>
    <w:rsid w:val="00E41B9A"/>
    <w:rsid w:val="00E475B6"/>
    <w:rsid w:val="00E47D29"/>
    <w:rsid w:val="00E50181"/>
    <w:rsid w:val="00E50BAC"/>
    <w:rsid w:val="00E525B6"/>
    <w:rsid w:val="00E53A5D"/>
    <w:rsid w:val="00E54AF5"/>
    <w:rsid w:val="00E57BB4"/>
    <w:rsid w:val="00E60E5F"/>
    <w:rsid w:val="00E60FE6"/>
    <w:rsid w:val="00E61058"/>
    <w:rsid w:val="00E61423"/>
    <w:rsid w:val="00E61E98"/>
    <w:rsid w:val="00E62462"/>
    <w:rsid w:val="00E6255F"/>
    <w:rsid w:val="00E63A6D"/>
    <w:rsid w:val="00E649F3"/>
    <w:rsid w:val="00E66602"/>
    <w:rsid w:val="00E67275"/>
    <w:rsid w:val="00E673C7"/>
    <w:rsid w:val="00E67691"/>
    <w:rsid w:val="00E67CEA"/>
    <w:rsid w:val="00E70B66"/>
    <w:rsid w:val="00E71EA1"/>
    <w:rsid w:val="00E73C0B"/>
    <w:rsid w:val="00E75F10"/>
    <w:rsid w:val="00E777BB"/>
    <w:rsid w:val="00E779D4"/>
    <w:rsid w:val="00E80EB4"/>
    <w:rsid w:val="00E81BB1"/>
    <w:rsid w:val="00E82262"/>
    <w:rsid w:val="00E82AC7"/>
    <w:rsid w:val="00E85E2D"/>
    <w:rsid w:val="00E872D2"/>
    <w:rsid w:val="00E87AA4"/>
    <w:rsid w:val="00E90590"/>
    <w:rsid w:val="00E91FA5"/>
    <w:rsid w:val="00E932F4"/>
    <w:rsid w:val="00E95566"/>
    <w:rsid w:val="00E96637"/>
    <w:rsid w:val="00E97A96"/>
    <w:rsid w:val="00E97F13"/>
    <w:rsid w:val="00EA0EE5"/>
    <w:rsid w:val="00EA49A2"/>
    <w:rsid w:val="00EB1D6E"/>
    <w:rsid w:val="00EB26BE"/>
    <w:rsid w:val="00EB7A57"/>
    <w:rsid w:val="00EC25EC"/>
    <w:rsid w:val="00EC5B7A"/>
    <w:rsid w:val="00ED5A42"/>
    <w:rsid w:val="00EE08CF"/>
    <w:rsid w:val="00EE1646"/>
    <w:rsid w:val="00EE27BF"/>
    <w:rsid w:val="00EE396A"/>
    <w:rsid w:val="00EE4276"/>
    <w:rsid w:val="00EE50DA"/>
    <w:rsid w:val="00EE5FE0"/>
    <w:rsid w:val="00EF1DAF"/>
    <w:rsid w:val="00EF6900"/>
    <w:rsid w:val="00F00539"/>
    <w:rsid w:val="00F0469B"/>
    <w:rsid w:val="00F0483D"/>
    <w:rsid w:val="00F0621C"/>
    <w:rsid w:val="00F06247"/>
    <w:rsid w:val="00F0653A"/>
    <w:rsid w:val="00F068D4"/>
    <w:rsid w:val="00F112D0"/>
    <w:rsid w:val="00F1311F"/>
    <w:rsid w:val="00F13BE0"/>
    <w:rsid w:val="00F14571"/>
    <w:rsid w:val="00F14C28"/>
    <w:rsid w:val="00F16718"/>
    <w:rsid w:val="00F20F6C"/>
    <w:rsid w:val="00F230EF"/>
    <w:rsid w:val="00F23A04"/>
    <w:rsid w:val="00F23BDC"/>
    <w:rsid w:val="00F2419B"/>
    <w:rsid w:val="00F25CAA"/>
    <w:rsid w:val="00F2611C"/>
    <w:rsid w:val="00F262A8"/>
    <w:rsid w:val="00F30253"/>
    <w:rsid w:val="00F311CD"/>
    <w:rsid w:val="00F3259E"/>
    <w:rsid w:val="00F325B8"/>
    <w:rsid w:val="00F34B14"/>
    <w:rsid w:val="00F3689E"/>
    <w:rsid w:val="00F4177E"/>
    <w:rsid w:val="00F4549B"/>
    <w:rsid w:val="00F46391"/>
    <w:rsid w:val="00F46AB1"/>
    <w:rsid w:val="00F47CCF"/>
    <w:rsid w:val="00F50E6E"/>
    <w:rsid w:val="00F524A2"/>
    <w:rsid w:val="00F54315"/>
    <w:rsid w:val="00F57607"/>
    <w:rsid w:val="00F61F9E"/>
    <w:rsid w:val="00F620EE"/>
    <w:rsid w:val="00F62E73"/>
    <w:rsid w:val="00F64E42"/>
    <w:rsid w:val="00F66E63"/>
    <w:rsid w:val="00F672D0"/>
    <w:rsid w:val="00F701C0"/>
    <w:rsid w:val="00F70869"/>
    <w:rsid w:val="00F70916"/>
    <w:rsid w:val="00F73031"/>
    <w:rsid w:val="00F738B1"/>
    <w:rsid w:val="00F73E74"/>
    <w:rsid w:val="00F7657F"/>
    <w:rsid w:val="00F765C1"/>
    <w:rsid w:val="00F767C9"/>
    <w:rsid w:val="00F867FC"/>
    <w:rsid w:val="00F86B67"/>
    <w:rsid w:val="00F90D3C"/>
    <w:rsid w:val="00F9339A"/>
    <w:rsid w:val="00F93856"/>
    <w:rsid w:val="00F93E01"/>
    <w:rsid w:val="00F943F9"/>
    <w:rsid w:val="00F97158"/>
    <w:rsid w:val="00FA08AF"/>
    <w:rsid w:val="00FA14D0"/>
    <w:rsid w:val="00FA1A27"/>
    <w:rsid w:val="00FA2E51"/>
    <w:rsid w:val="00FA4437"/>
    <w:rsid w:val="00FB1546"/>
    <w:rsid w:val="00FB2DD0"/>
    <w:rsid w:val="00FB4561"/>
    <w:rsid w:val="00FB4AE5"/>
    <w:rsid w:val="00FC0BC7"/>
    <w:rsid w:val="00FC21C4"/>
    <w:rsid w:val="00FC3334"/>
    <w:rsid w:val="00FC3F4D"/>
    <w:rsid w:val="00FC4B32"/>
    <w:rsid w:val="00FC5457"/>
    <w:rsid w:val="00FC70A3"/>
    <w:rsid w:val="00FD0637"/>
    <w:rsid w:val="00FD238E"/>
    <w:rsid w:val="00FD27CA"/>
    <w:rsid w:val="00FD53EA"/>
    <w:rsid w:val="00FD58D0"/>
    <w:rsid w:val="00FE03AA"/>
    <w:rsid w:val="00FE3935"/>
    <w:rsid w:val="00FE42E5"/>
    <w:rsid w:val="00FF0E04"/>
    <w:rsid w:val="00FF1E9B"/>
    <w:rsid w:val="00FF2D8B"/>
    <w:rsid w:val="00FF36DA"/>
    <w:rsid w:val="00FF6C66"/>
    <w:rsid w:val="00FF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024E8"/>
  <w15:docId w15:val="{42FE88F0-AB2C-334F-A982-0C964B7B7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B05944"/>
    <w:pPr>
      <w:spacing w:line="290" w:lineRule="auto"/>
      <w:jc w:val="both"/>
    </w:pPr>
    <w:rPr>
      <w:rFonts w:ascii="Arial" w:hAnsi="Arial"/>
      <w:szCs w:val="22"/>
    </w:rPr>
  </w:style>
  <w:style w:type="paragraph" w:styleId="Nadpis1">
    <w:name w:val="heading 1"/>
    <w:basedOn w:val="Normln"/>
    <w:next w:val="Normln"/>
    <w:qFormat/>
    <w:rsid w:val="00C17266"/>
    <w:pPr>
      <w:keepNext/>
      <w:spacing w:before="120" w:line="240" w:lineRule="atLeast"/>
      <w:jc w:val="center"/>
      <w:outlineLvl w:val="0"/>
    </w:pPr>
    <w:rPr>
      <w:b/>
      <w:caps/>
      <w:szCs w:val="20"/>
    </w:rPr>
  </w:style>
  <w:style w:type="paragraph" w:styleId="Nadpis2">
    <w:name w:val="heading 2"/>
    <w:basedOn w:val="Normln"/>
    <w:next w:val="Normln"/>
    <w:qFormat/>
    <w:rsid w:val="001223A5"/>
    <w:pPr>
      <w:keepNext/>
      <w:numPr>
        <w:numId w:val="3"/>
      </w:numPr>
      <w:spacing w:before="240" w:after="240"/>
      <w:outlineLvl w:val="1"/>
    </w:pPr>
    <w:rPr>
      <w:rFonts w:cs="Arial"/>
      <w:b/>
      <w:bCs/>
      <w:iCs/>
      <w:cap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VcerovovTun">
    <w:name w:val="Styl Víceúrovňové Tučné"/>
    <w:basedOn w:val="Bezseznamu"/>
    <w:rsid w:val="004E33E9"/>
    <w:pPr>
      <w:numPr>
        <w:numId w:val="1"/>
      </w:numPr>
    </w:pPr>
  </w:style>
  <w:style w:type="numbering" w:customStyle="1" w:styleId="StylStylVcerovovTunVcerovovArialTun">
    <w:name w:val="Styl Styl Víceúrovňové Tučné + Víceúrovňové Arial Tučné"/>
    <w:basedOn w:val="Bezseznamu"/>
    <w:rsid w:val="004E33E9"/>
    <w:pPr>
      <w:numPr>
        <w:numId w:val="2"/>
      </w:numPr>
    </w:pPr>
  </w:style>
  <w:style w:type="paragraph" w:styleId="slovanseznam2">
    <w:name w:val="List Number 2"/>
    <w:aliases w:val=" Char"/>
    <w:basedOn w:val="Normln"/>
    <w:link w:val="slovanseznam2Char"/>
    <w:qFormat/>
    <w:rsid w:val="001223A5"/>
    <w:pPr>
      <w:numPr>
        <w:ilvl w:val="1"/>
        <w:numId w:val="3"/>
      </w:numPr>
      <w:spacing w:after="120"/>
    </w:pPr>
  </w:style>
  <w:style w:type="paragraph" w:styleId="slovanseznam3">
    <w:name w:val="List Number 3"/>
    <w:basedOn w:val="Normln"/>
    <w:qFormat/>
    <w:rsid w:val="001223A5"/>
    <w:pPr>
      <w:numPr>
        <w:ilvl w:val="2"/>
        <w:numId w:val="3"/>
      </w:numPr>
      <w:spacing w:after="60"/>
    </w:pPr>
  </w:style>
  <w:style w:type="paragraph" w:styleId="slovanseznam4">
    <w:name w:val="List Number 4"/>
    <w:basedOn w:val="Normln"/>
    <w:qFormat/>
    <w:rsid w:val="001223A5"/>
    <w:pPr>
      <w:numPr>
        <w:ilvl w:val="3"/>
        <w:numId w:val="3"/>
      </w:numPr>
      <w:spacing w:after="60"/>
    </w:pPr>
  </w:style>
  <w:style w:type="paragraph" w:customStyle="1" w:styleId="Stylslovanseznam3Za3b">
    <w:name w:val="Styl Číslovaný seznam 3 + Za:  3 b."/>
    <w:basedOn w:val="slovanseznam3"/>
    <w:rsid w:val="00765D29"/>
    <w:pPr>
      <w:numPr>
        <w:ilvl w:val="0"/>
        <w:numId w:val="0"/>
      </w:numPr>
    </w:pPr>
    <w:rPr>
      <w:szCs w:val="20"/>
    </w:rPr>
  </w:style>
  <w:style w:type="numbering" w:customStyle="1" w:styleId="StylslovnTun">
    <w:name w:val="Styl Číslování Tučné"/>
    <w:basedOn w:val="Bezseznamu"/>
    <w:rsid w:val="00A65AB0"/>
    <w:pPr>
      <w:numPr>
        <w:numId w:val="4"/>
      </w:numPr>
    </w:pPr>
  </w:style>
  <w:style w:type="numbering" w:customStyle="1" w:styleId="StylStylslovnTunVcerovov">
    <w:name w:val="Styl Styl Číslování Tučné + Víceúrovňové"/>
    <w:basedOn w:val="Bezseznamu"/>
    <w:rsid w:val="00A65AB0"/>
    <w:pPr>
      <w:numPr>
        <w:numId w:val="5"/>
      </w:numPr>
    </w:pPr>
  </w:style>
  <w:style w:type="paragraph" w:styleId="Normlnweb">
    <w:name w:val="Normal (Web)"/>
    <w:basedOn w:val="Normln"/>
    <w:uiPriority w:val="99"/>
    <w:rsid w:val="0010612F"/>
    <w:rPr>
      <w:rFonts w:ascii="Times New Roman" w:hAnsi="Times New Roman"/>
      <w:sz w:val="24"/>
      <w:szCs w:val="24"/>
    </w:rPr>
  </w:style>
  <w:style w:type="paragraph" w:customStyle="1" w:styleId="Zkladntext21">
    <w:name w:val="Základní text 21"/>
    <w:basedOn w:val="Normln"/>
    <w:rsid w:val="004B5E6E"/>
    <w:pPr>
      <w:widowControl w:val="0"/>
      <w:ind w:firstLine="708"/>
    </w:pPr>
    <w:rPr>
      <w:sz w:val="24"/>
    </w:rPr>
  </w:style>
  <w:style w:type="table" w:styleId="Mkatabulky">
    <w:name w:val="Table Grid"/>
    <w:basedOn w:val="Normlntabulka"/>
    <w:rsid w:val="004B5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4B5E6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B5E6E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00761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8E761A"/>
    <w:rPr>
      <w:sz w:val="16"/>
    </w:rPr>
  </w:style>
  <w:style w:type="paragraph" w:styleId="Textkomente">
    <w:name w:val="annotation text"/>
    <w:basedOn w:val="Normln"/>
    <w:link w:val="TextkomenteChar"/>
    <w:semiHidden/>
    <w:rsid w:val="00471A2A"/>
    <w:pPr>
      <w:spacing w:line="240" w:lineRule="auto"/>
      <w:jc w:val="left"/>
    </w:pPr>
    <w:rPr>
      <w:rFonts w:ascii="Times New Roman" w:eastAsia="SimSun" w:hAnsi="Times New Roman"/>
      <w:szCs w:val="20"/>
      <w:lang w:val="en-US" w:eastAsia="zh-CN"/>
    </w:rPr>
  </w:style>
  <w:style w:type="paragraph" w:styleId="Pedmtkomente">
    <w:name w:val="annotation subject"/>
    <w:basedOn w:val="Textkomente"/>
    <w:next w:val="Textkomente"/>
    <w:semiHidden/>
    <w:rsid w:val="00BA0795"/>
    <w:pPr>
      <w:spacing w:line="290" w:lineRule="auto"/>
      <w:jc w:val="both"/>
    </w:pPr>
    <w:rPr>
      <w:rFonts w:ascii="Arial" w:eastAsia="Times New Roman" w:hAnsi="Arial"/>
      <w:b/>
      <w:bCs/>
      <w:lang w:eastAsia="cs-CZ"/>
    </w:rPr>
  </w:style>
  <w:style w:type="paragraph" w:customStyle="1" w:styleId="slovanseznam21">
    <w:name w:val="Číslovaný seznam 21"/>
    <w:basedOn w:val="Normln"/>
    <w:rsid w:val="00A7590F"/>
    <w:pPr>
      <w:numPr>
        <w:numId w:val="7"/>
      </w:numPr>
      <w:suppressAutoHyphens/>
      <w:spacing w:after="120" w:line="288" w:lineRule="auto"/>
    </w:pPr>
    <w:rPr>
      <w:lang w:eastAsia="ar-SA"/>
    </w:rPr>
  </w:style>
  <w:style w:type="character" w:customStyle="1" w:styleId="platne">
    <w:name w:val="platne"/>
    <w:basedOn w:val="Standardnpsmoodstavce"/>
    <w:rsid w:val="00257F88"/>
  </w:style>
  <w:style w:type="character" w:customStyle="1" w:styleId="slovanseznam2Char">
    <w:name w:val="Číslovaný seznam 2 Char"/>
    <w:aliases w:val=" Char Char"/>
    <w:link w:val="slovanseznam2"/>
    <w:rsid w:val="00E57BB4"/>
    <w:rPr>
      <w:rFonts w:ascii="Arial" w:hAnsi="Arial"/>
      <w:szCs w:val="22"/>
    </w:rPr>
  </w:style>
  <w:style w:type="paragraph" w:styleId="Odstavecseseznamem">
    <w:name w:val="List Paragraph"/>
    <w:basedOn w:val="Normln"/>
    <w:uiPriority w:val="34"/>
    <w:qFormat/>
    <w:rsid w:val="00856F84"/>
    <w:pPr>
      <w:ind w:left="720"/>
      <w:contextualSpacing/>
    </w:pPr>
  </w:style>
  <w:style w:type="character" w:customStyle="1" w:styleId="Styl">
    <w:name w:val="Styl"/>
    <w:basedOn w:val="Odkaznakoment"/>
    <w:rsid w:val="00900975"/>
    <w:rPr>
      <w:rFonts w:ascii="Times New Roman" w:hAnsi="Times New Roman"/>
      <w:sz w:val="16"/>
      <w:lang w:val="cs-CZ"/>
    </w:rPr>
  </w:style>
  <w:style w:type="character" w:customStyle="1" w:styleId="StylOdkaznakomentTimesNewRoman">
    <w:name w:val="Styl Odkaz na komentář + Times New Roman"/>
    <w:basedOn w:val="Odkaznakoment"/>
    <w:rsid w:val="00900975"/>
    <w:rPr>
      <w:rFonts w:ascii="Times New Roman" w:hAnsi="Times New Roman"/>
      <w:sz w:val="16"/>
      <w:lang w:val="cs-CZ"/>
    </w:rPr>
  </w:style>
  <w:style w:type="character" w:customStyle="1" w:styleId="TextkomenteChar">
    <w:name w:val="Text komentáře Char"/>
    <w:link w:val="Textkomente"/>
    <w:semiHidden/>
    <w:rsid w:val="00464BB3"/>
    <w:rPr>
      <w:rFonts w:eastAsia="SimSun"/>
      <w:lang w:val="en-US" w:eastAsia="zh-CN"/>
    </w:rPr>
  </w:style>
  <w:style w:type="paragraph" w:customStyle="1" w:styleId="Default">
    <w:name w:val="Default"/>
    <w:rsid w:val="00261F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F54315"/>
    <w:rPr>
      <w:rFonts w:ascii="Arial" w:hAnsi="Arial"/>
      <w:szCs w:val="22"/>
    </w:rPr>
  </w:style>
  <w:style w:type="paragraph" w:customStyle="1" w:styleId="StyleHeading112ptCenteredLeft002cm">
    <w:name w:val="Style Heading 1 + 12 pt Centered Left:  002 cm"/>
    <w:basedOn w:val="Nadpis1"/>
    <w:rsid w:val="00F54315"/>
    <w:pPr>
      <w:numPr>
        <w:numId w:val="6"/>
      </w:numPr>
      <w:spacing w:before="240" w:after="360" w:line="240" w:lineRule="auto"/>
    </w:pPr>
    <w:rPr>
      <w:rFonts w:ascii="Times New Roman" w:hAnsi="Times New Roman"/>
      <w:b w:val="0"/>
      <w:sz w:val="24"/>
      <w:szCs w:val="24"/>
      <w:lang w:eastAsia="en-GB"/>
    </w:rPr>
  </w:style>
  <w:style w:type="paragraph" w:customStyle="1" w:styleId="StyleStyleHeading2TimesNewRoman12ptBefore5ptAfte1">
    <w:name w:val="Style Style Heading 2 + Times New Roman 12 pt + Before:  5 pt Afte...1"/>
    <w:basedOn w:val="Normln"/>
    <w:rsid w:val="00F54315"/>
    <w:pPr>
      <w:keepNext/>
      <w:numPr>
        <w:ilvl w:val="1"/>
        <w:numId w:val="6"/>
      </w:numPr>
      <w:spacing w:before="100" w:after="100" w:line="240" w:lineRule="auto"/>
      <w:outlineLvl w:val="1"/>
    </w:pPr>
    <w:rPr>
      <w:rFonts w:ascii="Times New Roman" w:hAnsi="Times New Roman"/>
      <w:iCs/>
      <w:sz w:val="24"/>
      <w:szCs w:val="20"/>
      <w:lang w:eastAsia="en-GB"/>
    </w:rPr>
  </w:style>
  <w:style w:type="character" w:styleId="Siln">
    <w:name w:val="Strong"/>
    <w:basedOn w:val="Standardnpsmoodstavce"/>
    <w:uiPriority w:val="22"/>
    <w:qFormat/>
    <w:rsid w:val="00B45305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5C5455"/>
    <w:rPr>
      <w:rFonts w:ascii="Arial" w:hAnsi="Arial"/>
      <w:szCs w:val="22"/>
    </w:rPr>
  </w:style>
  <w:style w:type="character" w:customStyle="1" w:styleId="nowrap">
    <w:name w:val="nowrap"/>
    <w:basedOn w:val="Standardnpsmoodstavce"/>
    <w:rsid w:val="007B0E21"/>
  </w:style>
  <w:style w:type="paragraph" w:styleId="Zkladntext">
    <w:name w:val="Body Text"/>
    <w:basedOn w:val="Normln"/>
    <w:link w:val="ZkladntextChar"/>
    <w:rsid w:val="000B3C8D"/>
    <w:pPr>
      <w:spacing w:line="312" w:lineRule="auto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0B3C8D"/>
    <w:rPr>
      <w:sz w:val="24"/>
    </w:rPr>
  </w:style>
  <w:style w:type="character" w:customStyle="1" w:styleId="ZhlavChar">
    <w:name w:val="Záhlaví Char"/>
    <w:link w:val="Zhlav"/>
    <w:uiPriority w:val="99"/>
    <w:rsid w:val="00854DA6"/>
    <w:rPr>
      <w:rFonts w:ascii="Arial" w:hAnsi="Arial"/>
      <w:szCs w:val="22"/>
    </w:rPr>
  </w:style>
  <w:style w:type="paragraph" w:customStyle="1" w:styleId="StyleStyle12ptBefore5ptAfter5ptLeft0cmFirstl">
    <w:name w:val="Style Style 12 pt Before:  5 pt After:  5 pt + Left:  0 cm First l..."/>
    <w:basedOn w:val="Normln"/>
    <w:uiPriority w:val="99"/>
    <w:rsid w:val="00854DA6"/>
    <w:pPr>
      <w:spacing w:before="100" w:after="100" w:line="240" w:lineRule="auto"/>
      <w:jc w:val="left"/>
    </w:pPr>
    <w:rPr>
      <w:rFonts w:ascii="Times New Roman" w:hAnsi="Times New Roman"/>
      <w:sz w:val="24"/>
      <w:szCs w:val="20"/>
      <w:lang w:eastAsia="en-GB"/>
    </w:rPr>
  </w:style>
  <w:style w:type="character" w:styleId="Hypertextovodkaz">
    <w:name w:val="Hyperlink"/>
    <w:basedOn w:val="Standardnpsmoodstavce"/>
    <w:unhideWhenUsed/>
    <w:rsid w:val="002D26AF"/>
    <w:rPr>
      <w:color w:val="0000FF" w:themeColor="hyperlink"/>
      <w:u w:val="single"/>
    </w:rPr>
  </w:style>
  <w:style w:type="paragraph" w:customStyle="1" w:styleId="Normln1">
    <w:name w:val="Normální1"/>
    <w:basedOn w:val="Normln"/>
    <w:rsid w:val="00374413"/>
    <w:pPr>
      <w:widowControl w:val="0"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Times New Roman" w:hAnsi="Times New Roman"/>
      <w:szCs w:val="20"/>
    </w:rPr>
  </w:style>
  <w:style w:type="paragraph" w:styleId="Prosttext">
    <w:name w:val="Plain Text"/>
    <w:basedOn w:val="Normln"/>
    <w:link w:val="ProsttextChar"/>
    <w:rsid w:val="00E71EA1"/>
    <w:pPr>
      <w:spacing w:line="240" w:lineRule="auto"/>
      <w:jc w:val="left"/>
    </w:pPr>
    <w:rPr>
      <w:rFonts w:ascii="Courier New" w:hAnsi="Courier New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E71EA1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7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1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81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640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44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013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091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762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849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484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062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2387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03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55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03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94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68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658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205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013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301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122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0330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5697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9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2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8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88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840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454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744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41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288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4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2625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6730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334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269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131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9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2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7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93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5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66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792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319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0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037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5201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897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1473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8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43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7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79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4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930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07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864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691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317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818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569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858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394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4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8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44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27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99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192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540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800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61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864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582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701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5167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5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4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6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79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31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723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025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727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395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053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29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846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9006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465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2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1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73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37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7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76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77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611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73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330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80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18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7928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6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29408F-4B74-42F4-A88C-F38E535AC6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EEEDDF-BAAF-42B9-BA85-063EBDB2D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2466</Words>
  <Characters>14550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Vlastislav Andrš</Company>
  <LinksUpToDate>false</LinksUpToDate>
  <CharactersWithSpaces>16983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</dc:creator>
  <cp:lastModifiedBy>davidkovav</cp:lastModifiedBy>
  <cp:revision>9</cp:revision>
  <cp:lastPrinted>2018-06-01T10:26:00Z</cp:lastPrinted>
  <dcterms:created xsi:type="dcterms:W3CDTF">2023-09-07T11:53:00Z</dcterms:created>
  <dcterms:modified xsi:type="dcterms:W3CDTF">2023-09-07T12:12:00Z</dcterms:modified>
</cp:coreProperties>
</file>