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960"/>
        <w:gridCol w:w="980"/>
        <w:gridCol w:w="3911"/>
        <w:gridCol w:w="1876"/>
        <w:gridCol w:w="504"/>
        <w:gridCol w:w="1589"/>
        <w:gridCol w:w="1134"/>
        <w:gridCol w:w="1208"/>
        <w:gridCol w:w="2293"/>
        <w:gridCol w:w="625"/>
      </w:tblGrid>
      <w:tr w:rsidR="003C0BEA" w:rsidRPr="003C0BEA" w:rsidTr="003C0BEA">
        <w:trPr>
          <w:trHeight w:val="420"/>
        </w:trPr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C0BE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Objednávka č. 104/K/2023</w:t>
            </w:r>
          </w:p>
        </w:tc>
        <w:tc>
          <w:tcPr>
            <w:tcW w:w="6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C0BEA" w:rsidRPr="003C0BEA" w:rsidTr="003C0BEA">
        <w:trPr>
          <w:trHeight w:val="360"/>
        </w:trPr>
        <w:tc>
          <w:tcPr>
            <w:tcW w:w="16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0BEA">
              <w:rPr>
                <w:rFonts w:ascii="Calibri" w:eastAsia="Times New Roman" w:hAnsi="Calibri" w:cs="Calibri"/>
                <w:color w:val="000000"/>
                <w:lang w:eastAsia="cs-CZ"/>
              </w:rPr>
              <w:t>Dodavatel: Megabooks, spol. s r.o., Třebohostická 2283/2, 100 00 PRAHA 10, IČ: 48117196 DIČ: CZ48117196</w:t>
            </w:r>
          </w:p>
        </w:tc>
      </w:tr>
      <w:tr w:rsidR="003C0BEA" w:rsidRPr="003C0BEA" w:rsidTr="003C0BEA">
        <w:trPr>
          <w:trHeight w:val="375"/>
        </w:trPr>
        <w:tc>
          <w:tcPr>
            <w:tcW w:w="9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0BEA">
              <w:rPr>
                <w:rFonts w:ascii="Calibri" w:eastAsia="Times New Roman" w:hAnsi="Calibri" w:cs="Calibri"/>
                <w:color w:val="000000"/>
                <w:lang w:eastAsia="cs-CZ"/>
              </w:rPr>
              <w:t>Objednatel: Národní technická knihovna, Technická 6, 160 80 Praha 6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C0BEA" w:rsidRPr="003C0BEA" w:rsidTr="003C0BEA">
        <w:trPr>
          <w:trHeight w:val="375"/>
        </w:trPr>
        <w:tc>
          <w:tcPr>
            <w:tcW w:w="9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0B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Vyřizuje: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</w:t>
            </w:r>
            <w:r w:rsidRPr="003C0B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</w:t>
            </w:r>
            <w:r w:rsidRPr="003C0BEA">
              <w:rPr>
                <w:rFonts w:ascii="Calibri" w:eastAsia="Times New Roman" w:hAnsi="Calibri" w:cs="Calibri"/>
                <w:color w:val="000000"/>
                <w:lang w:eastAsia="cs-CZ"/>
              </w:rPr>
              <w:t>@techlib.cz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C0BEA" w:rsidRPr="003C0BEA" w:rsidTr="003C0BEA">
        <w:trPr>
          <w:trHeight w:val="375"/>
        </w:trPr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0BEA">
              <w:rPr>
                <w:rFonts w:ascii="Calibri" w:eastAsia="Times New Roman" w:hAnsi="Calibri" w:cs="Calibri"/>
                <w:color w:val="000000"/>
                <w:lang w:eastAsia="cs-CZ"/>
              </w:rPr>
              <w:t>V Praze dne 11. 9. 2023</w:t>
            </w:r>
          </w:p>
        </w:tc>
        <w:tc>
          <w:tcPr>
            <w:tcW w:w="6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C0BEA" w:rsidRPr="003C0BEA" w:rsidTr="003C0BEA">
        <w:trPr>
          <w:trHeight w:val="375"/>
        </w:trPr>
        <w:tc>
          <w:tcPr>
            <w:tcW w:w="9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0B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NTK je plátcem daně z přidané hodnoty! 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C0BEA" w:rsidRPr="003C0BEA" w:rsidTr="003C0BEA">
        <w:trPr>
          <w:trHeight w:val="375"/>
        </w:trPr>
        <w:tc>
          <w:tcPr>
            <w:tcW w:w="13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0BEA">
              <w:rPr>
                <w:rFonts w:ascii="Calibri" w:eastAsia="Times New Roman" w:hAnsi="Calibri" w:cs="Calibri"/>
                <w:color w:val="000000"/>
                <w:lang w:eastAsia="cs-CZ"/>
              </w:rPr>
              <w:t>160 80 Praha 6, Dejvice, Technická 6/2710. http://www.techlib.</w:t>
            </w:r>
            <w:proofErr w:type="gramStart"/>
            <w:r w:rsidRPr="003C0BEA">
              <w:rPr>
                <w:rFonts w:ascii="Calibri" w:eastAsia="Times New Roman" w:hAnsi="Calibri" w:cs="Calibri"/>
                <w:color w:val="000000"/>
                <w:lang w:eastAsia="cs-CZ"/>
              </w:rPr>
              <w:t>cz, e.mail</w:t>
            </w:r>
            <w:proofErr w:type="gramEnd"/>
            <w:r w:rsidRPr="003C0B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:techlib@techlib.cz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0BEA" w:rsidRPr="003C0BEA" w:rsidTr="003C0BEA">
        <w:trPr>
          <w:trHeight w:val="780"/>
        </w:trPr>
        <w:tc>
          <w:tcPr>
            <w:tcW w:w="16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0B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Bankovní spojení: ČNB PRAHA, č. ú. 8032-031/0710, IČ: 61387142, DIČ: CZ61387142 Zřízená Zřizovací listinou STK se sídlem v Praze </w:t>
            </w:r>
          </w:p>
          <w:p w:rsidR="003C0BEA" w:rsidRPr="003C0BEA" w:rsidRDefault="003C0BEA" w:rsidP="003C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0B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čj. 12170/91-3 MŠMT ze dne </w:t>
            </w:r>
            <w:proofErr w:type="gramStart"/>
            <w:r w:rsidRPr="003C0BEA">
              <w:rPr>
                <w:rFonts w:ascii="Calibri" w:eastAsia="Times New Roman" w:hAnsi="Calibri" w:cs="Calibri"/>
                <w:color w:val="000000"/>
                <w:lang w:eastAsia="cs-CZ"/>
              </w:rPr>
              <w:t>11.2.1991</w:t>
            </w:r>
            <w:proofErr w:type="gramEnd"/>
            <w:r w:rsidRPr="003C0B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ve znění pozdějších změn a doplnění </w:t>
            </w:r>
          </w:p>
        </w:tc>
      </w:tr>
      <w:tr w:rsidR="003C0BEA" w:rsidRPr="003C0BEA" w:rsidTr="003C0BEA">
        <w:trPr>
          <w:gridAfter w:val="1"/>
          <w:wAfter w:w="814" w:type="dxa"/>
          <w:trHeight w:val="390"/>
        </w:trPr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489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ISBN</w:t>
            </w:r>
          </w:p>
        </w:tc>
        <w:tc>
          <w:tcPr>
            <w:tcW w:w="209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Vydavatel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FFFFFF" w:fill="FFFFFF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Zhongjie Lin </w:t>
            </w:r>
          </w:p>
        </w:tc>
        <w:tc>
          <w:tcPr>
            <w:tcW w:w="48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Kenzo Tange and the Metabolist Movement: Urban Utopias of Modern Japan</w:t>
            </w: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9781032149387</w:t>
            </w:r>
          </w:p>
        </w:tc>
        <w:tc>
          <w:tcPr>
            <w:tcW w:w="2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Routledge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Banker Wessel, Richard Baird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Process ― Visual Journeys in Graphic Design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9781916126114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Counter-Print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Angus Macdonald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Steel Architecture: The Designed Landscape of Modernity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9781785009655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The Crowood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Paolo Brescia: Tommaso Principi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Open Building Research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9783035622584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Birkhäuser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vychází 22.11.</w:t>
            </w:r>
          </w:p>
        </w:tc>
      </w:tr>
      <w:tr w:rsidR="003C0BEA" w:rsidRPr="003C0BEA" w:rsidTr="003C0BEA">
        <w:trPr>
          <w:gridAfter w:val="1"/>
          <w:wAfter w:w="814" w:type="dxa"/>
          <w:trHeight w:val="37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Owen Hatherley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Modern Buildings in Britain: A Gazetteer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9780241534632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Particular Books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37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Ian Nairn, Travis Elborough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Modern Buildings in London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9781912559510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Notting Hill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37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Stefi Orazi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Golden Lane Estate: An Urban Village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9781849945943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Batsford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Gillian Rose, Mónica Montserrat Degen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The New Urban Aesthetic: Digital Experiences of Urban Change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9781350283510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Bloomsbury Visual Arts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Jean-Pierre Chupin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Analogical Thinking in Architecture: Connecting Design and Theory in the Built Environment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9781350343627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Bloomsbury Visual Arts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Dylan Cawthorne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The Ethics of Drone Design: How Value-Sensitive Design Can Create Better Technologies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9781032445519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Routledge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Jose Sanchez-Alarcos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Aviation and Human Factors: How to Incorporate Human Factors into the Field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9781032571058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CRC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David Gwyn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Coming of the Railway: A New Global History, 1750-1850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9780300267891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Yale University Press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Andrew Jenkinson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 Visual History of Caravans: Photographs from the 1920's to Modern Day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9781399092319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Pen &amp; Sword Transport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Jeffrey K. Liker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The Toyota Way: 14 Management Principles from the World's Greatest Manufacturer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9781260468519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McGraw Hill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Barocio Espejo, Segundo Sevilla, Petr Korba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Monitoring and Control of Electrical Power Systems using Machine Learning Techniques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9780323999045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Elsevier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Ashish Bagwari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Advanced Wireless Communication and Sensor Networks: Applications and Simulations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9781032347189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Chapman and Hall/CRC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37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Moncef Krarti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Energy-efficient Electrical Systems for Buildings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9781032233833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CRC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37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Marco Tartagni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Electronic Sensor Design Principles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9781107040663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Cambridge University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James Ashton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The Everything Blueprint: The Microchip Design that Changed the World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9781529394054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Hodder &amp; Stoughton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37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A. F. J. Levi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Applied Quantum Mechanics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9781009308076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Cambridge University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150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John M. Wallace, David S. Battisti, David W. J. Thompson, Dennis L. Hartmann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The Atmospheric General Circulation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9781108474245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Cambridge University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37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Joshua N. Winn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The Little Book of Exoplanets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9780691215471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Princeton University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Don Lincoln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Einstein's Unfinished Dream: Practical Progress Towards a Theory of Everything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9780197638033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Oxford University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37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Subir Sachdev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Quantum Phases of Matter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9781009212694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Cambridge University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Claude Fabre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Quantum Processes and Measurement: Theory and Experiment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9781108477772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Cambridge University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112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Steven M. Pascal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Understanding Quantum Science: A Concise Primer for Students of Chemistry, Biochemistry and Physics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9781032410838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CRC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37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Brian W. Pfennig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Principles of Inorganic Chemistry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9781119650324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Wiley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Michael H. Tunick, Andrew L. Waterhouse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The Science and Craft of Artisanal Food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9780190936587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Oxford University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Stephen Lynch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Python for Scientific Computing and Artificial Intelligence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9781032258713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Chapman and Hall/CRC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Krishan Arora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Modern Computational Techniques for Engineering Applications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9781032424620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CRC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37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Gavin Powell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Business Financial Planning with Microsoft Excel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9781032008066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Chapman and Hall/CRC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David J Miller, Zhen Xiang, George Kesidis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Adversarial Learning and Secure AI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9781009315678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Cambridge University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37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Rod Stephens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Beginning Software Engineering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9781119901709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Wiley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Cary Millsap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How To Make Things Faster: Lessons in Performance from Technology and Everyday Life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9781098147068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O'Reilly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112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Hadley Wickham, Mine Cetinkaya-Rundel, Garrett Grolemund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 for Data Science: Import, Tidy, Transform, Visualize, and Model Data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9781492097402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O'Reilly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Eric Meyer, Estelle Weyl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CSS: The Definitive Guide: Web Layout and Presentation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9781098117610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O'Reilly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Anna Skoulikari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Learning Git: A Hands-On and Visual Guide to the Basics of Git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9781098133917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O'Reilly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Adnan Osmani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Learning JavaScript Design Patterns: A JavaScript and React Developer's Guide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9781098139872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O'Reilly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Katharine Jarmul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Practical Data Privacy: Enhancing Privacy and Security in Data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9781098129460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O'Reilly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Bilgin Ibyram, Roland Huss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Kubernetes Patterns: Reusable Elements for Designing Cloud Native Applications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9781098131685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O'Reilly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Liz Rice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Learning eBPF: Programming the Linux Kernel for Enhanced Observability, Networking, and Security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9781098135126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O'Reilly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112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Ole Olesen-Bagneux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The Enterprise Data Catalog: Improve Data Discovery, Ensure Data Governance, and Enable Innovation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9781492098713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O'Reilly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112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Alex Martelli, Anna Ravenscroft, Steve Holden, Paul McGuire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Python in a Nutshell: A Desktop Quick Reference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9781098113551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O'Reilly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112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Jason Rivera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Building Solutions with the Microsoft Power Platform: Solving Everyday Problems in the Enterprise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9781098117542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O'Reilly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David L. Poole, Alan K. Mackworth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Artificial Intelligence: Foundations of Computational Agents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9781009258197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Cambridge University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Andrew Tanenbaum, Herbert Bos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Modern Operating Systems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9781292459660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Pearson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112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Herb Kunze, Davide La Torre, Adam Riccoboni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Engineering Mathematics and Artificial Intelligence: Foundations, Methods, and Applications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9781032255675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CRC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Allison W. McCulloch, Jennifer N. Lovett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Exploring Math with Technology: Practices for Secondary Math Teachers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9781032298375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Routledge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Gilbert Strang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Introduction to Linear Algebra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9781733146678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American Mathematical Society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37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Chunhui Mei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Mechanical Wave Vibrations: Analysis and Control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9781119135043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Wiley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112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Berdimurodov Elyor Tukhlievich, Chandrabhan Verma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Corrosion Prevention Nanoscience: Nanoengineering Materials and Technologies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9783111070094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De Gruyter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Michael F. Ashby, Hugh Shercliff, David Cebon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Introduction to Materials Science and Engineering: A Design-Led Approach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9780081023990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Butterworth-Heinemann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Susanne Charlesworth, Craig Lashford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Sustainable Management of Urban Water Resources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9783039438938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MDPI AG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Marc Lame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Environmental Management: Concepts and Practical Skills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9781009112062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Cambridge University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Rob Verchick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The Octopus in the Parking Garage: A Call for Climate Resilience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9780231203548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Columbia University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Rebecca Prince-Ruiz, Joanna Atherfold Finn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Plastic Free: The Inspiring Story of a Global Environmental Movement and Why It Matters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9780231198639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Columbia University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Alison Dykstra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Green Construction: An Introduction to a Changing Industry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9780982703441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Kirshner Publishing Company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37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Braja Das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Principles of Geotechnical Engineering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9780357420485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CL Engineering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37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Braja Das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Principles of Foundation Engineering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9780357684672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CL Engineering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Jean-Louis Briaud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Geotechnical Engineering: Unsaturated and Saturated Soils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9781119788690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Wiley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Hugh Seaton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The Construction Technology Handbook: Making Sense of Artificial Intelligence and Beyond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9781119719953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Wiley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112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Dick Sandberg, Andreja Kutnar, Olov Karlsson, Dennis Jones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Wood Modification Technologies: Principles, Sustainability, and the Need for Innovation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9780367767822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CRC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Pierre Dersin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Modeling Remaining Useful Life Dynamics in Reliability Engineering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9781032168593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CRC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John J. Uicker Jr, Gordon R. Pennock, Joseph E. Shigley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Theory of Machines and Mechanisms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9781009303675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Cambridge University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Roma Agrawal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Nuts and Bolts: Seven Small Inventions That Changed the World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9781529340075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Hodder &amp; Stoughton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Amy Webb, Andrew Hessel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The Genesis Machine: Our Quest to Rewrite Life in the Age of Synthetic Biology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9781541797918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PublicAffairs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112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Bruce Alberts, Rebecca Heald, Karen Hopkin, Alexander Johnson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Essential Cell Biology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9781324033394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W. W Norton &amp; 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Carl Allchin, Sarah Nabelsi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Data Curious: Applying Agile Analytics for Better Business Decisions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9781098143831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O'Reilly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Bridget Tombleson, Katharina Wolf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Digital Storytelling for Brands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9781529745023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SAGE Publications Ltd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James Harold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Seven Crashes: The Economic Crises That Shaped Globalization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9780300263398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Yale University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Jordan Morrow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Be Data Analytical: How to Use Analytics to Turn Data into Value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9781398609280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Kogan Page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Thomas C. Redman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People and Data: Uniting to Transform Your Business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9781398610828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Kogan Page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Michihiro Kandori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Mighty Microeconomics: A Guide to Thinking Like An Economist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9781009161084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Cambridge University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Alex Edmans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Grow the Pie: How Great Companies Deliver Both Purpose and Profit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9781009054676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Cambridge University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Zachary Austin Doleshal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In the Kingdom of Shoes: Bata, Zlín, Globalization, 1894–1945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9781487524449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University of Toronto Press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Till Hilmar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Deserved: Economic Memories After the Fall of the Iron Curtain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9780231209793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Columbia University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David Travis, Philip Hodgson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Think Like a UX Researcher: How to Observe Users, Influence Design, and Shape Business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9781032478487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CRC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112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Craig Mallinckrodt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Building Your Career as a Statistician: A Practical Guide to Longevity, Happiness, and Accomplishment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9781032368795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Chapman and Hall/CRC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Jennifer Boyle, Scott Ramsay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Writing for Science Students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9781350932678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Bloomsbury Academic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112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Tiago Forte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Building a Second Brain: A Proven Method to Organise Your Digital Life and Unlock Your Creative Potential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9781800812222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Profile Books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37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Joseph Roche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Essential Skills for Early Career Researchers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9781526490223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Steve Pressé, Ioannis Sgouralis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Data Modeling for the Sciences: Applications, Basics, Computations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9781009098502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Cambridge University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112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Cynthia C. Kelly, Richard Rhodes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The Manhattan Project (Revised): The Birth of the Atomic Bomb in the Words of Its Creators, Eyewitnesses, and Historians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9780762471270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Black Dog &amp; Leventhal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Kenan Aslanli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Russia’s Foreign Energy Policy: Resources, Actors, Conflicts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9781032528083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Routledge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Helene Dyrhauge, Kristina Kurze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Making the European Green Deal Work: Eu Sustainability Policies at Home and Abroad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9781032160702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Routledge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Fethi Aloui, Edwin Geo Varuvel, Ankit Sonthalia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Handbook of Thermal Management Systems: E-Mobility and Other Energy Applications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9780443190179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Elsevier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Subrahmanyam S. Venkata, Anil Pahwa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Electric Power and Energy Distribution Systems: Models, Methods, and Applications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9781119838258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Wiley-IEEE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K.R.</w:t>
            </w:r>
            <w:proofErr w:type="gramEnd"/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M. Nair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Power and Distribution Transformers: Practical Design Guide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9780367542979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CRC Press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37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John Twidell 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Renewable Energy Resources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9780415633581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Routledge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375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Olivia Woolley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Renewable Energy Law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9781509936472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Hart Publishing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750"/>
        </w:trPr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Maciej M. Sokołowski, Anna Visvizi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Routledge Handbook of Energy Communities and Smart Cities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9781032247878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Routledge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0BEA" w:rsidRPr="003C0BEA" w:rsidTr="003C0BEA">
        <w:trPr>
          <w:gridAfter w:val="1"/>
          <w:wAfter w:w="814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96 938,00 Kč</w:t>
            </w:r>
          </w:p>
        </w:tc>
        <w:tc>
          <w:tcPr>
            <w:tcW w:w="2588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BEA" w:rsidRPr="003C0BEA" w:rsidRDefault="003C0BEA" w:rsidP="003C0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0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FE1D80" w:rsidRPr="003C0BEA" w:rsidRDefault="00FE1D80" w:rsidP="003C0BE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E1D80" w:rsidRPr="003C0BEA" w:rsidSect="003C0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dirty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0B"/>
    <w:rsid w:val="003C0BEA"/>
    <w:rsid w:val="00F85E0B"/>
    <w:rsid w:val="00F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C296"/>
  <w15:chartTrackingRefBased/>
  <w15:docId w15:val="{274CCA95-F5F5-4986-8191-0FCB0E12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0BEA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0BEA"/>
    <w:rPr>
      <w:color w:val="0563C1"/>
      <w:u w:val="single"/>
    </w:rPr>
  </w:style>
  <w:style w:type="paragraph" w:customStyle="1" w:styleId="msonormal0">
    <w:name w:val="msonormal"/>
    <w:basedOn w:val="Normln"/>
    <w:rsid w:val="003C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3C0B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66">
    <w:name w:val="xl66"/>
    <w:basedOn w:val="Normln"/>
    <w:rsid w:val="003C0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67">
    <w:name w:val="xl67"/>
    <w:basedOn w:val="Normln"/>
    <w:rsid w:val="003C0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cs-CZ"/>
    </w:rPr>
  </w:style>
  <w:style w:type="paragraph" w:customStyle="1" w:styleId="xl68">
    <w:name w:val="xl68"/>
    <w:basedOn w:val="Normln"/>
    <w:rsid w:val="003C0BE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eastAsia="cs-CZ"/>
    </w:rPr>
  </w:style>
  <w:style w:type="paragraph" w:customStyle="1" w:styleId="xl69">
    <w:name w:val="xl69"/>
    <w:basedOn w:val="Normln"/>
    <w:rsid w:val="003C0BE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eastAsia="cs-CZ"/>
    </w:rPr>
  </w:style>
  <w:style w:type="paragraph" w:customStyle="1" w:styleId="xl70">
    <w:name w:val="xl70"/>
    <w:basedOn w:val="Normln"/>
    <w:rsid w:val="003C0B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cs-CZ"/>
    </w:rPr>
  </w:style>
  <w:style w:type="paragraph" w:customStyle="1" w:styleId="xl71">
    <w:name w:val="xl71"/>
    <w:basedOn w:val="Normln"/>
    <w:rsid w:val="003C0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72">
    <w:name w:val="xl72"/>
    <w:basedOn w:val="Normln"/>
    <w:rsid w:val="003C0BEA"/>
    <w:pPr>
      <w:pBdr>
        <w:top w:val="single" w:sz="8" w:space="0" w:color="auto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73">
    <w:name w:val="xl73"/>
    <w:basedOn w:val="Normln"/>
    <w:rsid w:val="003C0BEA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74">
    <w:name w:val="xl74"/>
    <w:basedOn w:val="Normln"/>
    <w:rsid w:val="003C0BEA"/>
    <w:pPr>
      <w:pBdr>
        <w:top w:val="single" w:sz="8" w:space="0" w:color="auto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75">
    <w:name w:val="xl75"/>
    <w:basedOn w:val="Normln"/>
    <w:rsid w:val="003C0BEA"/>
    <w:pPr>
      <w:pBdr>
        <w:top w:val="single" w:sz="8" w:space="0" w:color="auto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76">
    <w:name w:val="xl76"/>
    <w:basedOn w:val="Normln"/>
    <w:rsid w:val="003C0BEA"/>
    <w:pPr>
      <w:pBdr>
        <w:top w:val="single" w:sz="8" w:space="0" w:color="auto"/>
        <w:left w:val="single" w:sz="4" w:space="0" w:color="000000"/>
        <w:bottom w:val="single" w:sz="8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77">
    <w:name w:val="xl77"/>
    <w:basedOn w:val="Normln"/>
    <w:rsid w:val="003C0BEA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78">
    <w:name w:val="xl78"/>
    <w:basedOn w:val="Normln"/>
    <w:rsid w:val="003C0B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3C0BEA"/>
    <w:pPr>
      <w:pBdr>
        <w:top w:val="single" w:sz="8" w:space="0" w:color="auto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80">
    <w:name w:val="xl80"/>
    <w:basedOn w:val="Normln"/>
    <w:rsid w:val="003C0B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81">
    <w:name w:val="xl81"/>
    <w:basedOn w:val="Normln"/>
    <w:rsid w:val="003C0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82">
    <w:name w:val="xl82"/>
    <w:basedOn w:val="Normln"/>
    <w:rsid w:val="003C0BE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8"/>
      <w:szCs w:val="28"/>
      <w:lang w:eastAsia="cs-CZ"/>
    </w:rPr>
  </w:style>
  <w:style w:type="paragraph" w:customStyle="1" w:styleId="xl83">
    <w:name w:val="xl83"/>
    <w:basedOn w:val="Normln"/>
    <w:rsid w:val="003C0BEA"/>
    <w:pPr>
      <w:pBdr>
        <w:top w:val="single" w:sz="8" w:space="0" w:color="auto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84">
    <w:name w:val="xl84"/>
    <w:basedOn w:val="Normln"/>
    <w:rsid w:val="003C0BEA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5">
    <w:name w:val="xl85"/>
    <w:basedOn w:val="Normln"/>
    <w:rsid w:val="003C0BE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6">
    <w:name w:val="xl86"/>
    <w:basedOn w:val="Normln"/>
    <w:rsid w:val="003C0BE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1838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Marhoulová</dc:creator>
  <cp:keywords/>
  <dc:description/>
  <cp:lastModifiedBy>Jitka Marhoulová</cp:lastModifiedBy>
  <cp:revision>2</cp:revision>
  <dcterms:created xsi:type="dcterms:W3CDTF">2023-09-12T13:35:00Z</dcterms:created>
  <dcterms:modified xsi:type="dcterms:W3CDTF">2023-09-12T13:42:00Z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59e8babc828da076ecc3957a077e9d3ec5039cf0ff137b6ccb2468bac46f6aa7</vt:lpwstr>
  </property>
</Properties>
</file>