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685A" w14:textId="5EF4F30B" w:rsidR="00B753E3" w:rsidRPr="00792362" w:rsidRDefault="00B753E3" w:rsidP="00920FAB">
      <w:pPr>
        <w:pStyle w:val="Nadpis1"/>
        <w:rPr>
          <w:rFonts w:asciiTheme="minorHAnsi" w:hAnsiTheme="minorHAnsi"/>
          <w:sz w:val="32"/>
          <w:szCs w:val="32"/>
        </w:rPr>
      </w:pPr>
      <w:r w:rsidRPr="00792362">
        <w:rPr>
          <w:rFonts w:asciiTheme="minorHAnsi" w:hAnsiTheme="minorHAnsi"/>
          <w:sz w:val="32"/>
          <w:szCs w:val="32"/>
        </w:rPr>
        <w:t>Příloha č.</w:t>
      </w:r>
      <w:r w:rsidR="00431416">
        <w:rPr>
          <w:rFonts w:asciiTheme="minorHAnsi" w:hAnsiTheme="minorHAnsi"/>
          <w:sz w:val="32"/>
          <w:szCs w:val="32"/>
        </w:rPr>
        <w:t>3</w:t>
      </w:r>
      <w:r w:rsidR="00F94839">
        <w:rPr>
          <w:rFonts w:asciiTheme="minorHAnsi" w:hAnsiTheme="minorHAnsi"/>
          <w:sz w:val="32"/>
          <w:szCs w:val="32"/>
        </w:rPr>
        <w:tab/>
        <w:t xml:space="preserve"> </w:t>
      </w:r>
      <w:r w:rsidR="00920FAB">
        <w:rPr>
          <w:rFonts w:asciiTheme="minorHAnsi" w:hAnsiTheme="minorHAnsi"/>
          <w:sz w:val="32"/>
          <w:szCs w:val="32"/>
        </w:rPr>
        <w:t>k</w:t>
      </w:r>
      <w:r w:rsidR="00EA44EF">
        <w:rPr>
          <w:rFonts w:asciiTheme="minorHAnsi" w:hAnsiTheme="minorHAnsi"/>
          <w:sz w:val="32"/>
          <w:szCs w:val="32"/>
        </w:rPr>
        <w:t xml:space="preserve"> dodatku č. 02/2023 servisní </w:t>
      </w:r>
      <w:r w:rsidR="00F94839" w:rsidRPr="00F94839">
        <w:rPr>
          <w:rFonts w:asciiTheme="minorHAnsi" w:hAnsiTheme="minorHAnsi"/>
          <w:sz w:val="32"/>
          <w:szCs w:val="32"/>
        </w:rPr>
        <w:t>smlouv</w:t>
      </w:r>
      <w:r w:rsidR="00EA44EF">
        <w:rPr>
          <w:rFonts w:asciiTheme="minorHAnsi" w:hAnsiTheme="minorHAnsi"/>
          <w:sz w:val="32"/>
          <w:szCs w:val="32"/>
        </w:rPr>
        <w:t>y</w:t>
      </w:r>
      <w:r w:rsidR="00F94839" w:rsidRPr="00F94839">
        <w:rPr>
          <w:rFonts w:asciiTheme="minorHAnsi" w:hAnsiTheme="minorHAnsi"/>
          <w:sz w:val="32"/>
          <w:szCs w:val="32"/>
        </w:rPr>
        <w:t xml:space="preserve"> č. </w:t>
      </w:r>
      <w:r w:rsidR="00431467" w:rsidRPr="00431467">
        <w:rPr>
          <w:rFonts w:asciiTheme="minorHAnsi" w:hAnsiTheme="minorHAnsi"/>
          <w:sz w:val="32"/>
          <w:szCs w:val="32"/>
        </w:rPr>
        <w:t>DSPK01/2019</w:t>
      </w:r>
    </w:p>
    <w:p w14:paraId="4C8529D9" w14:textId="77777777" w:rsidR="00B753E3" w:rsidRPr="00792362" w:rsidRDefault="00B753E3" w:rsidP="00B753E3">
      <w:pPr>
        <w:pStyle w:val="Nadpis2"/>
        <w:spacing w:before="0"/>
        <w:jc w:val="center"/>
        <w:rPr>
          <w:sz w:val="32"/>
          <w:szCs w:val="32"/>
        </w:rPr>
      </w:pPr>
      <w:r w:rsidRPr="00792362">
        <w:rPr>
          <w:rFonts w:asciiTheme="minorHAnsi" w:hAnsiTheme="minorHAnsi" w:cs="Arial"/>
          <w:b/>
          <w:sz w:val="32"/>
          <w:szCs w:val="32"/>
        </w:rPr>
        <w:t>(</w:t>
      </w:r>
      <w:r>
        <w:rPr>
          <w:rFonts w:asciiTheme="minorHAnsi" w:hAnsiTheme="minorHAnsi" w:cs="Arial"/>
          <w:b/>
          <w:sz w:val="32"/>
          <w:szCs w:val="32"/>
        </w:rPr>
        <w:t>Cenová kalkulace</w:t>
      </w:r>
      <w:r w:rsidRPr="00792362">
        <w:rPr>
          <w:rFonts w:asciiTheme="minorHAnsi" w:hAnsiTheme="minorHAnsi" w:cs="Arial"/>
          <w:b/>
          <w:sz w:val="32"/>
          <w:szCs w:val="32"/>
        </w:rPr>
        <w:t>)</w:t>
      </w:r>
    </w:p>
    <w:p w14:paraId="2BA34BEA" w14:textId="77777777" w:rsidR="00852969" w:rsidRDefault="00852969" w:rsidP="007552D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32A420EE" w14:textId="77777777" w:rsidR="00B753E3" w:rsidRDefault="00431467" w:rsidP="00431467">
      <w:pPr>
        <w:spacing w:after="0" w:line="276" w:lineRule="auto"/>
        <w:jc w:val="center"/>
        <w:rPr>
          <w:rFonts w:ascii="Arial" w:eastAsia="Times New Roman" w:hAnsi="Arial" w:cs="Arial"/>
          <w:color w:val="000000"/>
          <w:lang w:val="en-US" w:eastAsia="cs-CZ"/>
        </w:rPr>
      </w:pPr>
      <w:r w:rsidRPr="00431467">
        <w:rPr>
          <w:rFonts w:eastAsia="Lucida Sans Unicode" w:cs="Arial"/>
          <w:b/>
          <w:sz w:val="18"/>
          <w:szCs w:val="18"/>
          <w:lang w:eastAsia="cs-CZ"/>
        </w:rPr>
        <w:t>Dům sociální péče Kralovice, p. o., Plzeňská 345, 331 41 Kralovice</w:t>
      </w:r>
    </w:p>
    <w:p w14:paraId="5D902AE4" w14:textId="77777777" w:rsidR="007552D4" w:rsidRPr="00852969" w:rsidRDefault="007552D4" w:rsidP="007552D4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52969">
        <w:rPr>
          <w:rFonts w:ascii="Arial" w:eastAsia="Times New Roman" w:hAnsi="Arial" w:cs="Arial"/>
          <w:color w:val="000000"/>
          <w:lang w:val="en-US" w:eastAsia="cs-CZ"/>
        </w:rPr>
        <w:t> </w:t>
      </w:r>
    </w:p>
    <w:p w14:paraId="7ECA6443" w14:textId="77777777" w:rsidR="007552D4" w:rsidRDefault="007552D4" w:rsidP="007552D4">
      <w:pPr>
        <w:spacing w:after="0" w:line="276" w:lineRule="auto"/>
        <w:rPr>
          <w:rFonts w:ascii="Arial" w:eastAsia="Times New Roman" w:hAnsi="Arial" w:cs="Arial"/>
          <w:color w:val="FF0000"/>
          <w:lang w:eastAsia="cs-CZ"/>
        </w:rPr>
      </w:pPr>
    </w:p>
    <w:tbl>
      <w:tblPr>
        <w:tblW w:w="7120" w:type="dxa"/>
        <w:tblInd w:w="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080"/>
        <w:gridCol w:w="2140"/>
        <w:gridCol w:w="1780"/>
      </w:tblGrid>
      <w:tr w:rsidR="00431467" w:rsidRPr="00960837" w14:paraId="76D4818F" w14:textId="77777777" w:rsidTr="00C409BC">
        <w:trPr>
          <w:trHeight w:val="780"/>
        </w:trPr>
        <w:tc>
          <w:tcPr>
            <w:tcW w:w="212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14:paraId="35754CB6" w14:textId="77777777" w:rsidR="00431467" w:rsidRPr="00960837" w:rsidRDefault="00431467" w:rsidP="00C409BC">
            <w:pPr>
              <w:rPr>
                <w:rFonts w:cs="Arial"/>
                <w:b/>
                <w:bCs/>
                <w:color w:val="FFFFFF"/>
              </w:rPr>
            </w:pPr>
            <w:r w:rsidRPr="00960837">
              <w:rPr>
                <w:rFonts w:cs="Arial"/>
                <w:b/>
                <w:bCs/>
                <w:color w:val="FFFFFF"/>
              </w:rPr>
              <w:t>Popis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14:paraId="700CAB05" w14:textId="77777777" w:rsidR="00431467" w:rsidRPr="00960837" w:rsidRDefault="00431467" w:rsidP="00C409BC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0837">
              <w:rPr>
                <w:rFonts w:cs="Arial"/>
                <w:b/>
                <w:bCs/>
                <w:color w:val="FFFFFF"/>
              </w:rPr>
              <w:t>Množství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14:paraId="3109D4E8" w14:textId="77777777" w:rsidR="00431467" w:rsidRPr="00960837" w:rsidRDefault="00431467" w:rsidP="00C409BC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0837">
              <w:rPr>
                <w:rFonts w:cs="Arial"/>
                <w:b/>
                <w:bCs/>
                <w:color w:val="FFFFFF"/>
              </w:rPr>
              <w:t>Cena za lůžko za 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14:paraId="613985F2" w14:textId="77777777" w:rsidR="00431467" w:rsidRPr="00960837" w:rsidRDefault="00431467" w:rsidP="00C409BC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0837">
              <w:rPr>
                <w:rFonts w:cs="Arial"/>
                <w:b/>
                <w:bCs/>
                <w:color w:val="FFFFFF"/>
              </w:rPr>
              <w:t>Celkem/rok</w:t>
            </w:r>
          </w:p>
        </w:tc>
      </w:tr>
      <w:tr w:rsidR="00431467" w:rsidRPr="00960837" w14:paraId="291A2367" w14:textId="77777777" w:rsidTr="00C409BC">
        <w:trPr>
          <w:trHeight w:val="780"/>
        </w:trPr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7F7F7F"/>
              <w:right w:val="nil"/>
            </w:tcBorders>
            <w:shd w:val="clear" w:color="000000" w:fill="D9D9D9"/>
            <w:vAlign w:val="center"/>
          </w:tcPr>
          <w:p w14:paraId="517B3353" w14:textId="77777777" w:rsidR="00431467" w:rsidRDefault="00431467" w:rsidP="00C409B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3* Servisní smlouva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7E6CD209" w14:textId="6B6512C9" w:rsidR="00431467" w:rsidRPr="00960837" w:rsidRDefault="00431467" w:rsidP="00C409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  <w:r w:rsidR="00362A38">
              <w:rPr>
                <w:rFonts w:cs="Arial"/>
                <w:color w:val="000000"/>
              </w:rPr>
              <w:t xml:space="preserve">9 </w:t>
            </w:r>
            <w:r>
              <w:rPr>
                <w:rFonts w:cs="Arial"/>
                <w:color w:val="000000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2FC2B023" w14:textId="6E5457DF" w:rsidR="00431467" w:rsidRPr="00960837" w:rsidRDefault="00362A38" w:rsidP="00C409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745,05</w:t>
            </w:r>
            <w:r w:rsidR="00431467">
              <w:rPr>
                <w:rFonts w:cs="Arial"/>
                <w:color w:val="000000"/>
              </w:rPr>
              <w:t xml:space="preserve"> Kč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5AEBF4C5" w14:textId="65A3DE56" w:rsidR="00431467" w:rsidRPr="00960837" w:rsidRDefault="00362A38" w:rsidP="00C409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29 057,00</w:t>
            </w:r>
            <w:r w:rsidR="00431467">
              <w:rPr>
                <w:rFonts w:cs="Arial"/>
                <w:color w:val="000000"/>
              </w:rPr>
              <w:t xml:space="preserve"> Kč</w:t>
            </w:r>
          </w:p>
        </w:tc>
      </w:tr>
    </w:tbl>
    <w:p w14:paraId="6ACCE73B" w14:textId="77777777" w:rsidR="00B757E9" w:rsidRDefault="00B757E9"/>
    <w:p w14:paraId="51CFA0D8" w14:textId="77777777" w:rsidR="00281D7B" w:rsidRDefault="00281D7B">
      <w:r>
        <w:t>Ceny jsou bez DPH</w:t>
      </w:r>
    </w:p>
    <w:sectPr w:rsidR="00281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D4"/>
    <w:rsid w:val="00012FCB"/>
    <w:rsid w:val="0026009D"/>
    <w:rsid w:val="00281D7B"/>
    <w:rsid w:val="002E315E"/>
    <w:rsid w:val="00362A38"/>
    <w:rsid w:val="00431416"/>
    <w:rsid w:val="00431467"/>
    <w:rsid w:val="00480438"/>
    <w:rsid w:val="004F1C5C"/>
    <w:rsid w:val="00565774"/>
    <w:rsid w:val="00602BA2"/>
    <w:rsid w:val="006C6C0B"/>
    <w:rsid w:val="00745822"/>
    <w:rsid w:val="007552D4"/>
    <w:rsid w:val="00755419"/>
    <w:rsid w:val="00852969"/>
    <w:rsid w:val="00920FAB"/>
    <w:rsid w:val="009B05BF"/>
    <w:rsid w:val="00A50A58"/>
    <w:rsid w:val="00A92899"/>
    <w:rsid w:val="00AD7063"/>
    <w:rsid w:val="00B753E3"/>
    <w:rsid w:val="00B757E9"/>
    <w:rsid w:val="00BB2DFA"/>
    <w:rsid w:val="00E12A5F"/>
    <w:rsid w:val="00E6427F"/>
    <w:rsid w:val="00E87D01"/>
    <w:rsid w:val="00EA44EF"/>
    <w:rsid w:val="00F9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292B"/>
  <w15:chartTrackingRefBased/>
  <w15:docId w15:val="{C0731AB6-4FF5-41A9-BBEF-C82387F4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2D4"/>
  </w:style>
  <w:style w:type="paragraph" w:styleId="Nadpis1">
    <w:name w:val="heading 1"/>
    <w:basedOn w:val="Normln"/>
    <w:next w:val="Normln"/>
    <w:link w:val="Nadpis1Char"/>
    <w:qFormat/>
    <w:rsid w:val="00B753E3"/>
    <w:pPr>
      <w:keepNext/>
      <w:widowControl w:val="0"/>
      <w:suppressAutoHyphens/>
      <w:spacing w:before="120" w:after="0" w:line="240" w:lineRule="atLeast"/>
      <w:jc w:val="center"/>
      <w:outlineLvl w:val="0"/>
    </w:pPr>
    <w:rPr>
      <w:rFonts w:ascii="Arial" w:eastAsia="Lucida Sans Unicode" w:hAnsi="Arial" w:cs="Times New Roman"/>
      <w:b/>
      <w:sz w:val="5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53E3"/>
    <w:pPr>
      <w:keepNext/>
      <w:widowControl w:val="0"/>
      <w:suppressAutoHyphens/>
      <w:spacing w:before="120" w:after="0" w:line="240" w:lineRule="atLeast"/>
      <w:jc w:val="both"/>
      <w:outlineLvl w:val="1"/>
    </w:pPr>
    <w:rPr>
      <w:rFonts w:ascii="Arial" w:eastAsia="Lucida Sans Unicode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53E3"/>
    <w:rPr>
      <w:rFonts w:ascii="Arial" w:eastAsia="Lucida Sans Unicode" w:hAnsi="Arial" w:cs="Times New Roman"/>
      <w:b/>
      <w:sz w:val="5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53E3"/>
    <w:rPr>
      <w:rFonts w:ascii="Arial" w:eastAsia="Lucida Sans Unicode" w:hAnsi="Arial" w:cs="Times New Roman"/>
      <w:sz w:val="24"/>
      <w:szCs w:val="20"/>
      <w:lang w:eastAsia="cs-CZ"/>
    </w:rPr>
  </w:style>
  <w:style w:type="paragraph" w:customStyle="1" w:styleId="PODPISYDATUM">
    <w:name w:val="PODPISY DATUM"/>
    <w:basedOn w:val="Normln"/>
    <w:rsid w:val="00B753E3"/>
    <w:pPr>
      <w:keepNext/>
      <w:keepLines/>
      <w:widowControl w:val="0"/>
      <w:suppressAutoHyphens/>
      <w:overflowPunct w:val="0"/>
      <w:autoSpaceDE w:val="0"/>
      <w:spacing w:before="300" w:after="240" w:line="240" w:lineRule="auto"/>
      <w:jc w:val="both"/>
      <w:textAlignment w:val="baseline"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8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 spol. s r.o.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Nicova Sarka [LINET.CZ]</dc:creator>
  <cp:keywords/>
  <dc:description/>
  <cp:lastModifiedBy>Havrdova Katerina [LINET.CZ]</cp:lastModifiedBy>
  <cp:revision>5</cp:revision>
  <dcterms:created xsi:type="dcterms:W3CDTF">2019-02-01T14:01:00Z</dcterms:created>
  <dcterms:modified xsi:type="dcterms:W3CDTF">2023-09-08T12:42:00Z</dcterms:modified>
</cp:coreProperties>
</file>