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5FCA" w14:textId="5139148E" w:rsidR="002D11BF" w:rsidRPr="00150AFD" w:rsidRDefault="00A5153D" w:rsidP="00A515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0AFD">
        <w:rPr>
          <w:rFonts w:ascii="Times New Roman" w:hAnsi="Times New Roman" w:cs="Times New Roman"/>
          <w:b/>
          <w:bCs/>
          <w:sz w:val="36"/>
          <w:szCs w:val="36"/>
        </w:rPr>
        <w:t>Smlouva</w:t>
      </w:r>
    </w:p>
    <w:p w14:paraId="448E80CE" w14:textId="23D90E9C" w:rsidR="00A5153D" w:rsidRPr="00150AFD" w:rsidRDefault="00A5153D" w:rsidP="00A5153D">
      <w:pPr>
        <w:jc w:val="center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uzavřená v souladu s </w:t>
      </w:r>
      <w:proofErr w:type="spellStart"/>
      <w:r w:rsidRPr="00150AFD">
        <w:rPr>
          <w:rFonts w:ascii="Times New Roman" w:hAnsi="Times New Roman" w:cs="Times New Roman"/>
        </w:rPr>
        <w:t>ust</w:t>
      </w:r>
      <w:proofErr w:type="spellEnd"/>
      <w:r w:rsidRPr="00150AFD">
        <w:rPr>
          <w:rFonts w:ascii="Times New Roman" w:hAnsi="Times New Roman" w:cs="Times New Roman"/>
        </w:rPr>
        <w:t>. § 2586 a násl. zákona č. 89/2012 Sb., Občanský zákoník, ve znění pozdějších právních předpisů, mezi těmito smluvními stranami:</w:t>
      </w:r>
    </w:p>
    <w:p w14:paraId="29F0300F" w14:textId="77777777" w:rsidR="00A5153D" w:rsidRPr="00150AFD" w:rsidRDefault="00A5153D" w:rsidP="00A5153D">
      <w:pPr>
        <w:rPr>
          <w:rFonts w:ascii="Times New Roman" w:hAnsi="Times New Roman" w:cs="Times New Roman"/>
        </w:rPr>
      </w:pPr>
    </w:p>
    <w:p w14:paraId="07759DA5" w14:textId="77777777" w:rsidR="00E04291" w:rsidRDefault="00E04291" w:rsidP="00E04291">
      <w:pPr>
        <w:spacing w:after="0" w:line="276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Objednatel :</w:t>
      </w:r>
      <w:proofErr w:type="gramEnd"/>
    </w:p>
    <w:p w14:paraId="75E018FD" w14:textId="788A5075" w:rsidR="001362E9" w:rsidRPr="00E03736" w:rsidRDefault="001362E9" w:rsidP="001362E9">
      <w:pPr>
        <w:spacing w:after="0" w:line="276" w:lineRule="auto"/>
        <w:rPr>
          <w:rFonts w:ascii="Times New Roman" w:hAnsi="Times New Roman" w:cs="Times New Roman"/>
          <w:b/>
          <w:bCs/>
        </w:rPr>
      </w:pPr>
      <w:proofErr w:type="gramStart"/>
      <w:r w:rsidRPr="003E7800">
        <w:rPr>
          <w:rFonts w:ascii="Times New Roman" w:hAnsi="Times New Roman" w:cs="Times New Roman"/>
          <w:b/>
          <w:bCs/>
        </w:rPr>
        <w:t>Název</w:t>
      </w:r>
      <w:r w:rsidRPr="00B53CFC">
        <w:rPr>
          <w:rFonts w:ascii="Times New Roman" w:hAnsi="Times New Roman" w:cs="Times New Roman"/>
        </w:rPr>
        <w:t xml:space="preserve">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03736" w:rsidRPr="00E03736">
        <w:rPr>
          <w:rFonts w:ascii="Times New Roman" w:hAnsi="Times New Roman" w:cs="Times New Roman"/>
          <w:b/>
          <w:bCs/>
        </w:rPr>
        <w:t xml:space="preserve">Město </w:t>
      </w:r>
      <w:r w:rsidR="00EC64E3">
        <w:rPr>
          <w:rFonts w:ascii="Times New Roman" w:hAnsi="Times New Roman" w:cs="Times New Roman"/>
          <w:b/>
          <w:bCs/>
        </w:rPr>
        <w:t>Aš</w:t>
      </w:r>
    </w:p>
    <w:p w14:paraId="312B9168" w14:textId="61003DA1" w:rsidR="001362E9" w:rsidRPr="00B53CFC" w:rsidRDefault="001362E9" w:rsidP="001362E9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Sídlo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C64E3">
        <w:rPr>
          <w:rFonts w:ascii="Times New Roman" w:hAnsi="Times New Roman" w:cs="Times New Roman"/>
        </w:rPr>
        <w:t>Kamenná 473/52</w:t>
      </w:r>
      <w:r w:rsidR="00E03736">
        <w:rPr>
          <w:rFonts w:ascii="Times New Roman" w:hAnsi="Times New Roman" w:cs="Times New Roman"/>
        </w:rPr>
        <w:t xml:space="preserve">, </w:t>
      </w:r>
      <w:r w:rsidR="00EC64E3">
        <w:rPr>
          <w:rFonts w:ascii="Times New Roman" w:hAnsi="Times New Roman" w:cs="Times New Roman"/>
        </w:rPr>
        <w:t>352 01</w:t>
      </w:r>
      <w:r w:rsidR="00E03736">
        <w:rPr>
          <w:rFonts w:ascii="Times New Roman" w:hAnsi="Times New Roman" w:cs="Times New Roman"/>
        </w:rPr>
        <w:t xml:space="preserve"> </w:t>
      </w:r>
      <w:r w:rsidR="00EC64E3">
        <w:rPr>
          <w:rFonts w:ascii="Times New Roman" w:hAnsi="Times New Roman" w:cs="Times New Roman"/>
        </w:rPr>
        <w:t>Aš 1</w:t>
      </w:r>
    </w:p>
    <w:p w14:paraId="6F76010B" w14:textId="3A6EE0A9" w:rsidR="001362E9" w:rsidRPr="00B53CFC" w:rsidRDefault="001362E9" w:rsidP="001362E9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Zastoupený :</w:t>
      </w:r>
      <w:proofErr w:type="gramEnd"/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C64E3">
        <w:rPr>
          <w:rFonts w:ascii="Times New Roman" w:hAnsi="Times New Roman" w:cs="Times New Roman"/>
        </w:rPr>
        <w:t>Vítězslav Kokoř</w:t>
      </w:r>
      <w:r w:rsidR="00E03736">
        <w:rPr>
          <w:rFonts w:ascii="Times New Roman" w:hAnsi="Times New Roman" w:cs="Times New Roman"/>
        </w:rPr>
        <w:t>, starosta města</w:t>
      </w:r>
    </w:p>
    <w:p w14:paraId="1D130107" w14:textId="590227D0" w:rsidR="001362E9" w:rsidRPr="00E03736" w:rsidRDefault="001362E9" w:rsidP="001362E9">
      <w:pPr>
        <w:spacing w:after="0" w:line="276" w:lineRule="auto"/>
        <w:rPr>
          <w:rStyle w:val="Hypertextovodkaz"/>
        </w:rPr>
      </w:pPr>
      <w:r w:rsidRPr="00B53CFC">
        <w:rPr>
          <w:rFonts w:ascii="Times New Roman" w:hAnsi="Times New Roman" w:cs="Times New Roman"/>
        </w:rPr>
        <w:t>E-mail :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C64E3">
        <w:rPr>
          <w:rStyle w:val="Hypertextovodkaz"/>
        </w:rPr>
        <w:t>starosta</w:t>
      </w:r>
      <w:r w:rsidR="00E03736" w:rsidRPr="00E03736">
        <w:rPr>
          <w:rStyle w:val="Hypertextovodkaz"/>
        </w:rPr>
        <w:t>@</w:t>
      </w:r>
      <w:r w:rsidR="00EC64E3">
        <w:rPr>
          <w:rStyle w:val="Hypertextovodkaz"/>
        </w:rPr>
        <w:t>muas</w:t>
      </w:r>
      <w:r w:rsidR="00E03736" w:rsidRPr="00E03736">
        <w:rPr>
          <w:rStyle w:val="Hypertextovodkaz"/>
        </w:rPr>
        <w:t>.cz</w:t>
      </w:r>
    </w:p>
    <w:p w14:paraId="7D1B3119" w14:textId="1F10A763" w:rsidR="001362E9" w:rsidRPr="00B53CFC" w:rsidRDefault="001362E9" w:rsidP="001362E9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Telefon :</w:t>
      </w:r>
      <w:proofErr w:type="gramEnd"/>
      <w:r w:rsidRPr="00B53CFC">
        <w:rPr>
          <w:rFonts w:ascii="Times New Roman" w:hAnsi="Times New Roman" w:cs="Times New Roman"/>
        </w:rPr>
        <w:t xml:space="preserve"> 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+420</w:t>
      </w:r>
      <w:r w:rsidR="00E03736">
        <w:rPr>
          <w:rFonts w:ascii="Times New Roman" w:hAnsi="Times New Roman" w:cs="Times New Roman"/>
        </w:rPr>
        <w:t> 605 200 211</w:t>
      </w:r>
    </w:p>
    <w:p w14:paraId="173777D5" w14:textId="0CA451F0" w:rsidR="001362E9" w:rsidRPr="00B53CFC" w:rsidRDefault="001362E9" w:rsidP="001362E9">
      <w:pPr>
        <w:spacing w:after="0" w:line="276" w:lineRule="auto"/>
        <w:rPr>
          <w:rFonts w:ascii="Times New Roman" w:hAnsi="Times New Roman" w:cs="Times New Roman"/>
        </w:rPr>
      </w:pPr>
      <w:r w:rsidRPr="00B53CFC">
        <w:rPr>
          <w:rFonts w:ascii="Times New Roman" w:hAnsi="Times New Roman" w:cs="Times New Roman"/>
        </w:rPr>
        <w:t>IČO :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03736">
        <w:rPr>
          <w:rFonts w:ascii="Times New Roman" w:hAnsi="Times New Roman" w:cs="Times New Roman"/>
        </w:rPr>
        <w:t>00</w:t>
      </w:r>
      <w:r w:rsidR="00EC64E3">
        <w:rPr>
          <w:rFonts w:ascii="Times New Roman" w:hAnsi="Times New Roman" w:cs="Times New Roman"/>
        </w:rPr>
        <w:t>253901</w:t>
      </w:r>
    </w:p>
    <w:p w14:paraId="45FCE1A6" w14:textId="535B8F53" w:rsidR="001362E9" w:rsidRPr="00B53CFC" w:rsidRDefault="001362E9" w:rsidP="001362E9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B53CFC">
        <w:rPr>
          <w:rFonts w:ascii="Times New Roman" w:hAnsi="Times New Roman" w:cs="Times New Roman"/>
        </w:rPr>
        <w:t>DIČ :</w:t>
      </w:r>
      <w:proofErr w:type="gramEnd"/>
      <w:r w:rsidRPr="00B53CFC">
        <w:rPr>
          <w:rFonts w:ascii="Times New Roman" w:hAnsi="Times New Roman" w:cs="Times New Roman"/>
        </w:rPr>
        <w:t xml:space="preserve"> 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E03736">
        <w:rPr>
          <w:rFonts w:ascii="Times New Roman" w:hAnsi="Times New Roman" w:cs="Times New Roman"/>
        </w:rPr>
        <w:t>CZ00</w:t>
      </w:r>
      <w:r w:rsidR="00EC64E3">
        <w:rPr>
          <w:rFonts w:ascii="Times New Roman" w:hAnsi="Times New Roman" w:cs="Times New Roman"/>
        </w:rPr>
        <w:t>253901</w:t>
      </w:r>
    </w:p>
    <w:p w14:paraId="34B95DDC" w14:textId="77BED01F" w:rsidR="00A86CC0" w:rsidRPr="00D87E30" w:rsidRDefault="001362E9" w:rsidP="00A86CC0">
      <w:pPr>
        <w:tabs>
          <w:tab w:val="left" w:pos="284"/>
          <w:tab w:val="left" w:pos="1985"/>
        </w:tabs>
        <w:ind w:right="543"/>
        <w:rPr>
          <w:rFonts w:ascii="Times New Roman" w:eastAsia="Times New Roman" w:hAnsi="Times New Roman"/>
          <w:lang w:eastAsia="cs-CZ"/>
        </w:rPr>
      </w:pPr>
      <w:r w:rsidRPr="00B53CFC">
        <w:rPr>
          <w:rFonts w:ascii="Times New Roman" w:hAnsi="Times New Roman" w:cs="Times New Roman"/>
        </w:rPr>
        <w:t>Bankovní spojení :</w:t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Pr="00B53CFC">
        <w:rPr>
          <w:rFonts w:ascii="Times New Roman" w:hAnsi="Times New Roman" w:cs="Times New Roman"/>
        </w:rPr>
        <w:tab/>
      </w:r>
      <w:r w:rsidR="00A86CC0">
        <w:rPr>
          <w:rFonts w:ascii="Times New Roman" w:hAnsi="Times New Roman" w:cs="Times New Roman"/>
        </w:rPr>
        <w:tab/>
      </w:r>
      <w:r w:rsidR="005719E3">
        <w:rPr>
          <w:rFonts w:ascii="Times New Roman" w:eastAsia="Times New Roman" w:hAnsi="Times New Roman"/>
          <w:lang w:eastAsia="cs-CZ"/>
        </w:rPr>
        <w:t>XXXXXXXXXXXXXX</w:t>
      </w:r>
      <w:bookmarkStart w:id="0" w:name="_GoBack"/>
      <w:bookmarkEnd w:id="0"/>
    </w:p>
    <w:p w14:paraId="32A4DFAB" w14:textId="6ACF7B48" w:rsidR="00AA414A" w:rsidRPr="00150AFD" w:rsidRDefault="00AA414A" w:rsidP="00AA414A">
      <w:pPr>
        <w:spacing w:after="0" w:line="276" w:lineRule="auto"/>
        <w:rPr>
          <w:rFonts w:ascii="Times New Roman" w:hAnsi="Times New Roman" w:cs="Times New Roman"/>
          <w:u w:val="single"/>
        </w:rPr>
      </w:pPr>
    </w:p>
    <w:p w14:paraId="7A2574DD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150AFD">
        <w:rPr>
          <w:rFonts w:ascii="Times New Roman" w:hAnsi="Times New Roman" w:cs="Times New Roman"/>
          <w:u w:val="single"/>
        </w:rPr>
        <w:t>Zhotovitel:</w:t>
      </w:r>
    </w:p>
    <w:p w14:paraId="0A014903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Název: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A60B51">
        <w:rPr>
          <w:rFonts w:ascii="Times New Roman" w:hAnsi="Times New Roman" w:cs="Times New Roman"/>
          <w:b/>
          <w:bCs/>
        </w:rPr>
        <w:t>Ing. David Plíštil, Ph.D.</w:t>
      </w:r>
    </w:p>
    <w:p w14:paraId="6E5A9BFA" w14:textId="709C23F8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Sídlo: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="003A637E">
        <w:rPr>
          <w:rFonts w:ascii="Times New Roman" w:hAnsi="Times New Roman" w:cs="Times New Roman"/>
        </w:rPr>
        <w:t>Ořechová 3336</w:t>
      </w:r>
      <w:r w:rsidRPr="00150AFD">
        <w:rPr>
          <w:rFonts w:ascii="Times New Roman" w:hAnsi="Times New Roman" w:cs="Times New Roman"/>
        </w:rPr>
        <w:t>, 276 01 Mělník</w:t>
      </w:r>
    </w:p>
    <w:p w14:paraId="251EC640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IČO: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66992354</w:t>
      </w:r>
    </w:p>
    <w:p w14:paraId="28A8459D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DIČ: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CZ7611200432</w:t>
      </w:r>
    </w:p>
    <w:p w14:paraId="5A8372FF" w14:textId="77481FC8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E-mail: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hyperlink r:id="rId6" w:history="1">
        <w:r w:rsidR="00B61E13" w:rsidRPr="00560292">
          <w:rPr>
            <w:rStyle w:val="Hypertextovodkaz"/>
            <w:rFonts w:ascii="Times New Roman" w:hAnsi="Times New Roman" w:cs="Times New Roman"/>
          </w:rPr>
          <w:t>plistil@dotacesnadno.cz</w:t>
        </w:r>
      </w:hyperlink>
      <w:r w:rsidR="00B61E13">
        <w:rPr>
          <w:rFonts w:ascii="Times New Roman" w:hAnsi="Times New Roman" w:cs="Times New Roman"/>
        </w:rPr>
        <w:t xml:space="preserve"> </w:t>
      </w:r>
    </w:p>
    <w:p w14:paraId="7FDF8E1A" w14:textId="77777777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Telefon: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  <w:t>+ 420 733 252 765</w:t>
      </w:r>
    </w:p>
    <w:p w14:paraId="3E5B8A1C" w14:textId="5EE55FA6" w:rsidR="00A5153D" w:rsidRPr="00150AFD" w:rsidRDefault="00A5153D" w:rsidP="00150AFD">
      <w:pPr>
        <w:spacing w:after="0" w:line="276" w:lineRule="auto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Bankovní spojení:</w:t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Pr="00150AFD">
        <w:rPr>
          <w:rFonts w:ascii="Times New Roman" w:hAnsi="Times New Roman" w:cs="Times New Roman"/>
        </w:rPr>
        <w:tab/>
      </w:r>
      <w:r w:rsidR="005719E3">
        <w:rPr>
          <w:rFonts w:ascii="Times New Roman" w:hAnsi="Times New Roman" w:cs="Times New Roman"/>
        </w:rPr>
        <w:t>XXXXXXXXXXXXXXX</w:t>
      </w:r>
    </w:p>
    <w:p w14:paraId="58CE2804" w14:textId="77777777" w:rsidR="00150AFD" w:rsidRPr="00150AFD" w:rsidRDefault="00150AFD" w:rsidP="00150AFD">
      <w:pPr>
        <w:spacing w:after="0" w:line="276" w:lineRule="auto"/>
        <w:rPr>
          <w:rFonts w:ascii="Times New Roman" w:hAnsi="Times New Roman" w:cs="Times New Roman"/>
        </w:rPr>
      </w:pPr>
    </w:p>
    <w:p w14:paraId="77E2051B" w14:textId="77777777" w:rsidR="00150AFD" w:rsidRPr="00150AFD" w:rsidRDefault="00150AFD" w:rsidP="00150AFD">
      <w:pPr>
        <w:jc w:val="center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</w:rPr>
        <w:t>(subjekty objednatel a zhotovitel dále též označovány jako smluvní strany)</w:t>
      </w:r>
    </w:p>
    <w:p w14:paraId="34EACCFA" w14:textId="77777777" w:rsidR="00150AFD" w:rsidRPr="00150AFD" w:rsidRDefault="00150AFD" w:rsidP="00150AFD">
      <w:pPr>
        <w:pStyle w:val="Zkladntext"/>
      </w:pPr>
    </w:p>
    <w:p w14:paraId="2EC66984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I.</w:t>
      </w:r>
    </w:p>
    <w:p w14:paraId="0CCAA680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Předmět smlouvy</w:t>
      </w:r>
    </w:p>
    <w:p w14:paraId="35B73A63" w14:textId="348C1E11" w:rsidR="00150AFD" w:rsidRPr="00150AFD" w:rsidRDefault="00150AFD" w:rsidP="00DB1AB6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</w:pPr>
      <w:r w:rsidRPr="00150AFD">
        <w:t xml:space="preserve">Předmětem této smlouvy je </w:t>
      </w:r>
      <w:r w:rsidRPr="00973838">
        <w:rPr>
          <w:b/>
        </w:rPr>
        <w:t xml:space="preserve">zpracování žádosti o dotaci </w:t>
      </w:r>
      <w:r w:rsidRPr="00973838">
        <w:rPr>
          <w:b/>
          <w:lang w:val="cs-CZ"/>
        </w:rPr>
        <w:t xml:space="preserve">a </w:t>
      </w:r>
      <w:proofErr w:type="spellStart"/>
      <w:r w:rsidR="00286CD5" w:rsidRPr="00973838">
        <w:rPr>
          <w:b/>
          <w:lang w:val="cs-CZ"/>
        </w:rPr>
        <w:t>a</w:t>
      </w:r>
      <w:r w:rsidR="00286CD5" w:rsidRPr="00973838">
        <w:rPr>
          <w:b/>
        </w:rPr>
        <w:t>dministrace</w:t>
      </w:r>
      <w:proofErr w:type="spellEnd"/>
      <w:r w:rsidR="00F14886" w:rsidRPr="00973838">
        <w:rPr>
          <w:b/>
          <w:lang w:val="cs-CZ"/>
        </w:rPr>
        <w:t xml:space="preserve"> </w:t>
      </w:r>
      <w:r w:rsidR="00286CD5" w:rsidRPr="00973838">
        <w:rPr>
          <w:b/>
        </w:rPr>
        <w:t xml:space="preserve">spojená s přípravou projektu </w:t>
      </w:r>
      <w:r w:rsidR="00F14886" w:rsidRPr="00973838">
        <w:rPr>
          <w:b/>
          <w:lang w:val="cs-CZ"/>
        </w:rPr>
        <w:t>k podání žádosti o dotaci na akci</w:t>
      </w:r>
      <w:r w:rsidRPr="00973838">
        <w:rPr>
          <w:b/>
        </w:rPr>
        <w:t>:</w:t>
      </w:r>
      <w:r w:rsidRPr="00150AFD">
        <w:t xml:space="preserve"> </w:t>
      </w:r>
    </w:p>
    <w:p w14:paraId="5147AE2C" w14:textId="5D43AFF4" w:rsidR="00E33952" w:rsidRPr="00973838" w:rsidRDefault="00E33952" w:rsidP="00E33952">
      <w:pPr>
        <w:pStyle w:val="Zkladntext"/>
        <w:ind w:left="720"/>
        <w:jc w:val="center"/>
        <w:rPr>
          <w:b/>
          <w:lang w:val="cs-CZ"/>
        </w:rPr>
      </w:pPr>
      <w:r>
        <w:rPr>
          <w:b/>
          <w:sz w:val="32"/>
          <w:szCs w:val="28"/>
          <w:lang w:val="cs-CZ"/>
        </w:rPr>
        <w:t>„</w:t>
      </w:r>
      <w:proofErr w:type="spellStart"/>
      <w:r w:rsidR="00B5528F" w:rsidRPr="00973838">
        <w:rPr>
          <w:b/>
          <w:lang w:val="cs-CZ"/>
        </w:rPr>
        <w:t>Fotovoltai</w:t>
      </w:r>
      <w:r w:rsidR="00D02DDA" w:rsidRPr="00973838">
        <w:rPr>
          <w:b/>
          <w:lang w:val="cs-CZ"/>
        </w:rPr>
        <w:t>cký</w:t>
      </w:r>
      <w:proofErr w:type="spellEnd"/>
      <w:r w:rsidR="00D02DDA" w:rsidRPr="00973838">
        <w:rPr>
          <w:b/>
          <w:lang w:val="cs-CZ"/>
        </w:rPr>
        <w:t xml:space="preserve"> systém</w:t>
      </w:r>
      <w:r w:rsidR="00B5528F" w:rsidRPr="00973838">
        <w:rPr>
          <w:b/>
          <w:lang w:val="cs-CZ"/>
        </w:rPr>
        <w:t xml:space="preserve"> v</w:t>
      </w:r>
      <w:r w:rsidR="00F45D2E" w:rsidRPr="00973838">
        <w:rPr>
          <w:b/>
          <w:lang w:val="cs-CZ"/>
        </w:rPr>
        <w:t> </w:t>
      </w:r>
      <w:r w:rsidR="00B61E13" w:rsidRPr="00973838">
        <w:rPr>
          <w:b/>
          <w:lang w:val="cs-CZ"/>
        </w:rPr>
        <w:t>objekt</w:t>
      </w:r>
      <w:r w:rsidR="00B93900" w:rsidRPr="00973838">
        <w:rPr>
          <w:b/>
          <w:lang w:val="cs-CZ"/>
        </w:rPr>
        <w:t>ech</w:t>
      </w:r>
      <w:r w:rsidR="00F45D2E" w:rsidRPr="00973838">
        <w:rPr>
          <w:b/>
          <w:lang w:val="cs-CZ"/>
        </w:rPr>
        <w:t xml:space="preserve"> </w:t>
      </w:r>
      <w:proofErr w:type="spellStart"/>
      <w:r w:rsidR="00EC64E3" w:rsidRPr="00973838">
        <w:rPr>
          <w:b/>
          <w:lang w:val="cs-CZ"/>
        </w:rPr>
        <w:t>Laritma</w:t>
      </w:r>
      <w:proofErr w:type="spellEnd"/>
      <w:r w:rsidR="00F45D2E" w:rsidRPr="00973838">
        <w:rPr>
          <w:b/>
          <w:lang w:val="cs-CZ"/>
        </w:rPr>
        <w:t xml:space="preserve"> č.p. </w:t>
      </w:r>
      <w:r w:rsidR="00EC64E3" w:rsidRPr="00973838">
        <w:rPr>
          <w:b/>
          <w:lang w:val="cs-CZ"/>
        </w:rPr>
        <w:t>42</w:t>
      </w:r>
      <w:r w:rsidR="00F45D2E" w:rsidRPr="00973838">
        <w:rPr>
          <w:b/>
          <w:lang w:val="cs-CZ"/>
        </w:rPr>
        <w:t>,</w:t>
      </w:r>
      <w:r w:rsidR="00077DC7" w:rsidRPr="00973838">
        <w:rPr>
          <w:b/>
          <w:lang w:val="cs-CZ"/>
        </w:rPr>
        <w:t xml:space="preserve"> </w:t>
      </w:r>
      <w:proofErr w:type="spellStart"/>
      <w:r w:rsidR="00077DC7" w:rsidRPr="00973838">
        <w:rPr>
          <w:b/>
          <w:lang w:val="cs-CZ"/>
        </w:rPr>
        <w:t>st.p.č</w:t>
      </w:r>
      <w:proofErr w:type="spellEnd"/>
      <w:r w:rsidR="00077DC7" w:rsidRPr="00973838">
        <w:rPr>
          <w:b/>
          <w:lang w:val="cs-CZ"/>
        </w:rPr>
        <w:t xml:space="preserve">. 38, st. p.č.40, </w:t>
      </w:r>
      <w:r w:rsidR="00C1644F" w:rsidRPr="00973838">
        <w:rPr>
          <w:b/>
          <w:lang w:val="cs-CZ"/>
        </w:rPr>
        <w:t xml:space="preserve">DPS </w:t>
      </w:r>
      <w:r w:rsidR="00F45D2E" w:rsidRPr="00973838">
        <w:rPr>
          <w:b/>
          <w:lang w:val="cs-CZ"/>
        </w:rPr>
        <w:t xml:space="preserve">č.p. </w:t>
      </w:r>
      <w:r w:rsidR="00C1644F" w:rsidRPr="00973838">
        <w:rPr>
          <w:b/>
          <w:lang w:val="cs-CZ"/>
        </w:rPr>
        <w:t>2617/1</w:t>
      </w:r>
      <w:r w:rsidR="00F45D2E" w:rsidRPr="00973838">
        <w:rPr>
          <w:b/>
          <w:lang w:val="cs-CZ"/>
        </w:rPr>
        <w:t xml:space="preserve">, </w:t>
      </w:r>
      <w:r w:rsidR="00315250" w:rsidRPr="00973838">
        <w:rPr>
          <w:b/>
          <w:lang w:val="cs-CZ"/>
        </w:rPr>
        <w:t xml:space="preserve">2618/3, </w:t>
      </w:r>
      <w:r w:rsidR="00C1644F" w:rsidRPr="00973838">
        <w:rPr>
          <w:b/>
          <w:lang w:val="cs-CZ"/>
        </w:rPr>
        <w:t>Sportovní hala č.p. 2713</w:t>
      </w:r>
      <w:r w:rsidR="00F45D2E" w:rsidRPr="00973838">
        <w:rPr>
          <w:b/>
          <w:lang w:val="cs-CZ"/>
        </w:rPr>
        <w:t xml:space="preserve">, </w:t>
      </w:r>
      <w:r w:rsidR="00C1644F" w:rsidRPr="00973838">
        <w:rPr>
          <w:b/>
          <w:lang w:val="cs-CZ"/>
        </w:rPr>
        <w:t>ZŠ Kamenná č.p. 152/2</w:t>
      </w:r>
      <w:r w:rsidR="00F45D2E" w:rsidRPr="00973838">
        <w:rPr>
          <w:b/>
          <w:lang w:val="cs-CZ"/>
        </w:rPr>
        <w:t>,</w:t>
      </w:r>
      <w:r w:rsidR="00C1644F" w:rsidRPr="00973838">
        <w:rPr>
          <w:b/>
          <w:lang w:val="cs-CZ"/>
        </w:rPr>
        <w:t xml:space="preserve"> ZŠ Okružní 1580/57, ZŠ a PŠ Studentská 1612/13,</w:t>
      </w:r>
      <w:r w:rsidR="00D02DDA" w:rsidRPr="00973838">
        <w:rPr>
          <w:b/>
          <w:lang w:val="cs-CZ"/>
        </w:rPr>
        <w:t xml:space="preserve"> ubytovna Nedbalova 1787 a 1788/11,</w:t>
      </w:r>
      <w:r w:rsidR="00C1644F" w:rsidRPr="00973838">
        <w:rPr>
          <w:b/>
          <w:lang w:val="cs-CZ"/>
        </w:rPr>
        <w:t xml:space="preserve"> Ašské služby č.p. 1275/11</w:t>
      </w:r>
      <w:r w:rsidRPr="00973838">
        <w:rPr>
          <w:b/>
          <w:lang w:val="cs-CZ"/>
        </w:rPr>
        <w:t>“</w:t>
      </w:r>
    </w:p>
    <w:p w14:paraId="63E26E43" w14:textId="5F375CA6" w:rsidR="00150AFD" w:rsidRPr="000F5A93" w:rsidRDefault="00150AFD" w:rsidP="00150AFD">
      <w:pPr>
        <w:pStyle w:val="Zkladntext"/>
        <w:ind w:left="720"/>
        <w:jc w:val="center"/>
        <w:rPr>
          <w:lang w:val="cs-CZ"/>
        </w:rPr>
      </w:pPr>
      <w:r w:rsidRPr="00150AFD">
        <w:t xml:space="preserve"> (</w:t>
      </w:r>
      <w:r w:rsidRPr="00150AFD">
        <w:rPr>
          <w:b/>
          <w:bCs/>
        </w:rPr>
        <w:t>dále jen „sl</w:t>
      </w:r>
      <w:r w:rsidRPr="00150AFD">
        <w:rPr>
          <w:b/>
          <w:bCs/>
          <w:i/>
        </w:rPr>
        <w:t>u</w:t>
      </w:r>
      <w:r w:rsidRPr="00150AFD">
        <w:rPr>
          <w:b/>
          <w:bCs/>
        </w:rPr>
        <w:t>žba“)</w:t>
      </w:r>
      <w:r w:rsidRPr="00150AFD">
        <w:t xml:space="preserve"> dle podmínek stanovených výzvou vyhlášenou SFŽP ČR/MŽP</w:t>
      </w:r>
      <w:r w:rsidR="000F5A93">
        <w:rPr>
          <w:lang w:val="cs-CZ"/>
        </w:rPr>
        <w:t>.</w:t>
      </w:r>
    </w:p>
    <w:p w14:paraId="00ACDF81" w14:textId="77777777" w:rsidR="00150AFD" w:rsidRPr="00150AFD" w:rsidRDefault="00150AFD" w:rsidP="00150AFD">
      <w:pPr>
        <w:pStyle w:val="Zkladntext"/>
        <w:numPr>
          <w:ilvl w:val="1"/>
          <w:numId w:val="1"/>
        </w:numPr>
        <w:tabs>
          <w:tab w:val="clear" w:pos="360"/>
          <w:tab w:val="num" w:pos="720"/>
        </w:tabs>
        <w:ind w:left="720" w:hanging="720"/>
      </w:pPr>
      <w:r w:rsidRPr="00150AFD">
        <w:t>Tato služba zahrnuje:</w:t>
      </w:r>
    </w:p>
    <w:p w14:paraId="24E11731" w14:textId="49BCD37E" w:rsidR="00E04291" w:rsidRDefault="00E04291" w:rsidP="00E04291">
      <w:pPr>
        <w:pStyle w:val="Odstavecseseznamem"/>
        <w:numPr>
          <w:ilvl w:val="0"/>
          <w:numId w:val="2"/>
        </w:numPr>
        <w:jc w:val="both"/>
      </w:pPr>
      <w:r>
        <w:t xml:space="preserve">zpracování a kompletaci žádosti o dotaci v souladu s aktuální výzvou SFŽP v rámci </w:t>
      </w:r>
      <w:r w:rsidR="00C14D07">
        <w:t>Modernizačního fondu, programu RES+</w:t>
      </w:r>
      <w:r w:rsidR="00880064">
        <w:t>4</w:t>
      </w:r>
      <w:r>
        <w:t xml:space="preserve">, pro bezproblémové podání žádosti, </w:t>
      </w:r>
    </w:p>
    <w:p w14:paraId="6A4386B8" w14:textId="66D85289" w:rsidR="00E04291" w:rsidRDefault="00E04291" w:rsidP="00E04291">
      <w:pPr>
        <w:pStyle w:val="Odstavecseseznamem"/>
        <w:numPr>
          <w:ilvl w:val="0"/>
          <w:numId w:val="2"/>
        </w:numPr>
        <w:jc w:val="both"/>
      </w:pPr>
      <w:r>
        <w:t>elektronické podání žádosti o dotaci v</w:t>
      </w:r>
      <w:r w:rsidR="000F5A93">
        <w:t xml:space="preserve"> elektronickém </w:t>
      </w:r>
      <w:r>
        <w:t xml:space="preserve">systému </w:t>
      </w:r>
      <w:r w:rsidR="000F5A93">
        <w:t>poskytovatele</w:t>
      </w:r>
    </w:p>
    <w:p w14:paraId="4A15B865" w14:textId="560AF5EF" w:rsidR="00150AFD" w:rsidRPr="00150AFD" w:rsidRDefault="00E04291" w:rsidP="00E04291">
      <w:pPr>
        <w:pStyle w:val="Odstavecseseznamem"/>
        <w:numPr>
          <w:ilvl w:val="0"/>
          <w:numId w:val="2"/>
        </w:numPr>
        <w:jc w:val="both"/>
      </w:pPr>
      <w:r>
        <w:t>administraci spojenou s přípravou projektu (správa žádosti o dotaci do doby její akceptace včetně jednání s poskytovatelem dotace a odstraňování nedostatků žádosti o dotaci jím vytčených).</w:t>
      </w:r>
    </w:p>
    <w:p w14:paraId="1703BDCE" w14:textId="77777777" w:rsidR="00150AFD" w:rsidRPr="00150AFD" w:rsidRDefault="00150AFD" w:rsidP="00150AF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>Zhotovitel se touto smlouvou zavazuje pro objednatele zajistit realizaci služby a objednatel se touto smlouvou zavazuje poskytnout za realizaci služby Zhotoviteli úplatu.</w:t>
      </w:r>
    </w:p>
    <w:p w14:paraId="05955158" w14:textId="77777777" w:rsidR="00150AFD" w:rsidRPr="00150AFD" w:rsidRDefault="00150AFD" w:rsidP="00150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FFC6" w14:textId="0F17990C" w:rsidR="00AA414A" w:rsidRDefault="00AA414A" w:rsidP="00150AFD">
      <w:pPr>
        <w:spacing w:line="240" w:lineRule="auto"/>
        <w:jc w:val="both"/>
        <w:rPr>
          <w:rFonts w:ascii="Times New Roman" w:hAnsi="Times New Roman" w:cs="Times New Roman"/>
        </w:rPr>
      </w:pPr>
    </w:p>
    <w:p w14:paraId="17571D75" w14:textId="77777777" w:rsidR="000F5A93" w:rsidRPr="00150AFD" w:rsidRDefault="000F5A93" w:rsidP="00150AFD">
      <w:pPr>
        <w:spacing w:line="240" w:lineRule="auto"/>
        <w:jc w:val="both"/>
        <w:rPr>
          <w:rFonts w:ascii="Times New Roman" w:hAnsi="Times New Roman" w:cs="Times New Roman"/>
        </w:rPr>
      </w:pPr>
    </w:p>
    <w:p w14:paraId="68BE417E" w14:textId="77777777" w:rsidR="00150AFD" w:rsidRPr="0002104D" w:rsidRDefault="00150AFD" w:rsidP="0002104D">
      <w:pPr>
        <w:pStyle w:val="Zkladntext"/>
        <w:jc w:val="center"/>
        <w:rPr>
          <w:b/>
        </w:rPr>
      </w:pPr>
      <w:r w:rsidRPr="00150AFD">
        <w:rPr>
          <w:b/>
        </w:rPr>
        <w:lastRenderedPageBreak/>
        <w:t>II.</w:t>
      </w:r>
    </w:p>
    <w:p w14:paraId="65E374A2" w14:textId="77777777" w:rsidR="00150AFD" w:rsidRPr="00150AFD" w:rsidRDefault="00150AFD" w:rsidP="00150AFD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lang w:val="x-none" w:eastAsia="x-none"/>
        </w:rPr>
      </w:pPr>
      <w:r w:rsidRPr="00150AFD">
        <w:rPr>
          <w:rFonts w:ascii="Times New Roman" w:hAnsi="Times New Roman" w:cs="Times New Roman"/>
          <w:b/>
          <w:lang w:val="x-none" w:eastAsia="x-none"/>
        </w:rPr>
        <w:t>Doba a místo plnění</w:t>
      </w:r>
    </w:p>
    <w:p w14:paraId="61FE6056" w14:textId="77777777" w:rsidR="00150AFD" w:rsidRPr="00F8687F" w:rsidRDefault="00150AFD" w:rsidP="00F8687F">
      <w:pPr>
        <w:pStyle w:val="Zkladntext"/>
        <w:ind w:left="705" w:hanging="705"/>
        <w:rPr>
          <w:lang w:val="cs-CZ"/>
        </w:rPr>
      </w:pPr>
      <w:r w:rsidRPr="00150AFD">
        <w:rPr>
          <w:lang w:val="cs-CZ"/>
        </w:rPr>
        <w:t xml:space="preserve">2.1   </w:t>
      </w:r>
      <w:r w:rsidRPr="00150AFD">
        <w:rPr>
          <w:lang w:val="cs-CZ"/>
        </w:rPr>
        <w:tab/>
      </w:r>
      <w:r w:rsidRPr="00150AFD">
        <w:t xml:space="preserve">Termín zahájení plnění realizace služby: od podpisu smlouvy do přiznání dotace. V případě nepřiznání dotace </w:t>
      </w:r>
      <w:r w:rsidRPr="00150AFD">
        <w:rPr>
          <w:lang w:val="cs-CZ"/>
        </w:rPr>
        <w:t xml:space="preserve">se </w:t>
      </w:r>
      <w:r w:rsidRPr="00150AFD">
        <w:t>žádost o dotaci automaticky podává znovu v další vhodné výzvě.</w:t>
      </w:r>
      <w:r w:rsidRPr="00150AFD">
        <w:rPr>
          <w:lang w:val="cs-CZ"/>
        </w:rPr>
        <w:t xml:space="preserve"> </w:t>
      </w:r>
    </w:p>
    <w:p w14:paraId="76C2BC40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III.</w:t>
      </w:r>
    </w:p>
    <w:p w14:paraId="27BCCA81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Práva a povinnosti Zhotovitele</w:t>
      </w:r>
    </w:p>
    <w:p w14:paraId="10B17608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se zavazuje, že při realizaci služby bude postupovat s odbornou péčí a v mezích platných obecně závazných právních předpisů.</w:t>
      </w:r>
    </w:p>
    <w:p w14:paraId="0309C91B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se zavazuje nesdělovat bez souhlasu Objednatele třetím osobám žádné údaje, týkající se plnění předmětu této smlouvy.</w:t>
      </w:r>
    </w:p>
    <w:p w14:paraId="2974CD21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 xml:space="preserve">Zhotovitel je se souhlasem Objednatele oprávněn použít ke splnění předmětu smlouvy i jiných osob, přičemž odpovídá Objednateli za jejich řádné splnění předmětu smlouvy v plném rozsahu, jakož i za zachování jejich mlčenlivosti. </w:t>
      </w:r>
    </w:p>
    <w:p w14:paraId="00EE26F0" w14:textId="77777777" w:rsidR="00150AFD" w:rsidRPr="00150AFD" w:rsidRDefault="00150AFD" w:rsidP="00150AFD">
      <w:pPr>
        <w:pStyle w:val="Zkladntext"/>
        <w:numPr>
          <w:ilvl w:val="1"/>
          <w:numId w:val="3"/>
        </w:numPr>
      </w:pPr>
      <w:r w:rsidRPr="00150AFD">
        <w:t>Zhotovitel je povinen oznámit Objednateli všechny okolnosti, které zjistil v průběhu realizace předmětu smlouvy a které mohou mít na něj vliv.</w:t>
      </w:r>
    </w:p>
    <w:p w14:paraId="4B58754B" w14:textId="77777777" w:rsidR="00150AFD" w:rsidRPr="00F8687F" w:rsidRDefault="00150AFD" w:rsidP="00150AFD">
      <w:pPr>
        <w:pStyle w:val="Zkladntext"/>
        <w:numPr>
          <w:ilvl w:val="1"/>
          <w:numId w:val="3"/>
        </w:numPr>
      </w:pPr>
      <w:r w:rsidRPr="00150AFD">
        <w:t xml:space="preserve">Za škodu způsobenou Objednateli porušením povinnosti dle této smlouvy odpovídá Zhotovitel podle příslušných ustanovení </w:t>
      </w:r>
      <w:r w:rsidRPr="00150AFD">
        <w:rPr>
          <w:lang w:val="cs-CZ"/>
        </w:rPr>
        <w:t>občanského</w:t>
      </w:r>
      <w:r w:rsidRPr="00150AFD">
        <w:t xml:space="preserve"> zákoníku</w:t>
      </w:r>
      <w:r w:rsidRPr="00150AFD">
        <w:rPr>
          <w:lang w:val="cs-CZ"/>
        </w:rPr>
        <w:t>.</w:t>
      </w:r>
    </w:p>
    <w:p w14:paraId="1B988941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IV.</w:t>
      </w:r>
    </w:p>
    <w:p w14:paraId="45D63ABC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Práva a povinnosti Objednatele</w:t>
      </w:r>
    </w:p>
    <w:p w14:paraId="46981A02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se zavazuje poskytovat Zhotoviteli podle jeho dispozic potřebné podklady v provedení, rozsahu a lhůtách, jak bude vyžadovat realizace předmětu smlouvy. Objednatel je povinen Zhotoviteli zajistit konzultace s příslušnými odbornými pracovníky Objednatele.</w:t>
      </w:r>
    </w:p>
    <w:p w14:paraId="542AA527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je povinen poskytnout Zhotoviteli nezbytnou součinnost, potřebnou pro řádné plnění předmětu této smlouvy.</w:t>
      </w:r>
    </w:p>
    <w:p w14:paraId="030EAEA0" w14:textId="77777777" w:rsidR="00150AFD" w:rsidRPr="00150AFD" w:rsidRDefault="00150AFD" w:rsidP="00150AFD">
      <w:pPr>
        <w:pStyle w:val="Zkladntext"/>
        <w:numPr>
          <w:ilvl w:val="1"/>
          <w:numId w:val="4"/>
        </w:numPr>
      </w:pPr>
      <w:r w:rsidRPr="00150AFD">
        <w:t>Objednatel je odpovědný za úplnost, včasnost a správnost podkladů, informací a údajů. Objednatel se zavazuje neprodleně informovat Zhotovitele o všech okolnostech, které zjistil v průběhu realizace předmětu smlouvy a které mohou mít na něj vliv.</w:t>
      </w:r>
    </w:p>
    <w:p w14:paraId="77CB207F" w14:textId="77777777" w:rsidR="00150AFD" w:rsidRPr="00150AFD" w:rsidRDefault="00150AFD" w:rsidP="00150AFD">
      <w:pPr>
        <w:pStyle w:val="Zkladntext"/>
        <w:numPr>
          <w:ilvl w:val="1"/>
          <w:numId w:val="4"/>
        </w:numPr>
        <w:rPr>
          <w:color w:val="000000"/>
        </w:rPr>
      </w:pPr>
      <w:r w:rsidRPr="00150AFD">
        <w:rPr>
          <w:color w:val="000000"/>
          <w:lang w:val="cs-CZ"/>
        </w:rPr>
        <w:t xml:space="preserve">Objednatel má právo kdykoli tuto smlouvu vypovědět bez uvedení důvodu. Výpověď je účinná dnem, kdy je zhotoviteli doručena.  </w:t>
      </w:r>
    </w:p>
    <w:p w14:paraId="46AAA112" w14:textId="5530CBD0" w:rsidR="00150AFD" w:rsidRPr="00F8687F" w:rsidRDefault="00150AFD" w:rsidP="00F8687F">
      <w:pPr>
        <w:pStyle w:val="Zkladntext"/>
        <w:numPr>
          <w:ilvl w:val="1"/>
          <w:numId w:val="4"/>
        </w:numPr>
        <w:rPr>
          <w:b/>
        </w:rPr>
      </w:pPr>
      <w:r w:rsidRPr="00150AFD">
        <w:rPr>
          <w:color w:val="000000"/>
          <w:lang w:val="cs-CZ"/>
        </w:rPr>
        <w:t xml:space="preserve">Zhotovitel má právo na náhradu dosud vynaložených nákladů i v případě, že Objednatel odstoupí od smlouvy v době, kdy je žádost finalizována před podáním do systému </w:t>
      </w:r>
      <w:r w:rsidR="003E7B9D">
        <w:rPr>
          <w:color w:val="000000"/>
          <w:lang w:val="cs-CZ"/>
        </w:rPr>
        <w:t>SFŽP</w:t>
      </w:r>
      <w:r w:rsidR="00C14D07">
        <w:rPr>
          <w:color w:val="000000"/>
          <w:lang w:val="cs-CZ"/>
        </w:rPr>
        <w:t>.</w:t>
      </w:r>
      <w:r w:rsidRPr="00150AFD">
        <w:rPr>
          <w:color w:val="000000"/>
          <w:lang w:val="cs-CZ"/>
        </w:rPr>
        <w:t xml:space="preserve"> V tomto případě se částka smluvní pokuty vypočítá z relevantních podkladů, dodaných projektantem. Výše náhrady bude v tomto případě činit 50% z celkové plánované platby, vycházející z uznatelných nákladů akce. </w:t>
      </w:r>
    </w:p>
    <w:p w14:paraId="1AF20FF9" w14:textId="77777777" w:rsidR="00150AFD" w:rsidRPr="00150AFD" w:rsidRDefault="00150AFD" w:rsidP="00150AFD">
      <w:pPr>
        <w:pStyle w:val="Zkladntext"/>
        <w:jc w:val="center"/>
        <w:rPr>
          <w:b/>
        </w:rPr>
      </w:pPr>
      <w:r w:rsidRPr="00150AFD">
        <w:rPr>
          <w:b/>
        </w:rPr>
        <w:t>V.</w:t>
      </w:r>
    </w:p>
    <w:p w14:paraId="535B9487" w14:textId="77777777" w:rsidR="00150AFD" w:rsidRPr="00150AFD" w:rsidRDefault="00150AFD" w:rsidP="00150AFD">
      <w:pPr>
        <w:pStyle w:val="Zkladntext"/>
        <w:jc w:val="center"/>
      </w:pPr>
      <w:r w:rsidRPr="00150AFD">
        <w:rPr>
          <w:b/>
        </w:rPr>
        <w:t>Odměna a způsob její úhrady</w:t>
      </w:r>
    </w:p>
    <w:p w14:paraId="7B5DED69" w14:textId="77777777" w:rsidR="00E33952" w:rsidRPr="00E33952" w:rsidRDefault="00150AFD" w:rsidP="00E33952">
      <w:pPr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>5.1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Za činnosti dle čl. 1.1 a 1.2 této smlouvy obdrží Zhotovitel částku: </w:t>
      </w:r>
    </w:p>
    <w:p w14:paraId="5D69C456" w14:textId="7FE39B5C" w:rsidR="00E33952" w:rsidRDefault="00E33952" w:rsidP="00E3395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3952">
        <w:rPr>
          <w:rFonts w:ascii="Times New Roman" w:hAnsi="Times New Roman" w:cs="Times New Roman"/>
          <w:b/>
          <w:sz w:val="24"/>
          <w:szCs w:val="24"/>
        </w:rPr>
        <w:t xml:space="preserve">Zpracování žádosti o dotaci </w:t>
      </w:r>
      <w:r w:rsidRPr="00E33952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="00BF0A96">
        <w:rPr>
          <w:rFonts w:ascii="Times New Roman" w:hAnsi="Times New Roman" w:cs="Times New Roman"/>
          <w:b/>
          <w:sz w:val="24"/>
          <w:szCs w:val="24"/>
        </w:rPr>
        <w:tab/>
      </w:r>
      <w:r w:rsidRPr="00E33952">
        <w:rPr>
          <w:rFonts w:ascii="Times New Roman" w:hAnsi="Times New Roman" w:cs="Times New Roman"/>
          <w:b/>
          <w:sz w:val="24"/>
          <w:szCs w:val="24"/>
        </w:rPr>
        <w:t>3</w:t>
      </w:r>
      <w:r w:rsidR="009E39B2">
        <w:rPr>
          <w:rFonts w:ascii="Times New Roman" w:hAnsi="Times New Roman" w:cs="Times New Roman"/>
          <w:b/>
          <w:sz w:val="24"/>
          <w:szCs w:val="24"/>
        </w:rPr>
        <w:t>0</w:t>
      </w:r>
      <w:r w:rsidRPr="00E33952">
        <w:rPr>
          <w:rFonts w:ascii="Times New Roman" w:hAnsi="Times New Roman" w:cs="Times New Roman"/>
          <w:b/>
          <w:sz w:val="24"/>
          <w:szCs w:val="24"/>
        </w:rPr>
        <w:t>. 000 Kč</w:t>
      </w:r>
    </w:p>
    <w:p w14:paraId="70D6DE31" w14:textId="1AC86D0F" w:rsidR="00B53CFC" w:rsidRDefault="00B53CFC" w:rsidP="009E39B2">
      <w:pPr>
        <w:spacing w:after="0"/>
        <w:ind w:left="5664" w:hanging="5304"/>
        <w:rPr>
          <w:rFonts w:ascii="Times New Roman" w:hAnsi="Times New Roman" w:cs="Times New Roman"/>
          <w:b/>
          <w:sz w:val="24"/>
          <w:szCs w:val="24"/>
        </w:rPr>
      </w:pPr>
      <w:r w:rsidRPr="00B53CFC">
        <w:rPr>
          <w:rFonts w:ascii="Times New Roman" w:hAnsi="Times New Roman" w:cs="Times New Roman"/>
          <w:b/>
          <w:sz w:val="24"/>
          <w:szCs w:val="24"/>
        </w:rPr>
        <w:t xml:space="preserve">Administrace po dobu hodnocení žádosti </w:t>
      </w:r>
      <w:r w:rsidRPr="00B53CFC">
        <w:rPr>
          <w:rFonts w:ascii="Times New Roman" w:hAnsi="Times New Roman" w:cs="Times New Roman"/>
          <w:b/>
          <w:sz w:val="24"/>
          <w:szCs w:val="24"/>
        </w:rPr>
        <w:tab/>
      </w:r>
      <w:r w:rsidR="009E39B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B53CFC">
        <w:rPr>
          <w:rFonts w:ascii="Times New Roman" w:hAnsi="Times New Roman" w:cs="Times New Roman"/>
          <w:b/>
          <w:sz w:val="24"/>
          <w:szCs w:val="24"/>
        </w:rPr>
        <w:t xml:space="preserve">% z celkových uznatelných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3CFC">
        <w:rPr>
          <w:rFonts w:ascii="Times New Roman" w:hAnsi="Times New Roman" w:cs="Times New Roman"/>
          <w:b/>
          <w:sz w:val="24"/>
          <w:szCs w:val="24"/>
        </w:rPr>
        <w:t xml:space="preserve">nákladů (min. </w:t>
      </w:r>
      <w:r w:rsidR="00D44C07">
        <w:rPr>
          <w:rFonts w:ascii="Times New Roman" w:hAnsi="Times New Roman" w:cs="Times New Roman"/>
          <w:b/>
          <w:sz w:val="24"/>
          <w:szCs w:val="24"/>
        </w:rPr>
        <w:t>5</w:t>
      </w:r>
      <w:r w:rsidR="001362E9">
        <w:rPr>
          <w:rFonts w:ascii="Times New Roman" w:hAnsi="Times New Roman" w:cs="Times New Roman"/>
          <w:b/>
          <w:sz w:val="24"/>
          <w:szCs w:val="24"/>
        </w:rPr>
        <w:t>9</w:t>
      </w:r>
      <w:r w:rsidRPr="00B53CFC">
        <w:rPr>
          <w:rFonts w:ascii="Times New Roman" w:hAnsi="Times New Roman" w:cs="Times New Roman"/>
          <w:b/>
          <w:sz w:val="24"/>
          <w:szCs w:val="24"/>
        </w:rPr>
        <w:t xml:space="preserve">.000 Kč) </w:t>
      </w:r>
    </w:p>
    <w:p w14:paraId="192D9E7F" w14:textId="6BDBF870" w:rsidR="00F14886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Forma úhrady:</w:t>
      </w:r>
    </w:p>
    <w:p w14:paraId="6E5D8906" w14:textId="3A18DB44" w:rsidR="00F14886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Zpracování žádosti o dotaci: po podání elektronické žádosti o dotaci do systému </w:t>
      </w:r>
      <w:r w:rsidR="000F5A93">
        <w:rPr>
          <w:rFonts w:ascii="Times New Roman" w:hAnsi="Times New Roman" w:cs="Times New Roman"/>
          <w:bCs/>
          <w:i/>
          <w:iCs/>
          <w:sz w:val="24"/>
          <w:szCs w:val="24"/>
        </w:rPr>
        <w:t>poskytovatele</w:t>
      </w:r>
    </w:p>
    <w:p w14:paraId="5E070330" w14:textId="0650E6CC" w:rsidR="00484704" w:rsidRPr="00484704" w:rsidRDefault="00F14886" w:rsidP="00F14886">
      <w:pPr>
        <w:spacing w:after="0"/>
        <w:ind w:left="36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4886">
        <w:rPr>
          <w:rFonts w:ascii="Times New Roman" w:hAnsi="Times New Roman" w:cs="Times New Roman"/>
          <w:bCs/>
          <w:i/>
          <w:iCs/>
          <w:sz w:val="24"/>
          <w:szCs w:val="24"/>
        </w:rPr>
        <w:t>Administrace po dobu hodnocení žádosti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BF0A96">
        <w:rPr>
          <w:rFonts w:ascii="Times New Roman" w:hAnsi="Times New Roman" w:cs="Times New Roman"/>
          <w:bCs/>
          <w:i/>
          <w:iCs/>
          <w:sz w:val="24"/>
          <w:szCs w:val="24"/>
        </w:rPr>
        <w:t>v případě úspěšně přiznané dotace -</w:t>
      </w:r>
      <w:r w:rsidR="00484704" w:rsidRPr="004847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A137C">
        <w:rPr>
          <w:rFonts w:ascii="Times New Roman" w:hAnsi="Times New Roman" w:cs="Times New Roman"/>
          <w:bCs/>
          <w:i/>
          <w:iCs/>
          <w:sz w:val="24"/>
          <w:szCs w:val="24"/>
        </w:rPr>
        <w:t>po zveřejnění podpořené žádosti na stránkách poskytovatele dotace</w:t>
      </w:r>
      <w:r w:rsidR="00320FE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96BC99E" w14:textId="4E123E99" w:rsidR="00484704" w:rsidRPr="00484704" w:rsidRDefault="00484704" w:rsidP="00F14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79352AC" w14:textId="77777777" w:rsidR="00150AFD" w:rsidRPr="00150AFD" w:rsidRDefault="00150AFD" w:rsidP="00150AFD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FD">
        <w:rPr>
          <w:rFonts w:ascii="Times New Roman" w:hAnsi="Times New Roman" w:cs="Times New Roman"/>
          <w:b/>
          <w:sz w:val="24"/>
          <w:szCs w:val="24"/>
        </w:rPr>
        <w:t>k této ceně bude doúčtována daň DPH, dle aktuální výše</w:t>
      </w:r>
    </w:p>
    <w:p w14:paraId="79D76094" w14:textId="5CBED682" w:rsidR="00150AFD" w:rsidRPr="00973838" w:rsidRDefault="00150AFD" w:rsidP="00973838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  <w:r w:rsidRPr="00150AFD">
        <w:rPr>
          <w:sz w:val="24"/>
          <w:szCs w:val="24"/>
        </w:rPr>
        <w:lastRenderedPageBreak/>
        <w:t>5.</w:t>
      </w:r>
      <w:r w:rsidRPr="00973838">
        <w:rPr>
          <w:bCs/>
          <w:sz w:val="24"/>
          <w:szCs w:val="24"/>
        </w:rPr>
        <w:t>2</w:t>
      </w:r>
      <w:r w:rsidRPr="00973838">
        <w:rPr>
          <w:bCs/>
          <w:sz w:val="24"/>
          <w:szCs w:val="24"/>
        </w:rPr>
        <w:tab/>
        <w:t>Cena za službu bude zaplacena v dohodnutém termínu splatnosti na základě Zhotovitelem vystaveného daňového dokladu (faktury) po splnění předmětu smlouvy.</w:t>
      </w:r>
    </w:p>
    <w:p w14:paraId="5C1B6CDC" w14:textId="7F411731" w:rsidR="00150AFD" w:rsidRPr="00150AFD" w:rsidRDefault="00150AFD" w:rsidP="00150AFD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  <w:r w:rsidRPr="00150AFD">
        <w:rPr>
          <w:bCs/>
          <w:sz w:val="24"/>
          <w:szCs w:val="24"/>
        </w:rPr>
        <w:t xml:space="preserve">5.3    </w:t>
      </w:r>
      <w:r w:rsidR="003E7B9D">
        <w:rPr>
          <w:bCs/>
          <w:sz w:val="24"/>
          <w:szCs w:val="24"/>
        </w:rPr>
        <w:t xml:space="preserve">   </w:t>
      </w:r>
      <w:r w:rsidRPr="00150AFD">
        <w:rPr>
          <w:bCs/>
          <w:sz w:val="24"/>
          <w:szCs w:val="24"/>
        </w:rPr>
        <w:t>Daňový doklad musí obsahovat kromě lhůty splatnosti, která činí 14 dní ode dne doručení faktury objednateli, také náležitosti daňového dokladu dle § 29 zákona č.</w:t>
      </w:r>
      <w:r w:rsidRPr="00150AFD">
        <w:rPr>
          <w:bCs/>
        </w:rPr>
        <w:t xml:space="preserve"> </w:t>
      </w:r>
      <w:r w:rsidRPr="00150AFD">
        <w:rPr>
          <w:bCs/>
          <w:sz w:val="24"/>
          <w:szCs w:val="24"/>
        </w:rPr>
        <w:t xml:space="preserve">235/2004 </w:t>
      </w:r>
      <w:proofErr w:type="gramStart"/>
      <w:r w:rsidRPr="00150AFD">
        <w:rPr>
          <w:bCs/>
          <w:sz w:val="24"/>
          <w:szCs w:val="24"/>
        </w:rPr>
        <w:t>Sb..</w:t>
      </w:r>
      <w:proofErr w:type="gramEnd"/>
      <w:r w:rsidRPr="00150AFD">
        <w:rPr>
          <w:bCs/>
          <w:sz w:val="24"/>
          <w:szCs w:val="24"/>
        </w:rPr>
        <w:t xml:space="preserve"> V případě, že faktura nebude mít odpovídající náležitosti, je objednatel oprávněn zaslat ji ve lhůtě splatnosti zpět </w:t>
      </w:r>
      <w:r w:rsidRPr="00150AFD">
        <w:rPr>
          <w:sz w:val="24"/>
          <w:szCs w:val="24"/>
        </w:rPr>
        <w:t>Zhotovitel</w:t>
      </w:r>
      <w:r w:rsidRPr="00150AFD">
        <w:rPr>
          <w:bCs/>
          <w:sz w:val="24"/>
          <w:szCs w:val="24"/>
        </w:rPr>
        <w:t>i k doplnění, aniž se tak dostane do prodlení se splatností. Nová lhůta splatnosti 14 dní počíná běžet znovu ode dne opětovného zaslání faktury s odpovídajícími náležitostmi.</w:t>
      </w:r>
    </w:p>
    <w:p w14:paraId="6F601DBF" w14:textId="40E069D2" w:rsidR="00F8687F" w:rsidRPr="00150AFD" w:rsidRDefault="00150AFD" w:rsidP="00F8687F">
      <w:pPr>
        <w:pStyle w:val="Normal1"/>
        <w:spacing w:line="240" w:lineRule="auto"/>
        <w:ind w:left="720" w:hanging="720"/>
        <w:rPr>
          <w:bCs/>
          <w:sz w:val="24"/>
          <w:szCs w:val="24"/>
        </w:rPr>
      </w:pPr>
      <w:r w:rsidRPr="00150AFD">
        <w:rPr>
          <w:bCs/>
          <w:sz w:val="24"/>
          <w:szCs w:val="24"/>
        </w:rPr>
        <w:t xml:space="preserve">5.4 </w:t>
      </w:r>
      <w:r w:rsidRPr="00150AFD">
        <w:rPr>
          <w:bCs/>
          <w:sz w:val="24"/>
          <w:szCs w:val="24"/>
        </w:rPr>
        <w:tab/>
        <w:t xml:space="preserve">Úhrada ceny služby bude provedena Objednatelem bezhotovostně převodem na bankovní účet </w:t>
      </w:r>
      <w:r w:rsidRPr="00150AFD">
        <w:rPr>
          <w:sz w:val="24"/>
          <w:szCs w:val="24"/>
        </w:rPr>
        <w:t>Zhotovitel</w:t>
      </w:r>
      <w:r w:rsidRPr="00150AFD">
        <w:rPr>
          <w:bCs/>
          <w:sz w:val="24"/>
          <w:szCs w:val="24"/>
        </w:rPr>
        <w:t>e. Smluvní strany se dohodly, že cena za poskytnuté služby je uhrazena dnem, kdy je částka odepsána z účtu Objednatele.</w:t>
      </w:r>
    </w:p>
    <w:p w14:paraId="55621A0D" w14:textId="77777777" w:rsidR="00150AFD" w:rsidRPr="00150AFD" w:rsidRDefault="00150AFD" w:rsidP="00150A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VI.</w:t>
      </w:r>
    </w:p>
    <w:p w14:paraId="2F8E53B1" w14:textId="77777777" w:rsidR="00150AFD" w:rsidRPr="00150AFD" w:rsidRDefault="00150AFD" w:rsidP="00F86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Porušení smluvních povinností</w:t>
      </w:r>
    </w:p>
    <w:p w14:paraId="4DA3FCEF" w14:textId="77777777" w:rsidR="004378EE" w:rsidRPr="0002104D" w:rsidRDefault="00150AFD" w:rsidP="0002104D">
      <w:pPr>
        <w:pStyle w:val="Normal1"/>
        <w:spacing w:line="240" w:lineRule="auto"/>
        <w:ind w:left="720" w:hanging="720"/>
        <w:rPr>
          <w:bCs/>
        </w:rPr>
      </w:pPr>
      <w:r w:rsidRPr="00150AFD">
        <w:rPr>
          <w:sz w:val="24"/>
          <w:szCs w:val="24"/>
        </w:rPr>
        <w:t xml:space="preserve">6.1  </w:t>
      </w:r>
      <w:r w:rsidRPr="00150AFD">
        <w:rPr>
          <w:sz w:val="24"/>
          <w:szCs w:val="24"/>
        </w:rPr>
        <w:tab/>
        <w:t xml:space="preserve">Smluvní strany se zavazují zaplatit za každý den překročení sjednaného termínu splatnosti kteréhokoliv peněžitého závazku smluvní pokutu ve výši 0,05 % z fakturované částky </w:t>
      </w:r>
      <w:r w:rsidRPr="0002104D">
        <w:rPr>
          <w:bCs/>
          <w:sz w:val="24"/>
          <w:szCs w:val="24"/>
        </w:rPr>
        <w:t>od splatnosti do jejího zaplacení.</w:t>
      </w:r>
    </w:p>
    <w:p w14:paraId="1460ED9D" w14:textId="7C487540" w:rsidR="004378EE" w:rsidRPr="00150AFD" w:rsidRDefault="004378EE" w:rsidP="00150AFD">
      <w:pPr>
        <w:pStyle w:val="Normal1"/>
        <w:spacing w:line="240" w:lineRule="auto"/>
        <w:ind w:left="720" w:hanging="720"/>
        <w:rPr>
          <w:iCs/>
          <w:sz w:val="24"/>
          <w:szCs w:val="24"/>
        </w:rPr>
      </w:pPr>
      <w:r w:rsidRPr="0002104D">
        <w:rPr>
          <w:bCs/>
          <w:sz w:val="24"/>
          <w:szCs w:val="24"/>
        </w:rPr>
        <w:t>6. 2</w:t>
      </w:r>
      <w:r w:rsidRPr="0002104D">
        <w:rPr>
          <w:bCs/>
          <w:sz w:val="24"/>
          <w:szCs w:val="24"/>
        </w:rPr>
        <w:tab/>
        <w:t>V případě, že se Zhotovitel dost</w:t>
      </w:r>
      <w:r>
        <w:rPr>
          <w:bCs/>
          <w:sz w:val="24"/>
          <w:szCs w:val="24"/>
        </w:rPr>
        <w:t>ane do prodlení s poskytováním s</w:t>
      </w:r>
      <w:r w:rsidRPr="0002104D">
        <w:rPr>
          <w:bCs/>
          <w:sz w:val="24"/>
          <w:szCs w:val="24"/>
        </w:rPr>
        <w:t xml:space="preserve">lužeb delším než 5 pracovních dnů a toto porušení neodstraní ani v dodatečné písemně poskytnuté lhůtě (nikoliv kratší než 3 dny), je Objednatel oprávněn poskytovat zaplacení smluvní pokuty ve vši </w:t>
      </w:r>
      <w:r>
        <w:rPr>
          <w:bCs/>
          <w:sz w:val="24"/>
          <w:szCs w:val="24"/>
        </w:rPr>
        <w:t>500</w:t>
      </w:r>
      <w:r w:rsidRPr="0002104D">
        <w:rPr>
          <w:bCs/>
          <w:sz w:val="24"/>
          <w:szCs w:val="24"/>
        </w:rPr>
        <w:t xml:space="preserve"> Kč za každé takové porušení. </w:t>
      </w:r>
    </w:p>
    <w:p w14:paraId="27B4A11B" w14:textId="77777777" w:rsidR="00150AFD" w:rsidRPr="00150AFD" w:rsidRDefault="00150AFD" w:rsidP="00150A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50AFD">
        <w:rPr>
          <w:rFonts w:ascii="Times New Roman" w:hAnsi="Times New Roman" w:cs="Times New Roman"/>
          <w:b/>
        </w:rPr>
        <w:t>VII.</w:t>
      </w:r>
    </w:p>
    <w:p w14:paraId="57954D98" w14:textId="77777777" w:rsidR="00150AFD" w:rsidRPr="00150AFD" w:rsidRDefault="00150AFD" w:rsidP="00F86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F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5CEA753" w14:textId="70E7F565" w:rsidR="00150AFD" w:rsidRPr="00150AFD" w:rsidRDefault="00150AFD" w:rsidP="00150AFD">
      <w:pPr>
        <w:pStyle w:val="Zkladntext"/>
        <w:ind w:left="720" w:hanging="720"/>
      </w:pPr>
      <w:r w:rsidRPr="00150AFD">
        <w:t xml:space="preserve">7.1     </w:t>
      </w:r>
      <w:r w:rsidRPr="00150AFD">
        <w:tab/>
        <w:t>Tato smlouva vstupuje v platnost účinnosti dnem podpisu oběma smluvními            stranami.</w:t>
      </w:r>
    </w:p>
    <w:p w14:paraId="33F5CC3B" w14:textId="2D752184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7.2      </w:t>
      </w:r>
      <w:r w:rsidRPr="00150AFD">
        <w:rPr>
          <w:rFonts w:ascii="Times New Roman" w:hAnsi="Times New Roman" w:cs="Times New Roman"/>
          <w:sz w:val="24"/>
          <w:szCs w:val="24"/>
        </w:rPr>
        <w:tab/>
        <w:t>Tato smlouva se řídí příslušnými ustanoveními občanského zákoníku v platném znění.</w:t>
      </w:r>
    </w:p>
    <w:p w14:paraId="77A8CC4C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7.3      </w:t>
      </w:r>
      <w:r w:rsidRPr="00150AFD">
        <w:rPr>
          <w:rFonts w:ascii="Times New Roman" w:hAnsi="Times New Roman" w:cs="Times New Roman"/>
          <w:sz w:val="24"/>
          <w:szCs w:val="24"/>
        </w:rPr>
        <w:tab/>
        <w:t>Zhotovitel a Objednatel jsou povinni se bez prodlení vzájemně upozornit na jakékoliv            nedostatky, které při plnění této smlouvy zjistí.</w:t>
      </w:r>
    </w:p>
    <w:p w14:paraId="21B269C9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7.4      </w:t>
      </w:r>
      <w:r w:rsidRPr="00150AFD">
        <w:rPr>
          <w:rFonts w:ascii="Times New Roman" w:hAnsi="Times New Roman" w:cs="Times New Roman"/>
          <w:sz w:val="24"/>
          <w:szCs w:val="24"/>
        </w:rPr>
        <w:tab/>
        <w:t>Tato smlouva, práva a povinnosti v ní obsažené zavazuje i případné právní nástupce            obou smluvních stran.</w:t>
      </w:r>
    </w:p>
    <w:p w14:paraId="54910655" w14:textId="77777777" w:rsidR="00150AFD" w:rsidRPr="00150AFD" w:rsidRDefault="00150AFD" w:rsidP="00150AF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7.5      </w:t>
      </w:r>
      <w:r w:rsidRPr="00150AFD">
        <w:rPr>
          <w:rFonts w:ascii="Times New Roman" w:hAnsi="Times New Roman" w:cs="Times New Roman"/>
          <w:sz w:val="24"/>
          <w:szCs w:val="24"/>
        </w:rPr>
        <w:tab/>
        <w:t>Případné změny a doplňky budou platné pouze ve formě písemného číslovaného dodatku k této smlouvě.</w:t>
      </w:r>
    </w:p>
    <w:p w14:paraId="5AACBB33" w14:textId="77777777" w:rsidR="00150AFD" w:rsidRPr="00150AFD" w:rsidRDefault="00150AFD" w:rsidP="00150AF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50AFD">
        <w:rPr>
          <w:rFonts w:ascii="Times New Roman" w:hAnsi="Times New Roman" w:cs="Times New Roman"/>
          <w:sz w:val="24"/>
          <w:szCs w:val="24"/>
        </w:rPr>
        <w:t xml:space="preserve">7.6 </w:t>
      </w:r>
      <w:r w:rsidRPr="00150AFD">
        <w:rPr>
          <w:rFonts w:ascii="Times New Roman" w:hAnsi="Times New Roman" w:cs="Times New Roman"/>
          <w:sz w:val="24"/>
          <w:szCs w:val="24"/>
        </w:rPr>
        <w:tab/>
        <w:t>Tato smlouva je vyhotovena ve 2 výtiscích. Každá ze smluvních stran obdrží po jednom vyhotovení.</w:t>
      </w:r>
    </w:p>
    <w:p w14:paraId="59798188" w14:textId="3F96D7EC" w:rsidR="004378EE" w:rsidRDefault="00150AFD" w:rsidP="004378EE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150AFD">
        <w:rPr>
          <w:rFonts w:ascii="Times New Roman" w:hAnsi="Times New Roman" w:cs="Times New Roman"/>
          <w:sz w:val="24"/>
          <w:szCs w:val="24"/>
        </w:rPr>
        <w:t>7.7</w:t>
      </w:r>
      <w:r w:rsidRPr="00150AFD">
        <w:rPr>
          <w:rFonts w:ascii="Times New Roman" w:hAnsi="Times New Roman" w:cs="Times New Roman"/>
          <w:sz w:val="24"/>
          <w:szCs w:val="24"/>
        </w:rPr>
        <w:tab/>
        <w:t xml:space="preserve">Smluvní strany prohlašují, že ustanovením této smlouvy rozumí jednoznačně a stejně, dále že tuto smlouvu </w:t>
      </w:r>
      <w:r w:rsidR="009F4BE8" w:rsidRPr="00397C4D">
        <w:rPr>
          <w:rFonts w:ascii="Times New Roman" w:hAnsi="Times New Roman"/>
          <w:sz w:val="24"/>
        </w:rPr>
        <w:t>registru smluv (zákon o registru smluv), ve znění pozdějších předpisů</w:t>
      </w:r>
      <w:r w:rsidR="009F4BE8">
        <w:rPr>
          <w:rFonts w:ascii="Times New Roman" w:hAnsi="Times New Roman" w:cs="Times New Roman"/>
        </w:rPr>
        <w:t>. Uveřejnění zajistí Objednatel</w:t>
      </w:r>
      <w:r w:rsidR="009F4BE8" w:rsidRPr="00150AFD">
        <w:rPr>
          <w:rFonts w:ascii="Times New Roman" w:hAnsi="Times New Roman" w:cs="Times New Roman"/>
          <w:sz w:val="24"/>
          <w:szCs w:val="24"/>
        </w:rPr>
        <w:t xml:space="preserve"> </w:t>
      </w:r>
      <w:r w:rsidRPr="00150AFD">
        <w:rPr>
          <w:rFonts w:ascii="Times New Roman" w:hAnsi="Times New Roman" w:cs="Times New Roman"/>
          <w:sz w:val="24"/>
          <w:szCs w:val="24"/>
        </w:rPr>
        <w:t xml:space="preserve">zavírají dobrovolně, o své vůli, nikoliv v tísni nebo za nápadně </w:t>
      </w:r>
      <w:r w:rsidRPr="00E33952">
        <w:rPr>
          <w:rFonts w:ascii="Times New Roman" w:hAnsi="Times New Roman" w:cs="Times New Roman"/>
        </w:rPr>
        <w:t>nevýhodných podmínek.</w:t>
      </w:r>
    </w:p>
    <w:p w14:paraId="3D10513B" w14:textId="00206F19" w:rsidR="00150AFD" w:rsidRDefault="004378EE" w:rsidP="004378EE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7. 8 </w:t>
      </w:r>
      <w:r>
        <w:rPr>
          <w:rFonts w:ascii="Times New Roman" w:hAnsi="Times New Roman" w:cs="Times New Roman"/>
        </w:rPr>
        <w:tab/>
      </w:r>
      <w:r w:rsidRPr="00397C4D">
        <w:rPr>
          <w:rFonts w:ascii="Times New Roman" w:hAnsi="Times New Roman"/>
          <w:sz w:val="24"/>
        </w:rPr>
        <w:t>Smluvní strany berou na vědomí, že t</w:t>
      </w:r>
      <w:r>
        <w:rPr>
          <w:rFonts w:ascii="Times New Roman" w:hAnsi="Times New Roman"/>
          <w:sz w:val="24"/>
        </w:rPr>
        <w:t>ato smlouva</w:t>
      </w:r>
      <w:r w:rsidRPr="00397C4D">
        <w:rPr>
          <w:rFonts w:ascii="Times New Roman" w:hAnsi="Times New Roman"/>
          <w:sz w:val="24"/>
        </w:rPr>
        <w:t xml:space="preserve"> bude uveřejněn</w:t>
      </w:r>
      <w:r>
        <w:rPr>
          <w:rFonts w:ascii="Times New Roman" w:hAnsi="Times New Roman"/>
          <w:sz w:val="24"/>
        </w:rPr>
        <w:t>a</w:t>
      </w:r>
      <w:r w:rsidRPr="00397C4D">
        <w:rPr>
          <w:rFonts w:ascii="Times New Roman" w:hAnsi="Times New Roman"/>
          <w:sz w:val="24"/>
        </w:rPr>
        <w:t xml:space="preserve"> v registru smluv podle zákona č. 340/2015 Sb., o zvláštních podmínkách účinnosti některých smluv, uveřejňování těchto smluv a o </w:t>
      </w:r>
    </w:p>
    <w:p w14:paraId="3D0A0EA3" w14:textId="0C462409" w:rsidR="009F4BE8" w:rsidRPr="009F4BE8" w:rsidRDefault="009F4BE8" w:rsidP="009F4BE8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7.9</w:t>
      </w:r>
      <w:r>
        <w:rPr>
          <w:rFonts w:ascii="Times New Roman" w:hAnsi="Times New Roman" w:cs="Times New Roman"/>
        </w:rPr>
        <w:tab/>
      </w:r>
      <w:r w:rsidRPr="009F4BE8">
        <w:rPr>
          <w:rFonts w:ascii="Times New Roman" w:hAnsi="Times New Roman" w:cs="Times New Roman"/>
          <w:color w:val="000000"/>
        </w:rPr>
        <w:t xml:space="preserve">Smlouva byla schválena usnesením Rady města č. </w:t>
      </w:r>
      <w:r>
        <w:rPr>
          <w:rFonts w:ascii="Times New Roman" w:hAnsi="Times New Roman" w:cs="Times New Roman"/>
          <w:bCs/>
        </w:rPr>
        <w:t>487</w:t>
      </w:r>
      <w:r w:rsidRPr="009F4BE8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3</w:t>
      </w:r>
      <w:r w:rsidRPr="009F4BE8">
        <w:rPr>
          <w:rFonts w:ascii="Times New Roman" w:hAnsi="Times New Roman" w:cs="Times New Roman"/>
        </w:rPr>
        <w:t xml:space="preserve"> </w:t>
      </w:r>
      <w:r w:rsidRPr="009F4BE8">
        <w:rPr>
          <w:rFonts w:ascii="Times New Roman" w:hAnsi="Times New Roman" w:cs="Times New Roman"/>
          <w:color w:val="000000"/>
        </w:rPr>
        <w:t xml:space="preserve">ze dne </w:t>
      </w:r>
      <w:r>
        <w:rPr>
          <w:rFonts w:ascii="Times New Roman" w:hAnsi="Times New Roman" w:cs="Times New Roman"/>
          <w:color w:val="000000"/>
        </w:rPr>
        <w:t>28.8.2023.</w:t>
      </w:r>
    </w:p>
    <w:p w14:paraId="612FAB6B" w14:textId="77777777" w:rsidR="00880064" w:rsidRDefault="00880064" w:rsidP="00E33952">
      <w:pPr>
        <w:jc w:val="both"/>
        <w:rPr>
          <w:rFonts w:ascii="Times New Roman" w:hAnsi="Times New Roman" w:cs="Times New Roman"/>
        </w:rPr>
      </w:pPr>
    </w:p>
    <w:p w14:paraId="1BAFB850" w14:textId="7E6A421F" w:rsidR="00880064" w:rsidRDefault="00E33952" w:rsidP="00973838">
      <w:pPr>
        <w:jc w:val="both"/>
        <w:rPr>
          <w:rFonts w:ascii="Times New Roman" w:hAnsi="Times New Roman" w:cs="Times New Roman"/>
        </w:rPr>
      </w:pPr>
      <w:r w:rsidRPr="00E33952">
        <w:rPr>
          <w:rFonts w:ascii="Times New Roman" w:hAnsi="Times New Roman" w:cs="Times New Roman"/>
        </w:rPr>
        <w:t xml:space="preserve"> V</w:t>
      </w:r>
      <w:r w:rsidR="00D2120A">
        <w:rPr>
          <w:rFonts w:ascii="Times New Roman" w:hAnsi="Times New Roman" w:cs="Times New Roman"/>
        </w:rPr>
        <w:t xml:space="preserve"> </w:t>
      </w:r>
      <w:r w:rsidR="00880064">
        <w:rPr>
          <w:rFonts w:ascii="Times New Roman" w:hAnsi="Times New Roman" w:cs="Times New Roman"/>
        </w:rPr>
        <w:t>Aši</w:t>
      </w:r>
      <w:r w:rsidR="001362E9">
        <w:rPr>
          <w:rFonts w:ascii="Times New Roman" w:hAnsi="Times New Roman" w:cs="Times New Roman"/>
        </w:rPr>
        <w:t> </w:t>
      </w:r>
      <w:r w:rsidRPr="00E33952">
        <w:rPr>
          <w:rFonts w:ascii="Times New Roman" w:hAnsi="Times New Roman" w:cs="Times New Roman"/>
        </w:rPr>
        <w:t>dne ……………20</w:t>
      </w:r>
      <w:r w:rsidR="00B46F1D">
        <w:rPr>
          <w:rFonts w:ascii="Times New Roman" w:hAnsi="Times New Roman" w:cs="Times New Roman"/>
        </w:rPr>
        <w:t>2</w:t>
      </w:r>
      <w:r w:rsidR="001F3CB4">
        <w:rPr>
          <w:rFonts w:ascii="Times New Roman" w:hAnsi="Times New Roman" w:cs="Times New Roman"/>
        </w:rPr>
        <w:t>3</w:t>
      </w:r>
      <w:r w:rsidRPr="00E33952">
        <w:rPr>
          <w:rFonts w:ascii="Times New Roman" w:hAnsi="Times New Roman" w:cs="Times New Roman"/>
        </w:rPr>
        <w:tab/>
        <w:t xml:space="preserve">                                </w:t>
      </w:r>
      <w:r w:rsidR="00B46F1D">
        <w:rPr>
          <w:rFonts w:ascii="Times New Roman" w:hAnsi="Times New Roman" w:cs="Times New Roman"/>
        </w:rPr>
        <w:tab/>
      </w:r>
      <w:r w:rsidRPr="00E33952">
        <w:rPr>
          <w:rFonts w:ascii="Times New Roman" w:hAnsi="Times New Roman" w:cs="Times New Roman"/>
        </w:rPr>
        <w:t xml:space="preserve"> </w:t>
      </w:r>
      <w:r w:rsidR="00880064">
        <w:rPr>
          <w:rFonts w:ascii="Times New Roman" w:hAnsi="Times New Roman" w:cs="Times New Roman"/>
        </w:rPr>
        <w:t xml:space="preserve">      </w:t>
      </w:r>
      <w:r w:rsidRPr="00E33952">
        <w:rPr>
          <w:rFonts w:ascii="Times New Roman" w:hAnsi="Times New Roman" w:cs="Times New Roman"/>
        </w:rPr>
        <w:t>V</w:t>
      </w:r>
      <w:r w:rsidR="00CE0498">
        <w:rPr>
          <w:rFonts w:ascii="Times New Roman" w:hAnsi="Times New Roman" w:cs="Times New Roman"/>
        </w:rPr>
        <w:t> </w:t>
      </w:r>
      <w:r w:rsidRPr="00E33952">
        <w:rPr>
          <w:rFonts w:ascii="Times New Roman" w:hAnsi="Times New Roman" w:cs="Times New Roman"/>
        </w:rPr>
        <w:t>Mělníku</w:t>
      </w:r>
      <w:r w:rsidR="00CE0498">
        <w:rPr>
          <w:rFonts w:ascii="Times New Roman" w:hAnsi="Times New Roman" w:cs="Times New Roman"/>
        </w:rPr>
        <w:t xml:space="preserve"> </w:t>
      </w:r>
      <w:r w:rsidRPr="00E33952">
        <w:rPr>
          <w:rFonts w:ascii="Times New Roman" w:hAnsi="Times New Roman" w:cs="Times New Roman"/>
        </w:rPr>
        <w:t>dne …………… 20</w:t>
      </w:r>
      <w:r w:rsidR="00B46F1D">
        <w:rPr>
          <w:rFonts w:ascii="Times New Roman" w:hAnsi="Times New Roman" w:cs="Times New Roman"/>
        </w:rPr>
        <w:t>2</w:t>
      </w:r>
      <w:r w:rsidR="001F3CB4">
        <w:rPr>
          <w:rFonts w:ascii="Times New Roman" w:hAnsi="Times New Roman" w:cs="Times New Roman"/>
        </w:rPr>
        <w:t>3</w:t>
      </w:r>
    </w:p>
    <w:p w14:paraId="33F7F3C5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6D7EAC24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78EB4A4D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75069E70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05DF45B8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60C151EF" w14:textId="77777777" w:rsidR="006B4D21" w:rsidRDefault="006B4D21" w:rsidP="00E33952">
      <w:pPr>
        <w:spacing w:after="0"/>
        <w:rPr>
          <w:rFonts w:ascii="Times New Roman" w:hAnsi="Times New Roman" w:cs="Times New Roman"/>
        </w:rPr>
      </w:pPr>
    </w:p>
    <w:p w14:paraId="6F017A86" w14:textId="618259F1" w:rsidR="00E33952" w:rsidRPr="00E33952" w:rsidRDefault="00D2120A" w:rsidP="00E33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80064">
        <w:rPr>
          <w:rFonts w:ascii="Times New Roman" w:hAnsi="Times New Roman" w:cs="Times New Roman"/>
        </w:rPr>
        <w:t>Vítězslav Kokoř</w:t>
      </w:r>
      <w:r w:rsidR="00E33952" w:rsidRPr="00E33952">
        <w:rPr>
          <w:rFonts w:ascii="Times New Roman" w:hAnsi="Times New Roman" w:cs="Times New Roman"/>
        </w:rPr>
        <w:t xml:space="preserve">                                     </w:t>
      </w:r>
      <w:r w:rsidR="00D44C07">
        <w:rPr>
          <w:rFonts w:ascii="Times New Roman" w:hAnsi="Times New Roman" w:cs="Times New Roman"/>
        </w:rPr>
        <w:t xml:space="preserve">                          </w:t>
      </w:r>
      <w:r w:rsidR="00E33952" w:rsidRPr="00E33952">
        <w:rPr>
          <w:rFonts w:ascii="Times New Roman" w:hAnsi="Times New Roman" w:cs="Times New Roman"/>
        </w:rPr>
        <w:t xml:space="preserve">Ing. David Plíštil, Ph.D., MBA, </w:t>
      </w:r>
      <w:proofErr w:type="spellStart"/>
      <w:r w:rsidR="00E33952" w:rsidRPr="00E33952">
        <w:rPr>
          <w:rFonts w:ascii="Times New Roman" w:hAnsi="Times New Roman" w:cs="Times New Roman"/>
        </w:rPr>
        <w:t>MSc</w:t>
      </w:r>
      <w:proofErr w:type="spellEnd"/>
      <w:r w:rsidR="00E33952" w:rsidRPr="00E33952">
        <w:rPr>
          <w:rFonts w:ascii="Times New Roman" w:hAnsi="Times New Roman" w:cs="Times New Roman"/>
        </w:rPr>
        <w:t>.</w:t>
      </w:r>
    </w:p>
    <w:p w14:paraId="1FED5FB7" w14:textId="3696BE6C" w:rsidR="00150AFD" w:rsidRPr="00E33952" w:rsidRDefault="00E33952" w:rsidP="00973838">
      <w:pPr>
        <w:spacing w:after="0"/>
        <w:rPr>
          <w:rFonts w:ascii="Times New Roman" w:hAnsi="Times New Roman" w:cs="Times New Roman"/>
        </w:rPr>
      </w:pPr>
      <w:r w:rsidRPr="00E33952">
        <w:rPr>
          <w:rFonts w:ascii="Times New Roman" w:hAnsi="Times New Roman" w:cs="Times New Roman"/>
        </w:rPr>
        <w:t xml:space="preserve">         </w:t>
      </w:r>
      <w:r w:rsidR="00B61E13">
        <w:rPr>
          <w:rFonts w:ascii="Times New Roman" w:hAnsi="Times New Roman" w:cs="Times New Roman"/>
        </w:rPr>
        <w:t>s</w:t>
      </w:r>
      <w:r w:rsidRPr="00E33952">
        <w:rPr>
          <w:rFonts w:ascii="Times New Roman" w:hAnsi="Times New Roman" w:cs="Times New Roman"/>
        </w:rPr>
        <w:t xml:space="preserve">tarosta </w:t>
      </w:r>
      <w:r w:rsidR="00D2120A">
        <w:rPr>
          <w:rFonts w:ascii="Times New Roman" w:hAnsi="Times New Roman" w:cs="Times New Roman"/>
        </w:rPr>
        <w:t>města</w:t>
      </w:r>
      <w:r w:rsidR="00B61E1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2120A">
        <w:rPr>
          <w:rFonts w:ascii="Times New Roman" w:hAnsi="Times New Roman" w:cs="Times New Roman"/>
        </w:rPr>
        <w:t xml:space="preserve">   </w:t>
      </w:r>
      <w:r w:rsidR="00B61E13">
        <w:rPr>
          <w:rFonts w:ascii="Times New Roman" w:hAnsi="Times New Roman" w:cs="Times New Roman"/>
        </w:rPr>
        <w:t>jednatel</w:t>
      </w:r>
    </w:p>
    <w:sectPr w:rsidR="00150AFD" w:rsidRPr="00E33952" w:rsidSect="00150AFD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191"/>
    <w:multiLevelType w:val="multilevel"/>
    <w:tmpl w:val="355A22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02D52CA"/>
    <w:multiLevelType w:val="multilevel"/>
    <w:tmpl w:val="BC2678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3437BEA"/>
    <w:multiLevelType w:val="hybridMultilevel"/>
    <w:tmpl w:val="97E6DFA2"/>
    <w:lvl w:ilvl="0" w:tplc="FCF02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16941"/>
    <w:multiLevelType w:val="multilevel"/>
    <w:tmpl w:val="6DDC06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0DD27F2"/>
    <w:multiLevelType w:val="hybridMultilevel"/>
    <w:tmpl w:val="2F9E4BCE"/>
    <w:lvl w:ilvl="0" w:tplc="79A2C362">
      <w:start w:val="40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7820B9"/>
    <w:multiLevelType w:val="multilevel"/>
    <w:tmpl w:val="200E4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136287"/>
    <w:multiLevelType w:val="multilevel"/>
    <w:tmpl w:val="4E1E2D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3D"/>
    <w:rsid w:val="0002104D"/>
    <w:rsid w:val="00077DC7"/>
    <w:rsid w:val="000F5A93"/>
    <w:rsid w:val="001362E9"/>
    <w:rsid w:val="00150AFD"/>
    <w:rsid w:val="001F3CB4"/>
    <w:rsid w:val="00261FCA"/>
    <w:rsid w:val="00286CD5"/>
    <w:rsid w:val="002D11BF"/>
    <w:rsid w:val="002E4C1A"/>
    <w:rsid w:val="00315250"/>
    <w:rsid w:val="00320FE2"/>
    <w:rsid w:val="003A637E"/>
    <w:rsid w:val="003E7B9D"/>
    <w:rsid w:val="004378EE"/>
    <w:rsid w:val="00484704"/>
    <w:rsid w:val="005719E3"/>
    <w:rsid w:val="00587B1F"/>
    <w:rsid w:val="006B4D21"/>
    <w:rsid w:val="0079796B"/>
    <w:rsid w:val="007B5A78"/>
    <w:rsid w:val="00880064"/>
    <w:rsid w:val="00973838"/>
    <w:rsid w:val="009E39B2"/>
    <w:rsid w:val="009E4BD4"/>
    <w:rsid w:val="009F4BE8"/>
    <w:rsid w:val="00A5153D"/>
    <w:rsid w:val="00A60B51"/>
    <w:rsid w:val="00A86CC0"/>
    <w:rsid w:val="00AA414A"/>
    <w:rsid w:val="00B447D3"/>
    <w:rsid w:val="00B46F1D"/>
    <w:rsid w:val="00B53CFC"/>
    <w:rsid w:val="00B5528F"/>
    <w:rsid w:val="00B61E13"/>
    <w:rsid w:val="00B85854"/>
    <w:rsid w:val="00B93900"/>
    <w:rsid w:val="00BF0A96"/>
    <w:rsid w:val="00C14D07"/>
    <w:rsid w:val="00C1644F"/>
    <w:rsid w:val="00CE0498"/>
    <w:rsid w:val="00D02DDA"/>
    <w:rsid w:val="00D2120A"/>
    <w:rsid w:val="00D44C07"/>
    <w:rsid w:val="00D67EF3"/>
    <w:rsid w:val="00D764C8"/>
    <w:rsid w:val="00E03736"/>
    <w:rsid w:val="00E04291"/>
    <w:rsid w:val="00E10BC7"/>
    <w:rsid w:val="00E33952"/>
    <w:rsid w:val="00EA137C"/>
    <w:rsid w:val="00EC64E3"/>
    <w:rsid w:val="00F14886"/>
    <w:rsid w:val="00F45D2E"/>
    <w:rsid w:val="00F67605"/>
    <w:rsid w:val="00F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65C8"/>
  <w15:chartTrackingRefBased/>
  <w15:docId w15:val="{5226AAEB-5299-4FFB-9CA2-0CC77E9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50A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A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50A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150AF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412" w:lineRule="auto"/>
      <w:ind w:left="363" w:hanging="282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1E1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1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istil@dotacesnad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E0AF-3C65-48E6-849D-B9D75669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Horáčková</dc:creator>
  <cp:keywords/>
  <dc:description/>
  <cp:lastModifiedBy>Vladana Kmochová</cp:lastModifiedBy>
  <cp:revision>2</cp:revision>
  <dcterms:created xsi:type="dcterms:W3CDTF">2023-09-08T05:05:00Z</dcterms:created>
  <dcterms:modified xsi:type="dcterms:W3CDTF">2023-09-08T05:05:00Z</dcterms:modified>
</cp:coreProperties>
</file>