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6B" w:rsidRDefault="00A4116B" w:rsidP="00A4116B">
      <w:pPr>
        <w:rPr>
          <w:rFonts w:asciiTheme="minorHAnsi" w:hAnsiTheme="minorHAnsi" w:cstheme="minorBidi"/>
          <w:color w:val="1F497D"/>
        </w:rPr>
      </w:pPr>
    </w:p>
    <w:p w:rsidR="00A4116B" w:rsidRDefault="00A4116B" w:rsidP="00A4116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@suppmed.cz&gt;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6, 2023 9:44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Cenová nabídka na připojovací konektory pro dezinfektor </w:t>
      </w:r>
      <w:proofErr w:type="spellStart"/>
      <w:r>
        <w:rPr>
          <w:rFonts w:eastAsia="Times New Roman"/>
          <w:lang w:eastAsia="cs-CZ"/>
        </w:rPr>
        <w:t>Wassenburg</w:t>
      </w:r>
      <w:proofErr w:type="spellEnd"/>
      <w:r>
        <w:rPr>
          <w:rFonts w:eastAsia="Times New Roman"/>
          <w:lang w:eastAsia="cs-CZ"/>
        </w:rPr>
        <w:t xml:space="preserve"> </w:t>
      </w:r>
    </w:p>
    <w:p w:rsidR="00A4116B" w:rsidRDefault="00A4116B" w:rsidP="00A4116B"/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Dobrý den, pane inženýre,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děkuji Vám.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Objednávku potvrzuji</w:t>
      </w:r>
      <w:r>
        <w:rPr>
          <w:color w:val="000000"/>
          <w:lang w:eastAsia="cs-CZ"/>
          <w14:ligatures w14:val="standardContextual"/>
        </w:rPr>
        <w:t xml:space="preserve">. 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 xml:space="preserve">Přeji příjemný den. 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S pozdravem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X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Výkonný ředitel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  <w:r>
        <w:rPr>
          <w:color w:val="000000"/>
          <w:lang w:eastAsia="cs-CZ"/>
          <w14:ligatures w14:val="standardContextual"/>
        </w:rPr>
        <w:t> </w:t>
      </w:r>
      <w:r>
        <w:rPr>
          <w:color w:val="000000"/>
          <w:lang w:eastAsia="cs-CZ"/>
          <w14:ligatures w14:val="standardContextual"/>
        </w:rPr>
        <w:br/>
      </w:r>
      <w:r>
        <w:rPr>
          <w:noProof/>
          <w:lang w:eastAsia="cs-CZ"/>
        </w:rPr>
        <w:drawing>
          <wp:inline distT="0" distB="0" distL="0" distR="0">
            <wp:extent cx="1514475" cy="523875"/>
            <wp:effectExtent l="0" t="0" r="9525" b="9525"/>
            <wp:docPr id="4" name="Obrázek 4" descr="Obsah obrázku Písmo, text, Grafika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Obsah obrázku Písmo, text, Grafika, typografi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cs-CZ"/>
          <w14:ligatures w14:val="standardContextual"/>
        </w:rPr>
        <w:br/>
      </w:r>
      <w:r>
        <w:rPr>
          <w:color w:val="000000"/>
          <w:lang w:eastAsia="cs-CZ"/>
          <w14:ligatures w14:val="standardContextual"/>
        </w:rPr>
        <w:br/>
      </w:r>
      <w:proofErr w:type="spellStart"/>
      <w:r>
        <w:rPr>
          <w:color w:val="000000"/>
          <w:lang w:eastAsia="cs-CZ"/>
          <w14:ligatures w14:val="standardContextual"/>
        </w:rPr>
        <w:t>Suppmed</w:t>
      </w:r>
      <w:proofErr w:type="spellEnd"/>
      <w:r>
        <w:rPr>
          <w:color w:val="000000"/>
          <w:lang w:eastAsia="cs-CZ"/>
          <w14:ligatures w14:val="standardContextual"/>
        </w:rPr>
        <w:t>, s.r.o.</w:t>
      </w:r>
    </w:p>
    <w:p w:rsidR="00A4116B" w:rsidRDefault="00A4116B" w:rsidP="00A4116B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U Nákladového nádraží 1949/2</w:t>
      </w:r>
    </w:p>
    <w:p w:rsidR="00A4116B" w:rsidRDefault="00A4116B" w:rsidP="00A4116B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130 00 Praha 3</w:t>
      </w:r>
    </w:p>
    <w:p w:rsidR="00A4116B" w:rsidRDefault="00A4116B" w:rsidP="00A4116B">
      <w:pPr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rPr>
          <w:color w:val="0000FF"/>
          <w:u w:val="single"/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>IČ: 241 70 674</w:t>
      </w:r>
      <w:r>
        <w:rPr>
          <w:lang w:eastAsia="cs-CZ"/>
          <w14:ligatures w14:val="standardContextual"/>
        </w:rPr>
        <w:br/>
        <w:t>DIČ: CZ24170674</w:t>
      </w:r>
      <w:r>
        <w:rPr>
          <w:lang w:eastAsia="cs-CZ"/>
          <w14:ligatures w14:val="standardContextual"/>
        </w:rPr>
        <w:br/>
        <w:t> </w:t>
      </w:r>
      <w:r>
        <w:rPr>
          <w:lang w:eastAsia="cs-CZ"/>
          <w14:ligatures w14:val="standardContextual"/>
        </w:rPr>
        <w:br/>
      </w:r>
    </w:p>
    <w:p w:rsidR="00A4116B" w:rsidRDefault="00A4116B" w:rsidP="00A4116B">
      <w:pPr>
        <w:shd w:val="clear" w:color="auto" w:fill="FFFFFF"/>
        <w:rPr>
          <w:color w:val="0000FF"/>
          <w:u w:val="single"/>
          <w:lang w:eastAsia="cs-CZ"/>
          <w14:ligatures w14:val="standardContextual"/>
        </w:rPr>
      </w:pPr>
      <w:hyperlink r:id="rId6" w:history="1">
        <w:r>
          <w:rPr>
            <w:rStyle w:val="Hypertextovodkaz"/>
            <w:color w:val="0000FF"/>
            <w:lang w:eastAsia="cs-CZ"/>
            <w14:ligatures w14:val="standardContextual"/>
          </w:rPr>
          <w:t>http://www.suppmed.cz</w:t>
        </w:r>
      </w:hyperlink>
    </w:p>
    <w:p w:rsidR="00A4116B" w:rsidRDefault="00A4116B" w:rsidP="00A4116B">
      <w:pPr>
        <w:shd w:val="clear" w:color="auto" w:fill="FFFFFF"/>
        <w:rPr>
          <w:color w:val="000000"/>
          <w:lang w:eastAsia="cs-CZ"/>
          <w14:ligatures w14:val="standardContextual"/>
        </w:rPr>
      </w:pPr>
    </w:p>
    <w:p w:rsidR="00A4116B" w:rsidRDefault="00A4116B" w:rsidP="00A4116B">
      <w:pPr>
        <w:shd w:val="clear" w:color="auto" w:fill="FFFFFF"/>
        <w:rPr>
          <w:rFonts w:ascii="Arial" w:hAnsi="Arial" w:cs="Arial"/>
          <w:color w:val="000000"/>
          <w:sz w:val="15"/>
          <w:szCs w:val="15"/>
          <w:lang w:eastAsia="en-CA"/>
          <w14:ligatures w14:val="standardContextual"/>
        </w:rPr>
      </w:pPr>
      <w:r>
        <w:rPr>
          <w:color w:val="000000"/>
          <w:lang w:eastAsia="cs-CZ"/>
          <w14:ligatures w14:val="standardContextual"/>
        </w:rPr>
        <w:br/>
      </w:r>
      <w:r>
        <w:rPr>
          <w:rFonts w:ascii="Arial" w:hAnsi="Arial" w:cs="Arial"/>
          <w:noProof/>
          <w:color w:val="1F497D"/>
          <w:sz w:val="15"/>
          <w:szCs w:val="15"/>
          <w:lang w:eastAsia="cs-CZ"/>
        </w:rPr>
        <w:drawing>
          <wp:inline distT="0" distB="0" distL="0" distR="0">
            <wp:extent cx="4000500" cy="971550"/>
            <wp:effectExtent l="0" t="0" r="0" b="0"/>
            <wp:docPr id="3" name="Obrázek 3" descr="Obsah obrázku text, snímek obrazovky, vizi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Obsah obrázku text, snímek obrazovky, vizit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  <w:r>
        <w:rPr>
          <w:rFonts w:ascii="Arial" w:hAnsi="Arial" w:cs="Arial"/>
          <w:noProof/>
          <w:color w:val="999999"/>
          <w:sz w:val="20"/>
          <w:szCs w:val="20"/>
          <w:lang w:eastAsia="cs-CZ"/>
        </w:rPr>
        <w:drawing>
          <wp:inline distT="0" distB="0" distL="0" distR="0">
            <wp:extent cx="1924050" cy="514350"/>
            <wp:effectExtent l="0" t="0" r="0" b="0"/>
            <wp:docPr id="2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999999"/>
          <w:sz w:val="20"/>
          <w:szCs w:val="20"/>
          <w:lang w:val="en-US" w:eastAsia="en-CA"/>
          <w14:ligatures w14:val="standardContextual"/>
        </w:rPr>
        <w:t> </w:t>
      </w: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</w:p>
    <w:p w:rsidR="00A4116B" w:rsidRDefault="00A4116B" w:rsidP="00A4116B">
      <w:pPr>
        <w:rPr>
          <w:color w:val="1F497D"/>
          <w:lang w:eastAsia="en-CA"/>
          <w14:ligatures w14:val="standardContextual"/>
        </w:rPr>
      </w:pPr>
      <w:r>
        <w:rPr>
          <w:rFonts w:ascii="Noto Sans" w:hAnsi="Noto Sans" w:cs="Noto Sans"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1428750" cy="390525"/>
            <wp:effectExtent l="0" t="0" r="0" b="9525"/>
            <wp:docPr id="1" name="Obrázek 1" descr="cid:image004.jpg@01D9E0A2.2A0D2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cid:image004.jpg@01D9E0A2.2A0D2A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6B" w:rsidRDefault="00A4116B" w:rsidP="00A4116B"/>
    <w:p w:rsidR="00A4116B" w:rsidRDefault="00A4116B" w:rsidP="00A4116B"/>
    <w:p w:rsidR="00A4116B" w:rsidRDefault="00A4116B" w:rsidP="00A4116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hyperlink r:id="rId13" w:history="1">
        <w:r w:rsidRPr="00BB53E6">
          <w:rPr>
            <w:rStyle w:val="Hypertextovodkaz"/>
            <w:lang w:eastAsia="cs-CZ"/>
          </w:rPr>
          <w:t>X@szzkrnov.cz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6, 2023 9:12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hyperlink r:id="rId14" w:history="1">
        <w:r w:rsidRPr="00BB53E6">
          <w:rPr>
            <w:rStyle w:val="Hypertextovodkaz"/>
            <w:lang w:eastAsia="cs-CZ"/>
          </w:rPr>
          <w:t>X@suppmed.cz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Cenová nabídka na připojovací konektory pro dezinfektor </w:t>
      </w:r>
      <w:proofErr w:type="spellStart"/>
      <w:r>
        <w:rPr>
          <w:lang w:eastAsia="cs-CZ"/>
        </w:rPr>
        <w:t>Wassenburg</w:t>
      </w:r>
      <w:proofErr w:type="spellEnd"/>
      <w:r>
        <w:rPr>
          <w:lang w:eastAsia="cs-CZ"/>
        </w:rPr>
        <w:t xml:space="preserve"> </w:t>
      </w:r>
    </w:p>
    <w:p w:rsidR="00A4116B" w:rsidRDefault="00A4116B" w:rsidP="00A4116B"/>
    <w:p w:rsidR="00A4116B" w:rsidRDefault="00A4116B" w:rsidP="00A4116B">
      <w:pPr>
        <w:rPr>
          <w:color w:val="1F497D"/>
        </w:rPr>
      </w:pPr>
      <w:r>
        <w:rPr>
          <w:color w:val="1F497D"/>
        </w:rPr>
        <w:t xml:space="preserve">Dobrý den, </w:t>
      </w:r>
    </w:p>
    <w:p w:rsidR="00A4116B" w:rsidRDefault="00A4116B" w:rsidP="00A4116B">
      <w:pPr>
        <w:rPr>
          <w:color w:val="1F497D"/>
        </w:rPr>
      </w:pPr>
      <w:r>
        <w:rPr>
          <w:color w:val="1F497D"/>
        </w:rPr>
        <w:t xml:space="preserve">Posílám objednávku na připojovací konektory. </w:t>
      </w:r>
    </w:p>
    <w:p w:rsidR="00A4116B" w:rsidRDefault="00A4116B" w:rsidP="00A4116B">
      <w:pPr>
        <w:rPr>
          <w:color w:val="1F497D"/>
        </w:rPr>
      </w:pPr>
      <w:r>
        <w:rPr>
          <w:color w:val="1F497D"/>
        </w:rPr>
        <w:t xml:space="preserve">Žádám o potvrzení za účelem zveřejnění v registru smluv. </w:t>
      </w:r>
    </w:p>
    <w:p w:rsidR="00A4116B" w:rsidRDefault="00A4116B" w:rsidP="00A4116B">
      <w:pPr>
        <w:rPr>
          <w:color w:val="1F497D"/>
        </w:rPr>
      </w:pPr>
    </w:p>
    <w:p w:rsidR="00A4116B" w:rsidRDefault="00A4116B" w:rsidP="00A4116B">
      <w:pPr>
        <w:rPr>
          <w:color w:val="1F497D"/>
        </w:rPr>
      </w:pPr>
      <w:r>
        <w:rPr>
          <w:color w:val="1F497D"/>
        </w:rPr>
        <w:t>Přeji hezký den</w:t>
      </w:r>
    </w:p>
    <w:p w:rsidR="00A4116B" w:rsidRDefault="00A4116B" w:rsidP="00A4116B">
      <w:pPr>
        <w:rPr>
          <w:color w:val="1F497D"/>
        </w:rPr>
      </w:pPr>
    </w:p>
    <w:p w:rsidR="00A4116B" w:rsidRDefault="00A4116B" w:rsidP="00A4116B">
      <w:pPr>
        <w:rPr>
          <w:color w:val="1F497D"/>
        </w:rPr>
      </w:pPr>
    </w:p>
    <w:p w:rsidR="00A4116B" w:rsidRDefault="00A4116B" w:rsidP="00A4116B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A4116B" w:rsidRDefault="00A4116B" w:rsidP="00A4116B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A4116B" w:rsidRDefault="00A4116B" w:rsidP="00A4116B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A4116B" w:rsidRDefault="00A4116B" w:rsidP="00A4116B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A4116B" w:rsidRDefault="00A4116B" w:rsidP="00A4116B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A4116B" w:rsidRDefault="00A4116B" w:rsidP="00A4116B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15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</w:p>
    <w:p w:rsidR="00A4116B" w:rsidRDefault="00A4116B" w:rsidP="00A4116B">
      <w:pPr>
        <w:rPr>
          <w:color w:val="1F497D"/>
        </w:rPr>
      </w:pPr>
    </w:p>
    <w:p w:rsidR="00A4116B" w:rsidRDefault="00A4116B" w:rsidP="00A4116B">
      <w:pPr>
        <w:rPr>
          <w:color w:val="1F497D"/>
        </w:rPr>
      </w:pPr>
    </w:p>
    <w:p w:rsidR="00370408" w:rsidRDefault="00370408"/>
    <w:sectPr w:rsidR="0037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6B"/>
    <w:rsid w:val="00370408"/>
    <w:rsid w:val="00A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80A31"/>
  <w15:chartTrackingRefBased/>
  <w15:docId w15:val="{D3126A91-3E03-4830-AA56-EDCAEA3E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16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9E0A2.2A0D2A90" TargetMode="External"/><Relationship Id="rId13" Type="http://schemas.openxmlformats.org/officeDocument/2006/relationships/hyperlink" Target="mailto:X@szzkrno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9E0A2.2A0D2A9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%0dhttp:/www.suppmed.cz%0d" TargetMode="External"/><Relationship Id="rId11" Type="http://schemas.openxmlformats.org/officeDocument/2006/relationships/image" Target="media/image4.jpeg"/><Relationship Id="rId5" Type="http://schemas.openxmlformats.org/officeDocument/2006/relationships/image" Target="cid:image001.png@01D9E0A2.2A0D2A90" TargetMode="External"/><Relationship Id="rId15" Type="http://schemas.openxmlformats.org/officeDocument/2006/relationships/hyperlink" Target="http://www.szzkrnov.cz" TargetMode="External"/><Relationship Id="rId10" Type="http://schemas.openxmlformats.org/officeDocument/2006/relationships/image" Target="cid:image003.png@01D9E0A2.2A0D2A9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mailto:X@supp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2023-09-06T08:24:00Z</dcterms:created>
</cp:coreProperties>
</file>