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1112D">
              <w:rPr>
                <w:b/>
                <w:noProof/>
                <w:sz w:val="24"/>
              </w:rPr>
              <w:t>Stanislav Samuel Raška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C1112D">
              <w:rPr>
                <w:b/>
                <w:noProof/>
                <w:sz w:val="24"/>
              </w:rPr>
              <w:t>Trojanovice 913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C1112D">
              <w:t xml:space="preserve"> </w:t>
            </w:r>
            <w:r w:rsidR="00C1112D">
              <w:rPr>
                <w:b/>
                <w:noProof/>
                <w:sz w:val="24"/>
              </w:rPr>
              <w:t xml:space="preserve">744 </w:t>
            </w:r>
            <w:proofErr w:type="gramStart"/>
            <w:r w:rsidR="00C1112D">
              <w:rPr>
                <w:b/>
                <w:noProof/>
                <w:sz w:val="24"/>
              </w:rPr>
              <w:t>01</w:t>
            </w:r>
            <w:r w:rsidR="002D3DA7">
              <w:rPr>
                <w:b/>
                <w:sz w:val="24"/>
              </w:rPr>
              <w:t xml:space="preserve">  </w:t>
            </w:r>
            <w:r w:rsidR="00C1112D">
              <w:rPr>
                <w:b/>
                <w:noProof/>
                <w:sz w:val="24"/>
              </w:rPr>
              <w:t>Trojanovice</w:t>
            </w:r>
            <w:proofErr w:type="gramEnd"/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C111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IČ: </w:t>
            </w:r>
            <w:r w:rsidR="00C1112D">
              <w:rPr>
                <w:b/>
                <w:noProof/>
                <w:sz w:val="24"/>
              </w:rPr>
              <w:t>03504549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C111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C1112D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C1112D">
              <w:rPr>
                <w:noProof/>
                <w:sz w:val="24"/>
                <w:szCs w:val="24"/>
              </w:rPr>
              <w:t>23. 8. 2023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C1112D">
        <w:rPr>
          <w:b/>
          <w:noProof/>
          <w:sz w:val="32"/>
          <w:szCs w:val="32"/>
        </w:rPr>
        <w:t>68/23/1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C1112D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Pr="00C1112D" w:rsidRDefault="00C1112D" w:rsidP="00FC410A">
                  <w:pPr>
                    <w:rPr>
                      <w:b/>
                      <w:sz w:val="24"/>
                    </w:rPr>
                  </w:pPr>
                  <w:bookmarkStart w:id="0" w:name="_GoBack"/>
                  <w:r w:rsidRPr="00C1112D">
                    <w:rPr>
                      <w:b/>
                      <w:noProof/>
                      <w:sz w:val="24"/>
                    </w:rPr>
                    <w:t>V52/127 - Zichová</w:t>
                  </w:r>
                  <w:bookmarkEnd w:id="0"/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C1112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C1112D" w:rsidRDefault="00C1112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opravy nástrojů dle rozpisu</w:t>
                  </w:r>
                </w:p>
              </w:tc>
              <w:tc>
                <w:tcPr>
                  <w:tcW w:w="2005" w:type="dxa"/>
                </w:tcPr>
                <w:p w:rsidR="00C1112D" w:rsidRDefault="00C1112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C1112D" w:rsidRDefault="00C1112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C1112D" w:rsidRDefault="00C1112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64 000,00</w:t>
                  </w:r>
                </w:p>
              </w:tc>
              <w:tc>
                <w:tcPr>
                  <w:tcW w:w="355" w:type="dxa"/>
                </w:tcPr>
                <w:p w:rsidR="00C1112D" w:rsidRDefault="00C1112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C1112D" w:rsidRDefault="00C1112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64 000,00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C1112D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64 000,00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12D" w:rsidRDefault="00C1112D">
      <w:r>
        <w:separator/>
      </w:r>
    </w:p>
  </w:endnote>
  <w:endnote w:type="continuationSeparator" w:id="0">
    <w:p w:rsidR="00C1112D" w:rsidRDefault="00C1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12D" w:rsidRDefault="00C1112D">
      <w:r>
        <w:separator/>
      </w:r>
    </w:p>
  </w:footnote>
  <w:footnote w:type="continuationSeparator" w:id="0">
    <w:p w:rsidR="00C1112D" w:rsidRDefault="00C1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2D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112D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3F188"/>
  <w15:chartTrackingRefBased/>
  <w15:docId w15:val="{DA44F032-911A-4186-939F-24F98F9F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1330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Sekretariat Havlíčková</cp:lastModifiedBy>
  <cp:revision>1</cp:revision>
  <cp:lastPrinted>2023-09-11T06:51:00Z</cp:lastPrinted>
  <dcterms:created xsi:type="dcterms:W3CDTF">2023-09-11T06:51:00Z</dcterms:created>
  <dcterms:modified xsi:type="dcterms:W3CDTF">2023-09-11T06:52:00Z</dcterms:modified>
</cp:coreProperties>
</file>