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72D55">
        <w:rPr>
          <w:sz w:val="20"/>
          <w:szCs w:val="20"/>
        </w:rPr>
        <w:t>11.9.</w:t>
      </w:r>
      <w:r w:rsidR="006212DA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B72D55">
        <w:t>11.9</w:t>
      </w:r>
      <w:r w:rsidR="00904550">
        <w:t>.</w:t>
      </w:r>
      <w:r w:rsidR="006212DA">
        <w:t>2023</w:t>
      </w:r>
    </w:p>
    <w:p w:rsidR="000048B9" w:rsidRPr="00077F56" w:rsidRDefault="00077F56" w:rsidP="00B27718">
      <w:r w:rsidRPr="00077F56">
        <w:br/>
      </w:r>
    </w:p>
    <w:p w:rsidR="00C71945" w:rsidRDefault="00B72D5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Bohemian Air </w:t>
      </w:r>
      <w:proofErr w:type="spellStart"/>
      <w:r>
        <w:rPr>
          <w:b/>
        </w:rPr>
        <w:t>Industries</w:t>
      </w:r>
      <w:proofErr w:type="spellEnd"/>
      <w:r>
        <w:rPr>
          <w:b/>
        </w:rPr>
        <w:t>, s.r.o.</w:t>
      </w:r>
    </w:p>
    <w:p w:rsidR="00B72D55" w:rsidRDefault="00B72D5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Na nivách 21</w:t>
      </w:r>
    </w:p>
    <w:p w:rsidR="00B72D55" w:rsidRDefault="00B72D5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4</w:t>
      </w:r>
    </w:p>
    <w:p w:rsidR="00B72D55" w:rsidRDefault="00B72D5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141 00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B72D55">
        <w:rPr>
          <w:b/>
        </w:rPr>
        <w:t>01749064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904550">
        <w:rPr>
          <w:b/>
          <w:sz w:val="28"/>
          <w:szCs w:val="28"/>
        </w:rPr>
        <w:t>2</w:t>
      </w:r>
      <w:r w:rsidR="00B72D55">
        <w:rPr>
          <w:b/>
          <w:sz w:val="28"/>
          <w:szCs w:val="28"/>
        </w:rPr>
        <w:t>47</w:t>
      </w:r>
      <w:r w:rsidR="006212DA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B72D55">
        <w:rPr>
          <w:sz w:val="28"/>
          <w:szCs w:val="28"/>
        </w:rPr>
        <w:t xml:space="preserve">dodávku a montáž klimatizační jednotky do budovy Městské policie, </w:t>
      </w:r>
      <w:proofErr w:type="spellStart"/>
      <w:r w:rsidR="00402C13">
        <w:rPr>
          <w:sz w:val="28"/>
          <w:szCs w:val="28"/>
        </w:rPr>
        <w:t>Tauferova</w:t>
      </w:r>
      <w:proofErr w:type="spellEnd"/>
      <w:r w:rsidR="00402C13">
        <w:rPr>
          <w:sz w:val="28"/>
          <w:szCs w:val="28"/>
        </w:rPr>
        <w:t xml:space="preserve"> </w:t>
      </w:r>
      <w:r w:rsidR="00B72D55">
        <w:rPr>
          <w:sz w:val="28"/>
          <w:szCs w:val="28"/>
        </w:rPr>
        <w:t>1046</w:t>
      </w:r>
      <w:r w:rsidR="00402C13">
        <w:rPr>
          <w:sz w:val="28"/>
          <w:szCs w:val="28"/>
        </w:rPr>
        <w:t>, 197 00 Praha 9 - Kbely</w:t>
      </w:r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402C13">
        <w:rPr>
          <w:sz w:val="28"/>
          <w:szCs w:val="28"/>
        </w:rPr>
        <w:t>60 735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6212DA">
        <w:rPr>
          <w:sz w:val="28"/>
          <w:szCs w:val="28"/>
        </w:rPr>
        <w:t xml:space="preserve"> tj. </w:t>
      </w:r>
      <w:r w:rsidR="00402C13">
        <w:rPr>
          <w:sz w:val="28"/>
          <w:szCs w:val="28"/>
        </w:rPr>
        <w:t>73 489,35  Kč vč. DPH (režim přenesené daňové povinnosti).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2C13"/>
    <w:rsid w:val="0040440F"/>
    <w:rsid w:val="00447A26"/>
    <w:rsid w:val="00472F3F"/>
    <w:rsid w:val="004940C8"/>
    <w:rsid w:val="00547CD4"/>
    <w:rsid w:val="005C4248"/>
    <w:rsid w:val="005E263B"/>
    <w:rsid w:val="005E79A3"/>
    <w:rsid w:val="006212DA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04550"/>
    <w:rsid w:val="00910D06"/>
    <w:rsid w:val="009971F7"/>
    <w:rsid w:val="009B6E9D"/>
    <w:rsid w:val="00A147A5"/>
    <w:rsid w:val="00A2728E"/>
    <w:rsid w:val="00A47DF4"/>
    <w:rsid w:val="00A742A1"/>
    <w:rsid w:val="00AB7184"/>
    <w:rsid w:val="00B06BEE"/>
    <w:rsid w:val="00B27718"/>
    <w:rsid w:val="00B573B0"/>
    <w:rsid w:val="00B61BDD"/>
    <w:rsid w:val="00B72D55"/>
    <w:rsid w:val="00BF419B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ED345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3045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D92A-D1B5-454B-B7C7-B6E148E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2023-09-11T06:54:00Z</cp:lastPrinted>
  <dcterms:created xsi:type="dcterms:W3CDTF">2023-09-11T06:55:00Z</dcterms:created>
  <dcterms:modified xsi:type="dcterms:W3CDTF">2023-09-11T06:55:00Z</dcterms:modified>
</cp:coreProperties>
</file>