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B3F3" w14:textId="77777777" w:rsidR="00691F80" w:rsidRPr="00DD705A" w:rsidRDefault="00691F80" w:rsidP="00691F80">
      <w:pPr>
        <w:pStyle w:val="Nzev"/>
        <w:spacing w:after="120" w:line="276" w:lineRule="auto"/>
        <w:jc w:val="center"/>
        <w:rPr>
          <w:bCs w:val="0"/>
          <w:sz w:val="24"/>
          <w:szCs w:val="24"/>
        </w:rPr>
      </w:pPr>
      <w:r w:rsidRPr="00DD705A">
        <w:rPr>
          <w:bCs w:val="0"/>
          <w:sz w:val="24"/>
          <w:szCs w:val="24"/>
        </w:rPr>
        <w:t>Smlouva o vypořádání závazků</w:t>
      </w:r>
    </w:p>
    <w:p w14:paraId="544E571B" w14:textId="77777777" w:rsidR="00691F80" w:rsidRDefault="00691F80" w:rsidP="00691F80"/>
    <w:p w14:paraId="03BEA3CA" w14:textId="6B70E822" w:rsidR="00A303D9" w:rsidRDefault="00691F80" w:rsidP="00DD705A">
      <w:pPr>
        <w:jc w:val="center"/>
      </w:pPr>
      <w:r>
        <w:t>Číslo smlouvy PO: S/00664740</w:t>
      </w:r>
      <w:r w:rsidR="00DD705A">
        <w:t>/2023</w:t>
      </w:r>
    </w:p>
    <w:p w14:paraId="419D2E32" w14:textId="4601FC8B" w:rsidR="00DD705A" w:rsidRDefault="00DD705A" w:rsidP="00691F80">
      <w:pPr>
        <w:jc w:val="left"/>
      </w:pPr>
    </w:p>
    <w:p w14:paraId="55424C2B" w14:textId="77777777" w:rsidR="00DD705A" w:rsidRPr="00663902" w:rsidRDefault="00DD705A" w:rsidP="00691F80">
      <w:pPr>
        <w:jc w:val="left"/>
        <w:rPr>
          <w:rFonts w:cs="Times New Roman"/>
          <w:b/>
          <w:bCs/>
          <w:w w:val="105"/>
          <w:szCs w:val="24"/>
        </w:rPr>
      </w:pPr>
    </w:p>
    <w:p w14:paraId="36287198" w14:textId="16DEBEAE" w:rsidR="00A303D9" w:rsidRPr="00663902" w:rsidRDefault="00A303D9" w:rsidP="002C79FD">
      <w:pPr>
        <w:jc w:val="left"/>
        <w:rPr>
          <w:rFonts w:cs="Times New Roman"/>
          <w:b/>
          <w:bCs/>
          <w:spacing w:val="-2"/>
          <w:w w:val="105"/>
          <w:szCs w:val="24"/>
        </w:rPr>
      </w:pPr>
      <w:r w:rsidRPr="00663902">
        <w:rPr>
          <w:rFonts w:cs="Times New Roman"/>
          <w:b/>
          <w:bCs/>
          <w:spacing w:val="-2"/>
          <w:w w:val="105"/>
          <w:szCs w:val="24"/>
        </w:rPr>
        <w:t>Smluvn</w:t>
      </w:r>
      <w:r w:rsidR="00127F10" w:rsidRPr="00663902">
        <w:rPr>
          <w:rFonts w:cs="Times New Roman"/>
          <w:b/>
          <w:bCs/>
          <w:spacing w:val="-2"/>
          <w:w w:val="105"/>
          <w:szCs w:val="24"/>
        </w:rPr>
        <w:t>í</w:t>
      </w:r>
      <w:r w:rsidRPr="00663902">
        <w:rPr>
          <w:rFonts w:cs="Times New Roman"/>
          <w:b/>
          <w:bCs/>
          <w:spacing w:val="-14"/>
          <w:w w:val="105"/>
          <w:szCs w:val="24"/>
        </w:rPr>
        <w:t xml:space="preserve"> </w:t>
      </w:r>
      <w:r w:rsidRPr="00663902">
        <w:rPr>
          <w:rFonts w:cs="Times New Roman"/>
          <w:b/>
          <w:bCs/>
          <w:spacing w:val="-2"/>
          <w:w w:val="105"/>
          <w:szCs w:val="24"/>
        </w:rPr>
        <w:t>strany</w:t>
      </w:r>
    </w:p>
    <w:p w14:paraId="6CA420BB" w14:textId="77777777" w:rsidR="00112836" w:rsidRPr="00663902" w:rsidRDefault="00112836" w:rsidP="002C79FD">
      <w:pPr>
        <w:jc w:val="left"/>
        <w:rPr>
          <w:rFonts w:cs="Times New Roman"/>
          <w:b/>
          <w:bCs/>
          <w:szCs w:val="24"/>
        </w:rPr>
      </w:pPr>
    </w:p>
    <w:p w14:paraId="489AA91D" w14:textId="77777777" w:rsidR="00A303D9" w:rsidRPr="00663902" w:rsidRDefault="00A303D9" w:rsidP="002C79FD">
      <w:pPr>
        <w:spacing w:line="256" w:lineRule="exact"/>
        <w:jc w:val="left"/>
        <w:rPr>
          <w:rFonts w:cs="Times New Roman"/>
          <w:b/>
          <w:szCs w:val="24"/>
        </w:rPr>
      </w:pPr>
      <w:r w:rsidRPr="00663902">
        <w:rPr>
          <w:rFonts w:cs="Times New Roman"/>
          <w:b/>
          <w:color w:val="4B4B4B"/>
          <w:spacing w:val="-2"/>
          <w:w w:val="105"/>
          <w:szCs w:val="24"/>
        </w:rPr>
        <w:t>Objednatel:</w:t>
      </w:r>
    </w:p>
    <w:p w14:paraId="70568FA7" w14:textId="59DB0563" w:rsidR="00A303D9" w:rsidRPr="00663902" w:rsidRDefault="00A303D9" w:rsidP="003E4875">
      <w:pPr>
        <w:jc w:val="left"/>
        <w:rPr>
          <w:rFonts w:cs="Times New Roman"/>
          <w:b/>
          <w:szCs w:val="24"/>
        </w:rPr>
      </w:pPr>
      <w:r w:rsidRPr="00663902">
        <w:rPr>
          <w:rFonts w:cs="Times New Roman"/>
          <w:b/>
          <w:color w:val="5B5B5B"/>
          <w:szCs w:val="24"/>
        </w:rPr>
        <w:t>SO</w:t>
      </w:r>
      <w:r w:rsidR="00112836" w:rsidRPr="00663902">
        <w:rPr>
          <w:rFonts w:cs="Times New Roman"/>
          <w:b/>
          <w:color w:val="5B5B5B"/>
          <w:szCs w:val="24"/>
        </w:rPr>
        <w:t>Š</w:t>
      </w:r>
      <w:r w:rsidRPr="00663902">
        <w:rPr>
          <w:rFonts w:cs="Times New Roman"/>
          <w:b/>
          <w:color w:val="5B5B5B"/>
          <w:spacing w:val="33"/>
          <w:szCs w:val="24"/>
        </w:rPr>
        <w:t xml:space="preserve"> </w:t>
      </w:r>
      <w:r w:rsidRPr="00663902">
        <w:rPr>
          <w:rFonts w:cs="Times New Roman"/>
          <w:b/>
          <w:color w:val="5B5B5B"/>
          <w:szCs w:val="24"/>
        </w:rPr>
        <w:t>a</w:t>
      </w:r>
      <w:r w:rsidRPr="00663902">
        <w:rPr>
          <w:rFonts w:cs="Times New Roman"/>
          <w:b/>
          <w:color w:val="5B5B5B"/>
          <w:spacing w:val="31"/>
          <w:szCs w:val="24"/>
        </w:rPr>
        <w:t xml:space="preserve"> </w:t>
      </w:r>
      <w:r w:rsidRPr="00663902">
        <w:rPr>
          <w:rFonts w:cs="Times New Roman"/>
          <w:b/>
          <w:color w:val="5B5B5B"/>
          <w:szCs w:val="24"/>
        </w:rPr>
        <w:t>SOU</w:t>
      </w:r>
      <w:r w:rsidRPr="00663902">
        <w:rPr>
          <w:rFonts w:cs="Times New Roman"/>
          <w:b/>
          <w:color w:val="5B5B5B"/>
          <w:spacing w:val="46"/>
          <w:szCs w:val="24"/>
        </w:rPr>
        <w:t xml:space="preserve"> </w:t>
      </w:r>
      <w:r w:rsidRPr="00663902">
        <w:rPr>
          <w:rFonts w:cs="Times New Roman"/>
          <w:b/>
          <w:color w:val="4B4B4B"/>
          <w:szCs w:val="24"/>
        </w:rPr>
        <w:t>Beroun-Hlinky,</w:t>
      </w:r>
      <w:r w:rsidRPr="00663902">
        <w:rPr>
          <w:rFonts w:cs="Times New Roman"/>
          <w:b/>
          <w:color w:val="4B4B4B"/>
          <w:spacing w:val="52"/>
          <w:szCs w:val="24"/>
        </w:rPr>
        <w:t xml:space="preserve"> </w:t>
      </w:r>
      <w:r w:rsidRPr="00663902">
        <w:rPr>
          <w:rFonts w:cs="Times New Roman"/>
          <w:b/>
          <w:color w:val="4B4B4B"/>
          <w:szCs w:val="24"/>
        </w:rPr>
        <w:t>Okru</w:t>
      </w:r>
      <w:r w:rsidR="00112836" w:rsidRPr="00663902">
        <w:rPr>
          <w:rFonts w:cs="Times New Roman"/>
          <w:b/>
          <w:color w:val="4B4B4B"/>
          <w:szCs w:val="24"/>
        </w:rPr>
        <w:t>žní</w:t>
      </w:r>
      <w:r w:rsidRPr="00663902">
        <w:rPr>
          <w:rFonts w:cs="Times New Roman"/>
          <w:b/>
          <w:color w:val="4B4B4B"/>
          <w:spacing w:val="50"/>
          <w:szCs w:val="24"/>
        </w:rPr>
        <w:t xml:space="preserve"> </w:t>
      </w:r>
      <w:r w:rsidRPr="00663902">
        <w:rPr>
          <w:rFonts w:cs="Times New Roman"/>
          <w:b/>
          <w:color w:val="5B5B5B"/>
          <w:spacing w:val="-4"/>
          <w:szCs w:val="24"/>
        </w:rPr>
        <w:t>1404</w:t>
      </w:r>
    </w:p>
    <w:p w14:paraId="47FF5E27" w14:textId="77777777" w:rsidR="002C79FD" w:rsidRDefault="00A303D9" w:rsidP="003E4875">
      <w:pPr>
        <w:ind w:right="3911" w:hanging="2"/>
        <w:jc w:val="left"/>
        <w:rPr>
          <w:rFonts w:cs="Times New Roman"/>
          <w:color w:val="877E7E"/>
          <w:w w:val="105"/>
          <w:szCs w:val="24"/>
        </w:rPr>
      </w:pPr>
      <w:r w:rsidRPr="00663902">
        <w:rPr>
          <w:rFonts w:cs="Times New Roman"/>
          <w:b/>
          <w:bCs/>
          <w:color w:val="5B5B5B"/>
          <w:w w:val="105"/>
          <w:szCs w:val="24"/>
        </w:rPr>
        <w:t>se</w:t>
      </w:r>
      <w:r w:rsidRPr="00663902">
        <w:rPr>
          <w:rFonts w:cs="Times New Roman"/>
          <w:b/>
          <w:bCs/>
          <w:color w:val="5B5B5B"/>
          <w:spacing w:val="-8"/>
          <w:w w:val="105"/>
          <w:szCs w:val="24"/>
        </w:rPr>
        <w:t xml:space="preserve"> </w:t>
      </w:r>
      <w:r w:rsidRPr="00663902">
        <w:rPr>
          <w:rFonts w:cs="Times New Roman"/>
          <w:b/>
          <w:bCs/>
          <w:color w:val="5B5B5B"/>
          <w:w w:val="105"/>
          <w:szCs w:val="24"/>
        </w:rPr>
        <w:t>s</w:t>
      </w:r>
      <w:r w:rsidR="00127F10" w:rsidRPr="00663902">
        <w:rPr>
          <w:rFonts w:cs="Times New Roman"/>
          <w:b/>
          <w:bCs/>
          <w:color w:val="5B5B5B"/>
          <w:w w:val="105"/>
          <w:szCs w:val="24"/>
        </w:rPr>
        <w:t>í</w:t>
      </w:r>
      <w:r w:rsidRPr="00663902">
        <w:rPr>
          <w:rFonts w:cs="Times New Roman"/>
          <w:b/>
          <w:bCs/>
          <w:color w:val="5B5B5B"/>
          <w:w w:val="105"/>
          <w:szCs w:val="24"/>
        </w:rPr>
        <w:t>dlem</w:t>
      </w:r>
      <w:r w:rsidR="00127F10" w:rsidRPr="00663902">
        <w:rPr>
          <w:rFonts w:cs="Times New Roman"/>
          <w:b/>
          <w:bCs/>
          <w:color w:val="5B5B5B"/>
          <w:w w:val="105"/>
          <w:szCs w:val="24"/>
        </w:rPr>
        <w:t>:</w:t>
      </w:r>
      <w:r w:rsidRPr="00663902">
        <w:rPr>
          <w:rFonts w:cs="Times New Roman"/>
          <w:color w:val="5B5B5B"/>
          <w:w w:val="105"/>
          <w:szCs w:val="24"/>
        </w:rPr>
        <w:t xml:space="preserve"> Okru</w:t>
      </w:r>
      <w:r w:rsidR="00127F10" w:rsidRPr="00663902">
        <w:rPr>
          <w:rFonts w:cs="Times New Roman"/>
          <w:color w:val="5B5B5B"/>
          <w:w w:val="105"/>
          <w:szCs w:val="24"/>
        </w:rPr>
        <w:t>žní</w:t>
      </w:r>
      <w:r w:rsidRPr="00663902">
        <w:rPr>
          <w:rFonts w:cs="Times New Roman"/>
          <w:color w:val="5B5B5B"/>
          <w:w w:val="105"/>
          <w:szCs w:val="24"/>
        </w:rPr>
        <w:t xml:space="preserve"> 1404</w:t>
      </w:r>
      <w:r w:rsidRPr="00663902">
        <w:rPr>
          <w:rFonts w:cs="Times New Roman"/>
          <w:color w:val="74706E"/>
          <w:w w:val="105"/>
          <w:szCs w:val="24"/>
        </w:rPr>
        <w:t>,</w:t>
      </w:r>
      <w:r w:rsidRPr="00663902">
        <w:rPr>
          <w:rFonts w:cs="Times New Roman"/>
          <w:color w:val="74706E"/>
          <w:spacing w:val="-4"/>
          <w:w w:val="105"/>
          <w:szCs w:val="24"/>
        </w:rPr>
        <w:t xml:space="preserve"> </w:t>
      </w:r>
      <w:r w:rsidRPr="00663902">
        <w:rPr>
          <w:rFonts w:cs="Times New Roman"/>
          <w:color w:val="4B4B4B"/>
          <w:w w:val="105"/>
          <w:szCs w:val="24"/>
        </w:rPr>
        <w:t>Beroun-</w:t>
      </w:r>
      <w:r w:rsidRPr="00663902">
        <w:rPr>
          <w:rFonts w:cs="Times New Roman"/>
          <w:color w:val="5B5B5B"/>
          <w:w w:val="105"/>
          <w:szCs w:val="24"/>
        </w:rPr>
        <w:t>Hlink</w:t>
      </w:r>
      <w:r w:rsidRPr="00663902">
        <w:rPr>
          <w:rFonts w:cs="Times New Roman"/>
          <w:color w:val="74706E"/>
          <w:w w:val="105"/>
          <w:szCs w:val="24"/>
        </w:rPr>
        <w:t xml:space="preserve">y </w:t>
      </w:r>
      <w:r w:rsidRPr="00663902">
        <w:rPr>
          <w:rFonts w:cs="Times New Roman"/>
          <w:color w:val="5B5B5B"/>
          <w:w w:val="105"/>
          <w:szCs w:val="24"/>
        </w:rPr>
        <w:t>266 73</w:t>
      </w:r>
      <w:r w:rsidRPr="00663902">
        <w:rPr>
          <w:rFonts w:cs="Times New Roman"/>
          <w:color w:val="877E7E"/>
          <w:w w:val="105"/>
          <w:szCs w:val="24"/>
        </w:rPr>
        <w:t>,</w:t>
      </w:r>
    </w:p>
    <w:p w14:paraId="43D1FCDE" w14:textId="5119E25D" w:rsidR="00A303D9" w:rsidRPr="00663902" w:rsidRDefault="00A303D9" w:rsidP="003E4875">
      <w:pPr>
        <w:ind w:right="3911" w:hanging="2"/>
        <w:jc w:val="left"/>
        <w:rPr>
          <w:rFonts w:cs="Times New Roman"/>
          <w:szCs w:val="24"/>
        </w:rPr>
      </w:pPr>
      <w:r w:rsidRPr="00663902">
        <w:rPr>
          <w:rFonts w:cs="Times New Roman"/>
          <w:b/>
          <w:bCs/>
          <w:color w:val="5B5B5B"/>
          <w:w w:val="105"/>
          <w:szCs w:val="24"/>
        </w:rPr>
        <w:t>zastoupena</w:t>
      </w:r>
      <w:r w:rsidR="00127F10" w:rsidRPr="00663902">
        <w:rPr>
          <w:rFonts w:cs="Times New Roman"/>
          <w:color w:val="5B5B5B"/>
          <w:w w:val="105"/>
          <w:szCs w:val="24"/>
        </w:rPr>
        <w:t>:</w:t>
      </w:r>
      <w:r w:rsidRPr="00663902">
        <w:rPr>
          <w:rFonts w:cs="Times New Roman"/>
          <w:color w:val="5B5B5B"/>
          <w:w w:val="105"/>
          <w:szCs w:val="24"/>
        </w:rPr>
        <w:t xml:space="preserve"> Mgr. </w:t>
      </w:r>
      <w:r w:rsidR="00B56289">
        <w:rPr>
          <w:rFonts w:cs="Times New Roman"/>
          <w:color w:val="5B5B5B"/>
          <w:w w:val="105"/>
          <w:szCs w:val="24"/>
        </w:rPr>
        <w:t>Jiřím Perlingerem</w:t>
      </w:r>
      <w:r w:rsidRPr="00663902">
        <w:rPr>
          <w:rFonts w:cs="Times New Roman"/>
          <w:color w:val="74706E"/>
          <w:w w:val="105"/>
          <w:szCs w:val="24"/>
        </w:rPr>
        <w:t xml:space="preserve">, </w:t>
      </w:r>
      <w:r w:rsidR="00127F10" w:rsidRPr="00663902">
        <w:rPr>
          <w:rFonts w:cs="Times New Roman"/>
          <w:color w:val="5B5B5B"/>
          <w:w w:val="105"/>
          <w:szCs w:val="24"/>
        </w:rPr>
        <w:t>ř</w:t>
      </w:r>
      <w:r w:rsidRPr="00663902">
        <w:rPr>
          <w:rFonts w:cs="Times New Roman"/>
          <w:color w:val="5B5B5B"/>
          <w:w w:val="105"/>
          <w:szCs w:val="24"/>
        </w:rPr>
        <w:t>editel</w:t>
      </w:r>
      <w:r w:rsidR="00B56289">
        <w:rPr>
          <w:rFonts w:cs="Times New Roman"/>
          <w:color w:val="5B5B5B"/>
          <w:w w:val="105"/>
          <w:szCs w:val="24"/>
        </w:rPr>
        <w:t>em</w:t>
      </w:r>
    </w:p>
    <w:p w14:paraId="69DEAC95" w14:textId="2CC41531" w:rsidR="00A303D9" w:rsidRPr="00663902" w:rsidRDefault="00A303D9" w:rsidP="003E4875">
      <w:pPr>
        <w:jc w:val="left"/>
        <w:rPr>
          <w:rFonts w:cs="Times New Roman"/>
          <w:szCs w:val="24"/>
        </w:rPr>
      </w:pPr>
      <w:r w:rsidRPr="00663902">
        <w:rPr>
          <w:rFonts w:cs="Times New Roman"/>
          <w:color w:val="5B5B5B"/>
          <w:w w:val="105"/>
          <w:szCs w:val="24"/>
        </w:rPr>
        <w:t>I</w:t>
      </w:r>
      <w:r w:rsidR="00127F10" w:rsidRPr="00663902">
        <w:rPr>
          <w:rFonts w:cs="Times New Roman"/>
          <w:color w:val="5B5B5B"/>
          <w:w w:val="105"/>
          <w:szCs w:val="24"/>
        </w:rPr>
        <w:t>Č</w:t>
      </w:r>
      <w:r w:rsidRPr="00663902">
        <w:rPr>
          <w:rFonts w:cs="Times New Roman"/>
          <w:color w:val="5B5B5B"/>
          <w:w w:val="105"/>
          <w:szCs w:val="24"/>
        </w:rPr>
        <w:t>O</w:t>
      </w:r>
      <w:r w:rsidRPr="00663902">
        <w:rPr>
          <w:rFonts w:cs="Times New Roman"/>
          <w:color w:val="74706E"/>
          <w:w w:val="105"/>
          <w:szCs w:val="24"/>
        </w:rPr>
        <w:t>:</w:t>
      </w:r>
      <w:r w:rsidRPr="00663902">
        <w:rPr>
          <w:rFonts w:cs="Times New Roman"/>
          <w:color w:val="74706E"/>
          <w:spacing w:val="-11"/>
          <w:w w:val="105"/>
          <w:szCs w:val="24"/>
        </w:rPr>
        <w:t xml:space="preserve"> </w:t>
      </w:r>
      <w:r w:rsidRPr="00663902">
        <w:rPr>
          <w:rFonts w:cs="Times New Roman"/>
          <w:color w:val="5B5B5B"/>
          <w:spacing w:val="-2"/>
          <w:w w:val="105"/>
          <w:szCs w:val="24"/>
        </w:rPr>
        <w:t>00664740</w:t>
      </w:r>
    </w:p>
    <w:p w14:paraId="3AA94C6E" w14:textId="57426968" w:rsidR="00127F10" w:rsidRPr="00663902" w:rsidRDefault="00A303D9" w:rsidP="003E4875">
      <w:pPr>
        <w:ind w:right="2495" w:firstLine="6"/>
        <w:jc w:val="left"/>
        <w:rPr>
          <w:rFonts w:cs="Times New Roman"/>
          <w:color w:val="877E7E"/>
          <w:w w:val="105"/>
          <w:szCs w:val="24"/>
        </w:rPr>
      </w:pPr>
      <w:r w:rsidRPr="00663902">
        <w:rPr>
          <w:rFonts w:cs="Times New Roman"/>
          <w:b/>
          <w:bCs/>
          <w:color w:val="5B5B5B"/>
          <w:w w:val="105"/>
          <w:szCs w:val="24"/>
        </w:rPr>
        <w:t>Bankovn</w:t>
      </w:r>
      <w:r w:rsidR="00127F10" w:rsidRPr="00663902">
        <w:rPr>
          <w:rFonts w:cs="Times New Roman"/>
          <w:b/>
          <w:bCs/>
          <w:color w:val="5B5B5B"/>
          <w:w w:val="105"/>
          <w:szCs w:val="24"/>
        </w:rPr>
        <w:t>í</w:t>
      </w:r>
      <w:r w:rsidRPr="00663902">
        <w:rPr>
          <w:rFonts w:cs="Times New Roman"/>
          <w:b/>
          <w:bCs/>
          <w:color w:val="5B5B5B"/>
          <w:spacing w:val="-7"/>
          <w:w w:val="105"/>
          <w:szCs w:val="24"/>
        </w:rPr>
        <w:t xml:space="preserve"> </w:t>
      </w:r>
      <w:r w:rsidRPr="00663902">
        <w:rPr>
          <w:rFonts w:cs="Times New Roman"/>
          <w:b/>
          <w:bCs/>
          <w:color w:val="5B5B5B"/>
          <w:w w:val="105"/>
          <w:szCs w:val="24"/>
        </w:rPr>
        <w:t>spojen</w:t>
      </w:r>
      <w:r w:rsidR="00127F10" w:rsidRPr="00663902">
        <w:rPr>
          <w:rFonts w:cs="Times New Roman"/>
          <w:b/>
          <w:bCs/>
          <w:color w:val="5B5B5B"/>
          <w:w w:val="105"/>
          <w:szCs w:val="24"/>
        </w:rPr>
        <w:t>í</w:t>
      </w:r>
      <w:r w:rsidRPr="00663902">
        <w:rPr>
          <w:rFonts w:cs="Times New Roman"/>
          <w:b/>
          <w:bCs/>
          <w:color w:val="5B5B5B"/>
          <w:w w:val="105"/>
          <w:szCs w:val="24"/>
        </w:rPr>
        <w:t>:</w:t>
      </w:r>
      <w:r w:rsidRPr="00663902">
        <w:rPr>
          <w:rFonts w:cs="Times New Roman"/>
          <w:color w:val="5B5B5B"/>
          <w:spacing w:val="-7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veden</w:t>
      </w:r>
      <w:r w:rsidR="00127F10" w:rsidRPr="00663902">
        <w:rPr>
          <w:rFonts w:cs="Times New Roman"/>
          <w:color w:val="5B5B5B"/>
          <w:w w:val="105"/>
          <w:szCs w:val="24"/>
        </w:rPr>
        <w:t>o</w:t>
      </w:r>
      <w:r w:rsidRPr="00663902">
        <w:rPr>
          <w:rFonts w:cs="Times New Roman"/>
          <w:color w:val="5B5B5B"/>
          <w:w w:val="105"/>
          <w:szCs w:val="24"/>
        </w:rPr>
        <w:t xml:space="preserve"> u</w:t>
      </w:r>
      <w:r w:rsidRPr="00663902">
        <w:rPr>
          <w:rFonts w:cs="Times New Roman"/>
          <w:color w:val="5B5B5B"/>
          <w:spacing w:val="-9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Komer</w:t>
      </w:r>
      <w:r w:rsidR="00127F10" w:rsidRPr="00663902">
        <w:rPr>
          <w:rFonts w:cs="Times New Roman"/>
          <w:color w:val="5B5B5B"/>
          <w:w w:val="105"/>
          <w:szCs w:val="24"/>
        </w:rPr>
        <w:t>č</w:t>
      </w:r>
      <w:r w:rsidRPr="00663902">
        <w:rPr>
          <w:rFonts w:cs="Times New Roman"/>
          <w:color w:val="5B5B5B"/>
          <w:w w:val="105"/>
          <w:szCs w:val="24"/>
        </w:rPr>
        <w:t>n</w:t>
      </w:r>
      <w:r w:rsidR="00DF0897">
        <w:rPr>
          <w:color w:val="5B5B5B"/>
          <w:w w:val="105"/>
          <w:szCs w:val="24"/>
        </w:rPr>
        <w:t>í</w:t>
      </w:r>
      <w:r w:rsidRPr="00663902">
        <w:rPr>
          <w:rFonts w:cs="Times New Roman"/>
          <w:color w:val="5B5B5B"/>
          <w:w w:val="105"/>
          <w:szCs w:val="24"/>
        </w:rPr>
        <w:t xml:space="preserve"> banky</w:t>
      </w:r>
      <w:r w:rsidRPr="00663902">
        <w:rPr>
          <w:rFonts w:cs="Times New Roman"/>
          <w:color w:val="877E7E"/>
          <w:w w:val="105"/>
          <w:szCs w:val="24"/>
        </w:rPr>
        <w:t>,</w:t>
      </w:r>
      <w:r w:rsidRPr="00663902">
        <w:rPr>
          <w:rFonts w:cs="Times New Roman"/>
          <w:color w:val="877E7E"/>
          <w:spacing w:val="-16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a</w:t>
      </w:r>
      <w:r w:rsidRPr="00663902">
        <w:rPr>
          <w:rFonts w:cs="Times New Roman"/>
          <w:color w:val="74706E"/>
          <w:w w:val="105"/>
          <w:szCs w:val="24"/>
        </w:rPr>
        <w:t>.</w:t>
      </w:r>
      <w:r w:rsidRPr="00663902">
        <w:rPr>
          <w:rFonts w:cs="Times New Roman"/>
          <w:color w:val="74706E"/>
          <w:spacing w:val="-15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s.</w:t>
      </w:r>
      <w:r w:rsidRPr="00663902">
        <w:rPr>
          <w:rFonts w:cs="Times New Roman"/>
          <w:color w:val="877E7E"/>
          <w:w w:val="105"/>
          <w:szCs w:val="24"/>
        </w:rPr>
        <w:t>,</w:t>
      </w:r>
    </w:p>
    <w:p w14:paraId="1F4BE98E" w14:textId="77777777" w:rsidR="00127F10" w:rsidRPr="00663902" w:rsidRDefault="00127F10" w:rsidP="003E4875">
      <w:pPr>
        <w:ind w:right="2494" w:firstLine="3"/>
        <w:jc w:val="left"/>
        <w:rPr>
          <w:rFonts w:cs="Times New Roman"/>
          <w:color w:val="5B5B5B"/>
          <w:w w:val="105"/>
          <w:szCs w:val="24"/>
        </w:rPr>
      </w:pPr>
      <w:r w:rsidRPr="00663902">
        <w:rPr>
          <w:rFonts w:cs="Times New Roman"/>
          <w:b/>
          <w:bCs/>
          <w:color w:val="5B5B5B"/>
          <w:w w:val="105"/>
          <w:szCs w:val="24"/>
        </w:rPr>
        <w:t>čí</w:t>
      </w:r>
      <w:r w:rsidR="00A303D9" w:rsidRPr="00663902">
        <w:rPr>
          <w:rFonts w:cs="Times New Roman"/>
          <w:b/>
          <w:bCs/>
          <w:color w:val="5B5B5B"/>
          <w:w w:val="105"/>
          <w:szCs w:val="24"/>
        </w:rPr>
        <w:t>slo</w:t>
      </w:r>
      <w:r w:rsidR="00A303D9" w:rsidRPr="00663902">
        <w:rPr>
          <w:rFonts w:cs="Times New Roman"/>
          <w:b/>
          <w:bCs/>
          <w:color w:val="5B5B5B"/>
          <w:spacing w:val="-4"/>
          <w:w w:val="105"/>
          <w:szCs w:val="24"/>
        </w:rPr>
        <w:t xml:space="preserve"> </w:t>
      </w:r>
      <w:r w:rsidRPr="00663902">
        <w:rPr>
          <w:rFonts w:cs="Times New Roman"/>
          <w:b/>
          <w:bCs/>
          <w:color w:val="5B5B5B"/>
          <w:w w:val="105"/>
          <w:szCs w:val="24"/>
        </w:rPr>
        <w:t>úč</w:t>
      </w:r>
      <w:r w:rsidR="00A303D9" w:rsidRPr="00663902">
        <w:rPr>
          <w:rFonts w:cs="Times New Roman"/>
          <w:b/>
          <w:bCs/>
          <w:color w:val="5B5B5B"/>
          <w:w w:val="105"/>
          <w:szCs w:val="24"/>
        </w:rPr>
        <w:t>tu:</w:t>
      </w:r>
      <w:r w:rsidR="00A303D9" w:rsidRPr="00663902">
        <w:rPr>
          <w:rFonts w:cs="Times New Roman"/>
          <w:color w:val="5B5B5B"/>
          <w:spacing w:val="-10"/>
          <w:w w:val="105"/>
          <w:szCs w:val="24"/>
        </w:rPr>
        <w:t xml:space="preserve"> </w:t>
      </w:r>
      <w:r w:rsidR="00A303D9" w:rsidRPr="00663902">
        <w:rPr>
          <w:rFonts w:cs="Times New Roman"/>
          <w:color w:val="5B5B5B"/>
          <w:w w:val="105"/>
          <w:szCs w:val="24"/>
        </w:rPr>
        <w:t>3236131</w:t>
      </w:r>
      <w:r w:rsidR="00A303D9" w:rsidRPr="00663902">
        <w:rPr>
          <w:rFonts w:cs="Times New Roman"/>
          <w:color w:val="74706E"/>
          <w:w w:val="105"/>
          <w:szCs w:val="24"/>
        </w:rPr>
        <w:t>/</w:t>
      </w:r>
      <w:r w:rsidR="00A303D9" w:rsidRPr="00663902">
        <w:rPr>
          <w:rFonts w:cs="Times New Roman"/>
          <w:color w:val="5B5B5B"/>
          <w:w w:val="105"/>
          <w:szCs w:val="24"/>
        </w:rPr>
        <w:t xml:space="preserve">0100 </w:t>
      </w:r>
    </w:p>
    <w:p w14:paraId="1E8FCB77" w14:textId="73577710" w:rsidR="00A303D9" w:rsidRPr="00663902" w:rsidRDefault="00127F10" w:rsidP="002C79FD">
      <w:pPr>
        <w:spacing w:before="120" w:after="120"/>
        <w:ind w:right="2494" w:firstLine="3"/>
        <w:jc w:val="left"/>
        <w:rPr>
          <w:rFonts w:cs="Times New Roman"/>
          <w:b/>
          <w:i/>
          <w:iCs/>
          <w:szCs w:val="24"/>
        </w:rPr>
      </w:pPr>
      <w:r w:rsidRPr="00663902">
        <w:rPr>
          <w:rFonts w:cs="Times New Roman"/>
          <w:i/>
          <w:iCs/>
          <w:color w:val="5B5B5B"/>
          <w:w w:val="105"/>
          <w:szCs w:val="24"/>
        </w:rPr>
        <w:t>(„</w:t>
      </w:r>
      <w:r w:rsidR="00A303D9" w:rsidRPr="00663902">
        <w:rPr>
          <w:rFonts w:cs="Times New Roman"/>
          <w:i/>
          <w:iCs/>
          <w:color w:val="5B5B5B"/>
          <w:w w:val="105"/>
          <w:szCs w:val="24"/>
        </w:rPr>
        <w:t>d</w:t>
      </w:r>
      <w:r w:rsidRPr="00663902">
        <w:rPr>
          <w:rFonts w:cs="Times New Roman"/>
          <w:i/>
          <w:iCs/>
          <w:color w:val="5B5B5B"/>
          <w:w w:val="105"/>
          <w:szCs w:val="24"/>
        </w:rPr>
        <w:t>á</w:t>
      </w:r>
      <w:r w:rsidR="00A303D9" w:rsidRPr="00663902">
        <w:rPr>
          <w:rFonts w:cs="Times New Roman"/>
          <w:i/>
          <w:iCs/>
          <w:color w:val="5B5B5B"/>
          <w:w w:val="105"/>
          <w:szCs w:val="24"/>
        </w:rPr>
        <w:t xml:space="preserve">le jen </w:t>
      </w:r>
      <w:r w:rsidRPr="00663902">
        <w:rPr>
          <w:rFonts w:cs="Times New Roman"/>
          <w:i/>
          <w:iCs/>
          <w:color w:val="5B5B5B"/>
          <w:w w:val="105"/>
          <w:szCs w:val="24"/>
        </w:rPr>
        <w:t>„</w:t>
      </w:r>
      <w:r w:rsidR="00A303D9" w:rsidRPr="00663902">
        <w:rPr>
          <w:rFonts w:cs="Times New Roman"/>
          <w:b/>
          <w:i/>
          <w:iCs/>
          <w:color w:val="5B5B5B"/>
          <w:w w:val="105"/>
          <w:szCs w:val="24"/>
        </w:rPr>
        <w:t>objednatel</w:t>
      </w:r>
      <w:r w:rsidR="00A303D9" w:rsidRPr="00663902">
        <w:rPr>
          <w:rFonts w:cs="Times New Roman"/>
          <w:b/>
          <w:i/>
          <w:iCs/>
          <w:color w:val="74706E"/>
          <w:w w:val="105"/>
          <w:szCs w:val="24"/>
        </w:rPr>
        <w:t>"</w:t>
      </w:r>
      <w:r w:rsidRPr="00663902">
        <w:rPr>
          <w:rFonts w:cs="Times New Roman"/>
          <w:b/>
          <w:i/>
          <w:iCs/>
          <w:color w:val="74706E"/>
          <w:w w:val="105"/>
          <w:szCs w:val="24"/>
        </w:rPr>
        <w:t>)</w:t>
      </w:r>
    </w:p>
    <w:p w14:paraId="0D7D46F6" w14:textId="77777777" w:rsidR="00A303D9" w:rsidRPr="00663902" w:rsidRDefault="00A303D9" w:rsidP="002C79FD">
      <w:pPr>
        <w:ind w:left="644"/>
        <w:jc w:val="left"/>
        <w:rPr>
          <w:rFonts w:cs="Times New Roman"/>
          <w:szCs w:val="24"/>
        </w:rPr>
      </w:pPr>
      <w:r w:rsidRPr="00663902">
        <w:rPr>
          <w:rFonts w:cs="Times New Roman"/>
          <w:color w:val="5B5B5B"/>
          <w:w w:val="108"/>
          <w:szCs w:val="24"/>
        </w:rPr>
        <w:t>a</w:t>
      </w:r>
    </w:p>
    <w:p w14:paraId="256D5815" w14:textId="1AF0995F" w:rsidR="00A303D9" w:rsidRDefault="00A303D9" w:rsidP="002C79FD">
      <w:pPr>
        <w:spacing w:before="129"/>
        <w:jc w:val="left"/>
        <w:rPr>
          <w:b/>
          <w:color w:val="5B5B5B"/>
          <w:spacing w:val="-2"/>
          <w:szCs w:val="24"/>
        </w:rPr>
      </w:pPr>
      <w:r w:rsidRPr="00663902">
        <w:rPr>
          <w:rFonts w:cs="Times New Roman"/>
          <w:b/>
          <w:color w:val="5B5B5B"/>
          <w:spacing w:val="-2"/>
          <w:szCs w:val="24"/>
        </w:rPr>
        <w:t>Zhotovitel:</w:t>
      </w:r>
    </w:p>
    <w:p w14:paraId="6ED8E81B" w14:textId="77777777" w:rsidR="00A303D9" w:rsidRPr="00663902" w:rsidRDefault="00A303D9" w:rsidP="002C79FD">
      <w:pPr>
        <w:spacing w:before="105"/>
        <w:jc w:val="left"/>
        <w:rPr>
          <w:rFonts w:cs="Times New Roman"/>
          <w:b/>
          <w:bCs/>
          <w:szCs w:val="24"/>
        </w:rPr>
      </w:pPr>
      <w:r w:rsidRPr="00663902">
        <w:rPr>
          <w:rFonts w:cs="Times New Roman"/>
          <w:b/>
          <w:bCs/>
          <w:color w:val="5B5B5B"/>
          <w:szCs w:val="24"/>
        </w:rPr>
        <w:t>SUNNYMONT,</w:t>
      </w:r>
      <w:r w:rsidRPr="00663902">
        <w:rPr>
          <w:rFonts w:cs="Times New Roman"/>
          <w:b/>
          <w:bCs/>
          <w:color w:val="5B5B5B"/>
          <w:spacing w:val="55"/>
          <w:szCs w:val="24"/>
        </w:rPr>
        <w:t xml:space="preserve"> </w:t>
      </w:r>
      <w:r w:rsidRPr="00663902">
        <w:rPr>
          <w:rFonts w:cs="Times New Roman"/>
          <w:b/>
          <w:bCs/>
          <w:color w:val="5B5B5B"/>
          <w:spacing w:val="-2"/>
          <w:szCs w:val="24"/>
        </w:rPr>
        <w:t>s.r.o.</w:t>
      </w:r>
    </w:p>
    <w:p w14:paraId="124D42C8" w14:textId="5AAA8CC0" w:rsidR="00A303D9" w:rsidRPr="00663902" w:rsidRDefault="002C79FD" w:rsidP="003E4875">
      <w:pPr>
        <w:jc w:val="left"/>
        <w:rPr>
          <w:rFonts w:cs="Times New Roman"/>
          <w:szCs w:val="24"/>
        </w:rPr>
      </w:pPr>
      <w:r w:rsidRPr="002C79FD">
        <w:rPr>
          <w:rFonts w:cs="Times New Roman"/>
          <w:b/>
          <w:bCs/>
          <w:color w:val="5B5B5B"/>
          <w:w w:val="105"/>
          <w:szCs w:val="24"/>
        </w:rPr>
        <w:t>se sídlem</w:t>
      </w:r>
      <w:r w:rsidR="00A303D9" w:rsidRPr="00663902">
        <w:rPr>
          <w:rFonts w:cs="Times New Roman"/>
          <w:color w:val="5B5B5B"/>
          <w:w w:val="105"/>
          <w:szCs w:val="24"/>
        </w:rPr>
        <w:t>:</w:t>
      </w:r>
      <w:r w:rsidR="00A303D9" w:rsidRPr="00663902">
        <w:rPr>
          <w:rFonts w:cs="Times New Roman"/>
          <w:color w:val="5B5B5B"/>
          <w:spacing w:val="-14"/>
          <w:w w:val="105"/>
          <w:szCs w:val="24"/>
        </w:rPr>
        <w:t xml:space="preserve"> </w:t>
      </w:r>
      <w:r w:rsidR="00A303D9" w:rsidRPr="00663902">
        <w:rPr>
          <w:rFonts w:cs="Times New Roman"/>
          <w:color w:val="5B5B5B"/>
          <w:w w:val="105"/>
          <w:szCs w:val="24"/>
        </w:rPr>
        <w:t>Tyršovo</w:t>
      </w:r>
      <w:r w:rsidR="00A303D9" w:rsidRPr="00663902">
        <w:rPr>
          <w:rFonts w:cs="Times New Roman"/>
          <w:color w:val="5B5B5B"/>
          <w:spacing w:val="-7"/>
          <w:w w:val="105"/>
          <w:szCs w:val="24"/>
        </w:rPr>
        <w:t xml:space="preserve"> </w:t>
      </w:r>
      <w:r w:rsidR="00A303D9" w:rsidRPr="00663902">
        <w:rPr>
          <w:rFonts w:cs="Times New Roman"/>
          <w:color w:val="5B5B5B"/>
          <w:w w:val="105"/>
          <w:szCs w:val="24"/>
        </w:rPr>
        <w:t>náměst</w:t>
      </w:r>
      <w:r w:rsidR="00127F10" w:rsidRPr="00663902">
        <w:rPr>
          <w:rFonts w:cs="Times New Roman"/>
          <w:color w:val="5B5B5B"/>
          <w:w w:val="105"/>
          <w:szCs w:val="24"/>
        </w:rPr>
        <w:t>í</w:t>
      </w:r>
      <w:r w:rsidR="00A303D9" w:rsidRPr="00663902">
        <w:rPr>
          <w:rFonts w:cs="Times New Roman"/>
          <w:color w:val="5B5B5B"/>
          <w:spacing w:val="-6"/>
          <w:w w:val="105"/>
          <w:szCs w:val="24"/>
        </w:rPr>
        <w:t xml:space="preserve"> </w:t>
      </w:r>
      <w:r w:rsidR="00A303D9" w:rsidRPr="00663902">
        <w:rPr>
          <w:rFonts w:cs="Times New Roman"/>
          <w:color w:val="5B5B5B"/>
          <w:spacing w:val="-5"/>
          <w:w w:val="105"/>
          <w:szCs w:val="24"/>
        </w:rPr>
        <w:t>221</w:t>
      </w:r>
    </w:p>
    <w:p w14:paraId="591143E9" w14:textId="2473EC15" w:rsidR="00663902" w:rsidRDefault="00A303D9" w:rsidP="003E4875">
      <w:pPr>
        <w:tabs>
          <w:tab w:val="left" w:pos="2065"/>
        </w:tabs>
        <w:ind w:right="5070"/>
        <w:jc w:val="left"/>
        <w:rPr>
          <w:color w:val="5B5B5B"/>
          <w:w w:val="105"/>
          <w:szCs w:val="24"/>
        </w:rPr>
      </w:pPr>
      <w:r w:rsidRPr="002C79FD">
        <w:rPr>
          <w:rFonts w:cs="Times New Roman"/>
          <w:b/>
          <w:bCs/>
          <w:color w:val="5B5B5B"/>
          <w:spacing w:val="-2"/>
          <w:w w:val="105"/>
          <w:szCs w:val="24"/>
        </w:rPr>
        <w:t>zastoupen</w:t>
      </w:r>
      <w:r w:rsidR="00127F10" w:rsidRPr="002C79FD">
        <w:rPr>
          <w:rFonts w:cs="Times New Roman"/>
          <w:b/>
          <w:bCs/>
          <w:color w:val="5B5B5B"/>
          <w:spacing w:val="-2"/>
          <w:w w:val="105"/>
          <w:szCs w:val="24"/>
        </w:rPr>
        <w:t>ý</w:t>
      </w:r>
      <w:r w:rsidRPr="00663902">
        <w:rPr>
          <w:rFonts w:cs="Times New Roman"/>
          <w:color w:val="5B5B5B"/>
          <w:spacing w:val="-2"/>
          <w:w w:val="105"/>
          <w:szCs w:val="24"/>
        </w:rPr>
        <w:t>:</w:t>
      </w:r>
      <w:r w:rsidR="00127F10" w:rsidRPr="00663902">
        <w:rPr>
          <w:rFonts w:cs="Times New Roman"/>
          <w:color w:val="5B5B5B"/>
          <w:spacing w:val="-2"/>
          <w:w w:val="105"/>
          <w:szCs w:val="24"/>
        </w:rPr>
        <w:t xml:space="preserve"> p</w:t>
      </w:r>
      <w:r w:rsidRPr="00663902">
        <w:rPr>
          <w:rFonts w:cs="Times New Roman"/>
          <w:color w:val="5B5B5B"/>
          <w:w w:val="105"/>
          <w:szCs w:val="24"/>
        </w:rPr>
        <w:t xml:space="preserve">anem </w:t>
      </w:r>
      <w:r w:rsidR="00294C33">
        <w:rPr>
          <w:rFonts w:cs="Times New Roman"/>
          <w:color w:val="5B5B5B"/>
          <w:w w:val="105"/>
          <w:szCs w:val="24"/>
        </w:rPr>
        <w:t>Filipem</w:t>
      </w:r>
      <w:r w:rsidRPr="00663902">
        <w:rPr>
          <w:rFonts w:cs="Times New Roman"/>
          <w:color w:val="5B5B5B"/>
          <w:w w:val="105"/>
          <w:szCs w:val="24"/>
        </w:rPr>
        <w:t xml:space="preserve"> Rejskem bank. spojeni:</w:t>
      </w:r>
      <w:r w:rsidRPr="00663902">
        <w:rPr>
          <w:rFonts w:cs="Times New Roman"/>
          <w:color w:val="5B5B5B"/>
          <w:spacing w:val="80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Komer</w:t>
      </w:r>
      <w:r w:rsidR="00127F10" w:rsidRPr="00663902">
        <w:rPr>
          <w:rFonts w:cs="Times New Roman"/>
          <w:color w:val="5B5B5B"/>
          <w:w w:val="105"/>
          <w:szCs w:val="24"/>
        </w:rPr>
        <w:t>ční</w:t>
      </w:r>
      <w:r w:rsidRPr="00663902">
        <w:rPr>
          <w:rFonts w:cs="Times New Roman"/>
          <w:color w:val="5B5B5B"/>
          <w:w w:val="105"/>
          <w:szCs w:val="24"/>
        </w:rPr>
        <w:t xml:space="preserve"> banka</w:t>
      </w:r>
      <w:r w:rsidRPr="00663902">
        <w:rPr>
          <w:rFonts w:cs="Times New Roman"/>
          <w:color w:val="74706E"/>
          <w:w w:val="105"/>
          <w:szCs w:val="24"/>
        </w:rPr>
        <w:t>,</w:t>
      </w:r>
      <w:r w:rsidRPr="00663902">
        <w:rPr>
          <w:rFonts w:cs="Times New Roman"/>
          <w:color w:val="74706E"/>
          <w:spacing w:val="-6"/>
          <w:w w:val="105"/>
          <w:szCs w:val="24"/>
        </w:rPr>
        <w:t xml:space="preserve"> </w:t>
      </w:r>
      <w:r w:rsidRPr="00663902">
        <w:rPr>
          <w:rFonts w:cs="Times New Roman"/>
          <w:color w:val="5B5B5B"/>
          <w:w w:val="105"/>
          <w:szCs w:val="24"/>
        </w:rPr>
        <w:t>a.s.</w:t>
      </w:r>
    </w:p>
    <w:p w14:paraId="62237F0C" w14:textId="77777777" w:rsidR="00F94AA8" w:rsidRDefault="00A303D9" w:rsidP="003E4875">
      <w:pPr>
        <w:jc w:val="left"/>
        <w:rPr>
          <w:color w:val="5B5B5B"/>
          <w:spacing w:val="-2"/>
          <w:szCs w:val="24"/>
        </w:rPr>
      </w:pPr>
      <w:r w:rsidRPr="002C79FD">
        <w:rPr>
          <w:rFonts w:cs="Times New Roman"/>
          <w:b/>
          <w:bCs/>
          <w:color w:val="5B5B5B"/>
          <w:w w:val="105"/>
          <w:szCs w:val="24"/>
        </w:rPr>
        <w:t xml:space="preserve">číslo </w:t>
      </w:r>
      <w:r w:rsidR="00663902" w:rsidRPr="002C79FD">
        <w:rPr>
          <w:b/>
          <w:bCs/>
          <w:color w:val="5B5B5B"/>
          <w:w w:val="105"/>
          <w:szCs w:val="24"/>
        </w:rPr>
        <w:t>ú</w:t>
      </w:r>
      <w:r w:rsidRPr="002C79FD">
        <w:rPr>
          <w:rFonts w:cs="Times New Roman"/>
          <w:b/>
          <w:bCs/>
          <w:color w:val="5B5B5B"/>
          <w:w w:val="105"/>
          <w:szCs w:val="24"/>
        </w:rPr>
        <w:t>čtu</w:t>
      </w:r>
      <w:r w:rsidRPr="00663902">
        <w:rPr>
          <w:rFonts w:cs="Times New Roman"/>
          <w:color w:val="5B5B5B"/>
          <w:w w:val="105"/>
          <w:szCs w:val="24"/>
        </w:rPr>
        <w:t xml:space="preserve">: </w:t>
      </w:r>
      <w:r w:rsidR="002357FA" w:rsidRPr="00663902">
        <w:rPr>
          <w:rFonts w:cs="Times New Roman"/>
          <w:color w:val="5B5B5B"/>
          <w:szCs w:val="24"/>
        </w:rPr>
        <w:t>43-</w:t>
      </w:r>
      <w:r w:rsidR="002357FA" w:rsidRPr="00663902">
        <w:rPr>
          <w:rFonts w:cs="Times New Roman"/>
          <w:color w:val="5B5B5B"/>
          <w:spacing w:val="-2"/>
          <w:szCs w:val="24"/>
        </w:rPr>
        <w:t>6051370287</w:t>
      </w:r>
      <w:r w:rsidR="002357FA" w:rsidRPr="00663902">
        <w:rPr>
          <w:rFonts w:cs="Times New Roman"/>
          <w:color w:val="74706E"/>
          <w:spacing w:val="-2"/>
          <w:szCs w:val="24"/>
        </w:rPr>
        <w:t>/</w:t>
      </w:r>
      <w:r w:rsidR="002357FA" w:rsidRPr="00663902">
        <w:rPr>
          <w:rFonts w:cs="Times New Roman"/>
          <w:color w:val="5B5B5B"/>
          <w:spacing w:val="-2"/>
          <w:szCs w:val="24"/>
        </w:rPr>
        <w:t>0100</w:t>
      </w:r>
    </w:p>
    <w:p w14:paraId="2C315B83" w14:textId="2047B438" w:rsidR="00F94AA8" w:rsidRDefault="00F94AA8" w:rsidP="003E4875">
      <w:pPr>
        <w:jc w:val="left"/>
        <w:rPr>
          <w:color w:val="5B5B5B"/>
          <w:spacing w:val="-2"/>
          <w:szCs w:val="24"/>
        </w:rPr>
      </w:pPr>
      <w:r w:rsidRPr="00663902">
        <w:rPr>
          <w:rFonts w:cs="Times New Roman"/>
          <w:color w:val="5B5B5B"/>
          <w:spacing w:val="-2"/>
          <w:szCs w:val="24"/>
        </w:rPr>
        <w:t>IČO: 29008841</w:t>
      </w:r>
    </w:p>
    <w:p w14:paraId="753C95AE" w14:textId="37252DBD" w:rsidR="00A303D9" w:rsidRPr="00663902" w:rsidRDefault="00EF2B5F" w:rsidP="003E4875">
      <w:pPr>
        <w:jc w:val="left"/>
        <w:rPr>
          <w:rFonts w:cs="Times New Roman"/>
          <w:szCs w:val="24"/>
        </w:rPr>
      </w:pPr>
      <w:r>
        <w:rPr>
          <w:color w:val="5B5B5B"/>
          <w:spacing w:val="-2"/>
          <w:szCs w:val="24"/>
        </w:rPr>
        <w:t xml:space="preserve">DIČ: </w:t>
      </w:r>
      <w:r w:rsidR="00A303D9" w:rsidRPr="00663902">
        <w:rPr>
          <w:rFonts w:cs="Times New Roman"/>
          <w:color w:val="5B5B5B"/>
          <w:spacing w:val="-2"/>
          <w:szCs w:val="24"/>
        </w:rPr>
        <w:t>CZ29008841</w:t>
      </w:r>
    </w:p>
    <w:p w14:paraId="57236B0F" w14:textId="77777777" w:rsidR="00B82645" w:rsidRPr="00663902" w:rsidRDefault="00B82645" w:rsidP="003E4875">
      <w:pPr>
        <w:pStyle w:val="Normlnweb"/>
        <w:spacing w:before="0" w:beforeAutospacing="0" w:after="0" w:afterAutospacing="0"/>
        <w:jc w:val="left"/>
        <w:rPr>
          <w:rFonts w:cs="Times New Roman"/>
          <w:color w:val="292B2C"/>
        </w:rPr>
      </w:pPr>
      <w:r w:rsidRPr="00663902">
        <w:rPr>
          <w:rFonts w:cs="Times New Roman"/>
          <w:color w:val="292B2C"/>
        </w:rPr>
        <w:t>zápis: Městský soud v Praze, oddíl C, vložka 159593</w:t>
      </w:r>
    </w:p>
    <w:p w14:paraId="04CF0268" w14:textId="79130A1A" w:rsidR="00B82645" w:rsidRPr="003E4875" w:rsidRDefault="00B82645" w:rsidP="003E4875">
      <w:pPr>
        <w:pStyle w:val="Normlnweb"/>
        <w:spacing w:before="0" w:beforeAutospacing="0" w:after="0" w:afterAutospacing="0"/>
        <w:jc w:val="left"/>
        <w:rPr>
          <w:rFonts w:cs="Times New Roman"/>
          <w:b/>
          <w:bCs/>
        </w:rPr>
      </w:pPr>
      <w:r w:rsidRPr="00663902">
        <w:rPr>
          <w:rFonts w:cs="Times New Roman"/>
          <w:color w:val="292B2C"/>
        </w:rPr>
        <w:t>kontaktní osoba: pan Jakub Šebek, 608</w:t>
      </w:r>
      <w:r w:rsidR="00EF2B5F">
        <w:rPr>
          <w:color w:val="292B2C"/>
        </w:rPr>
        <w:t> </w:t>
      </w:r>
      <w:r w:rsidRPr="00663902">
        <w:rPr>
          <w:rFonts w:cs="Times New Roman"/>
          <w:color w:val="292B2C"/>
        </w:rPr>
        <w:t>740</w:t>
      </w:r>
      <w:r w:rsidR="00EF2B5F">
        <w:rPr>
          <w:color w:val="292B2C"/>
        </w:rPr>
        <w:t xml:space="preserve"> </w:t>
      </w:r>
      <w:r w:rsidRPr="00663902">
        <w:rPr>
          <w:rFonts w:cs="Times New Roman"/>
          <w:color w:val="292B2C"/>
        </w:rPr>
        <w:t>608, </w:t>
      </w:r>
      <w:hyperlink r:id="rId11" w:history="1">
        <w:r w:rsidRPr="003E4875">
          <w:rPr>
            <w:rStyle w:val="Siln"/>
            <w:rFonts w:cs="Times New Roman"/>
            <w:b w:val="0"/>
            <w:bCs w:val="0"/>
          </w:rPr>
          <w:t>jakub</w:t>
        </w:r>
        <w:r w:rsidRPr="003E4875">
          <w:rPr>
            <w:rStyle w:val="Hypertextovodkaz"/>
            <w:rFonts w:cs="Times New Roman"/>
            <w:b/>
            <w:bCs/>
            <w:color w:val="auto"/>
            <w:u w:val="none"/>
          </w:rPr>
          <w:t>.</w:t>
        </w:r>
        <w:r w:rsidRPr="003E4875">
          <w:rPr>
            <w:rStyle w:val="Siln"/>
            <w:rFonts w:cs="Times New Roman"/>
            <w:b w:val="0"/>
            <w:bCs w:val="0"/>
          </w:rPr>
          <w:t>sebek</w:t>
        </w:r>
        <w:r w:rsidRPr="003E4875">
          <w:rPr>
            <w:rStyle w:val="Hypertextovodkaz"/>
            <w:rFonts w:cs="Times New Roman"/>
            <w:b/>
            <w:bCs/>
            <w:color w:val="auto"/>
            <w:u w:val="none"/>
          </w:rPr>
          <w:t>@</w:t>
        </w:r>
        <w:r w:rsidRPr="003E4875">
          <w:rPr>
            <w:rStyle w:val="Siln"/>
            <w:rFonts w:cs="Times New Roman"/>
            <w:b w:val="0"/>
            <w:bCs w:val="0"/>
          </w:rPr>
          <w:t>sunnymont</w:t>
        </w:r>
        <w:r w:rsidRPr="003E4875">
          <w:rPr>
            <w:rStyle w:val="Hypertextovodkaz"/>
            <w:rFonts w:cs="Times New Roman"/>
            <w:b/>
            <w:bCs/>
            <w:color w:val="auto"/>
            <w:u w:val="none"/>
          </w:rPr>
          <w:t>.</w:t>
        </w:r>
        <w:r w:rsidRPr="003E4875">
          <w:rPr>
            <w:rStyle w:val="Siln"/>
            <w:rFonts w:cs="Times New Roman"/>
            <w:b w:val="0"/>
            <w:bCs w:val="0"/>
          </w:rPr>
          <w:t>cz</w:t>
        </w:r>
      </w:hyperlink>
      <w:r w:rsidRPr="003E4875">
        <w:rPr>
          <w:rFonts w:cs="Times New Roman"/>
          <w:b/>
          <w:bCs/>
        </w:rPr>
        <w:t> </w:t>
      </w:r>
      <w:r w:rsidRPr="003E4875">
        <w:rPr>
          <w:rFonts w:cs="Times New Roman"/>
        </w:rPr>
        <w:t>tel.: 723 038 294,</w:t>
      </w:r>
      <w:r w:rsidRPr="003E4875">
        <w:rPr>
          <w:rFonts w:cs="Times New Roman"/>
          <w:b/>
          <w:bCs/>
        </w:rPr>
        <w:t> </w:t>
      </w:r>
      <w:r w:rsidR="00663902" w:rsidRPr="003E4875">
        <w:rPr>
          <w:rFonts w:cs="Times New Roman"/>
          <w:b/>
          <w:bCs/>
        </w:rPr>
        <w:t xml:space="preserve"> </w:t>
      </w:r>
    </w:p>
    <w:p w14:paraId="149C0F19" w14:textId="6A777E6E" w:rsidR="00B82645" w:rsidRPr="003E4875" w:rsidRDefault="002357FA" w:rsidP="002C79FD">
      <w:pPr>
        <w:pStyle w:val="Normlnweb"/>
        <w:spacing w:before="120" w:beforeAutospacing="0" w:after="120" w:afterAutospacing="0"/>
        <w:jc w:val="left"/>
        <w:rPr>
          <w:rStyle w:val="Zdraznn"/>
          <w:b/>
          <w:bCs/>
          <w:i w:val="0"/>
          <w:iCs w:val="0"/>
        </w:rPr>
      </w:pPr>
      <w:r w:rsidRPr="003E4875">
        <w:rPr>
          <w:b/>
          <w:bCs/>
          <w:i/>
          <w:iCs/>
        </w:rPr>
        <w:t>(</w:t>
      </w:r>
      <w:r w:rsidR="00B82645" w:rsidRPr="003E4875">
        <w:rPr>
          <w:rFonts w:cs="Times New Roman"/>
          <w:b/>
          <w:bCs/>
        </w:rPr>
        <w:t>dále jen</w:t>
      </w:r>
      <w:r w:rsidR="00EF2B5F" w:rsidRPr="003E4875">
        <w:rPr>
          <w:b/>
          <w:bCs/>
          <w:i/>
          <w:iCs/>
        </w:rPr>
        <w:t xml:space="preserve"> </w:t>
      </w:r>
      <w:r w:rsidR="00690BFE" w:rsidRPr="003E4875">
        <w:rPr>
          <w:b/>
          <w:bCs/>
        </w:rPr>
        <w:t>“</w:t>
      </w:r>
      <w:r w:rsidR="00B82645" w:rsidRPr="003E4875">
        <w:rPr>
          <w:rStyle w:val="Zdraznn"/>
          <w:rFonts w:cs="Times New Roman"/>
          <w:b/>
          <w:bCs/>
        </w:rPr>
        <w:t>zhotovitel</w:t>
      </w:r>
      <w:r w:rsidR="00690BFE" w:rsidRPr="003E4875">
        <w:rPr>
          <w:rStyle w:val="Zdraznn"/>
          <w:b/>
          <w:bCs/>
        </w:rPr>
        <w:t>“</w:t>
      </w:r>
      <w:r w:rsidRPr="003E4875">
        <w:rPr>
          <w:rStyle w:val="Zdraznn"/>
          <w:b/>
          <w:bCs/>
        </w:rPr>
        <w:t>)</w:t>
      </w:r>
    </w:p>
    <w:p w14:paraId="6049C8E9" w14:textId="77777777" w:rsidR="002357FA" w:rsidRPr="003E4875" w:rsidRDefault="002357FA" w:rsidP="002357FA">
      <w:pPr>
        <w:pStyle w:val="Normlnweb"/>
        <w:spacing w:before="120" w:beforeAutospacing="0" w:after="120" w:afterAutospacing="0"/>
        <w:jc w:val="center"/>
        <w:rPr>
          <w:rFonts w:cs="Times New Roman"/>
          <w:b/>
          <w:bCs/>
          <w:i/>
          <w:iCs/>
        </w:rPr>
      </w:pPr>
    </w:p>
    <w:p w14:paraId="2B125683" w14:textId="41FE506A" w:rsidR="002D1904" w:rsidRPr="002D1904" w:rsidRDefault="00B82645" w:rsidP="002D1904">
      <w:pPr>
        <w:pStyle w:val="Textpoznpodarou"/>
        <w:jc w:val="center"/>
        <w:rPr>
          <w:color w:val="auto"/>
          <w:lang w:val="cs-CZ"/>
        </w:rPr>
      </w:pPr>
      <w:r w:rsidRPr="002D1904">
        <w:rPr>
          <w:b/>
          <w:bCs/>
          <w:color w:val="auto"/>
        </w:rPr>
        <w:t>uzavírají podle </w:t>
      </w:r>
      <w:r w:rsidRPr="002D1904">
        <w:rPr>
          <w:rStyle w:val="Siln"/>
          <w:b w:val="0"/>
          <w:bCs w:val="0"/>
          <w:color w:val="auto"/>
        </w:rPr>
        <w:t>p</w:t>
      </w:r>
      <w:r w:rsidR="00663902" w:rsidRPr="002D1904">
        <w:rPr>
          <w:rStyle w:val="Siln"/>
          <w:b w:val="0"/>
          <w:bCs w:val="0"/>
          <w:color w:val="auto"/>
        </w:rPr>
        <w:t>ří</w:t>
      </w:r>
      <w:r w:rsidRPr="002D1904">
        <w:rPr>
          <w:rStyle w:val="Siln"/>
          <w:b w:val="0"/>
          <w:bCs w:val="0"/>
          <w:color w:val="auto"/>
        </w:rPr>
        <w:t>slu</w:t>
      </w:r>
      <w:r w:rsidR="00663902" w:rsidRPr="002D1904">
        <w:rPr>
          <w:rStyle w:val="Siln"/>
          <w:b w:val="0"/>
          <w:bCs w:val="0"/>
          <w:color w:val="auto"/>
        </w:rPr>
        <w:t>š</w:t>
      </w:r>
      <w:r w:rsidRPr="002D1904">
        <w:rPr>
          <w:rStyle w:val="Siln"/>
          <w:b w:val="0"/>
          <w:bCs w:val="0"/>
          <w:color w:val="auto"/>
        </w:rPr>
        <w:t>n</w:t>
      </w:r>
      <w:r w:rsidR="00663902" w:rsidRPr="002D1904">
        <w:rPr>
          <w:rStyle w:val="Siln"/>
          <w:b w:val="0"/>
          <w:bCs w:val="0"/>
          <w:color w:val="auto"/>
        </w:rPr>
        <w:t>ý</w:t>
      </w:r>
      <w:r w:rsidRPr="002D1904">
        <w:rPr>
          <w:rStyle w:val="Siln"/>
          <w:b w:val="0"/>
          <w:bCs w:val="0"/>
          <w:color w:val="auto"/>
        </w:rPr>
        <w:t>ch</w:t>
      </w:r>
      <w:r w:rsidRPr="002D1904">
        <w:rPr>
          <w:b/>
          <w:bCs/>
          <w:color w:val="auto"/>
        </w:rPr>
        <w:t> ustanovení občanského zákoníku</w:t>
      </w:r>
      <w:r w:rsidR="002D1904">
        <w:rPr>
          <w:b/>
          <w:bCs/>
          <w:color w:val="auto"/>
          <w:lang w:val="cs-CZ"/>
        </w:rPr>
        <w:t xml:space="preserve"> a zákoníku o VZ</w:t>
      </w:r>
    </w:p>
    <w:p w14:paraId="575F0309" w14:textId="78241B8A" w:rsidR="00691F80" w:rsidRDefault="00691F80" w:rsidP="00691F80">
      <w:pPr>
        <w:pStyle w:val="Nzev"/>
        <w:spacing w:after="120" w:line="276" w:lineRule="auto"/>
        <w:jc w:val="center"/>
        <w:rPr>
          <w:b w:val="0"/>
          <w:sz w:val="24"/>
          <w:szCs w:val="24"/>
        </w:rPr>
      </w:pPr>
      <w:r w:rsidRPr="00176D83">
        <w:rPr>
          <w:b w:val="0"/>
          <w:sz w:val="24"/>
          <w:szCs w:val="24"/>
        </w:rPr>
        <w:t>Smlouv</w:t>
      </w:r>
      <w:r w:rsidR="002D1904">
        <w:rPr>
          <w:b w:val="0"/>
          <w:sz w:val="24"/>
          <w:szCs w:val="24"/>
        </w:rPr>
        <w:t>u</w:t>
      </w:r>
      <w:r w:rsidRPr="00176D83">
        <w:rPr>
          <w:b w:val="0"/>
          <w:sz w:val="24"/>
          <w:szCs w:val="24"/>
        </w:rPr>
        <w:t xml:space="preserve"> o vypořádání závazků</w:t>
      </w:r>
    </w:p>
    <w:p w14:paraId="07EC36B7" w14:textId="73F272F7" w:rsidR="00691F80" w:rsidRPr="00A801E4" w:rsidRDefault="00691F80" w:rsidP="00691F80">
      <w:r>
        <w:t xml:space="preserve">                                     </w:t>
      </w:r>
    </w:p>
    <w:p w14:paraId="391046B9" w14:textId="77777777" w:rsidR="00691F80" w:rsidRPr="00176D83" w:rsidRDefault="00691F80" w:rsidP="00691F80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176D83">
        <w:rPr>
          <w:b/>
          <w:szCs w:val="24"/>
        </w:rPr>
        <w:t>I.</w:t>
      </w:r>
    </w:p>
    <w:p w14:paraId="0A0C87E0" w14:textId="77777777" w:rsidR="00691F80" w:rsidRPr="00176D83" w:rsidRDefault="00691F80" w:rsidP="00691F80">
      <w:pPr>
        <w:spacing w:after="120"/>
        <w:jc w:val="center"/>
        <w:rPr>
          <w:b/>
        </w:rPr>
      </w:pPr>
      <w:r w:rsidRPr="00176D83">
        <w:rPr>
          <w:b/>
        </w:rPr>
        <w:t>Popis skutkového stavu</w:t>
      </w:r>
    </w:p>
    <w:p w14:paraId="1DC55ED7" w14:textId="4D3CB3DC" w:rsidR="005D0AB5" w:rsidRDefault="00691F80" w:rsidP="00691F80">
      <w:pPr>
        <w:autoSpaceDE w:val="0"/>
        <w:autoSpaceDN w:val="0"/>
        <w:adjustRightInd w:val="0"/>
        <w:jc w:val="both"/>
      </w:pPr>
      <w:r w:rsidRPr="009F6DD2">
        <w:t xml:space="preserve">Smluvní strany uzavřely dne </w:t>
      </w:r>
      <w:r w:rsidR="00DD705A">
        <w:t>15</w:t>
      </w:r>
      <w:r>
        <w:t>.</w:t>
      </w:r>
      <w:r w:rsidR="00DD705A">
        <w:t>12</w:t>
      </w:r>
      <w:r>
        <w:t>.202</w:t>
      </w:r>
      <w:r w:rsidR="00DD705A">
        <w:t>2</w:t>
      </w:r>
      <w:r>
        <w:t>, na základě cenové nabídky smlouvu</w:t>
      </w:r>
      <w:r w:rsidR="005D0AB5">
        <w:t xml:space="preserve"> č. 62/00664740/2023</w:t>
      </w:r>
      <w:r>
        <w:t xml:space="preserve"> (objednávku) na </w:t>
      </w:r>
      <w:r w:rsidR="002D1904">
        <w:t xml:space="preserve">generální opravu elektrických rozvodů ke strojům v truhlářské dílně na odloučeném pracovišti Závodí Beroun. Celková cena včetně víceprací, je </w:t>
      </w:r>
      <w:bookmarkStart w:id="0" w:name="_Hlk144365203"/>
      <w:r w:rsidR="00DD705A" w:rsidRPr="00DD705A">
        <w:t>233 763,53</w:t>
      </w:r>
      <w:r>
        <w:t>,-Kč</w:t>
      </w:r>
      <w:r w:rsidR="002D1904">
        <w:t xml:space="preserve"> včetně DPH</w:t>
      </w:r>
      <w:bookmarkEnd w:id="0"/>
      <w:r>
        <w:t xml:space="preserve">. </w:t>
      </w:r>
    </w:p>
    <w:p w14:paraId="2CCCCDF9" w14:textId="77777777" w:rsidR="005D0AB5" w:rsidRDefault="005D0AB5">
      <w:r>
        <w:br w:type="page"/>
      </w:r>
    </w:p>
    <w:p w14:paraId="37D41601" w14:textId="77777777" w:rsidR="00691F80" w:rsidRPr="009F6DD2" w:rsidRDefault="00691F80" w:rsidP="00691F80">
      <w:pPr>
        <w:autoSpaceDE w:val="0"/>
        <w:autoSpaceDN w:val="0"/>
        <w:adjustRightInd w:val="0"/>
      </w:pPr>
      <w:r>
        <w:lastRenderedPageBreak/>
        <w:t xml:space="preserve"> </w:t>
      </w:r>
    </w:p>
    <w:p w14:paraId="5E5CEB2B" w14:textId="77777777" w:rsidR="00691F80" w:rsidRDefault="00691F80" w:rsidP="002D1904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</w:pPr>
      <w:r w:rsidRPr="009F6DD2">
        <w:t>T</w:t>
      </w:r>
      <w:r w:rsidRPr="00176D83">
        <w:t>ato smlouva</w:t>
      </w:r>
      <w:r>
        <w:t xml:space="preserve">, </w:t>
      </w:r>
      <w:r w:rsidRPr="00176D83">
        <w:t xml:space="preserve">byla uzavřena </w:t>
      </w:r>
      <w:r>
        <w:t xml:space="preserve">na základě cenové nabídky </w:t>
      </w:r>
    </w:p>
    <w:p w14:paraId="57737779" w14:textId="77777777" w:rsidR="00691F80" w:rsidRPr="00176D83" w:rsidRDefault="00691F80" w:rsidP="002D1904">
      <w:pPr>
        <w:pStyle w:val="Odstavecseseznamem"/>
        <w:numPr>
          <w:ilvl w:val="0"/>
          <w:numId w:val="8"/>
        </w:numPr>
        <w:tabs>
          <w:tab w:val="left" w:pos="3402"/>
        </w:tabs>
        <w:spacing w:after="120" w:line="276" w:lineRule="auto"/>
        <w:ind w:left="426" w:hanging="426"/>
      </w:pPr>
      <w:r w:rsidRPr="00176D83">
        <w:t xml:space="preserve">Strana </w:t>
      </w:r>
      <w:r w:rsidRPr="00176D83">
        <w:rPr>
          <w:b/>
        </w:rPr>
        <w:t>objednatele</w:t>
      </w:r>
      <w:r w:rsidRPr="00176D83"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3BB3F1E" w14:textId="246C5792" w:rsidR="00691F80" w:rsidRDefault="00691F80" w:rsidP="002D1904">
      <w:pPr>
        <w:pStyle w:val="Nadpis3"/>
        <w:tabs>
          <w:tab w:val="left" w:pos="3402"/>
        </w:tabs>
        <w:jc w:val="both"/>
      </w:pPr>
      <w:r w:rsidRPr="00176D83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B683642" w14:textId="77777777" w:rsidR="002D1904" w:rsidRPr="00176D83" w:rsidRDefault="002D1904" w:rsidP="002D1904">
      <w:pPr>
        <w:pStyle w:val="Nadpis3"/>
        <w:tabs>
          <w:tab w:val="left" w:pos="3402"/>
        </w:tabs>
        <w:jc w:val="both"/>
      </w:pPr>
    </w:p>
    <w:p w14:paraId="4171136D" w14:textId="77777777" w:rsidR="00691F80" w:rsidRPr="00176D83" w:rsidRDefault="00691F80" w:rsidP="002D1904">
      <w:pPr>
        <w:pStyle w:val="Odstavecseseznamem"/>
        <w:numPr>
          <w:ilvl w:val="0"/>
          <w:numId w:val="8"/>
        </w:numPr>
        <w:tabs>
          <w:tab w:val="left" w:pos="3402"/>
        </w:tabs>
        <w:spacing w:after="120" w:line="276" w:lineRule="auto"/>
        <w:ind w:left="426" w:hanging="426"/>
      </w:pPr>
      <w:r w:rsidRPr="00176D83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A0318E9" w14:textId="77777777" w:rsidR="00691F80" w:rsidRPr="00176D83" w:rsidRDefault="00691F80" w:rsidP="00691F80">
      <w:pPr>
        <w:spacing w:after="120"/>
        <w:jc w:val="center"/>
        <w:rPr>
          <w:b/>
        </w:rPr>
      </w:pPr>
    </w:p>
    <w:p w14:paraId="53DF7417" w14:textId="77777777" w:rsidR="00691F80" w:rsidRPr="00176D83" w:rsidRDefault="00691F80" w:rsidP="00691F80">
      <w:pPr>
        <w:spacing w:after="120"/>
        <w:jc w:val="center"/>
        <w:rPr>
          <w:b/>
        </w:rPr>
      </w:pPr>
      <w:r w:rsidRPr="00176D83">
        <w:rPr>
          <w:b/>
        </w:rPr>
        <w:t>II.</w:t>
      </w:r>
    </w:p>
    <w:p w14:paraId="3E758134" w14:textId="77777777" w:rsidR="00691F80" w:rsidRPr="00176D83" w:rsidRDefault="00691F80" w:rsidP="00691F80">
      <w:pPr>
        <w:spacing w:after="120"/>
        <w:jc w:val="center"/>
        <w:rPr>
          <w:b/>
        </w:rPr>
      </w:pPr>
      <w:r w:rsidRPr="00176D83">
        <w:rPr>
          <w:b/>
        </w:rPr>
        <w:t>Práva a závazky smluvních stran</w:t>
      </w:r>
    </w:p>
    <w:p w14:paraId="3CEA827B" w14:textId="0700821F" w:rsidR="00691F80" w:rsidRPr="00176D83" w:rsidRDefault="00691F80" w:rsidP="00691F80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  <w:rPr>
          <w:strike/>
        </w:rPr>
      </w:pPr>
      <w:r w:rsidRPr="00176D83">
        <w:t>Smluvní strany si tímto ujednáním vzájemně stvrzují, že obsah vzájemných práv a povinností, který touto smlouvou</w:t>
      </w:r>
      <w:r>
        <w:t>, včetně dodatků,</w:t>
      </w:r>
      <w:r w:rsidRPr="00176D83">
        <w:t xml:space="preserve"> nově sjednávají, je zcela a beze zbytku vyjádřen textem původně sjednané smlouvy</w:t>
      </w:r>
      <w:r w:rsidRPr="00176D83">
        <w:rPr>
          <w:rStyle w:val="Znakapoznpodarou"/>
        </w:rPr>
        <w:footnoteReference w:id="2"/>
      </w:r>
      <w:r w:rsidRPr="00176D83">
        <w:t>, která</w:t>
      </w:r>
      <w:r>
        <w:t xml:space="preserve"> spolu s dodatky t</w:t>
      </w:r>
      <w:r w:rsidRPr="00176D83">
        <w:t>voří pro tyto účely přílohu této smlouvy. Lhůty se rovněž řídí původně sjednanou smlouvou a počítají se od uplynutí 31 dnů od data jejího uzavření.</w:t>
      </w:r>
    </w:p>
    <w:p w14:paraId="0B9C7351" w14:textId="77777777" w:rsidR="00691F80" w:rsidRPr="00176D83" w:rsidRDefault="00691F80" w:rsidP="00691F80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</w:pPr>
      <w:r w:rsidRPr="00176D83">
        <w:t xml:space="preserve">Smluvní strany prohlašují, že veškerá vzájemně poskytnutá plnění na základě původně sjednané smlouvy </w:t>
      </w:r>
      <w:r>
        <w:t xml:space="preserve">včetně dodatků, se </w:t>
      </w:r>
      <w:r w:rsidRPr="00176D83">
        <w:t>považují za plnění dle této smlouvy, a že v souvislosti se vzájemně poskytnutým plněním nebudou vzájemně vznášet vůči druhé smluvní straně nároky z titulu bezdůvodného obohacení.</w:t>
      </w:r>
    </w:p>
    <w:p w14:paraId="0C009A9C" w14:textId="77777777" w:rsidR="00691F80" w:rsidRPr="00176D83" w:rsidRDefault="00691F80" w:rsidP="00691F80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</w:pPr>
      <w:r w:rsidRPr="00176D83">
        <w:t>Smluvní strany prohlašují, že veškerá budoucí plnění z této smlouvy</w:t>
      </w:r>
      <w:r>
        <w:t xml:space="preserve"> a dodatků</w:t>
      </w:r>
      <w:r w:rsidRPr="00176D83">
        <w:t>, která mají být od okamžiku jejího uveřejnění v registru smluv plněna v souladu s obsahem vzájemných závazků vyjádřeným v příloze této smlouvy, budou splněna podle sjednaných podmínek.</w:t>
      </w:r>
    </w:p>
    <w:p w14:paraId="0E37FE49" w14:textId="61F389AC" w:rsidR="00691F80" w:rsidRPr="00176D83" w:rsidRDefault="00691F80" w:rsidP="00691F80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</w:pPr>
      <w:r w:rsidRPr="00176D83">
        <w:t>Smluvní strana, která je povinným subjektem pro zveřejňování v registru smluv</w:t>
      </w:r>
      <w:r>
        <w:t>,</w:t>
      </w:r>
      <w:r w:rsidRPr="00176D83">
        <w:t xml:space="preserve"> dle smlouvy </w:t>
      </w:r>
      <w:r>
        <w:t xml:space="preserve">dodatků, </w:t>
      </w:r>
      <w:r w:rsidRPr="00176D83">
        <w:t>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522DF0F" w14:textId="77777777" w:rsidR="00691F80" w:rsidRPr="00176D83" w:rsidRDefault="00691F80" w:rsidP="00691F80">
      <w:pPr>
        <w:spacing w:after="120"/>
      </w:pPr>
    </w:p>
    <w:p w14:paraId="75D40030" w14:textId="77777777" w:rsidR="00691F80" w:rsidRPr="00176D83" w:rsidRDefault="00691F80" w:rsidP="00691F80">
      <w:pPr>
        <w:spacing w:after="120"/>
        <w:jc w:val="center"/>
        <w:rPr>
          <w:b/>
        </w:rPr>
      </w:pPr>
      <w:r w:rsidRPr="00176D83">
        <w:rPr>
          <w:b/>
        </w:rPr>
        <w:lastRenderedPageBreak/>
        <w:t>III.</w:t>
      </w:r>
    </w:p>
    <w:p w14:paraId="6118250D" w14:textId="77777777" w:rsidR="00691F80" w:rsidRPr="00176D83" w:rsidRDefault="00691F80" w:rsidP="00691F80">
      <w:pPr>
        <w:spacing w:after="120"/>
        <w:jc w:val="center"/>
        <w:rPr>
          <w:b/>
        </w:rPr>
      </w:pPr>
      <w:r w:rsidRPr="00176D83">
        <w:rPr>
          <w:b/>
        </w:rPr>
        <w:t>Závěrečná ustanovení</w:t>
      </w:r>
    </w:p>
    <w:p w14:paraId="7652480C" w14:textId="77777777" w:rsidR="00691F80" w:rsidRPr="00176D83" w:rsidRDefault="00691F80" w:rsidP="00691F80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176D83">
        <w:t>Tato smlouva o vypořádání závazků nabývá účinnosti dnem uveřejnění v registru smluv.</w:t>
      </w:r>
    </w:p>
    <w:p w14:paraId="4DA2FCE1" w14:textId="77777777" w:rsidR="00691F80" w:rsidRPr="00176D83" w:rsidRDefault="00691F80" w:rsidP="00691F80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176D83">
        <w:t xml:space="preserve">Tato smlouva o vypořádání závazků je vyhotovena </w:t>
      </w:r>
      <w:r>
        <w:t xml:space="preserve">v </w:t>
      </w:r>
      <w:r w:rsidRPr="00C524A9">
        <w:t>elektronickém originálu, který obdrží každá se smluvních stran</w:t>
      </w:r>
      <w:r w:rsidRPr="00176D83">
        <w:t>.</w:t>
      </w:r>
    </w:p>
    <w:p w14:paraId="00CC1BC9" w14:textId="77777777" w:rsidR="00691F80" w:rsidRPr="00176D83" w:rsidRDefault="00691F80" w:rsidP="00691F80">
      <w:pPr>
        <w:spacing w:after="120"/>
        <w:jc w:val="both"/>
      </w:pPr>
    </w:p>
    <w:p w14:paraId="4D074281" w14:textId="3997DCD8" w:rsidR="003B7A8D" w:rsidRPr="00287249" w:rsidRDefault="003B7A8D" w:rsidP="00691F80">
      <w:pPr>
        <w:jc w:val="both"/>
        <w:rPr>
          <w:b/>
          <w:szCs w:val="20"/>
        </w:rPr>
      </w:pPr>
      <w:r w:rsidRPr="00287249">
        <w:rPr>
          <w:b/>
          <w:szCs w:val="20"/>
        </w:rPr>
        <w:t xml:space="preserve">Smluvní strany: </w:t>
      </w:r>
    </w:p>
    <w:p w14:paraId="2A8F1BAB" w14:textId="77777777" w:rsidR="003B7A8D" w:rsidRDefault="003B7A8D" w:rsidP="003B7A8D">
      <w:pPr>
        <w:ind w:left="360"/>
      </w:pPr>
    </w:p>
    <w:p w14:paraId="4F252991" w14:textId="30F317A3" w:rsidR="003B7A8D" w:rsidRDefault="003B7A8D" w:rsidP="003B7A8D">
      <w:pPr>
        <w:ind w:left="360"/>
        <w:jc w:val="left"/>
      </w:pPr>
      <w:r>
        <w:t xml:space="preserve">V Berouně dne                            </w:t>
      </w:r>
      <w:r w:rsidR="00A31CBD">
        <w:t xml:space="preserve">                      </w:t>
      </w:r>
      <w:r>
        <w:t xml:space="preserve">        V Berouně dne  </w:t>
      </w:r>
    </w:p>
    <w:p w14:paraId="5FB86D3A" w14:textId="77777777" w:rsidR="003B7A8D" w:rsidRDefault="003B7A8D" w:rsidP="003B7A8D">
      <w:pPr>
        <w:ind w:left="360"/>
        <w:jc w:val="left"/>
      </w:pPr>
    </w:p>
    <w:p w14:paraId="414323D6" w14:textId="188C7262" w:rsidR="003B7A8D" w:rsidRDefault="003B7A8D" w:rsidP="003B7A8D">
      <w:pPr>
        <w:ind w:left="360"/>
        <w:jc w:val="left"/>
      </w:pPr>
      <w:r>
        <w:t>Objednatel                                                                   Zhotovitel</w:t>
      </w:r>
    </w:p>
    <w:p w14:paraId="47C29372" w14:textId="77777777" w:rsidR="003B7A8D" w:rsidRDefault="003B7A8D" w:rsidP="003B7A8D">
      <w:pPr>
        <w:ind w:left="360"/>
        <w:jc w:val="left"/>
      </w:pPr>
    </w:p>
    <w:p w14:paraId="0E9F59EE" w14:textId="77777777" w:rsidR="003B7A8D" w:rsidRDefault="003B7A8D" w:rsidP="003B7A8D">
      <w:pPr>
        <w:ind w:left="360"/>
        <w:jc w:val="left"/>
      </w:pPr>
    </w:p>
    <w:p w14:paraId="1249A6F4" w14:textId="77777777" w:rsidR="003B7A8D" w:rsidRDefault="003B7A8D" w:rsidP="003B7A8D">
      <w:pPr>
        <w:ind w:left="360"/>
        <w:jc w:val="left"/>
      </w:pPr>
      <w:r>
        <w:t xml:space="preserve">.………………………………………….            ………………………………………… </w:t>
      </w:r>
    </w:p>
    <w:p w14:paraId="2E96878E" w14:textId="4057409D" w:rsidR="003B7A8D" w:rsidRDefault="003B7A8D" w:rsidP="003B7A8D">
      <w:pPr>
        <w:ind w:left="360"/>
        <w:jc w:val="left"/>
      </w:pPr>
      <w:r>
        <w:t xml:space="preserve">              Mgr. </w:t>
      </w:r>
      <w:r w:rsidR="005D0AB5">
        <w:t>Jiří Perlinger</w:t>
      </w:r>
      <w:r>
        <w:t xml:space="preserve">                                               p. David Rejsek</w:t>
      </w:r>
    </w:p>
    <w:p w14:paraId="2EC4C005" w14:textId="0CE438D5" w:rsidR="003B7A8D" w:rsidRDefault="003B7A8D" w:rsidP="003B7A8D">
      <w:pPr>
        <w:ind w:left="360"/>
        <w:jc w:val="left"/>
      </w:pPr>
      <w:r>
        <w:t xml:space="preserve">                  ředitel školy                                                       ředitel</w:t>
      </w:r>
    </w:p>
    <w:p w14:paraId="2A64F3B6" w14:textId="7DE646A9" w:rsidR="00C20626" w:rsidRDefault="00C20626" w:rsidP="003B7A8D">
      <w:pPr>
        <w:ind w:left="360"/>
        <w:jc w:val="left"/>
      </w:pPr>
    </w:p>
    <w:p w14:paraId="0631AE6B" w14:textId="3AFCFD70" w:rsidR="00C20626" w:rsidRDefault="00C20626" w:rsidP="003B7A8D">
      <w:pPr>
        <w:ind w:left="360"/>
        <w:jc w:val="left"/>
      </w:pPr>
    </w:p>
    <w:p w14:paraId="16937EDE" w14:textId="3376C192" w:rsidR="00C20626" w:rsidRDefault="00C20626" w:rsidP="003B7A8D">
      <w:pPr>
        <w:ind w:left="360"/>
        <w:jc w:val="left"/>
      </w:pPr>
    </w:p>
    <w:p w14:paraId="6DECDD58" w14:textId="32F47AF8" w:rsidR="00C20626" w:rsidRDefault="00C20626" w:rsidP="003B7A8D">
      <w:pPr>
        <w:ind w:left="360"/>
        <w:jc w:val="left"/>
      </w:pPr>
    </w:p>
    <w:p w14:paraId="681E5BA0" w14:textId="6FADF9AA" w:rsidR="00C20626" w:rsidRDefault="00C20626" w:rsidP="003B7A8D">
      <w:pPr>
        <w:ind w:left="360"/>
        <w:jc w:val="left"/>
      </w:pPr>
    </w:p>
    <w:p w14:paraId="004FE839" w14:textId="148C70C2" w:rsidR="00C20626" w:rsidRDefault="00C20626" w:rsidP="003B7A8D">
      <w:pPr>
        <w:ind w:left="360"/>
        <w:jc w:val="left"/>
      </w:pPr>
    </w:p>
    <w:p w14:paraId="6ACE6FBC" w14:textId="0CA15C6B" w:rsidR="00C20626" w:rsidRDefault="00C20626" w:rsidP="003B7A8D">
      <w:pPr>
        <w:ind w:left="360"/>
        <w:jc w:val="left"/>
      </w:pPr>
    </w:p>
    <w:p w14:paraId="256327C0" w14:textId="67F8B109" w:rsidR="00C20626" w:rsidRDefault="00C20626" w:rsidP="003B7A8D">
      <w:pPr>
        <w:ind w:left="360"/>
        <w:jc w:val="left"/>
      </w:pPr>
    </w:p>
    <w:p w14:paraId="4AACA0A1" w14:textId="5B9B0BB7" w:rsidR="00C20626" w:rsidRDefault="00C20626" w:rsidP="003B7A8D">
      <w:pPr>
        <w:ind w:left="360"/>
        <w:jc w:val="left"/>
      </w:pPr>
    </w:p>
    <w:p w14:paraId="661D5367" w14:textId="0E159427" w:rsidR="00C20626" w:rsidRDefault="00C20626" w:rsidP="003B7A8D">
      <w:pPr>
        <w:ind w:left="360"/>
        <w:jc w:val="left"/>
      </w:pPr>
    </w:p>
    <w:p w14:paraId="6CE147B3" w14:textId="19888C53" w:rsidR="00C20626" w:rsidRDefault="00C20626" w:rsidP="003B7A8D">
      <w:pPr>
        <w:ind w:left="360"/>
        <w:jc w:val="left"/>
      </w:pPr>
    </w:p>
    <w:p w14:paraId="267C0E04" w14:textId="00327C55" w:rsidR="00C20626" w:rsidRDefault="00C20626" w:rsidP="003B7A8D">
      <w:pPr>
        <w:ind w:left="360"/>
        <w:jc w:val="left"/>
      </w:pPr>
    </w:p>
    <w:p w14:paraId="2BD88A4B" w14:textId="2D3E28AE" w:rsidR="00C20626" w:rsidRDefault="00C20626" w:rsidP="003B7A8D">
      <w:pPr>
        <w:ind w:left="360"/>
        <w:jc w:val="left"/>
      </w:pPr>
    </w:p>
    <w:p w14:paraId="44AB5D5F" w14:textId="7D29EE42" w:rsidR="00C20626" w:rsidRDefault="00C20626" w:rsidP="003B7A8D">
      <w:pPr>
        <w:ind w:left="360"/>
        <w:jc w:val="left"/>
      </w:pPr>
    </w:p>
    <w:p w14:paraId="4CA657A2" w14:textId="247CACDB" w:rsidR="00C20626" w:rsidRDefault="00C20626" w:rsidP="003B7A8D">
      <w:pPr>
        <w:ind w:left="360"/>
        <w:jc w:val="left"/>
      </w:pPr>
    </w:p>
    <w:p w14:paraId="5E002094" w14:textId="45EEB17F" w:rsidR="00C20626" w:rsidRDefault="00C20626" w:rsidP="003B7A8D">
      <w:pPr>
        <w:ind w:left="360"/>
        <w:jc w:val="left"/>
      </w:pPr>
    </w:p>
    <w:p w14:paraId="711C25E8" w14:textId="5FE72E24" w:rsidR="00C20626" w:rsidRDefault="00C20626" w:rsidP="003B7A8D">
      <w:pPr>
        <w:ind w:left="360"/>
        <w:jc w:val="left"/>
      </w:pPr>
    </w:p>
    <w:p w14:paraId="42E1F478" w14:textId="716C6DD1" w:rsidR="00C20626" w:rsidRDefault="00C20626" w:rsidP="003B7A8D">
      <w:pPr>
        <w:ind w:left="360"/>
        <w:jc w:val="left"/>
      </w:pPr>
    </w:p>
    <w:p w14:paraId="67BDDD0A" w14:textId="79D5BB0C" w:rsidR="00C20626" w:rsidRDefault="00C20626" w:rsidP="003B7A8D">
      <w:pPr>
        <w:ind w:left="360"/>
        <w:jc w:val="left"/>
      </w:pPr>
    </w:p>
    <w:p w14:paraId="1775A336" w14:textId="17031F2B" w:rsidR="00C20626" w:rsidRDefault="00C20626" w:rsidP="003B7A8D">
      <w:pPr>
        <w:ind w:left="360"/>
        <w:jc w:val="left"/>
      </w:pPr>
    </w:p>
    <w:p w14:paraId="6DCF7236" w14:textId="4A5D674B" w:rsidR="00C20626" w:rsidRDefault="00C20626" w:rsidP="003B7A8D">
      <w:pPr>
        <w:ind w:left="360"/>
        <w:jc w:val="left"/>
      </w:pPr>
    </w:p>
    <w:p w14:paraId="7C5094D0" w14:textId="3A69F755" w:rsidR="00C20626" w:rsidRDefault="00C20626" w:rsidP="003B7A8D">
      <w:pPr>
        <w:ind w:left="360"/>
        <w:jc w:val="left"/>
      </w:pPr>
    </w:p>
    <w:p w14:paraId="0E4256D1" w14:textId="220948B9" w:rsidR="00C20626" w:rsidRDefault="00C20626" w:rsidP="003B7A8D">
      <w:pPr>
        <w:ind w:left="360"/>
        <w:jc w:val="left"/>
      </w:pPr>
    </w:p>
    <w:p w14:paraId="5937AEE8" w14:textId="483DE1FB" w:rsidR="00C20626" w:rsidRDefault="00C20626" w:rsidP="003B7A8D">
      <w:pPr>
        <w:ind w:left="360"/>
        <w:jc w:val="left"/>
      </w:pPr>
    </w:p>
    <w:p w14:paraId="09134303" w14:textId="42FE81FD" w:rsidR="00C20626" w:rsidRDefault="00C20626" w:rsidP="003B7A8D">
      <w:pPr>
        <w:ind w:left="360"/>
        <w:jc w:val="left"/>
      </w:pPr>
    </w:p>
    <w:p w14:paraId="38CD8DB8" w14:textId="40C29845" w:rsidR="00C20626" w:rsidRDefault="00C20626" w:rsidP="003B7A8D">
      <w:pPr>
        <w:ind w:left="360"/>
        <w:jc w:val="left"/>
      </w:pPr>
    </w:p>
    <w:p w14:paraId="04587366" w14:textId="504FCBD9" w:rsidR="00C20626" w:rsidRDefault="00C20626" w:rsidP="003B7A8D">
      <w:pPr>
        <w:ind w:left="360"/>
        <w:jc w:val="left"/>
      </w:pPr>
    </w:p>
    <w:sectPr w:rsidR="00C20626" w:rsidSect="002C79FD">
      <w:footerReference w:type="default" r:id="rId12"/>
      <w:type w:val="nextColumn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E6CE" w14:textId="77777777" w:rsidR="003D7FFB" w:rsidRDefault="003D7FFB" w:rsidP="00A303D9">
      <w:r>
        <w:separator/>
      </w:r>
    </w:p>
  </w:endnote>
  <w:endnote w:type="continuationSeparator" w:id="0">
    <w:p w14:paraId="6871C7D3" w14:textId="77777777" w:rsidR="003D7FFB" w:rsidRDefault="003D7FFB" w:rsidP="00A303D9">
      <w:r>
        <w:continuationSeparator/>
      </w:r>
    </w:p>
  </w:endnote>
  <w:endnote w:type="continuationNotice" w:id="1">
    <w:p w14:paraId="10CFEDFF" w14:textId="77777777" w:rsidR="003D7FFB" w:rsidRDefault="003D7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5729"/>
      <w:docPartObj>
        <w:docPartGallery w:val="Page Numbers (Bottom of Page)"/>
        <w:docPartUnique/>
      </w:docPartObj>
    </w:sdtPr>
    <w:sdtEndPr/>
    <w:sdtContent>
      <w:p w14:paraId="75819743" w14:textId="71F28862" w:rsidR="003E13CB" w:rsidRDefault="003E13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28E74" w14:textId="73A75555" w:rsidR="00F475F7" w:rsidRPr="00127F10" w:rsidRDefault="00F475F7" w:rsidP="00127F1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512" w14:textId="77777777" w:rsidR="003D7FFB" w:rsidRDefault="003D7FFB" w:rsidP="00A303D9">
      <w:r>
        <w:separator/>
      </w:r>
    </w:p>
  </w:footnote>
  <w:footnote w:type="continuationSeparator" w:id="0">
    <w:p w14:paraId="1716C80D" w14:textId="77777777" w:rsidR="003D7FFB" w:rsidRDefault="003D7FFB" w:rsidP="00A303D9">
      <w:r>
        <w:continuationSeparator/>
      </w:r>
    </w:p>
  </w:footnote>
  <w:footnote w:type="continuationNotice" w:id="1">
    <w:p w14:paraId="49087002" w14:textId="77777777" w:rsidR="003D7FFB" w:rsidRDefault="003D7FFB"/>
  </w:footnote>
  <w:footnote w:id="2">
    <w:p w14:paraId="46C01CB4" w14:textId="77777777" w:rsidR="00691F80" w:rsidRPr="002D1904" w:rsidRDefault="00691F80" w:rsidP="00691F80">
      <w:pPr>
        <w:pStyle w:val="Textpoznpodarou"/>
        <w:jc w:val="both"/>
        <w:rPr>
          <w:color w:val="000000"/>
          <w:sz w:val="16"/>
          <w:szCs w:val="16"/>
        </w:rPr>
      </w:pPr>
      <w:r w:rsidRPr="002D1904">
        <w:rPr>
          <w:rStyle w:val="Znakapoznpodarou"/>
          <w:color w:val="000000"/>
        </w:rPr>
        <w:footnoteRef/>
      </w:r>
      <w:r w:rsidRPr="002D1904">
        <w:rPr>
          <w:color w:val="000000"/>
        </w:rPr>
        <w:t xml:space="preserve"> </w:t>
      </w:r>
      <w:r w:rsidRPr="002D1904">
        <w:rPr>
          <w:color w:val="000000"/>
          <w:sz w:val="16"/>
          <w:szCs w:val="16"/>
        </w:rPr>
        <w:t xml:space="preserve">V případě jakýchkoli změn smlouvy na veřejnou zakázku musí být tyto změny v souladu s § 222 zákona č. 134/2016, </w:t>
      </w:r>
      <w:r w:rsidRPr="002D1904">
        <w:rPr>
          <w:color w:val="000000"/>
          <w:sz w:val="16"/>
          <w:szCs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580"/>
    <w:multiLevelType w:val="hybridMultilevel"/>
    <w:tmpl w:val="AA9E0B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24A03"/>
    <w:multiLevelType w:val="hybridMultilevel"/>
    <w:tmpl w:val="10DAF4D8"/>
    <w:lvl w:ilvl="0" w:tplc="EE7215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E14935"/>
    <w:multiLevelType w:val="hybridMultilevel"/>
    <w:tmpl w:val="7FD819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51C"/>
    <w:multiLevelType w:val="hybridMultilevel"/>
    <w:tmpl w:val="C1D81D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47BB0"/>
    <w:multiLevelType w:val="hybridMultilevel"/>
    <w:tmpl w:val="9F2000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812C4"/>
    <w:multiLevelType w:val="hybridMultilevel"/>
    <w:tmpl w:val="4644EA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F5C2A"/>
    <w:multiLevelType w:val="hybridMultilevel"/>
    <w:tmpl w:val="AB381A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9"/>
    <w:rsid w:val="000865AD"/>
    <w:rsid w:val="000B22A6"/>
    <w:rsid w:val="000C3B15"/>
    <w:rsid w:val="00112836"/>
    <w:rsid w:val="0012332F"/>
    <w:rsid w:val="00127F10"/>
    <w:rsid w:val="00140911"/>
    <w:rsid w:val="00167974"/>
    <w:rsid w:val="001B13A9"/>
    <w:rsid w:val="001B47F6"/>
    <w:rsid w:val="001D7E0A"/>
    <w:rsid w:val="00206ADA"/>
    <w:rsid w:val="002357FA"/>
    <w:rsid w:val="00294C33"/>
    <w:rsid w:val="002C79FD"/>
    <w:rsid w:val="002D1904"/>
    <w:rsid w:val="0033108B"/>
    <w:rsid w:val="003860C9"/>
    <w:rsid w:val="003B11BC"/>
    <w:rsid w:val="003B6FF0"/>
    <w:rsid w:val="003B7A8D"/>
    <w:rsid w:val="003D7FFB"/>
    <w:rsid w:val="003E13CB"/>
    <w:rsid w:val="003E4875"/>
    <w:rsid w:val="00400D65"/>
    <w:rsid w:val="00473FC0"/>
    <w:rsid w:val="005B6973"/>
    <w:rsid w:val="005D0AB5"/>
    <w:rsid w:val="005E4524"/>
    <w:rsid w:val="00663902"/>
    <w:rsid w:val="00690BFE"/>
    <w:rsid w:val="00691F80"/>
    <w:rsid w:val="006D2095"/>
    <w:rsid w:val="006F553B"/>
    <w:rsid w:val="006F57F0"/>
    <w:rsid w:val="00755B25"/>
    <w:rsid w:val="00762401"/>
    <w:rsid w:val="007C1645"/>
    <w:rsid w:val="00837CD1"/>
    <w:rsid w:val="009618AB"/>
    <w:rsid w:val="00976FE9"/>
    <w:rsid w:val="009940FE"/>
    <w:rsid w:val="009D338A"/>
    <w:rsid w:val="009E0E98"/>
    <w:rsid w:val="00A26193"/>
    <w:rsid w:val="00A303D9"/>
    <w:rsid w:val="00A317E9"/>
    <w:rsid w:val="00A31CBD"/>
    <w:rsid w:val="00A706F5"/>
    <w:rsid w:val="00A84B7E"/>
    <w:rsid w:val="00AA3FB4"/>
    <w:rsid w:val="00B32A92"/>
    <w:rsid w:val="00B55B15"/>
    <w:rsid w:val="00B56289"/>
    <w:rsid w:val="00B82645"/>
    <w:rsid w:val="00B935F4"/>
    <w:rsid w:val="00BC33E3"/>
    <w:rsid w:val="00BE295E"/>
    <w:rsid w:val="00BF26D6"/>
    <w:rsid w:val="00C20626"/>
    <w:rsid w:val="00C60331"/>
    <w:rsid w:val="00C65BF5"/>
    <w:rsid w:val="00CC4F41"/>
    <w:rsid w:val="00D826E2"/>
    <w:rsid w:val="00DA1675"/>
    <w:rsid w:val="00DC4213"/>
    <w:rsid w:val="00DD705A"/>
    <w:rsid w:val="00DF0897"/>
    <w:rsid w:val="00E028F4"/>
    <w:rsid w:val="00E73ACF"/>
    <w:rsid w:val="00E81E65"/>
    <w:rsid w:val="00EF2B5F"/>
    <w:rsid w:val="00F22118"/>
    <w:rsid w:val="00F475F7"/>
    <w:rsid w:val="00F94AA8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6F26B"/>
  <w15:chartTrackingRefBased/>
  <w15:docId w15:val="{AE58E575-FC75-4F66-9082-3D2C133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F10"/>
  </w:style>
  <w:style w:type="paragraph" w:styleId="Nadpis1">
    <w:name w:val="heading 1"/>
    <w:basedOn w:val="Normln"/>
    <w:link w:val="Nadpis1Char"/>
    <w:uiPriority w:val="9"/>
    <w:qFormat/>
    <w:rsid w:val="00127F10"/>
    <w:pPr>
      <w:ind w:left="518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link w:val="Nadpis2Char"/>
    <w:uiPriority w:val="9"/>
    <w:unhideWhenUsed/>
    <w:qFormat/>
    <w:rsid w:val="00F475F7"/>
    <w:pPr>
      <w:spacing w:before="15"/>
      <w:ind w:left="484"/>
      <w:outlineLvl w:val="1"/>
    </w:pPr>
    <w:rPr>
      <w:sz w:val="25"/>
      <w:szCs w:val="25"/>
    </w:rPr>
  </w:style>
  <w:style w:type="paragraph" w:styleId="Nadpis3">
    <w:name w:val="heading 3"/>
    <w:basedOn w:val="Normln"/>
    <w:link w:val="Nadpis3Char"/>
    <w:uiPriority w:val="9"/>
    <w:unhideWhenUsed/>
    <w:qFormat/>
    <w:rsid w:val="00F475F7"/>
    <w:pPr>
      <w:ind w:left="490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5F7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Nadpis2Char">
    <w:name w:val="Nadpis 2 Char"/>
    <w:basedOn w:val="Standardnpsmoodstavce"/>
    <w:link w:val="Nadpis2"/>
    <w:uiPriority w:val="9"/>
    <w:rsid w:val="00F475F7"/>
    <w:rPr>
      <w:rFonts w:ascii="Times New Roman" w:eastAsia="Times New Roman" w:hAnsi="Times New Roman" w:cs="Times New Roman"/>
      <w:sz w:val="25"/>
      <w:szCs w:val="25"/>
    </w:rPr>
  </w:style>
  <w:style w:type="character" w:customStyle="1" w:styleId="Nadpis3Char">
    <w:name w:val="Nadpis 3 Char"/>
    <w:basedOn w:val="Standardnpsmoodstavce"/>
    <w:link w:val="Nadpis3"/>
    <w:uiPriority w:val="9"/>
    <w:rsid w:val="00F47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qFormat/>
    <w:rsid w:val="00127F10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A303D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27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3D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27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3D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75F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F475F7"/>
    <w:pPr>
      <w:ind w:left="512" w:firstLine="14"/>
    </w:pPr>
    <w:rPr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rsid w:val="00F475F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1"/>
    <w:qFormat/>
    <w:rsid w:val="00F475F7"/>
    <w:pPr>
      <w:ind w:left="615" w:firstLine="2"/>
      <w:jc w:val="both"/>
    </w:pPr>
  </w:style>
  <w:style w:type="paragraph" w:customStyle="1" w:styleId="TableParagraph">
    <w:name w:val="Table Paragraph"/>
    <w:basedOn w:val="Normln"/>
    <w:uiPriority w:val="1"/>
    <w:qFormat/>
    <w:rsid w:val="00F475F7"/>
    <w:pPr>
      <w:spacing w:before="15" w:line="222" w:lineRule="exact"/>
    </w:pPr>
  </w:style>
  <w:style w:type="character" w:customStyle="1" w:styleId="EndnoteCharacters">
    <w:name w:val="Endnote Characters"/>
    <w:qFormat/>
    <w:rsid w:val="00127F10"/>
  </w:style>
  <w:style w:type="character" w:customStyle="1" w:styleId="FootnoteCharacters">
    <w:name w:val="Footnote Characters"/>
    <w:qFormat/>
    <w:rsid w:val="00127F10"/>
  </w:style>
  <w:style w:type="character" w:styleId="Hypertextovodkaz">
    <w:name w:val="Hyperlink"/>
    <w:uiPriority w:val="99"/>
    <w:rsid w:val="00127F10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rsid w:val="00127F10"/>
    <w:pPr>
      <w:pBdr>
        <w:bottom w:val="double" w:sz="2" w:space="0" w:color="808080"/>
      </w:pBdr>
      <w:suppressAutoHyphens/>
      <w:spacing w:after="283"/>
    </w:pPr>
    <w:rPr>
      <w:rFonts w:eastAsia="DejaVu Sans" w:cs="DejaVu Sans"/>
      <w:sz w:val="12"/>
      <w:szCs w:val="24"/>
      <w:lang w:val="en-US" w:eastAsia="zh-CN" w:bidi="hi-IN"/>
    </w:rPr>
  </w:style>
  <w:style w:type="paragraph" w:styleId="Zptenadresanaoblku">
    <w:name w:val="envelope return"/>
    <w:basedOn w:val="Normln"/>
    <w:rsid w:val="00127F10"/>
    <w:pPr>
      <w:suppressAutoHyphens/>
    </w:pPr>
    <w:rPr>
      <w:rFonts w:eastAsia="DejaVu Sans" w:cs="DejaVu Sans"/>
      <w:i/>
      <w:szCs w:val="24"/>
      <w:lang w:val="en-US" w:eastAsia="zh-CN" w:bidi="hi-IN"/>
    </w:rPr>
  </w:style>
  <w:style w:type="paragraph" w:customStyle="1" w:styleId="TableContents">
    <w:name w:val="Table Contents"/>
    <w:basedOn w:val="Zkladntext"/>
    <w:qFormat/>
    <w:rsid w:val="00127F10"/>
    <w:pPr>
      <w:suppressAutoHyphens/>
      <w:spacing w:after="283"/>
    </w:pPr>
    <w:rPr>
      <w:rFonts w:eastAsia="DejaVu Sans" w:cs="DejaVu Sans"/>
      <w:lang w:val="en-US" w:eastAsia="zh-CN" w:bidi="hi-IN"/>
    </w:rPr>
  </w:style>
  <w:style w:type="paragraph" w:customStyle="1" w:styleId="HeaderandFooter">
    <w:name w:val="Header and Footer"/>
    <w:basedOn w:val="Normln"/>
    <w:qFormat/>
    <w:rsid w:val="00127F10"/>
    <w:pPr>
      <w:suppressLineNumbers/>
      <w:tabs>
        <w:tab w:val="center" w:pos="4986"/>
        <w:tab w:val="right" w:pos="9972"/>
      </w:tabs>
      <w:suppressAutoHyphens/>
    </w:pPr>
    <w:rPr>
      <w:rFonts w:eastAsia="DejaVu Sans" w:cs="DejaVu Sans"/>
      <w:szCs w:val="24"/>
      <w:lang w:val="en-US" w:eastAsia="zh-CN" w:bidi="hi-IN"/>
    </w:rPr>
  </w:style>
  <w:style w:type="paragraph" w:customStyle="1" w:styleId="Heading">
    <w:name w:val="Heading"/>
    <w:basedOn w:val="Normln"/>
    <w:next w:val="Zkladntext"/>
    <w:qFormat/>
    <w:rsid w:val="00127F10"/>
    <w:pPr>
      <w:keepNext/>
      <w:suppressAutoHyphens/>
      <w:spacing w:before="240" w:after="283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customStyle="1" w:styleId="Index">
    <w:name w:val="Index"/>
    <w:basedOn w:val="Normln"/>
    <w:qFormat/>
    <w:rsid w:val="00127F10"/>
    <w:pPr>
      <w:suppressLineNumbers/>
      <w:suppressAutoHyphens/>
    </w:pPr>
    <w:rPr>
      <w:rFonts w:eastAsia="DejaVu Sans" w:cs="DejaVu Sans"/>
      <w:szCs w:val="24"/>
      <w:lang w:val="en-US" w:eastAsia="zh-CN" w:bidi="hi-IN"/>
    </w:rPr>
  </w:style>
  <w:style w:type="paragraph" w:styleId="Titulek">
    <w:name w:val="caption"/>
    <w:basedOn w:val="Normln"/>
    <w:qFormat/>
    <w:rsid w:val="00127F10"/>
    <w:pPr>
      <w:suppressLineNumbers/>
      <w:suppressAutoHyphens/>
      <w:spacing w:before="120" w:after="120"/>
    </w:pPr>
    <w:rPr>
      <w:rFonts w:eastAsia="DejaVu Sans" w:cs="DejaVu Sans"/>
      <w:i/>
      <w:iCs/>
      <w:szCs w:val="24"/>
      <w:lang w:val="en-US" w:eastAsia="zh-CN" w:bidi="hi-IN"/>
    </w:rPr>
  </w:style>
  <w:style w:type="paragraph" w:styleId="Seznam">
    <w:name w:val="List"/>
    <w:basedOn w:val="Zkladntext"/>
    <w:rsid w:val="00127F10"/>
    <w:pPr>
      <w:suppressAutoHyphens/>
      <w:spacing w:after="283"/>
    </w:pPr>
    <w:rPr>
      <w:rFonts w:eastAsia="DejaVu Sans" w:cs="DejaVu Sans"/>
      <w:lang w:val="en-US" w:eastAsia="zh-CN" w:bidi="hi-IN"/>
    </w:rPr>
  </w:style>
  <w:style w:type="paragraph" w:styleId="Revize">
    <w:name w:val="Revision"/>
    <w:hidden/>
    <w:uiPriority w:val="99"/>
    <w:semiHidden/>
    <w:rsid w:val="00127F10"/>
    <w:rPr>
      <w:rFonts w:eastAsia="Times New Roman" w:cs="Times New Roman"/>
    </w:rPr>
  </w:style>
  <w:style w:type="paragraph" w:customStyle="1" w:styleId="msonormal0">
    <w:name w:val="msonormal"/>
    <w:basedOn w:val="Normln"/>
    <w:rsid w:val="00B82645"/>
    <w:pPr>
      <w:spacing w:before="100" w:beforeAutospacing="1" w:after="100" w:afterAutospacing="1"/>
    </w:pPr>
    <w:rPr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2645"/>
    <w:pPr>
      <w:spacing w:before="100" w:beforeAutospacing="1" w:after="100" w:afterAutospacing="1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82645"/>
    <w:rPr>
      <w:i/>
      <w:iCs/>
    </w:rPr>
  </w:style>
  <w:style w:type="character" w:styleId="Siln">
    <w:name w:val="Strong"/>
    <w:basedOn w:val="Standardnpsmoodstavce"/>
    <w:uiPriority w:val="22"/>
    <w:qFormat/>
    <w:rsid w:val="00B82645"/>
    <w:rPr>
      <w:b/>
      <w:bCs/>
    </w:rPr>
  </w:style>
  <w:style w:type="character" w:styleId="Zdraznn">
    <w:name w:val="Emphasis"/>
    <w:basedOn w:val="Standardnpsmoodstavce"/>
    <w:uiPriority w:val="20"/>
    <w:qFormat/>
    <w:rsid w:val="00B8264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B6973"/>
    <w:rPr>
      <w:color w:val="605E5C"/>
      <w:shd w:val="clear" w:color="auto" w:fill="E1DFDD"/>
    </w:rPr>
  </w:style>
  <w:style w:type="paragraph" w:styleId="Pokraovnseznamu">
    <w:name w:val="List Continue"/>
    <w:basedOn w:val="Normln"/>
    <w:uiPriority w:val="99"/>
    <w:semiHidden/>
    <w:unhideWhenUsed/>
    <w:rsid w:val="00691F80"/>
    <w:pPr>
      <w:spacing w:after="120"/>
      <w:ind w:left="283"/>
      <w:contextualSpacing/>
    </w:pPr>
  </w:style>
  <w:style w:type="character" w:styleId="Znakapoznpodarou">
    <w:name w:val="footnote reference"/>
    <w:uiPriority w:val="99"/>
    <w:semiHidden/>
    <w:rsid w:val="00691F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91F80"/>
    <w:pPr>
      <w:spacing w:before="100" w:beforeAutospacing="1" w:after="100" w:afterAutospacing="1"/>
      <w:jc w:val="left"/>
    </w:pPr>
    <w:rPr>
      <w:rFonts w:eastAsia="Times New Roman" w:cs="Times New Roman"/>
      <w:color w:val="000080"/>
      <w:szCs w:val="24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80"/>
    <w:rPr>
      <w:rFonts w:eastAsia="Times New Roman" w:cs="Times New Roman"/>
      <w:color w:val="000080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691F80"/>
  </w:style>
  <w:style w:type="character" w:customStyle="1" w:styleId="nowrap">
    <w:name w:val="nowrap"/>
    <w:rsid w:val="0069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ub.sebek@sunnymon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7570AAD0502439518F46E00161F3D" ma:contentTypeVersion="5" ma:contentTypeDescription="Vytvoří nový dokument" ma:contentTypeScope="" ma:versionID="5ff5c8bcb328ffbeee5cccc6e1c733f9">
  <xsd:schema xmlns:xsd="http://www.w3.org/2001/XMLSchema" xmlns:xs="http://www.w3.org/2001/XMLSchema" xmlns:p="http://schemas.microsoft.com/office/2006/metadata/properties" xmlns:ns3="caecefb9-5739-4bdb-9885-79727d69c91b" xmlns:ns4="b6a96d2a-9333-4cee-96b8-ae8ccc087e37" targetNamespace="http://schemas.microsoft.com/office/2006/metadata/properties" ma:root="true" ma:fieldsID="a9fb46575117d1ca26b73eec769bcb66" ns3:_="" ns4:_="">
    <xsd:import namespace="caecefb9-5739-4bdb-9885-79727d69c91b"/>
    <xsd:import namespace="b6a96d2a-9333-4cee-96b8-ae8ccc087e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efb9-5739-4bdb-9885-79727d69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6d2a-9333-4cee-96b8-ae8ccc0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EF2F5-E8A5-4A74-8C1F-682EA632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2208B-2F87-4A9A-A7FB-DB7EECA96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6ED11-68D8-4865-838E-16E212650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51458F-9995-49F8-B2C4-EDD72155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efb9-5739-4bdb-9885-79727d69c91b"/>
    <ds:schemaRef ds:uri="b6a96d2a-9333-4cee-96b8-ae8ccc08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Trojanová</dc:creator>
  <cp:keywords/>
  <dc:description/>
  <cp:lastModifiedBy>Martina Trojanová</cp:lastModifiedBy>
  <cp:revision>12</cp:revision>
  <dcterms:created xsi:type="dcterms:W3CDTF">2023-08-31T06:45:00Z</dcterms:created>
  <dcterms:modified xsi:type="dcterms:W3CDTF">2023-09-11T05:31:00Z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0x010100CDB7570AAD0502439518F46E00161F3D</vt:lpwstr>
  </property>
</Properties>
</file>