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202C" w14:textId="3B9F9DDF" w:rsidR="00D57BEE" w:rsidRPr="00D57BEE" w:rsidRDefault="00D57BEE" w:rsidP="00D57BEE">
      <w:pPr>
        <w:pStyle w:val="Default"/>
        <w:ind w:left="5672" w:firstLine="709"/>
        <w:rPr>
          <w:rFonts w:ascii="Arial" w:hAnsi="Arial" w:cs="Arial"/>
          <w:bCs/>
          <w:color w:val="auto"/>
          <w:sz w:val="20"/>
          <w:szCs w:val="20"/>
        </w:rPr>
      </w:pPr>
      <w:r w:rsidRPr="00D57BEE">
        <w:rPr>
          <w:rFonts w:ascii="Arial" w:hAnsi="Arial" w:cs="Arial"/>
          <w:bCs/>
          <w:color w:val="auto"/>
          <w:sz w:val="20"/>
          <w:szCs w:val="20"/>
        </w:rPr>
        <w:t>Č.j. SPU 328877/2023/520100</w:t>
      </w:r>
    </w:p>
    <w:p w14:paraId="096A624C" w14:textId="0F682D50" w:rsidR="00D57BEE" w:rsidRPr="00D57BEE" w:rsidRDefault="00D57BEE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</w:r>
      <w:r w:rsidRPr="00D57BEE">
        <w:rPr>
          <w:rFonts w:ascii="Arial" w:hAnsi="Arial" w:cs="Arial"/>
          <w:bCs/>
          <w:color w:val="auto"/>
          <w:sz w:val="20"/>
          <w:szCs w:val="20"/>
        </w:rPr>
        <w:tab/>
        <w:t>UID: spuess8c171b20</w:t>
      </w:r>
    </w:p>
    <w:p w14:paraId="6F8B83C1" w14:textId="272D217C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64A718E" w14:textId="7C658FB8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108D2C21" w14:textId="0C1B1656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Kraj Vysočina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C506449" w14:textId="01F4A879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Mgr. Silvi</w:t>
      </w:r>
      <w:r w:rsidR="00946C6C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Hawerlandov</w:t>
      </w:r>
      <w:r w:rsidR="00946C6C">
        <w:rPr>
          <w:rFonts w:ascii="Arial" w:hAnsi="Arial" w:cs="Arial"/>
        </w:rPr>
        <w:t>ou</w:t>
      </w:r>
      <w:r>
        <w:rPr>
          <w:rFonts w:ascii="Arial" w:hAnsi="Arial" w:cs="Arial"/>
        </w:rPr>
        <w:t>, LL.M.</w:t>
      </w:r>
    </w:p>
    <w:p w14:paraId="5323FD0D" w14:textId="5F477509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Fritzova 4, 58601 Jihlava</w:t>
      </w:r>
    </w:p>
    <w:p w14:paraId="26AFCA95" w14:textId="77777777" w:rsidR="00DC5978" w:rsidRPr="00D27771" w:rsidRDefault="00DC5978">
      <w:pPr>
        <w:widowControl/>
        <w:rPr>
          <w:rFonts w:ascii="Arial" w:hAnsi="Arial" w:cs="Arial"/>
        </w:rPr>
      </w:pPr>
    </w:p>
    <w:p w14:paraId="40FB72AC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96B0156" w14:textId="77777777" w:rsidR="00AD4CDE" w:rsidRPr="00D27771" w:rsidRDefault="00AD4CDE">
      <w:pPr>
        <w:widowControl/>
        <w:rPr>
          <w:rFonts w:ascii="Arial" w:hAnsi="Arial" w:cs="Arial"/>
        </w:rPr>
      </w:pPr>
    </w:p>
    <w:p w14:paraId="691EF357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636A4C29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FF8AEE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ZEMPOL spol. s r.o.</w:t>
      </w:r>
    </w:p>
    <w:p w14:paraId="025A2D2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Rozkošská 2287, 58001 Havlíčkův Brod</w:t>
      </w:r>
    </w:p>
    <w:p w14:paraId="58841B2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48168882, DIČ:CZ48168882</w:t>
      </w:r>
    </w:p>
    <w:p w14:paraId="5F1247B0" w14:textId="0B6FD042" w:rsidR="00AD4CDE" w:rsidRPr="00D27771" w:rsidRDefault="00946C6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 xml:space="preserve">apsáno v obchodním rejstříku Krajského soudu v Hradci Králové, oddíl C, vložka 4076 </w:t>
      </w:r>
    </w:p>
    <w:p w14:paraId="5B551556" w14:textId="0400D71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zas</w:t>
      </w:r>
      <w:r w:rsidR="00946C6C">
        <w:rPr>
          <w:rFonts w:ascii="Arial" w:hAnsi="Arial" w:cs="Arial"/>
        </w:rPr>
        <w:t xml:space="preserve">t. </w:t>
      </w:r>
      <w:r w:rsidRPr="00D27771">
        <w:rPr>
          <w:rFonts w:ascii="Arial" w:hAnsi="Arial" w:cs="Arial"/>
        </w:rPr>
        <w:t>Ing.</w:t>
      </w:r>
      <w:r w:rsidR="00946C6C">
        <w:rPr>
          <w:rFonts w:ascii="Arial" w:hAnsi="Arial" w:cs="Arial"/>
        </w:rPr>
        <w:t xml:space="preserve"> </w:t>
      </w:r>
      <w:r w:rsidR="00946C6C" w:rsidRPr="00D27771">
        <w:rPr>
          <w:rFonts w:ascii="Arial" w:hAnsi="Arial" w:cs="Arial"/>
        </w:rPr>
        <w:t>Ladislav</w:t>
      </w:r>
      <w:r w:rsidR="00946C6C">
        <w:rPr>
          <w:rFonts w:ascii="Arial" w:hAnsi="Arial" w:cs="Arial"/>
        </w:rPr>
        <w:t xml:space="preserve"> </w:t>
      </w:r>
      <w:r w:rsidR="00946C6C" w:rsidRPr="00D27771">
        <w:rPr>
          <w:rFonts w:ascii="Arial" w:hAnsi="Arial" w:cs="Arial"/>
        </w:rPr>
        <w:t>Chvoj</w:t>
      </w:r>
      <w:r w:rsidR="00946C6C">
        <w:rPr>
          <w:rFonts w:ascii="Arial" w:hAnsi="Arial" w:cs="Arial"/>
        </w:rPr>
        <w:t>, jednatel společnosti</w:t>
      </w:r>
      <w:r w:rsidRPr="00D27771">
        <w:rPr>
          <w:rFonts w:ascii="Arial" w:hAnsi="Arial" w:cs="Arial"/>
        </w:rPr>
        <w:t xml:space="preserve"> </w:t>
      </w:r>
    </w:p>
    <w:p w14:paraId="6A205B6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765EA1F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778084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2E332C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2120276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9957BB4" w14:textId="278E7C5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zákona č. 229/1991 Sb. ve znění pozdějších předpisů (dále jen "zákon o půdě") </w:t>
      </w:r>
    </w:p>
    <w:p w14:paraId="26B792F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B8CE64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6A99D2" w14:textId="77777777" w:rsidR="00AD4CDE" w:rsidRPr="00D27771" w:rsidRDefault="00AD4CDE">
      <w:pPr>
        <w:widowControl/>
        <w:rPr>
          <w:rFonts w:ascii="Arial" w:hAnsi="Arial" w:cs="Arial"/>
        </w:rPr>
      </w:pPr>
    </w:p>
    <w:p w14:paraId="6F9BBBF8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7PR23/18</w:t>
      </w:r>
    </w:p>
    <w:p w14:paraId="4486F92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91121E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14ED23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3C90A02F" w14:textId="0CE19094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Havlíčkův Brod pro katastrální území Havlíčkův Brod, obec Havlíčkův Brod.</w:t>
      </w:r>
    </w:p>
    <w:p w14:paraId="135E0DFC" w14:textId="39835E55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trvalých porostů</w:t>
      </w:r>
      <w:r w:rsidR="00893BB2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1A4B270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025375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ECA0C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856436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642/1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2 019,60 Kč</w:t>
      </w:r>
      <w:r w:rsidRPr="00835624">
        <w:rPr>
          <w:rFonts w:ascii="Arial" w:hAnsi="Arial" w:cs="Arial"/>
          <w:sz w:val="18"/>
        </w:rPr>
        <w:tab/>
        <w:t>1 122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80 559,60 Kč </w:t>
      </w:r>
    </w:p>
    <w:p w14:paraId="5063F95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66075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642/2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5 518,80 Kč</w:t>
      </w:r>
      <w:r w:rsidRPr="00835624">
        <w:rPr>
          <w:rFonts w:ascii="Arial" w:hAnsi="Arial" w:cs="Arial"/>
          <w:sz w:val="18"/>
        </w:rPr>
        <w:tab/>
        <w:t>3 066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220 138,80 Kč </w:t>
      </w:r>
    </w:p>
    <w:p w14:paraId="5D93864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F93E91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642/3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3 382,00 Kč</w:t>
      </w:r>
      <w:r w:rsidRPr="00835624">
        <w:rPr>
          <w:rFonts w:ascii="Arial" w:hAnsi="Arial" w:cs="Arial"/>
          <w:sz w:val="18"/>
        </w:rPr>
        <w:tab/>
        <w:t>412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32 222,00 Kč </w:t>
      </w:r>
    </w:p>
    <w:p w14:paraId="6863507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5127EA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654/1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4 812,48 Kč</w:t>
      </w:r>
      <w:r w:rsidRPr="00835624">
        <w:rPr>
          <w:rFonts w:ascii="Arial" w:hAnsi="Arial" w:cs="Arial"/>
          <w:sz w:val="18"/>
        </w:rPr>
        <w:tab/>
        <w:t>2 228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160 772,48 Kč </w:t>
      </w:r>
    </w:p>
    <w:p w14:paraId="7190D6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C7F220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655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6 221,20 Kč</w:t>
      </w:r>
      <w:r w:rsidRPr="00835624">
        <w:rPr>
          <w:rFonts w:ascii="Arial" w:hAnsi="Arial" w:cs="Arial"/>
          <w:sz w:val="18"/>
        </w:rPr>
        <w:tab/>
        <w:t>1 497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111 011,20 Kč </w:t>
      </w:r>
    </w:p>
    <w:p w14:paraId="144998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671E8E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3687/3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10 570,00 Kč </w:t>
      </w:r>
    </w:p>
    <w:p w14:paraId="3B01B70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BD71C5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3687/8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99,50 Kč</w:t>
      </w:r>
      <w:r w:rsidRPr="00835624">
        <w:rPr>
          <w:rFonts w:ascii="Arial" w:hAnsi="Arial" w:cs="Arial"/>
          <w:sz w:val="18"/>
        </w:rPr>
        <w:tab/>
        <w:t>275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19 349,50 Kč </w:t>
      </w:r>
    </w:p>
    <w:p w14:paraId="1668556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BA0678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4448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660,50 Kč</w:t>
      </w:r>
      <w:r w:rsidRPr="00835624">
        <w:rPr>
          <w:rFonts w:ascii="Arial" w:hAnsi="Arial" w:cs="Arial"/>
          <w:sz w:val="18"/>
        </w:rPr>
        <w:tab/>
        <w:t>509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36 290,50 Kč </w:t>
      </w:r>
    </w:p>
    <w:p w14:paraId="13B027C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7F26AD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9 260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670 914,08 Kč</w:t>
      </w:r>
    </w:p>
    <w:p w14:paraId="6D84F754" w14:textId="039315FC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Vlastnické právo převáděných pozemků pro Českou republiku je uvedeno v knihovní vložce č. 305 pozemkové knihy k. ú. Havlíčkův Brod pod č.d. 1555/34 ze dne 22.10.1934. Dle č.d. 617/55 ze dne 02.12.1955 zaknihovaném v knihovní vložce č. 2721 pozemkové knihy k. ú. Havlíčkův Brod přechází správa Československým státním statkům, n.p. v Praze.</w:t>
      </w:r>
    </w:p>
    <w:p w14:paraId="28164F42" w14:textId="55D932EA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</w:t>
      </w:r>
      <w:r w:rsidR="00893BB2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</w:t>
      </w:r>
      <w:r w:rsidR="00893BB2">
        <w:rPr>
          <w:rFonts w:ascii="Arial" w:hAnsi="Arial" w:cs="Arial"/>
        </w:rPr>
        <w:t xml:space="preserve">pozemky byly </w:t>
      </w:r>
      <w:r w:rsidRPr="00D27771">
        <w:rPr>
          <w:rFonts w:ascii="Arial" w:hAnsi="Arial" w:cs="Arial"/>
        </w:rPr>
        <w:t>oceněn</w:t>
      </w:r>
      <w:r w:rsidR="00893BB2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ve znaleckém posudku </w:t>
      </w:r>
      <w:r w:rsidR="00530B41">
        <w:rPr>
          <w:rFonts w:ascii="Arial" w:hAnsi="Arial" w:cs="Arial"/>
        </w:rPr>
        <w:t xml:space="preserve">Znalecké kanceláře </w:t>
      </w:r>
      <w:r w:rsidR="000219E2">
        <w:rPr>
          <w:rFonts w:ascii="Arial" w:hAnsi="Arial" w:cs="Arial"/>
        </w:rPr>
        <w:t>XXXXXX</w:t>
      </w:r>
      <w:r w:rsidR="00530B41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ze dne 17. 7. 2023, </w:t>
      </w:r>
      <w:r w:rsidR="00530B41">
        <w:rPr>
          <w:rFonts w:ascii="Arial" w:hAnsi="Arial" w:cs="Arial"/>
        </w:rPr>
        <w:t>č. 035235/2023</w:t>
      </w:r>
      <w:r w:rsidRPr="00D27771">
        <w:rPr>
          <w:rFonts w:ascii="Arial" w:hAnsi="Arial" w:cs="Arial"/>
        </w:rPr>
        <w:t xml:space="preserve">, podle vyhl.č. 182/1988 Sb. ve znění vyhl.č. 316/1990 Sb., celkovou částkou </w:t>
      </w:r>
      <w:r w:rsidR="00530B41">
        <w:rPr>
          <w:rFonts w:ascii="Arial" w:hAnsi="Arial" w:cs="Arial"/>
        </w:rPr>
        <w:t>670 914, 08</w:t>
      </w:r>
      <w:r w:rsidRPr="00D27771">
        <w:rPr>
          <w:rFonts w:ascii="Arial" w:hAnsi="Arial" w:cs="Arial"/>
        </w:rPr>
        <w:t xml:space="preserve"> Kč (slovy: </w:t>
      </w:r>
      <w:r w:rsidR="00530B41">
        <w:rPr>
          <w:rFonts w:ascii="Arial" w:hAnsi="Arial" w:cs="Arial"/>
        </w:rPr>
        <w:t xml:space="preserve">šestsetsedmdesáttisícdevětsetčtrnáct korun českých, osm </w:t>
      </w:r>
      <w:r w:rsidRPr="00D27771">
        <w:rPr>
          <w:rFonts w:ascii="Arial" w:hAnsi="Arial" w:cs="Arial"/>
        </w:rPr>
        <w:t xml:space="preserve">haléřů). </w:t>
      </w:r>
    </w:p>
    <w:p w14:paraId="4EB56B09" w14:textId="77777777" w:rsidR="00AA25D0" w:rsidRPr="00D27771" w:rsidRDefault="00AA25D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EC61ED1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198DF5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21B7C60" w14:textId="3CBF1BC5" w:rsidR="00AD4CDE" w:rsidRDefault="00AD4CDE">
      <w:pPr>
        <w:widowControl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790ABAC5" w14:textId="5B685DF8" w:rsidR="006A6322" w:rsidRPr="00D27771" w:rsidRDefault="006A6322" w:rsidP="00703AA7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Pravomocným rozsudkem Městského soudu v Praze, č. j. 70 Co 340/2021 </w:t>
      </w:r>
      <w:r w:rsidR="00077FAB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297 ze dne 11. 11. 2021 </w:t>
      </w:r>
      <w:r w:rsidR="00703AA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ve věci odvolání proti rozsudku Obvodního soudu pro Prahu 3, č. j. 4 C 206/2015 </w:t>
      </w:r>
      <w:r w:rsidR="00077FAB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247 ze dne 14. 12. 2021, kterým bylo určeno, že společnost ZEMPOL  s r.o., IČO  48168882 má nárok na náhradu </w:t>
      </w:r>
      <w:r w:rsidR="0069051E">
        <w:rPr>
          <w:rFonts w:ascii="Arial" w:hAnsi="Arial" w:cs="Arial"/>
          <w:color w:val="000000"/>
        </w:rPr>
        <w:t xml:space="preserve">za inventář </w:t>
      </w:r>
      <w:r w:rsidR="00703AA7">
        <w:rPr>
          <w:rFonts w:ascii="Arial" w:hAnsi="Arial" w:cs="Arial"/>
          <w:color w:val="000000"/>
        </w:rPr>
        <w:br/>
      </w:r>
      <w:r w:rsidR="0069051E">
        <w:rPr>
          <w:rFonts w:ascii="Arial" w:hAnsi="Arial" w:cs="Arial"/>
          <w:color w:val="000000"/>
        </w:rPr>
        <w:t xml:space="preserve">a znehodnocené a nevydané budovy dle § 14 odst. 8 ve spojení s </w:t>
      </w:r>
      <w:r>
        <w:rPr>
          <w:rFonts w:ascii="Arial" w:hAnsi="Arial" w:cs="Arial"/>
          <w:color w:val="000000"/>
        </w:rPr>
        <w:t xml:space="preserve">§ 18a zákona č. 229/1991 Sb., </w:t>
      </w:r>
      <w:r w:rsidR="0069051E">
        <w:rPr>
          <w:rFonts w:ascii="Arial" w:hAnsi="Arial" w:cs="Arial"/>
          <w:color w:val="000000"/>
        </w:rPr>
        <w:t xml:space="preserve">který je  blíže specifikován v dohodě o poskytnutí náhrady ze dne 1. 9. 1993, dohodě o poskytnutí náhrady ze dne 25. 10. 1993, dohodě o poskytnutí náhrady ze dne 10. 2. 1994, dohodě o uznání nároku na náhradu ze dne 23. 2. 1995, dohodě o poskytnutí náhrady ze dne 25. 10. 1993 ve znění jejího dodatku ze dne 27. 3. 1995, uzavřených mezi </w:t>
      </w:r>
      <w:r w:rsidR="00A17575">
        <w:rPr>
          <w:rFonts w:ascii="Arial" w:hAnsi="Arial" w:cs="Arial"/>
          <w:color w:val="000000"/>
        </w:rPr>
        <w:t>XXXXXXXX</w:t>
      </w:r>
      <w:r w:rsidR="0069051E">
        <w:rPr>
          <w:rFonts w:ascii="Arial" w:hAnsi="Arial" w:cs="Arial"/>
          <w:color w:val="000000"/>
        </w:rPr>
        <w:t xml:space="preserve"> na straně jedné jako osobou povinnou a </w:t>
      </w:r>
      <w:r w:rsidR="00A17575">
        <w:rPr>
          <w:rFonts w:ascii="Arial" w:hAnsi="Arial" w:cs="Arial"/>
          <w:color w:val="000000"/>
        </w:rPr>
        <w:t>XXXXXX</w:t>
      </w:r>
      <w:r>
        <w:rPr>
          <w:rFonts w:ascii="Arial" w:hAnsi="Arial" w:cs="Arial"/>
          <w:color w:val="000000"/>
        </w:rPr>
        <w:t xml:space="preserve">, </w:t>
      </w:r>
      <w:r w:rsidR="00A17575">
        <w:rPr>
          <w:rFonts w:ascii="Arial" w:hAnsi="Arial" w:cs="Arial"/>
          <w:color w:val="000000"/>
        </w:rPr>
        <w:t>XXXXXX</w:t>
      </w:r>
      <w:r>
        <w:rPr>
          <w:rFonts w:ascii="Arial" w:hAnsi="Arial" w:cs="Arial"/>
          <w:color w:val="000000"/>
        </w:rPr>
        <w:t xml:space="preserve"> a </w:t>
      </w:r>
      <w:r w:rsidR="00A17575">
        <w:rPr>
          <w:rFonts w:ascii="Arial" w:hAnsi="Arial" w:cs="Arial"/>
          <w:color w:val="000000"/>
        </w:rPr>
        <w:t>XXXXXX</w:t>
      </w:r>
      <w:r w:rsidR="0069051E">
        <w:rPr>
          <w:rFonts w:ascii="Arial" w:hAnsi="Arial" w:cs="Arial"/>
          <w:color w:val="000000"/>
        </w:rPr>
        <w:t xml:space="preserve"> na straně druhé jako osobami oprávněnými ve výši </w:t>
      </w:r>
      <w:r w:rsidR="006779A6">
        <w:rPr>
          <w:rFonts w:ascii="Arial" w:hAnsi="Arial" w:cs="Arial"/>
          <w:color w:val="000000"/>
        </w:rPr>
        <w:t>XXXXXXXX</w:t>
      </w:r>
      <w:r w:rsidR="0069051E">
        <w:rPr>
          <w:rFonts w:ascii="Arial" w:hAnsi="Arial" w:cs="Arial"/>
          <w:color w:val="000000"/>
        </w:rPr>
        <w:t>.</w:t>
      </w:r>
    </w:p>
    <w:p w14:paraId="237F739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6B819C40" w14:textId="1890DD02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E84D22">
        <w:rPr>
          <w:rFonts w:ascii="Arial" w:hAnsi="Arial" w:cs="Arial"/>
          <w:color w:val="000000"/>
        </w:rPr>
        <w:t>3</w:t>
      </w:r>
      <w:r w:rsidRPr="00D27771">
        <w:rPr>
          <w:rFonts w:ascii="Arial" w:hAnsi="Arial" w:cs="Arial"/>
          <w:color w:val="000000"/>
        </w:rPr>
        <w:t xml:space="preserve">. 8. 1995, ve výši </w:t>
      </w:r>
      <w:r w:rsidR="00944073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944073">
        <w:rPr>
          <w:rFonts w:ascii="Arial" w:hAnsi="Arial" w:cs="Arial"/>
          <w:color w:val="000000"/>
        </w:rPr>
        <w:t>XXXXX</w:t>
      </w:r>
      <w:r w:rsidR="009C4097">
        <w:rPr>
          <w:rFonts w:ascii="Arial" w:hAnsi="Arial" w:cs="Arial"/>
          <w:color w:val="000000"/>
        </w:rPr>
        <w:t>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665438E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8173D32" w14:textId="4C8569C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E84D22">
        <w:rPr>
          <w:rFonts w:ascii="Arial" w:hAnsi="Arial" w:cs="Arial"/>
          <w:color w:val="000000"/>
        </w:rPr>
        <w:t>3</w:t>
      </w:r>
      <w:r w:rsidRPr="00D27771">
        <w:rPr>
          <w:rFonts w:ascii="Arial" w:hAnsi="Arial" w:cs="Arial"/>
          <w:color w:val="000000"/>
        </w:rPr>
        <w:t xml:space="preserve">. 8. 1995, ve výši </w:t>
      </w:r>
      <w:r w:rsidR="009C4097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9C4097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3E93941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3EA5D40F" w14:textId="4B66045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</w:t>
      </w:r>
      <w:r w:rsidR="00E84D22">
        <w:rPr>
          <w:rFonts w:ascii="Arial" w:hAnsi="Arial" w:cs="Arial"/>
          <w:color w:val="000000"/>
        </w:rPr>
        <w:t>3</w:t>
      </w:r>
      <w:r w:rsidRPr="00D27771">
        <w:rPr>
          <w:rFonts w:ascii="Arial" w:hAnsi="Arial" w:cs="Arial"/>
          <w:color w:val="000000"/>
        </w:rPr>
        <w:t xml:space="preserve">. 8. 1995, ve výši </w:t>
      </w:r>
      <w:r w:rsidR="009C4097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, mezi postupitelem </w:t>
      </w:r>
      <w:r w:rsidR="009C4097">
        <w:rPr>
          <w:rFonts w:ascii="Arial" w:hAnsi="Arial" w:cs="Arial"/>
          <w:color w:val="000000"/>
        </w:rPr>
        <w:t>XXXXXX</w:t>
      </w:r>
      <w:r w:rsidRPr="00D27771">
        <w:rPr>
          <w:rFonts w:ascii="Arial" w:hAnsi="Arial" w:cs="Arial"/>
          <w:color w:val="000000"/>
        </w:rPr>
        <w:t xml:space="preserve"> a nabyvatelem. </w:t>
      </w:r>
    </w:p>
    <w:p w14:paraId="74AE6C52" w14:textId="11870DFF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A89928" w14:textId="20D81209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670 914,08 Kč. </w:t>
      </w:r>
    </w:p>
    <w:p w14:paraId="1C38ADFA" w14:textId="77777777" w:rsidR="00AA25D0" w:rsidRPr="00D27771" w:rsidRDefault="00AA25D0">
      <w:pPr>
        <w:widowControl/>
        <w:rPr>
          <w:rFonts w:ascii="Arial" w:hAnsi="Arial" w:cs="Arial"/>
          <w:color w:val="000000"/>
        </w:rPr>
      </w:pPr>
    </w:p>
    <w:p w14:paraId="1205B03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7F45DC6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E033C22" w14:textId="4EAED4FD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242DD217" w14:textId="77777777" w:rsidR="00893BB2" w:rsidRPr="003970C3" w:rsidRDefault="00893BB2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9657E8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B5D7D79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23EB9172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převáděné pozemky jsou pronajaty.</w:t>
      </w:r>
    </w:p>
    <w:p w14:paraId="1F3791C4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 je řešen nájemní smlouvou číslo 49N19/18 a pachtovní smlouvou č. 3N22/18 uzavřenou se společností ZEMPOL spol. s r.o., jakožto nájemcem a pachtýřem. S obsahem nájemní smlouvy byl nabyvatel seznámen před podpisem této smlouvy, což stvrzuje svým podpisem.</w:t>
      </w:r>
    </w:p>
    <w:p w14:paraId="6C2D347B" w14:textId="3D701B88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převáděných pozemcích p.</w:t>
      </w:r>
      <w:r w:rsidR="00077FA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č. 642/1, 642/2 a 655 váznou práva třetích osob:  </w:t>
      </w:r>
    </w:p>
    <w:p w14:paraId="1D433F1B" w14:textId="42BA6962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převádějící uzavřel smlouvu o smlouvě budoucí o zřízení věcného břemene č. 1018C09/18 ze dne 1.10. 2009. Předmětem smlouvy je budoucí zřízení věcného břemene zřízení a provozování optické metropolitní sítě pro budoucího oprávněného: společnost Metropolitní s.r.o.</w:t>
      </w:r>
      <w:r w:rsidR="00E4215A">
        <w:rPr>
          <w:rFonts w:ascii="Arial" w:hAnsi="Arial" w:cs="Arial"/>
          <w:color w:val="000000"/>
          <w:sz w:val="20"/>
          <w:szCs w:val="20"/>
        </w:rPr>
        <w:t xml:space="preserve"> IČ 48172481</w:t>
      </w:r>
      <w:r>
        <w:rPr>
          <w:rFonts w:ascii="Arial" w:hAnsi="Arial" w:cs="Arial"/>
          <w:color w:val="000000"/>
          <w:sz w:val="20"/>
          <w:szCs w:val="20"/>
        </w:rPr>
        <w:t xml:space="preserve"> na uvedených pozemcích, popř jejich částech v rozsahu vyznačeném </w:t>
      </w:r>
      <w:r>
        <w:rPr>
          <w:rFonts w:ascii="Arial" w:hAnsi="Arial" w:cs="Arial"/>
          <w:color w:val="000000"/>
          <w:sz w:val="20"/>
          <w:szCs w:val="20"/>
        </w:rPr>
        <w:lastRenderedPageBreak/>
        <w:t>geometrickým plánem.  Nabyvatel se zavazuje, že v souladu se smlouvou o smlouvě budoucí o zřízení věcného břemene uzavře smlouvu o zřízení věcného břemene.</w:t>
      </w:r>
    </w:p>
    <w:p w14:paraId="09ADAA8C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674737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53E79DCE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5E904713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4C4681E" w14:textId="457706F8" w:rsidR="002B7458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25325F3" w14:textId="77777777" w:rsidR="00AA25D0" w:rsidRPr="00D27771" w:rsidRDefault="00AA25D0" w:rsidP="00547094">
      <w:pPr>
        <w:jc w:val="both"/>
        <w:rPr>
          <w:rFonts w:ascii="Arial" w:hAnsi="Arial" w:cs="Arial"/>
          <w:lang w:eastAsia="en-US"/>
        </w:rPr>
      </w:pPr>
    </w:p>
    <w:p w14:paraId="22E3F9A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05939C8C" w14:textId="4AE38430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5530606" w14:textId="77777777" w:rsidR="00AA25D0" w:rsidRPr="00D27771" w:rsidRDefault="00AA25D0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7F5E77D" w14:textId="17751A4B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79A1508D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C9C17A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FAC69F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B066CF5" w14:textId="008AFFEC" w:rsidR="00AD4CDE" w:rsidRPr="00D27771" w:rsidRDefault="00AD4CDE" w:rsidP="00946C6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122C1B">
        <w:rPr>
          <w:rFonts w:ascii="Arial" w:hAnsi="Arial" w:cs="Arial"/>
          <w:color w:val="000000"/>
          <w:sz w:val="20"/>
          <w:szCs w:val="20"/>
        </w:rPr>
        <w:t> </w:t>
      </w:r>
      <w:r w:rsidR="00946C6C">
        <w:rPr>
          <w:rFonts w:ascii="Arial" w:hAnsi="Arial" w:cs="Arial"/>
          <w:color w:val="000000"/>
          <w:sz w:val="20"/>
          <w:szCs w:val="20"/>
        </w:rPr>
        <w:t>Jihlavě</w:t>
      </w:r>
      <w:r w:rsidR="00122C1B">
        <w:rPr>
          <w:rFonts w:ascii="Arial" w:hAnsi="Arial" w:cs="Arial"/>
          <w:color w:val="000000"/>
          <w:sz w:val="20"/>
          <w:szCs w:val="20"/>
        </w:rPr>
        <w:t xml:space="preserve"> </w:t>
      </w:r>
      <w:r w:rsidR="004A2560">
        <w:rPr>
          <w:rFonts w:ascii="Arial" w:hAnsi="Arial" w:cs="Arial"/>
          <w:color w:val="000000"/>
          <w:sz w:val="20"/>
          <w:szCs w:val="20"/>
        </w:rPr>
        <w:t>dne 7. 9. 2023</w:t>
      </w:r>
      <w:r w:rsidR="008109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46C6C">
        <w:rPr>
          <w:rFonts w:ascii="Arial" w:hAnsi="Arial" w:cs="Arial"/>
          <w:color w:val="000000"/>
          <w:sz w:val="20"/>
          <w:szCs w:val="20"/>
        </w:rPr>
        <w:tab/>
      </w:r>
      <w:r w:rsidR="00946C6C">
        <w:rPr>
          <w:rFonts w:ascii="Arial" w:hAnsi="Arial" w:cs="Arial"/>
          <w:color w:val="000000"/>
          <w:sz w:val="20"/>
          <w:szCs w:val="20"/>
        </w:rPr>
        <w:tab/>
      </w:r>
      <w:r w:rsidR="00946C6C" w:rsidRPr="00D27771">
        <w:rPr>
          <w:rFonts w:ascii="Arial" w:hAnsi="Arial" w:cs="Arial"/>
          <w:color w:val="000000"/>
          <w:sz w:val="20"/>
          <w:szCs w:val="20"/>
        </w:rPr>
        <w:t>V</w:t>
      </w:r>
      <w:r w:rsidR="004A2560">
        <w:rPr>
          <w:rFonts w:ascii="Arial" w:hAnsi="Arial" w:cs="Arial"/>
          <w:color w:val="000000"/>
          <w:sz w:val="20"/>
          <w:szCs w:val="20"/>
        </w:rPr>
        <w:t> </w:t>
      </w:r>
      <w:r w:rsidR="00946C6C">
        <w:rPr>
          <w:rFonts w:ascii="Arial" w:hAnsi="Arial" w:cs="Arial"/>
          <w:color w:val="000000"/>
          <w:sz w:val="20"/>
          <w:szCs w:val="20"/>
        </w:rPr>
        <w:t>Jihlavě</w:t>
      </w:r>
      <w:r w:rsidR="004A2560">
        <w:rPr>
          <w:rFonts w:ascii="Arial" w:hAnsi="Arial" w:cs="Arial"/>
          <w:color w:val="000000"/>
          <w:sz w:val="20"/>
          <w:szCs w:val="20"/>
        </w:rPr>
        <w:t xml:space="preserve"> d</w:t>
      </w:r>
      <w:r w:rsidR="00946C6C" w:rsidRPr="00D27771">
        <w:rPr>
          <w:rFonts w:ascii="Arial" w:hAnsi="Arial" w:cs="Arial"/>
          <w:color w:val="000000"/>
          <w:sz w:val="20"/>
          <w:szCs w:val="20"/>
        </w:rPr>
        <w:t>ne</w:t>
      </w:r>
      <w:r w:rsidR="004A2560">
        <w:rPr>
          <w:rFonts w:ascii="Arial" w:hAnsi="Arial" w:cs="Arial"/>
          <w:color w:val="000000"/>
          <w:sz w:val="20"/>
          <w:szCs w:val="20"/>
        </w:rPr>
        <w:t xml:space="preserve"> 6. 9. 2023</w:t>
      </w:r>
    </w:p>
    <w:p w14:paraId="308EB278" w14:textId="3215F81C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FDC0DE9" w14:textId="080E5EEB" w:rsidR="00946C6C" w:rsidRDefault="00946C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A31913" w14:textId="77777777" w:rsidR="00AA25D0" w:rsidRDefault="00AA25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3A8EF9" w14:textId="77777777" w:rsidR="00946C6C" w:rsidRPr="00D27771" w:rsidRDefault="00946C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399B1EE" w14:textId="77777777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091611E6" w14:textId="77777777" w:rsidR="00946C6C" w:rsidRPr="00D27771" w:rsidRDefault="00946C6C" w:rsidP="00946C6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Česká republika – Státní pozemkový úřad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D27771">
        <w:rPr>
          <w:rFonts w:ascii="Arial" w:hAnsi="Arial" w:cs="Arial"/>
        </w:rPr>
        <w:t>ZEMPOL spol. s r.o.</w:t>
      </w:r>
    </w:p>
    <w:p w14:paraId="4BFC1FDE" w14:textId="2EB95855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ředitelka Krajského pozemkového úřadu pro Kraj Vysočina</w:t>
      </w:r>
      <w:r>
        <w:rPr>
          <w:rFonts w:ascii="Arial" w:hAnsi="Arial" w:cs="Arial"/>
          <w:color w:val="000000"/>
          <w:sz w:val="20"/>
          <w:szCs w:val="20"/>
        </w:rPr>
        <w:tab/>
        <w:t xml:space="preserve">zast. jednatel společnosti.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5F6A2E" w14:textId="47B8CB1F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Silvie Hawerlandová, LL.M.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Ing. Ladislav Chvoj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1793B15" w14:textId="77777777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2DC5C55" w14:textId="77777777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8D52E1" w14:textId="0A992964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B12F5F" w14:textId="77777777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1731ABD" w14:textId="77777777" w:rsidR="00946C6C" w:rsidRPr="00D27771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Kraj Vysočina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7D5AC97" w14:textId="77777777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B4ACDDB" w14:textId="77777777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Procházková</w:t>
      </w:r>
    </w:p>
    <w:p w14:paraId="7FC842D1" w14:textId="77777777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0B83A4C" w14:textId="77777777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…………………………..</w:t>
      </w:r>
    </w:p>
    <w:p w14:paraId="76A13E83" w14:textId="77777777" w:rsidR="00946C6C" w:rsidRDefault="00946C6C" w:rsidP="00946C6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2E81DAE" w14:textId="77777777" w:rsidR="00946C6C" w:rsidRDefault="00946C6C" w:rsidP="00946C6C">
      <w:pPr>
        <w:widowControl/>
        <w:rPr>
          <w:rFonts w:ascii="Arial" w:hAnsi="Arial" w:cs="Arial"/>
          <w:color w:val="000000"/>
        </w:rPr>
      </w:pPr>
    </w:p>
    <w:p w14:paraId="3DC759E1" w14:textId="30D5861F" w:rsidR="00946C6C" w:rsidRDefault="00946C6C" w:rsidP="00946C6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Miroslava Jelínková</w:t>
      </w:r>
    </w:p>
    <w:p w14:paraId="0A870DDC" w14:textId="77777777" w:rsidR="00344A7F" w:rsidRDefault="00344A7F" w:rsidP="00946C6C">
      <w:pPr>
        <w:widowControl/>
        <w:rPr>
          <w:rFonts w:ascii="Arial" w:hAnsi="Arial" w:cs="Arial"/>
          <w:color w:val="000000"/>
        </w:rPr>
      </w:pPr>
    </w:p>
    <w:p w14:paraId="76DF4F30" w14:textId="77777777" w:rsidR="00946C6C" w:rsidRPr="00D27771" w:rsidRDefault="00946C6C" w:rsidP="00946C6C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.......................………..........................</w:t>
      </w:r>
    </w:p>
    <w:p w14:paraId="31161497" w14:textId="77777777" w:rsidR="00E2392B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lastRenderedPageBreak/>
        <w:t>Tato smlouva byla uveřejněna v</w:t>
      </w:r>
      <w:r w:rsidR="00E2392B">
        <w:rPr>
          <w:rFonts w:ascii="Arial" w:hAnsi="Arial" w:cs="Arial"/>
          <w:sz w:val="16"/>
          <w:szCs w:val="16"/>
        </w:rPr>
        <w:t> </w:t>
      </w:r>
      <w:r w:rsidRPr="00EB480F">
        <w:rPr>
          <w:rFonts w:ascii="Arial" w:hAnsi="Arial" w:cs="Arial"/>
          <w:sz w:val="16"/>
          <w:szCs w:val="16"/>
        </w:rPr>
        <w:t>Registru</w:t>
      </w:r>
      <w:r w:rsidR="00E2392B">
        <w:rPr>
          <w:rFonts w:ascii="Arial" w:hAnsi="Arial" w:cs="Arial"/>
          <w:sz w:val="16"/>
          <w:szCs w:val="16"/>
        </w:rPr>
        <w:t xml:space="preserve"> </w:t>
      </w:r>
      <w:r w:rsidRPr="00EB480F">
        <w:rPr>
          <w:rFonts w:ascii="Arial" w:hAnsi="Arial" w:cs="Arial"/>
          <w:sz w:val="16"/>
          <w:szCs w:val="16"/>
        </w:rPr>
        <w:t xml:space="preserve">smluv, </w:t>
      </w:r>
    </w:p>
    <w:p w14:paraId="7A8901A7" w14:textId="472D54AC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vedeném dle zákona č. 340/2015 Sb.,o registru smluv.</w:t>
      </w:r>
    </w:p>
    <w:p w14:paraId="587BE14F" w14:textId="77777777" w:rsidR="00FA4814" w:rsidRDefault="00FA4814" w:rsidP="00530B41">
      <w:pPr>
        <w:jc w:val="both"/>
        <w:rPr>
          <w:rFonts w:ascii="Arial" w:hAnsi="Arial" w:cs="Arial"/>
          <w:sz w:val="16"/>
          <w:szCs w:val="16"/>
        </w:rPr>
      </w:pPr>
    </w:p>
    <w:p w14:paraId="75116750" w14:textId="4CA1064F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Datum registrace ………………………….</w:t>
      </w:r>
    </w:p>
    <w:p w14:paraId="464280E1" w14:textId="77777777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ID smlouvy …………………………………</w:t>
      </w:r>
    </w:p>
    <w:p w14:paraId="288EFDD3" w14:textId="77777777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ID verze …………………………………….</w:t>
      </w:r>
    </w:p>
    <w:p w14:paraId="3F47A8CA" w14:textId="77777777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Registraci provedl: Ing. Miroslava Jelínková</w:t>
      </w:r>
    </w:p>
    <w:p w14:paraId="4F6ADE74" w14:textId="203F9BC8" w:rsidR="00530B41" w:rsidRPr="00EB480F" w:rsidRDefault="00530B41" w:rsidP="00530B41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V Jihlavě dne ………………..</w:t>
      </w:r>
      <w:r w:rsidRPr="00EB480F">
        <w:rPr>
          <w:rFonts w:ascii="Arial" w:hAnsi="Arial" w:cs="Arial"/>
          <w:sz w:val="16"/>
          <w:szCs w:val="16"/>
        </w:rPr>
        <w:tab/>
      </w:r>
      <w:r w:rsidRPr="00EB480F">
        <w:rPr>
          <w:rFonts w:ascii="Arial" w:hAnsi="Arial" w:cs="Arial"/>
          <w:sz w:val="16"/>
          <w:szCs w:val="16"/>
        </w:rPr>
        <w:tab/>
      </w:r>
      <w:r w:rsidRPr="00EB480F">
        <w:rPr>
          <w:rFonts w:ascii="Arial" w:hAnsi="Arial" w:cs="Arial"/>
          <w:sz w:val="16"/>
          <w:szCs w:val="16"/>
        </w:rPr>
        <w:tab/>
      </w:r>
      <w:r w:rsidRPr="00EB480F">
        <w:rPr>
          <w:rFonts w:ascii="Arial" w:hAnsi="Arial" w:cs="Arial"/>
          <w:sz w:val="16"/>
          <w:szCs w:val="16"/>
        </w:rPr>
        <w:tab/>
      </w:r>
    </w:p>
    <w:p w14:paraId="5DAF4B8B" w14:textId="77777777" w:rsidR="004E6B98" w:rsidRPr="00EB480F" w:rsidRDefault="004E6B98" w:rsidP="004E6B98">
      <w:pPr>
        <w:jc w:val="both"/>
        <w:rPr>
          <w:rFonts w:ascii="Arial" w:hAnsi="Arial" w:cs="Arial"/>
          <w:sz w:val="16"/>
          <w:szCs w:val="16"/>
        </w:rPr>
      </w:pPr>
    </w:p>
    <w:p w14:paraId="0FDF8F9F" w14:textId="10876B87" w:rsidR="004E6B98" w:rsidRPr="00EB480F" w:rsidRDefault="004E6B98" w:rsidP="004E6B98">
      <w:pPr>
        <w:jc w:val="both"/>
        <w:rPr>
          <w:rFonts w:ascii="Arial" w:hAnsi="Arial" w:cs="Arial"/>
          <w:sz w:val="16"/>
          <w:szCs w:val="16"/>
        </w:rPr>
      </w:pPr>
      <w:r w:rsidRPr="00EB480F">
        <w:rPr>
          <w:rFonts w:ascii="Arial" w:hAnsi="Arial" w:cs="Arial"/>
          <w:sz w:val="16"/>
          <w:szCs w:val="16"/>
        </w:rPr>
        <w:t>……………………………………………</w:t>
      </w:r>
      <w:r w:rsidR="001328A3">
        <w:rPr>
          <w:rFonts w:ascii="Arial" w:hAnsi="Arial" w:cs="Arial"/>
          <w:sz w:val="16"/>
          <w:szCs w:val="16"/>
        </w:rPr>
        <w:t>…….</w:t>
      </w:r>
    </w:p>
    <w:p w14:paraId="0E958209" w14:textId="6D55706C" w:rsidR="004E6B98" w:rsidRPr="000467BE" w:rsidRDefault="004E6B98" w:rsidP="004E6B98">
      <w:pPr>
        <w:jc w:val="both"/>
        <w:rPr>
          <w:rFonts w:ascii="Arial" w:hAnsi="Arial" w:cs="Arial"/>
        </w:rPr>
      </w:pPr>
      <w:r w:rsidRPr="00EB480F">
        <w:rPr>
          <w:rFonts w:ascii="Arial" w:hAnsi="Arial" w:cs="Arial"/>
          <w:sz w:val="16"/>
          <w:szCs w:val="16"/>
        </w:rPr>
        <w:t>podpis odpovědného zaměstnance</w:t>
      </w:r>
      <w:r w:rsidRPr="00EB480F">
        <w:rPr>
          <w:rFonts w:ascii="Arial" w:hAnsi="Arial" w:cs="Arial"/>
          <w:sz w:val="16"/>
          <w:szCs w:val="16"/>
        </w:rPr>
        <w:tab/>
      </w:r>
      <w:r w:rsidRPr="00EB480F">
        <w:rPr>
          <w:rFonts w:ascii="Arial" w:hAnsi="Arial" w:cs="Arial"/>
          <w:sz w:val="16"/>
          <w:szCs w:val="16"/>
        </w:rPr>
        <w:tab/>
      </w:r>
      <w:r w:rsidRPr="000467BE">
        <w:rPr>
          <w:rFonts w:ascii="Arial" w:hAnsi="Arial" w:cs="Arial"/>
        </w:rPr>
        <w:tab/>
      </w:r>
      <w:r w:rsidRPr="000467BE">
        <w:rPr>
          <w:rFonts w:ascii="Arial" w:hAnsi="Arial" w:cs="Arial"/>
        </w:rPr>
        <w:tab/>
        <w:t xml:space="preserve">  </w:t>
      </w:r>
      <w:r w:rsidRPr="000467BE">
        <w:rPr>
          <w:rFonts w:ascii="Arial" w:hAnsi="Arial" w:cs="Arial"/>
        </w:rPr>
        <w:tab/>
      </w:r>
      <w:r w:rsidRPr="000467BE">
        <w:rPr>
          <w:rFonts w:ascii="Arial" w:hAnsi="Arial" w:cs="Arial"/>
        </w:rPr>
        <w:tab/>
      </w:r>
      <w:r w:rsidRPr="000467BE">
        <w:rPr>
          <w:rFonts w:ascii="Arial" w:hAnsi="Arial" w:cs="Arial"/>
        </w:rPr>
        <w:tab/>
      </w:r>
      <w:r w:rsidRPr="000467BE">
        <w:rPr>
          <w:rFonts w:ascii="Arial" w:hAnsi="Arial" w:cs="Arial"/>
        </w:rPr>
        <w:tab/>
      </w:r>
    </w:p>
    <w:p w14:paraId="10A51F59" w14:textId="77777777" w:rsidR="008B7383" w:rsidRDefault="008B7383" w:rsidP="00EB480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87FE64E" w14:textId="77777777" w:rsidR="00DF29CC" w:rsidRDefault="00A949D9" w:rsidP="00EB480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7612D">
        <w:rPr>
          <w:rFonts w:ascii="Arial" w:hAnsi="Arial" w:cs="Arial"/>
          <w:color w:val="000000"/>
          <w:sz w:val="16"/>
          <w:szCs w:val="16"/>
        </w:rPr>
        <w:t xml:space="preserve">ID čísla převáděných nemovitostí: 408, 409, 8013, 13217, </w:t>
      </w:r>
    </w:p>
    <w:p w14:paraId="2F26A525" w14:textId="35D11BFC" w:rsidR="00A949D9" w:rsidRPr="0087612D" w:rsidRDefault="00A949D9" w:rsidP="00EB480F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87612D">
        <w:rPr>
          <w:rFonts w:ascii="Arial" w:hAnsi="Arial" w:cs="Arial"/>
          <w:color w:val="000000"/>
          <w:sz w:val="16"/>
          <w:szCs w:val="16"/>
        </w:rPr>
        <w:t>8016, 12741, 16038,</w:t>
      </w:r>
      <w:r w:rsidR="00DF29CC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612D">
        <w:rPr>
          <w:rFonts w:ascii="Arial" w:hAnsi="Arial" w:cs="Arial"/>
          <w:color w:val="000000"/>
          <w:sz w:val="16"/>
          <w:szCs w:val="16"/>
        </w:rPr>
        <w:t xml:space="preserve">21728  </w:t>
      </w:r>
    </w:p>
    <w:p w14:paraId="51017B74" w14:textId="7E73C943" w:rsidR="00A949D9" w:rsidRPr="0087612D" w:rsidRDefault="00A949D9" w:rsidP="00A949D9">
      <w:pPr>
        <w:widowControl/>
        <w:rPr>
          <w:rFonts w:ascii="Arial" w:hAnsi="Arial" w:cs="Arial"/>
          <w:sz w:val="16"/>
          <w:szCs w:val="16"/>
        </w:rPr>
      </w:pPr>
      <w:r w:rsidRPr="0087612D">
        <w:rPr>
          <w:rFonts w:ascii="Arial" w:hAnsi="Arial" w:cs="Arial"/>
          <w:color w:val="000000"/>
          <w:sz w:val="16"/>
          <w:szCs w:val="16"/>
        </w:rPr>
        <w:t xml:space="preserve">Datum tisku: </w:t>
      </w:r>
      <w:r w:rsidR="00C06202">
        <w:rPr>
          <w:rFonts w:ascii="Arial" w:hAnsi="Arial" w:cs="Arial"/>
          <w:color w:val="000000"/>
          <w:sz w:val="16"/>
          <w:szCs w:val="16"/>
        </w:rPr>
        <w:t>11</w:t>
      </w:r>
      <w:r w:rsidRPr="0087612D">
        <w:rPr>
          <w:rFonts w:ascii="Arial" w:hAnsi="Arial" w:cs="Arial"/>
          <w:color w:val="000000"/>
          <w:sz w:val="16"/>
          <w:szCs w:val="16"/>
        </w:rPr>
        <w:t xml:space="preserve">. </w:t>
      </w:r>
      <w:r w:rsidR="00C06202">
        <w:rPr>
          <w:rFonts w:ascii="Arial" w:hAnsi="Arial" w:cs="Arial"/>
          <w:color w:val="000000"/>
          <w:sz w:val="16"/>
          <w:szCs w:val="16"/>
        </w:rPr>
        <w:t>8</w:t>
      </w:r>
      <w:r w:rsidRPr="0087612D">
        <w:rPr>
          <w:rFonts w:ascii="Arial" w:hAnsi="Arial" w:cs="Arial"/>
          <w:color w:val="000000"/>
          <w:sz w:val="16"/>
          <w:szCs w:val="16"/>
        </w:rPr>
        <w:t>. 2023 Verze programu Restituce: 7.00</w:t>
      </w:r>
    </w:p>
    <w:p w14:paraId="14A50A87" w14:textId="77777777" w:rsidR="00CC5F8F" w:rsidRDefault="00CC5F8F" w:rsidP="008F0E51">
      <w:pPr>
        <w:widowControl/>
        <w:rPr>
          <w:rFonts w:ascii="Arial" w:hAnsi="Arial" w:cs="Arial"/>
          <w:sz w:val="22"/>
          <w:szCs w:val="22"/>
        </w:rPr>
      </w:pPr>
    </w:p>
    <w:sectPr w:rsidR="00CC5F8F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42F9" w14:textId="77777777" w:rsidR="004C42F4" w:rsidRDefault="004C42F4" w:rsidP="0013178D">
      <w:r>
        <w:separator/>
      </w:r>
    </w:p>
  </w:endnote>
  <w:endnote w:type="continuationSeparator" w:id="0">
    <w:p w14:paraId="0489BE7A" w14:textId="77777777" w:rsidR="004C42F4" w:rsidRDefault="004C42F4" w:rsidP="0013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823587"/>
      <w:docPartObj>
        <w:docPartGallery w:val="Page Numbers (Bottom of Page)"/>
        <w:docPartUnique/>
      </w:docPartObj>
    </w:sdtPr>
    <w:sdtContent>
      <w:p w14:paraId="33D2E79F" w14:textId="274CDD5C" w:rsidR="0013178D" w:rsidRDefault="001317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97F67" w14:textId="77777777" w:rsidR="0013178D" w:rsidRDefault="00131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FD74" w14:textId="77777777" w:rsidR="004C42F4" w:rsidRDefault="004C42F4" w:rsidP="0013178D">
      <w:r>
        <w:separator/>
      </w:r>
    </w:p>
  </w:footnote>
  <w:footnote w:type="continuationSeparator" w:id="0">
    <w:p w14:paraId="7963CA69" w14:textId="77777777" w:rsidR="004C42F4" w:rsidRDefault="004C42F4" w:rsidP="0013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19E2"/>
    <w:rsid w:val="000467BE"/>
    <w:rsid w:val="00051722"/>
    <w:rsid w:val="0007035E"/>
    <w:rsid w:val="00077FAB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2C1B"/>
    <w:rsid w:val="00125ACF"/>
    <w:rsid w:val="00126EF0"/>
    <w:rsid w:val="0013178D"/>
    <w:rsid w:val="001328A3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3436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4A7F"/>
    <w:rsid w:val="003970C3"/>
    <w:rsid w:val="003A69C2"/>
    <w:rsid w:val="003E3DCE"/>
    <w:rsid w:val="00407016"/>
    <w:rsid w:val="0043267F"/>
    <w:rsid w:val="0044037E"/>
    <w:rsid w:val="00475830"/>
    <w:rsid w:val="00490EB1"/>
    <w:rsid w:val="004934BF"/>
    <w:rsid w:val="004A2560"/>
    <w:rsid w:val="004C42F4"/>
    <w:rsid w:val="004C5B29"/>
    <w:rsid w:val="004E6B98"/>
    <w:rsid w:val="00511ECA"/>
    <w:rsid w:val="00530B41"/>
    <w:rsid w:val="00540A55"/>
    <w:rsid w:val="00547094"/>
    <w:rsid w:val="005A5801"/>
    <w:rsid w:val="005E5F83"/>
    <w:rsid w:val="005F4E66"/>
    <w:rsid w:val="00605B6A"/>
    <w:rsid w:val="006230F7"/>
    <w:rsid w:val="00663872"/>
    <w:rsid w:val="006711BC"/>
    <w:rsid w:val="0067504A"/>
    <w:rsid w:val="006779A6"/>
    <w:rsid w:val="00683264"/>
    <w:rsid w:val="00684DB4"/>
    <w:rsid w:val="0069051E"/>
    <w:rsid w:val="00691EE6"/>
    <w:rsid w:val="00696E39"/>
    <w:rsid w:val="006A6322"/>
    <w:rsid w:val="006B5F0F"/>
    <w:rsid w:val="006B7BC3"/>
    <w:rsid w:val="006D2030"/>
    <w:rsid w:val="006F699E"/>
    <w:rsid w:val="00703AA7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0919"/>
    <w:rsid w:val="008163EB"/>
    <w:rsid w:val="00817045"/>
    <w:rsid w:val="0081770D"/>
    <w:rsid w:val="00824EDF"/>
    <w:rsid w:val="00835624"/>
    <w:rsid w:val="0086454B"/>
    <w:rsid w:val="0087612D"/>
    <w:rsid w:val="00887698"/>
    <w:rsid w:val="00893BB2"/>
    <w:rsid w:val="008A6435"/>
    <w:rsid w:val="008B7383"/>
    <w:rsid w:val="008D75D8"/>
    <w:rsid w:val="008F0E51"/>
    <w:rsid w:val="009121AA"/>
    <w:rsid w:val="0092179A"/>
    <w:rsid w:val="0092362B"/>
    <w:rsid w:val="00924A3D"/>
    <w:rsid w:val="00944073"/>
    <w:rsid w:val="00946C6C"/>
    <w:rsid w:val="009519F9"/>
    <w:rsid w:val="00966412"/>
    <w:rsid w:val="00987BE8"/>
    <w:rsid w:val="009A133C"/>
    <w:rsid w:val="009C4097"/>
    <w:rsid w:val="009D5879"/>
    <w:rsid w:val="009D7CA0"/>
    <w:rsid w:val="00A17575"/>
    <w:rsid w:val="00A21330"/>
    <w:rsid w:val="00A21E60"/>
    <w:rsid w:val="00A22F0A"/>
    <w:rsid w:val="00A616E9"/>
    <w:rsid w:val="00A67E42"/>
    <w:rsid w:val="00A70B02"/>
    <w:rsid w:val="00A75281"/>
    <w:rsid w:val="00A75704"/>
    <w:rsid w:val="00A949D9"/>
    <w:rsid w:val="00AA11EB"/>
    <w:rsid w:val="00AA25D0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6202"/>
    <w:rsid w:val="00C20383"/>
    <w:rsid w:val="00C224BB"/>
    <w:rsid w:val="00C328C6"/>
    <w:rsid w:val="00C36C66"/>
    <w:rsid w:val="00C5124F"/>
    <w:rsid w:val="00C820A8"/>
    <w:rsid w:val="00C87EF4"/>
    <w:rsid w:val="00C90E09"/>
    <w:rsid w:val="00C936B8"/>
    <w:rsid w:val="00CC5F8F"/>
    <w:rsid w:val="00CD4C2E"/>
    <w:rsid w:val="00CF1E23"/>
    <w:rsid w:val="00D27771"/>
    <w:rsid w:val="00D57BEE"/>
    <w:rsid w:val="00D75B4F"/>
    <w:rsid w:val="00DB4679"/>
    <w:rsid w:val="00DC5978"/>
    <w:rsid w:val="00DE0B2F"/>
    <w:rsid w:val="00DE4537"/>
    <w:rsid w:val="00DF2443"/>
    <w:rsid w:val="00DF29CC"/>
    <w:rsid w:val="00DF4838"/>
    <w:rsid w:val="00DF6D39"/>
    <w:rsid w:val="00E03B26"/>
    <w:rsid w:val="00E2392B"/>
    <w:rsid w:val="00E23DFA"/>
    <w:rsid w:val="00E262FD"/>
    <w:rsid w:val="00E4215A"/>
    <w:rsid w:val="00E569A9"/>
    <w:rsid w:val="00E64305"/>
    <w:rsid w:val="00E84D22"/>
    <w:rsid w:val="00E87358"/>
    <w:rsid w:val="00EB36A5"/>
    <w:rsid w:val="00EB480F"/>
    <w:rsid w:val="00EC0BD1"/>
    <w:rsid w:val="00ED3554"/>
    <w:rsid w:val="00EF3BC4"/>
    <w:rsid w:val="00F15025"/>
    <w:rsid w:val="00F33A11"/>
    <w:rsid w:val="00F36629"/>
    <w:rsid w:val="00F5247D"/>
    <w:rsid w:val="00F55696"/>
    <w:rsid w:val="00F722EF"/>
    <w:rsid w:val="00F758C4"/>
    <w:rsid w:val="00F86F31"/>
    <w:rsid w:val="00FA4814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6A11C"/>
  <w14:defaultImageDpi w14:val="0"/>
  <w15:docId w15:val="{2F588872-0E70-4F71-95EB-29DF54E7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B2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1310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Jelínková Miroslava Ing.</dc:creator>
  <cp:keywords/>
  <dc:description/>
  <cp:lastModifiedBy>Jelínková Miroslava Ing.</cp:lastModifiedBy>
  <cp:revision>37</cp:revision>
  <cp:lastPrinted>2023-09-08T09:05:00Z</cp:lastPrinted>
  <dcterms:created xsi:type="dcterms:W3CDTF">2023-09-08T07:50:00Z</dcterms:created>
  <dcterms:modified xsi:type="dcterms:W3CDTF">2023-09-08T09:15:00Z</dcterms:modified>
</cp:coreProperties>
</file>