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BD2B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Vážený zákazníku</w:t>
            </w:r>
            <w:r>
              <w:rPr>
                <w:rFonts w:ascii="Tahoma" w:hAnsi="Tahoma" w:cs="Tahoma"/>
                <w:color w:val="000000"/>
              </w:rPr>
              <w:t>,</w: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Děkujeme za Váš nákup, Vaše objednávka č. </w:t>
            </w:r>
            <w:r w:rsidR="00FB21F8">
              <w:rPr>
                <w:rFonts w:ascii="Tahoma" w:hAnsi="Tahoma" w:cs="Tahoma"/>
                <w:color w:val="000000"/>
                <w:sz w:val="18"/>
                <w:szCs w:val="18"/>
              </w:rPr>
              <w:t>155321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byla právě přijata.</w:t>
            </w:r>
          </w:p>
          <w:p w:rsidR="00BD2BA2" w:rsidRDefault="004C3A3B">
            <w:pPr>
              <w:pStyle w:val="Normlnweb"/>
              <w:spacing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V případě Vašich dotazů, nás prosím, kontaktujte na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Při vyřízení nebo stornování objednávky budete ihned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uvědoměni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e-mailem.</w:t>
            </w:r>
          </w:p>
          <w:p w:rsidR="00BD2BA2" w:rsidRDefault="00A42C6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.05pt;height:.75pt" o:hralign="center" o:hrstd="t" o:hrnoshade="t" o:hr="t" fillcolor="black" stroked="f"/>
              </w:pic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Jako způsob platby jste si vybrali platbu bankovním převodem.</w: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Částka: 42,064 Kč</w:t>
            </w:r>
            <w:r>
              <w:rPr>
                <w:rFonts w:ascii="Tahoma" w:hAnsi="Tahoma" w:cs="Tahoma"/>
                <w:color w:val="000000"/>
              </w:rPr>
              <w:br/>
              <w:t xml:space="preserve">Způsob doručení: </w:t>
            </w:r>
            <w:r>
              <w:rPr>
                <w:rStyle w:val="Siln"/>
                <w:rFonts w:ascii="Tahoma" w:hAnsi="Tahoma" w:cs="Tahoma"/>
                <w:color w:val="000000"/>
              </w:rPr>
              <w:t xml:space="preserve">Česká </w:t>
            </w:r>
            <w:proofErr w:type="gramStart"/>
            <w:r>
              <w:rPr>
                <w:rStyle w:val="Siln"/>
                <w:rFonts w:ascii="Tahoma" w:hAnsi="Tahoma" w:cs="Tahoma"/>
                <w:color w:val="000000"/>
              </w:rPr>
              <w:t>pošta - Balík</w:t>
            </w:r>
            <w:proofErr w:type="gramEnd"/>
            <w:r>
              <w:rPr>
                <w:rStyle w:val="Siln"/>
                <w:rFonts w:ascii="Tahoma" w:hAnsi="Tahoma" w:cs="Tahoma"/>
                <w:color w:val="000000"/>
              </w:rPr>
              <w:t xml:space="preserve"> do ruky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Vámi objednané produkty Vám budou zaslány s klasickou fakturou se splatností 10 dní!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Děkujeme za její včasnou úhradu!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BD2BA2" w:rsidRDefault="00A42C6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6" style="width:.05pt;height:.75pt" o:hralign="center" o:hrstd="t" o:hrnoshade="t" o:hr="t" fillcolor="black" stroked="f"/>
              </w:pic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Souhrn objednávky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6180"/>
              <w:gridCol w:w="1338"/>
              <w:gridCol w:w="509"/>
              <w:gridCol w:w="955"/>
            </w:tblGrid>
            <w:tr w:rsidR="00BD2BA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Kusů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Cena s DPH</w:t>
                  </w:r>
                </w:p>
              </w:tc>
            </w:tr>
            <w:tr w:rsidR="00BD2BA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English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Fourth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Intermediate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Student´s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Book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Student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Resource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Centre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Pack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(Czech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9780194035798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44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26,576 Kč</w:t>
                  </w:r>
                </w:p>
              </w:tc>
            </w:tr>
            <w:tr w:rsidR="00BD2BA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English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Fourth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Intermediate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without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Answer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Key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9780194036122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44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15,488 Kč</w:t>
                  </w:r>
                </w:p>
              </w:tc>
            </w:tr>
          </w:tbl>
          <w:p w:rsidR="00BD2BA2" w:rsidRDefault="00A42C6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7" style="width:.05pt;height:.75pt" o:hralign="center" o:hrstd="t" o:hrnoshade="t" o:hr="t" fillcolor="black" stroked="f"/>
              </w:pic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Váš vzkaz pro nás</w: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Učebnice a fakturu prosíme poslat až v září 2023. Po 4. 9. 2023 bychom upřesnili počty učebnic. Děkujeme.</w:t>
            </w:r>
          </w:p>
          <w:p w:rsidR="00BD2BA2" w:rsidRDefault="004C3A3B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celkem: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42,064 Kč</w:t>
            </w:r>
          </w:p>
          <w:p w:rsidR="00BD2BA2" w:rsidRDefault="00A42C6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8" style="width:.05pt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BD2BA2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Fakturační údaje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2BA2" w:rsidRDefault="004C3A3B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Dodací údaje</w:t>
                  </w:r>
                </w:p>
              </w:tc>
            </w:tr>
            <w:tr w:rsidR="00BD2BA2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IČ: 60445475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DIČ: CZ60445475</w:t>
                        </w:r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19000</w:t>
                        </w:r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BD2BA2" w:rsidRDefault="00BD2B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19000</w:t>
                        </w:r>
                      </w:p>
                    </w:tc>
                  </w:tr>
                  <w:tr w:rsidR="00BD2BA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D2BA2" w:rsidRDefault="004C3A3B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BD2BA2" w:rsidRDefault="00BD2B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D2BA2" w:rsidRDefault="004C3A3B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</w:p>
          <w:p w:rsidR="00BD2BA2" w:rsidRDefault="00BD2BA2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BD2BA2" w:rsidRDefault="00BD2BA2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BD2BA2" w:rsidRDefault="00BD2BA2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BD2BA2" w:rsidRDefault="004C3A3B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s.r.o. - Tyršova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278 - 392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01 Soběslav</w:t>
            </w:r>
          </w:p>
        </w:tc>
      </w:tr>
    </w:tbl>
    <w:p w:rsidR="00BD2BA2" w:rsidRDefault="00BD2BA2">
      <w:pPr>
        <w:rPr>
          <w:rFonts w:eastAsia="Times New Roman"/>
        </w:rPr>
      </w:pPr>
    </w:p>
    <w:sectPr w:rsidR="00BD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3B"/>
    <w:rsid w:val="004C3A3B"/>
    <w:rsid w:val="00A42C6D"/>
    <w:rsid w:val="00BD2BA2"/>
    <w:rsid w:val="00F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C34163F-B233-4157-A11D-F8E5F67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uiPriority w:val="9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3</cp:revision>
  <cp:lastPrinted>2023-09-07T10:49:00Z</cp:lastPrinted>
  <dcterms:created xsi:type="dcterms:W3CDTF">2023-09-07T10:59:00Z</dcterms:created>
  <dcterms:modified xsi:type="dcterms:W3CDTF">2023-09-08T11:28:00Z</dcterms:modified>
</cp:coreProperties>
</file>