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5953" w14:textId="77777777" w:rsidR="005F3F99" w:rsidRPr="001E1BCF" w:rsidRDefault="005F3F99" w:rsidP="005F3F99">
      <w:pPr>
        <w:autoSpaceDE w:val="0"/>
        <w:autoSpaceDN w:val="0"/>
        <w:adjustRightInd w:val="0"/>
        <w:ind w:right="221"/>
        <w:jc w:val="center"/>
        <w:rPr>
          <w:rFonts w:ascii="Calibri" w:hAnsi="Calibri"/>
          <w:b/>
          <w:color w:val="000000"/>
          <w:sz w:val="32"/>
        </w:rPr>
      </w:pPr>
      <w:r w:rsidRPr="001E1BCF">
        <w:rPr>
          <w:rFonts w:ascii="Calibri" w:hAnsi="Calibri"/>
          <w:b/>
          <w:color w:val="000000"/>
          <w:sz w:val="32"/>
        </w:rPr>
        <w:t>Kupní smlouva</w:t>
      </w:r>
    </w:p>
    <w:p w14:paraId="6B4985F7" w14:textId="77777777" w:rsidR="005F3F99" w:rsidRPr="001E1BCF" w:rsidRDefault="005F3F99" w:rsidP="005F3F99">
      <w:pPr>
        <w:autoSpaceDE w:val="0"/>
        <w:autoSpaceDN w:val="0"/>
        <w:adjustRightInd w:val="0"/>
        <w:ind w:right="221"/>
        <w:jc w:val="center"/>
        <w:rPr>
          <w:rFonts w:ascii="Calibri" w:hAnsi="Calibri"/>
          <w:sz w:val="16"/>
        </w:rPr>
      </w:pPr>
      <w:r w:rsidRPr="001E1BCF">
        <w:rPr>
          <w:rFonts w:ascii="Calibri" w:hAnsi="Calibri"/>
          <w:sz w:val="16"/>
        </w:rPr>
        <w:t xml:space="preserve">Číslo smlouvy kupujícího: </w:t>
      </w:r>
      <w:r>
        <w:rPr>
          <w:rFonts w:ascii="Calibri" w:hAnsi="Calibri"/>
          <w:sz w:val="16"/>
        </w:rPr>
        <w:t>1/2016</w:t>
      </w:r>
    </w:p>
    <w:p w14:paraId="7EA53323" w14:textId="77777777" w:rsidR="005F3F99" w:rsidRPr="001E1BCF" w:rsidRDefault="005F3F99" w:rsidP="005F3F99">
      <w:pPr>
        <w:autoSpaceDE w:val="0"/>
        <w:autoSpaceDN w:val="0"/>
        <w:adjustRightInd w:val="0"/>
        <w:ind w:right="221"/>
        <w:jc w:val="center"/>
        <w:rPr>
          <w:rFonts w:ascii="Calibri" w:hAnsi="Calibri"/>
          <w:b/>
          <w:sz w:val="16"/>
        </w:rPr>
      </w:pPr>
      <w:r w:rsidRPr="001E1BCF">
        <w:rPr>
          <w:rFonts w:ascii="Calibri" w:hAnsi="Calibri"/>
          <w:sz w:val="16"/>
        </w:rPr>
        <w:t>Číslo smlouvy prodávajícího:</w:t>
      </w:r>
    </w:p>
    <w:p w14:paraId="22A7C0D3" w14:textId="77777777" w:rsidR="005F3F99" w:rsidRPr="001E1BCF" w:rsidRDefault="005F3F99" w:rsidP="005F3F99">
      <w:pPr>
        <w:autoSpaceDE w:val="0"/>
        <w:autoSpaceDN w:val="0"/>
        <w:adjustRightInd w:val="0"/>
        <w:ind w:right="221"/>
        <w:rPr>
          <w:rFonts w:ascii="Calibri" w:hAnsi="Calibri"/>
          <w:sz w:val="20"/>
        </w:rPr>
      </w:pPr>
    </w:p>
    <w:p w14:paraId="189D22EA" w14:textId="77777777" w:rsidR="005F3F99" w:rsidRPr="001E1BCF" w:rsidRDefault="005F3F99" w:rsidP="005F3F99">
      <w:pPr>
        <w:jc w:val="center"/>
        <w:rPr>
          <w:rFonts w:ascii="Calibri" w:hAnsi="Calibri"/>
          <w:sz w:val="20"/>
        </w:rPr>
      </w:pPr>
      <w:r w:rsidRPr="001E1BCF">
        <w:rPr>
          <w:rFonts w:ascii="Calibri" w:hAnsi="Calibri"/>
          <w:sz w:val="20"/>
        </w:rPr>
        <w:t>uzavřená podle § 2085-2127 zákona č. 89/2012 Sb., občanský zákoník,</w:t>
      </w:r>
    </w:p>
    <w:p w14:paraId="5F5130B1" w14:textId="77777777" w:rsidR="005F3F99" w:rsidRPr="001E1BCF" w:rsidRDefault="005F3F99" w:rsidP="005F3F99">
      <w:pPr>
        <w:jc w:val="center"/>
        <w:rPr>
          <w:rFonts w:ascii="Calibri" w:hAnsi="Calibri"/>
          <w:sz w:val="20"/>
        </w:rPr>
      </w:pPr>
      <w:r w:rsidRPr="001E1BCF">
        <w:rPr>
          <w:rFonts w:ascii="Calibri" w:hAnsi="Calibri"/>
          <w:sz w:val="20"/>
        </w:rPr>
        <w:t xml:space="preserve"> níže uvedeného dne, měsíce a roku tyto smluvní strany:</w:t>
      </w:r>
    </w:p>
    <w:p w14:paraId="48C5CD4B" w14:textId="77777777" w:rsidR="005F3F99" w:rsidRPr="001E1BCF" w:rsidRDefault="005F3F99" w:rsidP="005F3F99">
      <w:pPr>
        <w:rPr>
          <w:rFonts w:ascii="Calibri" w:hAnsi="Calibri"/>
          <w:sz w:val="22"/>
        </w:rPr>
      </w:pPr>
    </w:p>
    <w:p w14:paraId="67618BAA" w14:textId="77777777" w:rsidR="005F3F99" w:rsidRPr="001E1BCF" w:rsidRDefault="005F3F99" w:rsidP="005F3F99">
      <w:pPr>
        <w:rPr>
          <w:rFonts w:ascii="Calibri" w:hAnsi="Calibri"/>
          <w:sz w:val="22"/>
        </w:rPr>
      </w:pPr>
    </w:p>
    <w:p w14:paraId="2437D54C" w14:textId="77777777" w:rsidR="005F3F99" w:rsidRPr="001E1BCF" w:rsidRDefault="005F3F99" w:rsidP="005F3F99">
      <w:pPr>
        <w:rPr>
          <w:rFonts w:ascii="Calibri" w:hAnsi="Calibri"/>
          <w:sz w:val="22"/>
        </w:rPr>
      </w:pPr>
    </w:p>
    <w:p w14:paraId="0CFE849A" w14:textId="77777777" w:rsidR="005F3F99" w:rsidRPr="001E1BCF" w:rsidRDefault="005F3F99" w:rsidP="005F3F99">
      <w:pPr>
        <w:rPr>
          <w:rFonts w:ascii="Calibri" w:hAnsi="Calibri"/>
          <w:sz w:val="22"/>
        </w:rPr>
      </w:pPr>
    </w:p>
    <w:p w14:paraId="1B31C012" w14:textId="756FCB89" w:rsidR="005F3F99" w:rsidRPr="001E1BCF" w:rsidRDefault="005F3F99" w:rsidP="005F3F99">
      <w:pPr>
        <w:tabs>
          <w:tab w:val="left" w:pos="1701"/>
        </w:tabs>
        <w:rPr>
          <w:rFonts w:ascii="Calibri" w:hAnsi="Calibri"/>
          <w:b/>
          <w:sz w:val="20"/>
        </w:rPr>
      </w:pPr>
      <w:proofErr w:type="gramStart"/>
      <w:r w:rsidRPr="001E1BCF">
        <w:rPr>
          <w:rFonts w:ascii="Calibri" w:hAnsi="Calibri"/>
          <w:b/>
          <w:sz w:val="20"/>
        </w:rPr>
        <w:t>1 .</w:t>
      </w:r>
      <w:proofErr w:type="gramEnd"/>
      <w:r w:rsidRPr="001E1BCF">
        <w:rPr>
          <w:rFonts w:ascii="Calibri" w:hAnsi="Calibri"/>
          <w:sz w:val="20"/>
        </w:rPr>
        <w:t xml:space="preserve"> </w:t>
      </w:r>
      <w:r w:rsidR="009C2EEC">
        <w:rPr>
          <w:rFonts w:ascii="Calibri" w:hAnsi="Calibri"/>
          <w:b/>
          <w:sz w:val="20"/>
        </w:rPr>
        <w:t>Školní jídelna</w:t>
      </w:r>
    </w:p>
    <w:p w14:paraId="5EA227E3" w14:textId="608429AC" w:rsidR="005F3F99" w:rsidRPr="001E1BCF" w:rsidRDefault="005F3F99" w:rsidP="005F3F99">
      <w:pPr>
        <w:tabs>
          <w:tab w:val="left" w:pos="1701"/>
        </w:tabs>
        <w:rPr>
          <w:rFonts w:ascii="Calibri" w:hAnsi="Calibri"/>
          <w:b/>
          <w:sz w:val="20"/>
        </w:rPr>
      </w:pPr>
      <w:r w:rsidRPr="001E1BCF">
        <w:rPr>
          <w:rFonts w:ascii="Calibri" w:hAnsi="Calibri"/>
          <w:sz w:val="20"/>
        </w:rPr>
        <w:t xml:space="preserve">se </w:t>
      </w:r>
      <w:proofErr w:type="gramStart"/>
      <w:r w:rsidRPr="001E1BCF">
        <w:rPr>
          <w:rFonts w:ascii="Calibri" w:hAnsi="Calibri"/>
          <w:sz w:val="20"/>
        </w:rPr>
        <w:t xml:space="preserve">sídlem:  </w:t>
      </w:r>
      <w:r w:rsidR="009C2EEC">
        <w:rPr>
          <w:rFonts w:ascii="Calibri" w:hAnsi="Calibri"/>
          <w:sz w:val="20"/>
        </w:rPr>
        <w:t>U</w:t>
      </w:r>
      <w:proofErr w:type="gramEnd"/>
      <w:r w:rsidR="009C2EEC">
        <w:rPr>
          <w:rFonts w:ascii="Calibri" w:hAnsi="Calibri"/>
          <w:sz w:val="20"/>
        </w:rPr>
        <w:t xml:space="preserve"> Tří lvů 2b, České Budějovice</w:t>
      </w:r>
    </w:p>
    <w:p w14:paraId="0DE115E5" w14:textId="357640E2" w:rsidR="005F3F99" w:rsidRDefault="005F3F99" w:rsidP="005F3F99">
      <w:pPr>
        <w:tabs>
          <w:tab w:val="left" w:pos="1701"/>
        </w:tabs>
        <w:rPr>
          <w:rFonts w:ascii="Calibri" w:hAnsi="Calibri"/>
          <w:sz w:val="20"/>
        </w:rPr>
      </w:pPr>
      <w:r w:rsidRPr="001E1BCF">
        <w:rPr>
          <w:rFonts w:ascii="Calibri" w:hAnsi="Calibri"/>
          <w:sz w:val="20"/>
        </w:rPr>
        <w:t xml:space="preserve">zastoupená: </w:t>
      </w:r>
      <w:r w:rsidR="0005331A">
        <w:rPr>
          <w:rFonts w:ascii="Calibri" w:hAnsi="Calibri"/>
          <w:sz w:val="20"/>
        </w:rPr>
        <w:t>Jaromírem Pípal</w:t>
      </w:r>
      <w:r w:rsidRPr="001E1BCF">
        <w:rPr>
          <w:rFonts w:ascii="Calibri" w:hAnsi="Calibri"/>
          <w:sz w:val="20"/>
        </w:rPr>
        <w:tab/>
      </w:r>
    </w:p>
    <w:p w14:paraId="0F11B149" w14:textId="095E5FDC" w:rsidR="005F3F99" w:rsidRPr="001E1BCF" w:rsidRDefault="005F3F99" w:rsidP="005F3F99">
      <w:pPr>
        <w:tabs>
          <w:tab w:val="left" w:pos="1701"/>
        </w:tabs>
        <w:rPr>
          <w:rFonts w:ascii="Calibri" w:hAnsi="Calibri"/>
          <w:sz w:val="20"/>
        </w:rPr>
      </w:pPr>
      <w:r w:rsidRPr="001E1BCF">
        <w:rPr>
          <w:rFonts w:ascii="Calibri" w:hAnsi="Calibri"/>
          <w:sz w:val="20"/>
        </w:rPr>
        <w:t xml:space="preserve">IČ: </w:t>
      </w:r>
      <w:r w:rsidR="009C2EEC">
        <w:rPr>
          <w:rFonts w:ascii="Calibri" w:hAnsi="Calibri"/>
          <w:sz w:val="20"/>
        </w:rPr>
        <w:t>62537881</w:t>
      </w:r>
      <w:r w:rsidRPr="001E1BCF">
        <w:rPr>
          <w:rFonts w:ascii="Calibri" w:hAnsi="Calibri"/>
          <w:sz w:val="20"/>
        </w:rPr>
        <w:tab/>
      </w:r>
    </w:p>
    <w:p w14:paraId="34CAEEC0" w14:textId="5369FB1B" w:rsidR="005F3F99" w:rsidRPr="001E1BCF" w:rsidRDefault="005F3F99" w:rsidP="005F3F99">
      <w:pPr>
        <w:tabs>
          <w:tab w:val="left" w:pos="1701"/>
        </w:tabs>
        <w:rPr>
          <w:rFonts w:ascii="Calibri" w:hAnsi="Calibri"/>
          <w:sz w:val="20"/>
        </w:rPr>
      </w:pPr>
      <w:r w:rsidRPr="001E1BCF">
        <w:rPr>
          <w:rFonts w:ascii="Calibri" w:hAnsi="Calibri"/>
          <w:sz w:val="20"/>
        </w:rPr>
        <w:t>DIČ:</w:t>
      </w:r>
      <w:r w:rsidR="00EC0CFF">
        <w:rPr>
          <w:rFonts w:ascii="Calibri" w:hAnsi="Calibri"/>
          <w:sz w:val="20"/>
        </w:rPr>
        <w:t xml:space="preserve"> </w:t>
      </w:r>
    </w:p>
    <w:p w14:paraId="6835FC30" w14:textId="7073F3AA" w:rsidR="00E10425" w:rsidRPr="001E1BCF" w:rsidRDefault="005F3F99" w:rsidP="00E10425">
      <w:pPr>
        <w:tabs>
          <w:tab w:val="left" w:pos="1701"/>
        </w:tabs>
        <w:rPr>
          <w:rFonts w:ascii="Calibri" w:hAnsi="Calibri"/>
          <w:sz w:val="20"/>
        </w:rPr>
      </w:pPr>
      <w:r w:rsidRPr="001E1BCF">
        <w:rPr>
          <w:rFonts w:ascii="Calibri" w:hAnsi="Calibri"/>
          <w:sz w:val="20"/>
        </w:rPr>
        <w:t>Bankovní spojení:</w:t>
      </w:r>
      <w:r w:rsidR="0005331A">
        <w:rPr>
          <w:rFonts w:ascii="Calibri" w:hAnsi="Calibri"/>
          <w:sz w:val="20"/>
        </w:rPr>
        <w:tab/>
      </w:r>
    </w:p>
    <w:p w14:paraId="7A189F5E" w14:textId="26C71FB3" w:rsidR="005F3F99" w:rsidRPr="001E1BCF" w:rsidRDefault="005F3F99" w:rsidP="005F3F99">
      <w:pPr>
        <w:tabs>
          <w:tab w:val="left" w:pos="1701"/>
        </w:tabs>
        <w:rPr>
          <w:rFonts w:ascii="Calibri" w:hAnsi="Calibri"/>
          <w:sz w:val="20"/>
        </w:rPr>
      </w:pPr>
      <w:r w:rsidRPr="001E1BCF">
        <w:rPr>
          <w:rFonts w:ascii="Calibri" w:hAnsi="Calibri"/>
          <w:sz w:val="20"/>
        </w:rPr>
        <w:tab/>
      </w:r>
    </w:p>
    <w:p w14:paraId="1DA6C280" w14:textId="77777777" w:rsidR="005F3F99" w:rsidRPr="001E1BCF" w:rsidRDefault="005F3F99" w:rsidP="005F3F99">
      <w:pPr>
        <w:rPr>
          <w:rFonts w:ascii="Calibri" w:hAnsi="Calibri"/>
          <w:i/>
          <w:sz w:val="20"/>
        </w:rPr>
      </w:pPr>
    </w:p>
    <w:p w14:paraId="21806AF7" w14:textId="77777777" w:rsidR="005F3F99" w:rsidRPr="001E1BCF" w:rsidRDefault="005F3F99" w:rsidP="005F3F99">
      <w:pPr>
        <w:rPr>
          <w:rFonts w:ascii="Calibri" w:hAnsi="Calibri"/>
          <w:i/>
          <w:sz w:val="20"/>
        </w:rPr>
      </w:pPr>
      <w:r w:rsidRPr="001E1BCF">
        <w:rPr>
          <w:rFonts w:ascii="Calibri" w:hAnsi="Calibri"/>
          <w:i/>
          <w:sz w:val="20"/>
        </w:rPr>
        <w:t>(</w:t>
      </w:r>
      <w:r w:rsidRPr="001E1BCF">
        <w:rPr>
          <w:rFonts w:ascii="Calibri" w:hAnsi="Calibri"/>
          <w:b/>
          <w:i/>
          <w:sz w:val="20"/>
          <w:u w:val="single"/>
        </w:rPr>
        <w:t>dále jen kupující</w:t>
      </w:r>
      <w:r w:rsidRPr="001E1BCF">
        <w:rPr>
          <w:rFonts w:ascii="Calibri" w:hAnsi="Calibri"/>
          <w:i/>
          <w:sz w:val="20"/>
        </w:rPr>
        <w:t>)</w:t>
      </w:r>
    </w:p>
    <w:p w14:paraId="56943DA0" w14:textId="77777777" w:rsidR="005F3F99" w:rsidRPr="001E1BCF" w:rsidRDefault="005F3F99" w:rsidP="005F3F99">
      <w:pPr>
        <w:rPr>
          <w:rFonts w:ascii="Calibri" w:hAnsi="Calibri"/>
          <w:i/>
          <w:sz w:val="20"/>
        </w:rPr>
      </w:pPr>
    </w:p>
    <w:p w14:paraId="60370009" w14:textId="2B57B0ED" w:rsidR="005F3F99" w:rsidRPr="001E1BCF" w:rsidRDefault="005F3F99" w:rsidP="005F3F99">
      <w:pPr>
        <w:jc w:val="center"/>
        <w:rPr>
          <w:rFonts w:ascii="Calibri" w:hAnsi="Calibri"/>
          <w:i/>
          <w:sz w:val="20"/>
        </w:rPr>
      </w:pPr>
    </w:p>
    <w:p w14:paraId="39093D99" w14:textId="77777777" w:rsidR="005F3F99" w:rsidRPr="001E1BCF" w:rsidRDefault="005F3F99" w:rsidP="005F3F99">
      <w:pPr>
        <w:rPr>
          <w:rFonts w:ascii="Calibri" w:hAnsi="Calibri"/>
          <w:i/>
          <w:sz w:val="22"/>
        </w:rPr>
      </w:pPr>
    </w:p>
    <w:p w14:paraId="328CF8BD" w14:textId="77777777" w:rsidR="005F3F99" w:rsidRPr="001E1BCF" w:rsidRDefault="005F3F99" w:rsidP="005F3F99">
      <w:pPr>
        <w:rPr>
          <w:rFonts w:ascii="Calibri" w:hAnsi="Calibri"/>
          <w:i/>
          <w:sz w:val="22"/>
        </w:rPr>
      </w:pPr>
    </w:p>
    <w:p w14:paraId="652F428D" w14:textId="77777777" w:rsidR="005F3F99" w:rsidRPr="001E1BCF" w:rsidRDefault="005F3F99" w:rsidP="005F3F99">
      <w:pPr>
        <w:rPr>
          <w:rFonts w:ascii="Calibri" w:hAnsi="Calibri"/>
          <w:i/>
          <w:sz w:val="22"/>
        </w:rPr>
      </w:pPr>
    </w:p>
    <w:p w14:paraId="6118F788" w14:textId="77777777" w:rsidR="005F3F99" w:rsidRPr="001E1BCF" w:rsidRDefault="005F3F99" w:rsidP="005F3F99">
      <w:pPr>
        <w:pStyle w:val="Zptenadresanaoblku"/>
        <w:rPr>
          <w:rFonts w:ascii="Calibri" w:hAnsi="Calibri"/>
        </w:rPr>
      </w:pPr>
      <w:r w:rsidRPr="001E1BCF">
        <w:rPr>
          <w:rFonts w:ascii="Calibri" w:hAnsi="Calibri"/>
          <w:b/>
        </w:rPr>
        <w:t>2.</w:t>
      </w:r>
      <w:r w:rsidRPr="001E1BCF">
        <w:rPr>
          <w:rFonts w:ascii="Calibri" w:hAnsi="Calibri"/>
        </w:rPr>
        <w:t xml:space="preserve"> </w:t>
      </w:r>
      <w:proofErr w:type="gramStart"/>
      <w:r w:rsidRPr="001E1BCF">
        <w:rPr>
          <w:rFonts w:ascii="Calibri" w:hAnsi="Calibri"/>
        </w:rPr>
        <w:t xml:space="preserve">Firma: </w:t>
      </w:r>
      <w:r>
        <w:rPr>
          <w:rFonts w:ascii="Calibri" w:hAnsi="Calibri"/>
        </w:rPr>
        <w:t xml:space="preserve">  </w:t>
      </w:r>
      <w:proofErr w:type="gramEnd"/>
      <w:r>
        <w:rPr>
          <w:rFonts w:ascii="Calibri" w:hAnsi="Calibri"/>
        </w:rPr>
        <w:t xml:space="preserve">                 RO </w:t>
      </w:r>
      <w:proofErr w:type="spellStart"/>
      <w:r>
        <w:rPr>
          <w:rFonts w:ascii="Calibri" w:hAnsi="Calibri"/>
        </w:rPr>
        <w:t>Gastroservis</w:t>
      </w:r>
      <w:proofErr w:type="spellEnd"/>
      <w:r>
        <w:rPr>
          <w:rFonts w:ascii="Calibri" w:hAnsi="Calibri"/>
        </w:rPr>
        <w:t>-CB s.r.o.</w:t>
      </w:r>
    </w:p>
    <w:p w14:paraId="15DD1438" w14:textId="6FEFF1BF" w:rsidR="005F3F99" w:rsidRPr="001E1BCF" w:rsidRDefault="005F3F99" w:rsidP="005F3F99">
      <w:pPr>
        <w:pStyle w:val="Zptenadresanaoblku"/>
        <w:rPr>
          <w:rFonts w:ascii="Calibri" w:hAnsi="Calibri"/>
        </w:rPr>
      </w:pPr>
      <w:r w:rsidRPr="001E1BCF">
        <w:rPr>
          <w:rFonts w:ascii="Calibri" w:hAnsi="Calibri"/>
        </w:rPr>
        <w:t xml:space="preserve">se </w:t>
      </w:r>
      <w:proofErr w:type="gramStart"/>
      <w:r w:rsidRPr="001E1BCF">
        <w:rPr>
          <w:rFonts w:ascii="Calibri" w:hAnsi="Calibri"/>
        </w:rPr>
        <w:t xml:space="preserve">sídlem: </w:t>
      </w:r>
      <w:r>
        <w:rPr>
          <w:rFonts w:ascii="Calibri" w:hAnsi="Calibri"/>
        </w:rPr>
        <w:t xml:space="preserve">  </w:t>
      </w:r>
      <w:proofErr w:type="gramEnd"/>
      <w:r>
        <w:rPr>
          <w:rFonts w:ascii="Calibri" w:hAnsi="Calibri"/>
        </w:rPr>
        <w:t xml:space="preserve">               Dolní Stropnice 96, 373 24 Římov</w:t>
      </w:r>
    </w:p>
    <w:p w14:paraId="5D5D6CD4" w14:textId="77777777" w:rsidR="005F3F99" w:rsidRPr="001E1BCF" w:rsidRDefault="005F3F99" w:rsidP="005F3F99">
      <w:pPr>
        <w:pStyle w:val="Zptenadresanaoblku"/>
        <w:rPr>
          <w:rFonts w:ascii="Calibri" w:hAnsi="Calibri"/>
        </w:rPr>
      </w:pPr>
      <w:proofErr w:type="gramStart"/>
      <w:r w:rsidRPr="001E1BCF">
        <w:rPr>
          <w:rFonts w:ascii="Calibri" w:hAnsi="Calibri"/>
        </w:rPr>
        <w:t xml:space="preserve">zastoupená: </w:t>
      </w:r>
      <w:r>
        <w:rPr>
          <w:rFonts w:ascii="Calibri" w:hAnsi="Calibri"/>
        </w:rPr>
        <w:t xml:space="preserve">  </w:t>
      </w:r>
      <w:proofErr w:type="gramEnd"/>
      <w:r>
        <w:rPr>
          <w:rFonts w:ascii="Calibri" w:hAnsi="Calibri"/>
        </w:rPr>
        <w:t xml:space="preserve">           Oldřichem Řežábkem</w:t>
      </w:r>
    </w:p>
    <w:p w14:paraId="6424DB9A" w14:textId="77777777" w:rsidR="005F3F99" w:rsidRPr="001E1BCF" w:rsidRDefault="005F3F99" w:rsidP="005F3F99">
      <w:pPr>
        <w:rPr>
          <w:rFonts w:ascii="Calibri" w:hAnsi="Calibri"/>
          <w:sz w:val="20"/>
        </w:rPr>
      </w:pPr>
      <w:proofErr w:type="gramStart"/>
      <w:r w:rsidRPr="001E1BCF">
        <w:rPr>
          <w:rFonts w:ascii="Calibri" w:hAnsi="Calibri"/>
          <w:sz w:val="20"/>
        </w:rPr>
        <w:t xml:space="preserve">IČ:  </w:t>
      </w:r>
      <w:r>
        <w:rPr>
          <w:rFonts w:ascii="Calibri" w:hAnsi="Calibri"/>
          <w:sz w:val="20"/>
        </w:rPr>
        <w:t xml:space="preserve"> </w:t>
      </w:r>
      <w:proofErr w:type="gramEnd"/>
      <w:r>
        <w:rPr>
          <w:rFonts w:ascii="Calibri" w:hAnsi="Calibri"/>
          <w:sz w:val="20"/>
        </w:rPr>
        <w:t xml:space="preserve">                            05027012</w:t>
      </w:r>
    </w:p>
    <w:p w14:paraId="750993EF" w14:textId="77777777" w:rsidR="005F3F99" w:rsidRPr="001E1BCF" w:rsidRDefault="005F3F99" w:rsidP="005F3F99">
      <w:pPr>
        <w:rPr>
          <w:rFonts w:ascii="Calibri" w:hAnsi="Calibri"/>
          <w:sz w:val="20"/>
        </w:rPr>
      </w:pPr>
      <w:proofErr w:type="gramStart"/>
      <w:r w:rsidRPr="001E1BCF">
        <w:rPr>
          <w:rFonts w:ascii="Calibri" w:hAnsi="Calibri"/>
          <w:sz w:val="20"/>
        </w:rPr>
        <w:t xml:space="preserve">DIČ: </w:t>
      </w:r>
      <w:r>
        <w:rPr>
          <w:rFonts w:ascii="Calibri" w:hAnsi="Calibri"/>
          <w:sz w:val="20"/>
        </w:rPr>
        <w:t xml:space="preserve">  </w:t>
      </w:r>
      <w:proofErr w:type="gramEnd"/>
      <w:r>
        <w:rPr>
          <w:rFonts w:ascii="Calibri" w:hAnsi="Calibri"/>
          <w:sz w:val="20"/>
        </w:rPr>
        <w:t xml:space="preserve">                         CZ05027012</w:t>
      </w:r>
    </w:p>
    <w:p w14:paraId="0B7D34BC" w14:textId="5E2B4ACA" w:rsidR="005F3F99" w:rsidRPr="001E1BCF" w:rsidRDefault="005F3F99" w:rsidP="005F3F99">
      <w:pPr>
        <w:rPr>
          <w:rFonts w:ascii="Calibri" w:hAnsi="Calibri"/>
          <w:sz w:val="20"/>
        </w:rPr>
      </w:pPr>
      <w:r w:rsidRPr="001E1BCF">
        <w:rPr>
          <w:rFonts w:ascii="Calibri" w:hAnsi="Calibri"/>
          <w:sz w:val="20"/>
        </w:rPr>
        <w:t xml:space="preserve">Bankovní spojení:   </w:t>
      </w:r>
    </w:p>
    <w:p w14:paraId="5D5CBBFB" w14:textId="3DE1074B" w:rsidR="005F3F99" w:rsidRPr="001E1BCF" w:rsidRDefault="005F3F99" w:rsidP="005F3F99">
      <w:pPr>
        <w:rPr>
          <w:rFonts w:ascii="Calibri" w:hAnsi="Calibri"/>
          <w:sz w:val="20"/>
        </w:rPr>
      </w:pPr>
      <w:r w:rsidRPr="001E1BCF">
        <w:rPr>
          <w:rFonts w:ascii="Calibri" w:hAnsi="Calibri"/>
          <w:sz w:val="20"/>
        </w:rPr>
        <w:t xml:space="preserve">Č. účtu.: </w:t>
      </w:r>
      <w:r w:rsidRPr="001E1BCF">
        <w:rPr>
          <w:rFonts w:ascii="Calibri" w:hAnsi="Calibri"/>
          <w:sz w:val="20"/>
        </w:rPr>
        <w:tab/>
      </w:r>
      <w:r w:rsidRPr="001E1BCF">
        <w:rPr>
          <w:rFonts w:ascii="Calibri" w:hAnsi="Calibri"/>
          <w:sz w:val="20"/>
        </w:rPr>
        <w:tab/>
      </w:r>
    </w:p>
    <w:p w14:paraId="49A4620D" w14:textId="77777777" w:rsidR="005F3F99" w:rsidRPr="001E1BCF" w:rsidRDefault="005F3F99" w:rsidP="005F3F99">
      <w:pPr>
        <w:rPr>
          <w:rFonts w:ascii="Calibri" w:hAnsi="Calibri"/>
          <w:sz w:val="22"/>
        </w:rPr>
      </w:pPr>
    </w:p>
    <w:p w14:paraId="42526CB5" w14:textId="77777777" w:rsidR="005F3F99" w:rsidRPr="001E1BCF" w:rsidRDefault="005F3F99" w:rsidP="005F3F99">
      <w:pPr>
        <w:rPr>
          <w:rFonts w:ascii="Calibri" w:hAnsi="Calibri"/>
          <w:i/>
          <w:sz w:val="20"/>
        </w:rPr>
      </w:pPr>
      <w:r w:rsidRPr="001E1BCF">
        <w:rPr>
          <w:rFonts w:ascii="Calibri" w:hAnsi="Calibri"/>
          <w:i/>
          <w:sz w:val="20"/>
        </w:rPr>
        <w:t>(</w:t>
      </w:r>
      <w:r w:rsidRPr="001E1BCF">
        <w:rPr>
          <w:rFonts w:ascii="Calibri" w:hAnsi="Calibri"/>
          <w:b/>
          <w:i/>
          <w:sz w:val="20"/>
          <w:u w:val="single"/>
        </w:rPr>
        <w:t>dále jen prodávající</w:t>
      </w:r>
      <w:r w:rsidRPr="001E1BCF">
        <w:rPr>
          <w:rFonts w:ascii="Calibri" w:hAnsi="Calibri"/>
          <w:i/>
          <w:sz w:val="20"/>
        </w:rPr>
        <w:t>)</w:t>
      </w:r>
    </w:p>
    <w:p w14:paraId="6F212961" w14:textId="77777777" w:rsidR="005F3F99" w:rsidRPr="001E1BCF" w:rsidRDefault="005F3F99" w:rsidP="005F3F99">
      <w:pPr>
        <w:autoSpaceDE w:val="0"/>
        <w:autoSpaceDN w:val="0"/>
        <w:adjustRightInd w:val="0"/>
        <w:ind w:left="550" w:right="221"/>
        <w:rPr>
          <w:rFonts w:ascii="Calibri" w:hAnsi="Calibri"/>
          <w:color w:val="000000"/>
          <w:sz w:val="22"/>
        </w:rPr>
      </w:pPr>
    </w:p>
    <w:p w14:paraId="663D4EF8" w14:textId="77777777" w:rsidR="005F3F99" w:rsidRDefault="005F3F99" w:rsidP="005F3F99">
      <w:pPr>
        <w:autoSpaceDE w:val="0"/>
        <w:autoSpaceDN w:val="0"/>
        <w:adjustRightInd w:val="0"/>
        <w:ind w:left="550" w:right="221"/>
        <w:rPr>
          <w:rFonts w:ascii="Calibri" w:hAnsi="Calibri"/>
          <w:color w:val="000000"/>
          <w:sz w:val="22"/>
        </w:rPr>
      </w:pPr>
    </w:p>
    <w:p w14:paraId="4BD4134A" w14:textId="77777777" w:rsidR="00E10425" w:rsidRPr="001E1BCF" w:rsidRDefault="00E10425" w:rsidP="005F3F99">
      <w:pPr>
        <w:autoSpaceDE w:val="0"/>
        <w:autoSpaceDN w:val="0"/>
        <w:adjustRightInd w:val="0"/>
        <w:ind w:left="550" w:right="221"/>
        <w:rPr>
          <w:rFonts w:ascii="Calibri" w:hAnsi="Calibri"/>
          <w:color w:val="000000"/>
          <w:sz w:val="22"/>
        </w:rPr>
      </w:pPr>
    </w:p>
    <w:p w14:paraId="590B6D1D" w14:textId="77777777" w:rsidR="005F3F99" w:rsidRPr="001E1BCF" w:rsidRDefault="005F3F99" w:rsidP="005F3F99">
      <w:pPr>
        <w:autoSpaceDE w:val="0"/>
        <w:autoSpaceDN w:val="0"/>
        <w:adjustRightInd w:val="0"/>
        <w:ind w:left="550" w:right="221"/>
        <w:rPr>
          <w:rFonts w:ascii="Calibri" w:hAnsi="Calibri"/>
          <w:color w:val="000000"/>
          <w:sz w:val="22"/>
        </w:rPr>
      </w:pPr>
    </w:p>
    <w:p w14:paraId="2665D664" w14:textId="77777777" w:rsidR="005F3F99" w:rsidRPr="001E1BCF" w:rsidRDefault="005F3F99" w:rsidP="005F3F99">
      <w:pPr>
        <w:spacing w:line="276" w:lineRule="auto"/>
        <w:jc w:val="center"/>
        <w:rPr>
          <w:rFonts w:ascii="Calibri" w:hAnsi="Calibri"/>
        </w:rPr>
      </w:pPr>
      <w:r w:rsidRPr="001E1BCF">
        <w:rPr>
          <w:rFonts w:ascii="Calibri" w:hAnsi="Calibri"/>
        </w:rPr>
        <w:t xml:space="preserve">Uzavírají níže uvedeného dne, měsíce a roku, tuto </w:t>
      </w:r>
    </w:p>
    <w:p w14:paraId="2BDE808A" w14:textId="77777777" w:rsidR="005F3F99" w:rsidRPr="001E1BCF" w:rsidRDefault="005F3F99" w:rsidP="005F3F99">
      <w:pPr>
        <w:spacing w:line="276" w:lineRule="auto"/>
        <w:jc w:val="center"/>
        <w:rPr>
          <w:rFonts w:ascii="Calibri" w:hAnsi="Calibri"/>
        </w:rPr>
      </w:pPr>
    </w:p>
    <w:p w14:paraId="11F5E92E" w14:textId="77777777" w:rsidR="005F3F99" w:rsidRPr="001E1BCF" w:rsidRDefault="005F3F99" w:rsidP="005F3F99">
      <w:pPr>
        <w:spacing w:line="276" w:lineRule="auto"/>
        <w:jc w:val="center"/>
        <w:rPr>
          <w:rFonts w:ascii="Calibri" w:hAnsi="Calibri"/>
        </w:rPr>
      </w:pPr>
      <w:r w:rsidRPr="00E10425">
        <w:rPr>
          <w:rFonts w:ascii="Calibri" w:hAnsi="Calibri"/>
          <w:b/>
          <w:bCs/>
          <w:sz w:val="28"/>
          <w:szCs w:val="28"/>
        </w:rPr>
        <w:t>smlouvu o dílo</w:t>
      </w:r>
      <w:r w:rsidRPr="001E1BCF">
        <w:rPr>
          <w:rFonts w:ascii="Calibri" w:hAnsi="Calibri"/>
        </w:rPr>
        <w:t xml:space="preserve"> (dále jen „</w:t>
      </w:r>
      <w:r w:rsidRPr="001E1BCF">
        <w:rPr>
          <w:rFonts w:ascii="Calibri" w:hAnsi="Calibri"/>
          <w:b/>
        </w:rPr>
        <w:t>Smlouva</w:t>
      </w:r>
      <w:r w:rsidRPr="001E1BCF">
        <w:rPr>
          <w:rFonts w:ascii="Calibri" w:hAnsi="Calibri"/>
        </w:rPr>
        <w:t>“</w:t>
      </w:r>
      <w:proofErr w:type="gramStart"/>
      <w:r w:rsidRPr="001E1BCF">
        <w:rPr>
          <w:rFonts w:ascii="Calibri" w:hAnsi="Calibri"/>
        </w:rPr>
        <w:t>) :</w:t>
      </w:r>
      <w:proofErr w:type="gramEnd"/>
      <w:r w:rsidRPr="001E1BCF">
        <w:rPr>
          <w:rFonts w:ascii="Calibri" w:hAnsi="Calibri"/>
        </w:rPr>
        <w:t xml:space="preserve"> </w:t>
      </w:r>
    </w:p>
    <w:p w14:paraId="21FF4249" w14:textId="77777777" w:rsidR="005F3F99" w:rsidRPr="001E1BCF" w:rsidRDefault="005F3F99" w:rsidP="005F3F99">
      <w:pPr>
        <w:autoSpaceDE w:val="0"/>
        <w:autoSpaceDN w:val="0"/>
        <w:adjustRightInd w:val="0"/>
        <w:ind w:left="550" w:right="221"/>
        <w:rPr>
          <w:rFonts w:ascii="Calibri" w:hAnsi="Calibri"/>
          <w:color w:val="000000"/>
          <w:sz w:val="22"/>
        </w:rPr>
      </w:pPr>
    </w:p>
    <w:p w14:paraId="589EA350" w14:textId="77777777" w:rsidR="005F3F99" w:rsidRPr="001E1BCF" w:rsidRDefault="005F3F99" w:rsidP="005F3F99">
      <w:pPr>
        <w:autoSpaceDE w:val="0"/>
        <w:autoSpaceDN w:val="0"/>
        <w:adjustRightInd w:val="0"/>
        <w:ind w:left="550" w:right="221"/>
        <w:rPr>
          <w:rFonts w:ascii="Calibri" w:hAnsi="Calibri"/>
          <w:color w:val="000000"/>
          <w:sz w:val="22"/>
        </w:rPr>
      </w:pPr>
    </w:p>
    <w:p w14:paraId="58EC2820" w14:textId="77777777" w:rsidR="005F3F99" w:rsidRPr="001E1BCF" w:rsidRDefault="005F3F99" w:rsidP="005F3F99">
      <w:pPr>
        <w:autoSpaceDE w:val="0"/>
        <w:autoSpaceDN w:val="0"/>
        <w:adjustRightInd w:val="0"/>
        <w:ind w:right="221"/>
        <w:rPr>
          <w:rFonts w:ascii="Calibri" w:hAnsi="Calibri"/>
          <w:color w:val="000000"/>
          <w:sz w:val="22"/>
        </w:rPr>
      </w:pPr>
    </w:p>
    <w:p w14:paraId="76CC3B53" w14:textId="77777777" w:rsidR="005F3F99" w:rsidRPr="001E1BCF" w:rsidRDefault="005F3F99" w:rsidP="005F3F99">
      <w:pPr>
        <w:pStyle w:val="Nadpis2"/>
        <w:jc w:val="left"/>
        <w:rPr>
          <w:rFonts w:ascii="Calibri" w:hAnsi="Calibri"/>
          <w:i/>
          <w:sz w:val="22"/>
        </w:rPr>
      </w:pPr>
    </w:p>
    <w:p w14:paraId="140CC7FB" w14:textId="77777777" w:rsidR="005F3F99" w:rsidRPr="001E1BCF" w:rsidRDefault="005F3F99" w:rsidP="005F3F99">
      <w:pPr>
        <w:pStyle w:val="Nadpis2"/>
        <w:rPr>
          <w:rFonts w:ascii="Calibri" w:hAnsi="Calibri"/>
          <w:i/>
          <w:sz w:val="22"/>
        </w:rPr>
      </w:pPr>
      <w:r w:rsidRPr="001E1BCF">
        <w:rPr>
          <w:rFonts w:ascii="Calibri" w:hAnsi="Calibri"/>
          <w:i/>
          <w:sz w:val="22"/>
        </w:rPr>
        <w:t>Článek I.</w:t>
      </w:r>
    </w:p>
    <w:p w14:paraId="4960A028" w14:textId="77777777" w:rsidR="005F3F99" w:rsidRPr="001E1BCF" w:rsidRDefault="005F3F99" w:rsidP="005F3F99">
      <w:pPr>
        <w:pStyle w:val="Nadpis2"/>
        <w:rPr>
          <w:rFonts w:ascii="Calibri" w:hAnsi="Calibri"/>
          <w:i/>
          <w:sz w:val="22"/>
        </w:rPr>
      </w:pPr>
      <w:r w:rsidRPr="001E1BCF">
        <w:rPr>
          <w:rFonts w:ascii="Calibri" w:hAnsi="Calibri"/>
          <w:i/>
          <w:sz w:val="22"/>
        </w:rPr>
        <w:t>Úvodní ustanovení</w:t>
      </w:r>
    </w:p>
    <w:p w14:paraId="1AECEC4F" w14:textId="77777777" w:rsidR="005F3F99" w:rsidRPr="001E1BCF" w:rsidRDefault="005F3F99" w:rsidP="005F3F99">
      <w:pPr>
        <w:rPr>
          <w:rFonts w:ascii="Calibri" w:hAnsi="Calibri"/>
          <w:sz w:val="22"/>
        </w:rPr>
      </w:pPr>
    </w:p>
    <w:p w14:paraId="3CDA1A11" w14:textId="4EB50130" w:rsidR="005F3F99" w:rsidRPr="00095B33" w:rsidRDefault="005F3F99" w:rsidP="009C2EE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b/>
          <w:sz w:val="22"/>
        </w:rPr>
      </w:pPr>
      <w:r w:rsidRPr="001E1BCF">
        <w:rPr>
          <w:rFonts w:ascii="Calibri" w:hAnsi="Calibri"/>
          <w:sz w:val="20"/>
        </w:rPr>
        <w:t xml:space="preserve">Prodávající prohlašuje, že je výhradním vlastníkem </w:t>
      </w:r>
      <w:r>
        <w:rPr>
          <w:rFonts w:ascii="Calibri" w:hAnsi="Calibri"/>
          <w:sz w:val="20"/>
        </w:rPr>
        <w:t>movité věci</w:t>
      </w:r>
      <w:r w:rsidRPr="001E1BCF">
        <w:rPr>
          <w:rFonts w:ascii="Calibri" w:hAnsi="Calibri"/>
          <w:sz w:val="20"/>
        </w:rPr>
        <w:t xml:space="preserve"> </w:t>
      </w:r>
      <w:r w:rsidR="00095B33">
        <w:rPr>
          <w:rFonts w:ascii="Calibri" w:hAnsi="Calibri"/>
          <w:sz w:val="20"/>
        </w:rPr>
        <w:t xml:space="preserve">1 ks </w:t>
      </w:r>
      <w:proofErr w:type="spellStart"/>
      <w:r w:rsidR="00095B33">
        <w:rPr>
          <w:rFonts w:ascii="Calibri" w:hAnsi="Calibri"/>
          <w:sz w:val="20"/>
        </w:rPr>
        <w:t>Šoker</w:t>
      </w:r>
      <w:proofErr w:type="spellEnd"/>
      <w:r w:rsidR="00095B33">
        <w:rPr>
          <w:rFonts w:ascii="Calibri" w:hAnsi="Calibri"/>
          <w:sz w:val="20"/>
        </w:rPr>
        <w:t xml:space="preserve"> </w:t>
      </w:r>
      <w:proofErr w:type="spellStart"/>
      <w:r w:rsidR="00095B33">
        <w:rPr>
          <w:rFonts w:ascii="Calibri" w:hAnsi="Calibri"/>
          <w:sz w:val="20"/>
        </w:rPr>
        <w:t>Asber</w:t>
      </w:r>
      <w:proofErr w:type="spellEnd"/>
      <w:r w:rsidR="00095B33">
        <w:rPr>
          <w:rFonts w:ascii="Calibri" w:hAnsi="Calibri"/>
          <w:sz w:val="20"/>
        </w:rPr>
        <w:t xml:space="preserve"> EBC-10</w:t>
      </w:r>
    </w:p>
    <w:p w14:paraId="1755238C" w14:textId="77777777" w:rsidR="00095B33" w:rsidRPr="009C2EEC" w:rsidRDefault="00095B33" w:rsidP="00095B33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b/>
          <w:sz w:val="22"/>
        </w:rPr>
      </w:pPr>
    </w:p>
    <w:p w14:paraId="7025C158" w14:textId="77777777" w:rsidR="009C2EEC" w:rsidRDefault="009C2EEC" w:rsidP="009C2EEC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</w:p>
    <w:p w14:paraId="4F39DF09" w14:textId="77777777" w:rsidR="009C2EEC" w:rsidRPr="001E1BCF" w:rsidRDefault="009C2EEC" w:rsidP="009C2EEC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b/>
          <w:sz w:val="22"/>
        </w:rPr>
      </w:pPr>
    </w:p>
    <w:p w14:paraId="1626DCD0" w14:textId="77777777" w:rsidR="005F3F99" w:rsidRPr="001E1BCF" w:rsidRDefault="005F3F99" w:rsidP="005F3F99">
      <w:pPr>
        <w:pStyle w:val="Nadpis2"/>
        <w:rPr>
          <w:rFonts w:ascii="Calibri" w:hAnsi="Calibri"/>
          <w:i/>
          <w:sz w:val="22"/>
        </w:rPr>
      </w:pPr>
      <w:r w:rsidRPr="001E1BCF">
        <w:rPr>
          <w:rFonts w:ascii="Calibri" w:hAnsi="Calibri"/>
          <w:i/>
          <w:sz w:val="22"/>
        </w:rPr>
        <w:lastRenderedPageBreak/>
        <w:t>Článek II.</w:t>
      </w:r>
    </w:p>
    <w:p w14:paraId="6BF1DAD9" w14:textId="77777777" w:rsidR="005F3F99" w:rsidRPr="001E1BCF" w:rsidRDefault="005F3F99" w:rsidP="005F3F99">
      <w:pPr>
        <w:pStyle w:val="Nadpis2"/>
        <w:rPr>
          <w:rFonts w:ascii="Calibri" w:hAnsi="Calibri"/>
          <w:i/>
          <w:sz w:val="22"/>
        </w:rPr>
      </w:pPr>
      <w:r w:rsidRPr="001E1BCF">
        <w:rPr>
          <w:rFonts w:ascii="Calibri" w:hAnsi="Calibri"/>
          <w:i/>
          <w:sz w:val="22"/>
        </w:rPr>
        <w:t>Předmět smlouvy</w:t>
      </w:r>
    </w:p>
    <w:p w14:paraId="38659505" w14:textId="77777777" w:rsidR="005F3F99" w:rsidRPr="001E1BCF" w:rsidRDefault="005F3F99" w:rsidP="005F3F99">
      <w:pPr>
        <w:tabs>
          <w:tab w:val="left" w:pos="0"/>
        </w:tabs>
        <w:autoSpaceDE w:val="0"/>
        <w:autoSpaceDN w:val="0"/>
        <w:adjustRightInd w:val="0"/>
        <w:ind w:left="180" w:right="221"/>
        <w:jc w:val="both"/>
        <w:rPr>
          <w:rFonts w:ascii="Calibri" w:hAnsi="Calibri"/>
          <w:sz w:val="22"/>
        </w:rPr>
      </w:pPr>
    </w:p>
    <w:p w14:paraId="2C12A0BB" w14:textId="77777777" w:rsidR="005F3F99" w:rsidRPr="001E1BCF" w:rsidRDefault="005F3F99" w:rsidP="005F3F99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  <w:r w:rsidRPr="001E1BCF">
        <w:rPr>
          <w:rFonts w:ascii="Calibri" w:hAnsi="Calibri"/>
          <w:sz w:val="20"/>
        </w:rPr>
        <w:t xml:space="preserve">Prodávající se zavazuje prodat kupujícímu movitou věc specifikovanou v čl. 1 této smlouvy a požadovaných technických parametrů zařízení, které jsou vymezeny v příloze č. 1 této smlouvy (technický popis zařízení), která jsou nedílnou součástí této smlouvy a dle přiložené cenové nabídky prodávajícího a převést na kupujícího vlastnická práva k výše uvedenému předmětu prodeje. </w:t>
      </w:r>
    </w:p>
    <w:p w14:paraId="61ACFD73" w14:textId="77777777" w:rsidR="005F3F99" w:rsidRPr="001E1BCF" w:rsidRDefault="005F3F99" w:rsidP="005F3F99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sz w:val="20"/>
        </w:rPr>
      </w:pPr>
    </w:p>
    <w:p w14:paraId="4484049C" w14:textId="77777777" w:rsidR="005F3F99" w:rsidRPr="001E1BCF" w:rsidRDefault="005F3F99" w:rsidP="005F3F99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FF0000"/>
          <w:sz w:val="20"/>
        </w:rPr>
      </w:pPr>
    </w:p>
    <w:p w14:paraId="17B1BABA" w14:textId="77777777" w:rsidR="005F3F99" w:rsidRPr="001E1BCF" w:rsidRDefault="005F3F99" w:rsidP="005F3F99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sz w:val="20"/>
        </w:rPr>
      </w:pPr>
    </w:p>
    <w:p w14:paraId="1855342F" w14:textId="77777777" w:rsidR="005F3F99" w:rsidRPr="001E1BCF" w:rsidRDefault="005F3F99" w:rsidP="005F3F99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  <w:r w:rsidRPr="001E1BCF">
        <w:rPr>
          <w:rFonts w:ascii="Calibri" w:hAnsi="Calibri"/>
          <w:sz w:val="20"/>
        </w:rPr>
        <w:t xml:space="preserve">Kupující se zavazuje za předmět prodeje zaplatit prodávajícímu sjednanou kupní cenu podle čl. IV této smlouvy. </w:t>
      </w:r>
    </w:p>
    <w:p w14:paraId="17BFB4E9" w14:textId="77777777" w:rsidR="005F3F99" w:rsidRPr="001E1BCF" w:rsidRDefault="005F3F99" w:rsidP="005F3F99">
      <w:pPr>
        <w:pStyle w:val="Odstavecseseznamem"/>
        <w:rPr>
          <w:rFonts w:ascii="Calibri" w:hAnsi="Calibri"/>
          <w:sz w:val="20"/>
        </w:rPr>
      </w:pPr>
    </w:p>
    <w:p w14:paraId="308C0D36" w14:textId="77777777" w:rsidR="005F3F99" w:rsidRPr="001E1BCF" w:rsidRDefault="005F3F99" w:rsidP="005F3F99">
      <w:pPr>
        <w:pStyle w:val="Nadpis2"/>
        <w:rPr>
          <w:rFonts w:ascii="Calibri" w:hAnsi="Calibri"/>
          <w:i/>
          <w:sz w:val="22"/>
        </w:rPr>
      </w:pPr>
      <w:r w:rsidRPr="001E1BCF">
        <w:rPr>
          <w:rFonts w:ascii="Calibri" w:hAnsi="Calibri"/>
          <w:i/>
          <w:sz w:val="22"/>
        </w:rPr>
        <w:t>Článek III.</w:t>
      </w:r>
    </w:p>
    <w:p w14:paraId="07E39DCC" w14:textId="77777777" w:rsidR="005F3F99" w:rsidRPr="001E1BCF" w:rsidRDefault="005F3F99" w:rsidP="005F3F99">
      <w:pPr>
        <w:pStyle w:val="Nadpis2"/>
        <w:rPr>
          <w:rFonts w:ascii="Calibri" w:hAnsi="Calibri"/>
          <w:i/>
          <w:sz w:val="22"/>
        </w:rPr>
      </w:pPr>
      <w:r w:rsidRPr="001E1BCF">
        <w:rPr>
          <w:rFonts w:ascii="Calibri" w:hAnsi="Calibri"/>
          <w:i/>
          <w:sz w:val="22"/>
        </w:rPr>
        <w:t>Místo a termín plnění</w:t>
      </w:r>
    </w:p>
    <w:p w14:paraId="42295208" w14:textId="77777777" w:rsidR="005F3F99" w:rsidRPr="001E1BCF" w:rsidRDefault="005F3F99" w:rsidP="005F3F99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sz w:val="20"/>
        </w:rPr>
      </w:pPr>
    </w:p>
    <w:p w14:paraId="463CDC37" w14:textId="11E52BA8" w:rsidR="005F3F99" w:rsidRPr="001E1BCF" w:rsidRDefault="005F3F99" w:rsidP="005F3F99">
      <w:pPr>
        <w:numPr>
          <w:ilvl w:val="0"/>
          <w:numId w:val="10"/>
        </w:numPr>
        <w:tabs>
          <w:tab w:val="clear" w:pos="900"/>
          <w:tab w:val="left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sz w:val="20"/>
        </w:rPr>
      </w:pPr>
      <w:r w:rsidRPr="001E1BCF">
        <w:rPr>
          <w:rFonts w:ascii="Calibri" w:hAnsi="Calibri"/>
          <w:sz w:val="20"/>
        </w:rPr>
        <w:t xml:space="preserve">Předmět prodeje prodávající dodá a umístí na adrese: </w:t>
      </w:r>
      <w:r w:rsidR="009C2EEC">
        <w:rPr>
          <w:rFonts w:ascii="Calibri" w:hAnsi="Calibri"/>
          <w:b/>
          <w:bCs/>
          <w:sz w:val="20"/>
        </w:rPr>
        <w:t xml:space="preserve">Školní jídelna, U Tří lvů </w:t>
      </w:r>
      <w:proofErr w:type="gramStart"/>
      <w:r w:rsidR="009C2EEC">
        <w:rPr>
          <w:rFonts w:ascii="Calibri" w:hAnsi="Calibri"/>
          <w:b/>
          <w:bCs/>
          <w:sz w:val="20"/>
        </w:rPr>
        <w:t>2b</w:t>
      </w:r>
      <w:proofErr w:type="gramEnd"/>
      <w:r w:rsidR="009C2EEC">
        <w:rPr>
          <w:rFonts w:ascii="Calibri" w:hAnsi="Calibri"/>
          <w:b/>
          <w:bCs/>
          <w:sz w:val="20"/>
        </w:rPr>
        <w:t>, České Buděj</w:t>
      </w:r>
      <w:r w:rsidR="00C71264">
        <w:rPr>
          <w:rFonts w:ascii="Calibri" w:hAnsi="Calibri"/>
          <w:b/>
          <w:bCs/>
          <w:sz w:val="20"/>
        </w:rPr>
        <w:t>ovice</w:t>
      </w:r>
      <w:r w:rsidR="00EC0CFF">
        <w:rPr>
          <w:rFonts w:ascii="Calibri" w:hAnsi="Calibri"/>
          <w:sz w:val="20"/>
        </w:rPr>
        <w:t xml:space="preserve"> </w:t>
      </w:r>
      <w:r w:rsidRPr="001E1BCF">
        <w:rPr>
          <w:rFonts w:ascii="Calibri" w:hAnsi="Calibri"/>
          <w:sz w:val="20"/>
        </w:rPr>
        <w:t xml:space="preserve">ve lhůtě nejpozději </w:t>
      </w:r>
      <w:r w:rsidRPr="001E1BCF">
        <w:rPr>
          <w:rFonts w:ascii="Calibri" w:hAnsi="Calibri"/>
          <w:b/>
          <w:sz w:val="20"/>
        </w:rPr>
        <w:t>do</w:t>
      </w:r>
      <w:r w:rsidR="0005331A">
        <w:rPr>
          <w:rFonts w:ascii="Calibri" w:hAnsi="Calibri"/>
          <w:b/>
          <w:sz w:val="20"/>
        </w:rPr>
        <w:t xml:space="preserve"> 8</w:t>
      </w:r>
      <w:r w:rsidR="00881084">
        <w:rPr>
          <w:rFonts w:ascii="Calibri" w:hAnsi="Calibri"/>
          <w:b/>
          <w:sz w:val="20"/>
        </w:rPr>
        <w:t>.</w:t>
      </w:r>
      <w:r w:rsidR="0005331A">
        <w:rPr>
          <w:rFonts w:ascii="Calibri" w:hAnsi="Calibri"/>
          <w:b/>
          <w:sz w:val="20"/>
        </w:rPr>
        <w:t>8</w:t>
      </w:r>
      <w:r w:rsidR="00881084">
        <w:rPr>
          <w:rFonts w:ascii="Calibri" w:hAnsi="Calibri"/>
          <w:b/>
          <w:sz w:val="20"/>
        </w:rPr>
        <w:t>.2023</w:t>
      </w:r>
      <w:r w:rsidRPr="001E1BCF">
        <w:rPr>
          <w:rFonts w:ascii="Calibri" w:hAnsi="Calibri"/>
          <w:b/>
          <w:sz w:val="20"/>
        </w:rPr>
        <w:t>.</w:t>
      </w:r>
      <w:r w:rsidRPr="001E1BCF">
        <w:rPr>
          <w:rFonts w:ascii="Calibri" w:hAnsi="Calibri"/>
          <w:sz w:val="20"/>
        </w:rPr>
        <w:t xml:space="preserve"> Součástí dodávky bude doprava předmětu koupě, veškerá manipulace, odborná montáž a kompletní instalace včetně přívodů médií, technické a technologické zaškolení personálu. Prodávající písemně sdělí kupujícímu nejméně 3 dny před plánovaným předáním předmětu prodeje přesné datum a hodinu předání předmětu prodeje na sjednaném místě.</w:t>
      </w:r>
      <w:r w:rsidRPr="001E1BCF">
        <w:rPr>
          <w:rFonts w:ascii="Calibri" w:hAnsi="Calibri"/>
          <w:color w:val="FF0000"/>
          <w:sz w:val="20"/>
        </w:rPr>
        <w:t xml:space="preserve"> </w:t>
      </w:r>
      <w:r w:rsidRPr="001E1BCF">
        <w:rPr>
          <w:rFonts w:ascii="Calibri" w:hAnsi="Calibri"/>
          <w:sz w:val="20"/>
        </w:rPr>
        <w:t xml:space="preserve">Kupující termín předání a převzetí předmětu prodeje prodávajícímu písemně potvrdí. </w:t>
      </w:r>
    </w:p>
    <w:p w14:paraId="27D9059F" w14:textId="77777777" w:rsidR="005F3F99" w:rsidRPr="001E1BCF" w:rsidRDefault="005F3F99" w:rsidP="005F3F99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</w:p>
    <w:p w14:paraId="4BB95DDB" w14:textId="77777777" w:rsidR="005F3F99" w:rsidRPr="001E1BCF" w:rsidRDefault="005F3F99" w:rsidP="005F3F99">
      <w:pPr>
        <w:tabs>
          <w:tab w:val="left" w:pos="0"/>
        </w:tabs>
        <w:autoSpaceDE w:val="0"/>
        <w:autoSpaceDN w:val="0"/>
        <w:adjustRightInd w:val="0"/>
        <w:ind w:left="540" w:right="221" w:hanging="36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2.   </w:t>
      </w:r>
      <w:r w:rsidRPr="001E1BCF">
        <w:rPr>
          <w:rFonts w:ascii="Calibri" w:hAnsi="Calibri"/>
          <w:sz w:val="20"/>
        </w:rPr>
        <w:t>Prodávající při předání předmětu prodeje předá kupujícímu prohlášení o shodě, záruční listy, návod na použití, protokoly o technickém zaškolení personálu kupujícího odbornou osobou prodávajícího a další potřebné doklady vztahující se k předmětu prodeje (vše v českém jazyce</w:t>
      </w:r>
      <w:r>
        <w:rPr>
          <w:rFonts w:ascii="Calibri" w:hAnsi="Calibri"/>
          <w:sz w:val="20"/>
        </w:rPr>
        <w:t>)</w:t>
      </w:r>
      <w:r w:rsidRPr="001E1BCF">
        <w:rPr>
          <w:rFonts w:ascii="Calibri" w:hAnsi="Calibri"/>
          <w:sz w:val="20"/>
        </w:rPr>
        <w:t>.</w:t>
      </w:r>
    </w:p>
    <w:p w14:paraId="21528422" w14:textId="77777777" w:rsidR="005F3F99" w:rsidRPr="001E1BCF" w:rsidRDefault="005F3F99" w:rsidP="005F3F99">
      <w:pPr>
        <w:pStyle w:val="Odstavecseseznamem"/>
        <w:ind w:left="180" w:firstLine="360"/>
        <w:rPr>
          <w:rFonts w:ascii="Calibri" w:hAnsi="Calibri"/>
          <w:sz w:val="20"/>
        </w:rPr>
      </w:pPr>
    </w:p>
    <w:p w14:paraId="2B5E1C00" w14:textId="77777777" w:rsidR="005F3F99" w:rsidRPr="001E1BCF" w:rsidRDefault="005F3F99" w:rsidP="005F3F99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2"/>
        </w:rPr>
      </w:pPr>
    </w:p>
    <w:p w14:paraId="5464FC3F" w14:textId="77777777" w:rsidR="005F3F99" w:rsidRPr="001E1BCF" w:rsidRDefault="005F3F99" w:rsidP="005F3F99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2"/>
        </w:rPr>
      </w:pPr>
    </w:p>
    <w:p w14:paraId="412DEB55" w14:textId="77777777" w:rsidR="005F3F99" w:rsidRPr="001E1BCF" w:rsidRDefault="005F3F99" w:rsidP="005F3F99">
      <w:pPr>
        <w:pStyle w:val="Nadpis2"/>
        <w:rPr>
          <w:rFonts w:ascii="Calibri" w:hAnsi="Calibri"/>
          <w:i/>
          <w:sz w:val="22"/>
        </w:rPr>
      </w:pPr>
      <w:r w:rsidRPr="001E1BCF">
        <w:rPr>
          <w:rFonts w:ascii="Calibri" w:hAnsi="Calibri"/>
          <w:i/>
          <w:sz w:val="22"/>
        </w:rPr>
        <w:t>Článek IV.</w:t>
      </w:r>
    </w:p>
    <w:p w14:paraId="19A9EBAE" w14:textId="77777777" w:rsidR="005F3F99" w:rsidRPr="001E1BCF" w:rsidRDefault="005F3F99" w:rsidP="005F3F99">
      <w:pPr>
        <w:pStyle w:val="Nadpis2"/>
        <w:rPr>
          <w:rFonts w:ascii="Calibri" w:hAnsi="Calibri"/>
          <w:i/>
          <w:sz w:val="22"/>
        </w:rPr>
      </w:pPr>
      <w:r w:rsidRPr="001E1BCF">
        <w:rPr>
          <w:rFonts w:ascii="Calibri" w:hAnsi="Calibri"/>
          <w:i/>
          <w:sz w:val="22"/>
        </w:rPr>
        <w:t xml:space="preserve">Kupní cena a platební podmínky </w:t>
      </w:r>
    </w:p>
    <w:p w14:paraId="26C336D9" w14:textId="77777777" w:rsidR="005F3F99" w:rsidRPr="001E1BCF" w:rsidRDefault="005F3F99" w:rsidP="005F3F99">
      <w:pPr>
        <w:tabs>
          <w:tab w:val="left" w:pos="360"/>
        </w:tabs>
        <w:autoSpaceDE w:val="0"/>
        <w:autoSpaceDN w:val="0"/>
        <w:adjustRightInd w:val="0"/>
        <w:ind w:left="550" w:right="221"/>
        <w:jc w:val="both"/>
        <w:rPr>
          <w:rFonts w:ascii="Calibri" w:hAnsi="Calibri"/>
          <w:i/>
          <w:color w:val="000000"/>
          <w:sz w:val="22"/>
        </w:rPr>
      </w:pPr>
    </w:p>
    <w:p w14:paraId="2A1BE4FF" w14:textId="77777777" w:rsidR="005F3F99" w:rsidRPr="001E1BCF" w:rsidRDefault="005F3F99" w:rsidP="005F3F99">
      <w:pPr>
        <w:numPr>
          <w:ilvl w:val="0"/>
          <w:numId w:val="7"/>
        </w:numPr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  <w:r w:rsidRPr="001E1BCF">
        <w:rPr>
          <w:rFonts w:ascii="Calibri" w:hAnsi="Calibri"/>
          <w:sz w:val="20"/>
        </w:rPr>
        <w:t>Kupní cena za předmět prodeje byla účastníky této Smlouvy sjednána dle předložené cenové nabídky a činí celkem:</w:t>
      </w:r>
    </w:p>
    <w:p w14:paraId="0B2CCD07" w14:textId="77777777" w:rsidR="005F3F99" w:rsidRPr="001E1BCF" w:rsidRDefault="005F3F99" w:rsidP="005F3F99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2"/>
        </w:rPr>
      </w:pPr>
    </w:p>
    <w:p w14:paraId="50C23678" w14:textId="16C44DE3" w:rsidR="005F3F99" w:rsidRDefault="005F3F99" w:rsidP="005F3F99">
      <w:pPr>
        <w:autoSpaceDE w:val="0"/>
        <w:autoSpaceDN w:val="0"/>
        <w:adjustRightInd w:val="0"/>
        <w:ind w:left="540" w:right="221"/>
        <w:jc w:val="both"/>
        <w:rPr>
          <w:rFonts w:ascii="Calibri" w:hAnsi="Calibri"/>
          <w:b/>
          <w:sz w:val="20"/>
        </w:rPr>
      </w:pPr>
      <w:r w:rsidRPr="001E1BCF">
        <w:rPr>
          <w:rFonts w:ascii="Calibri" w:hAnsi="Calibri"/>
          <w:b/>
          <w:sz w:val="20"/>
        </w:rPr>
        <w:t>Cena celkem bez DPH</w:t>
      </w:r>
      <w:r w:rsidR="00EC0CFF">
        <w:rPr>
          <w:rFonts w:ascii="Calibri" w:hAnsi="Calibri"/>
          <w:b/>
          <w:sz w:val="20"/>
        </w:rPr>
        <w:t>:</w:t>
      </w:r>
      <w:r w:rsidRPr="001E1BCF">
        <w:rPr>
          <w:rFonts w:ascii="Calibri" w:hAnsi="Calibri"/>
          <w:b/>
          <w:sz w:val="20"/>
        </w:rPr>
        <w:t xml:space="preserve"> </w:t>
      </w:r>
      <w:proofErr w:type="gramStart"/>
      <w:r w:rsidR="00095B33">
        <w:rPr>
          <w:rFonts w:ascii="Calibri" w:hAnsi="Calibri"/>
          <w:b/>
          <w:sz w:val="20"/>
        </w:rPr>
        <w:t>88.430,-</w:t>
      </w:r>
      <w:proofErr w:type="gramEnd"/>
      <w:r w:rsidRPr="001E1BCF">
        <w:rPr>
          <w:rFonts w:ascii="Calibri" w:hAnsi="Calibri"/>
          <w:b/>
          <w:sz w:val="20"/>
        </w:rPr>
        <w:t xml:space="preserve"> Kč</w:t>
      </w:r>
    </w:p>
    <w:p w14:paraId="45B08AE3" w14:textId="77777777" w:rsidR="005F3F99" w:rsidRPr="001E1BCF" w:rsidRDefault="005F3F99" w:rsidP="005F3F99">
      <w:pPr>
        <w:autoSpaceDE w:val="0"/>
        <w:autoSpaceDN w:val="0"/>
        <w:adjustRightInd w:val="0"/>
        <w:ind w:left="540" w:right="221"/>
        <w:jc w:val="both"/>
        <w:rPr>
          <w:rFonts w:ascii="Calibri" w:hAnsi="Calibri"/>
          <w:b/>
          <w:sz w:val="20"/>
        </w:rPr>
      </w:pPr>
      <w:r w:rsidRPr="001E1BCF">
        <w:rPr>
          <w:rFonts w:ascii="Calibri" w:hAnsi="Calibri"/>
          <w:b/>
          <w:sz w:val="20"/>
        </w:rPr>
        <w:tab/>
      </w:r>
      <w:r w:rsidRPr="001E1BCF">
        <w:rPr>
          <w:rFonts w:ascii="Calibri" w:hAnsi="Calibri"/>
          <w:b/>
          <w:sz w:val="20"/>
        </w:rPr>
        <w:tab/>
      </w:r>
      <w:r w:rsidRPr="001E1BCF">
        <w:rPr>
          <w:rFonts w:ascii="Calibri" w:hAnsi="Calibri"/>
          <w:b/>
          <w:sz w:val="20"/>
        </w:rPr>
        <w:tab/>
      </w:r>
    </w:p>
    <w:p w14:paraId="20CCF285" w14:textId="5365E169" w:rsidR="005F3F99" w:rsidRDefault="005F3F99" w:rsidP="005F3F99">
      <w:pPr>
        <w:tabs>
          <w:tab w:val="left" w:pos="851"/>
        </w:tabs>
        <w:jc w:val="both"/>
        <w:outlineLvl w:val="0"/>
        <w:rPr>
          <w:rFonts w:ascii="Calibri" w:hAnsi="Calibri"/>
          <w:b/>
          <w:sz w:val="20"/>
        </w:rPr>
      </w:pPr>
      <w:r w:rsidRPr="00C81CAB">
        <w:rPr>
          <w:rFonts w:ascii="Calibri" w:hAnsi="Calibri"/>
          <w:b/>
          <w:sz w:val="20"/>
        </w:rPr>
        <w:t xml:space="preserve">            Cena celkem s</w:t>
      </w:r>
      <w:r w:rsidR="00EC0CFF">
        <w:rPr>
          <w:rFonts w:ascii="Calibri" w:hAnsi="Calibri"/>
          <w:b/>
          <w:sz w:val="20"/>
        </w:rPr>
        <w:t> </w:t>
      </w:r>
      <w:r w:rsidRPr="00C81CAB">
        <w:rPr>
          <w:rFonts w:ascii="Calibri" w:hAnsi="Calibri"/>
          <w:b/>
          <w:sz w:val="20"/>
        </w:rPr>
        <w:t>DPH</w:t>
      </w:r>
      <w:r w:rsidR="00EC0CFF">
        <w:rPr>
          <w:rFonts w:ascii="Calibri" w:hAnsi="Calibri"/>
          <w:b/>
          <w:sz w:val="20"/>
        </w:rPr>
        <w:t xml:space="preserve">: </w:t>
      </w:r>
      <w:proofErr w:type="gramStart"/>
      <w:r w:rsidR="00095B33">
        <w:rPr>
          <w:rFonts w:ascii="Calibri" w:hAnsi="Calibri"/>
          <w:b/>
          <w:sz w:val="20"/>
        </w:rPr>
        <w:t>107.000</w:t>
      </w:r>
      <w:r w:rsidR="00EC0CFF">
        <w:rPr>
          <w:rFonts w:ascii="Calibri" w:hAnsi="Calibri"/>
          <w:b/>
          <w:sz w:val="20"/>
        </w:rPr>
        <w:t>,-</w:t>
      </w:r>
      <w:proofErr w:type="gramEnd"/>
      <w:r w:rsidRPr="00C81CAB">
        <w:rPr>
          <w:rFonts w:ascii="Calibri" w:hAnsi="Calibri"/>
          <w:b/>
          <w:sz w:val="20"/>
        </w:rPr>
        <w:t xml:space="preserve"> Kč</w:t>
      </w:r>
    </w:p>
    <w:p w14:paraId="718099CD" w14:textId="77777777" w:rsidR="005F3F99" w:rsidRPr="00C81CAB" w:rsidRDefault="005F3F99" w:rsidP="005F3F99">
      <w:pPr>
        <w:tabs>
          <w:tab w:val="left" w:pos="851"/>
        </w:tabs>
        <w:jc w:val="both"/>
        <w:outlineLvl w:val="0"/>
        <w:rPr>
          <w:rFonts w:ascii="Calibri" w:hAnsi="Calibri"/>
          <w:b/>
          <w:sz w:val="20"/>
        </w:rPr>
      </w:pPr>
    </w:p>
    <w:p w14:paraId="6D99443B" w14:textId="77777777" w:rsidR="005F3F99" w:rsidRPr="00C81CAB" w:rsidRDefault="005F3F99" w:rsidP="005F3F99">
      <w:pPr>
        <w:autoSpaceDE w:val="0"/>
        <w:autoSpaceDN w:val="0"/>
        <w:adjustRightInd w:val="0"/>
        <w:ind w:left="540" w:right="221"/>
        <w:jc w:val="both"/>
        <w:rPr>
          <w:rFonts w:ascii="Calibri" w:hAnsi="Calibri"/>
          <w:sz w:val="20"/>
        </w:rPr>
      </w:pPr>
      <w:r w:rsidRPr="00C81CAB">
        <w:rPr>
          <w:rFonts w:ascii="Calibri" w:hAnsi="Calibri"/>
          <w:sz w:val="20"/>
        </w:rPr>
        <w:t xml:space="preserve">Výše DPH </w:t>
      </w:r>
      <w:r>
        <w:rPr>
          <w:rFonts w:ascii="Calibri" w:hAnsi="Calibri"/>
          <w:sz w:val="20"/>
        </w:rPr>
        <w:t xml:space="preserve">je </w:t>
      </w:r>
      <w:r w:rsidRPr="00C81CAB">
        <w:rPr>
          <w:rFonts w:ascii="Calibri" w:hAnsi="Calibri"/>
          <w:sz w:val="20"/>
        </w:rPr>
        <w:t>účtována dle platných daňových předpisů v době zdanitelného plnění.</w:t>
      </w:r>
    </w:p>
    <w:p w14:paraId="2BDB87E4" w14:textId="77777777" w:rsidR="005F3F99" w:rsidRPr="001E1BCF" w:rsidRDefault="005F3F99" w:rsidP="005F3F99">
      <w:pPr>
        <w:tabs>
          <w:tab w:val="left" w:pos="1080"/>
        </w:tabs>
        <w:autoSpaceDE w:val="0"/>
        <w:autoSpaceDN w:val="0"/>
        <w:adjustRightInd w:val="0"/>
        <w:ind w:left="1060" w:right="221" w:hanging="510"/>
        <w:jc w:val="both"/>
        <w:rPr>
          <w:rFonts w:ascii="Calibri" w:hAnsi="Calibri"/>
          <w:color w:val="000000"/>
          <w:sz w:val="22"/>
        </w:rPr>
      </w:pPr>
    </w:p>
    <w:p w14:paraId="1FF9046E" w14:textId="77777777" w:rsidR="005F3F99" w:rsidRPr="001E1BCF" w:rsidRDefault="005F3F99" w:rsidP="005F3F99">
      <w:pPr>
        <w:numPr>
          <w:ilvl w:val="0"/>
          <w:numId w:val="7"/>
        </w:numPr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  <w:r w:rsidRPr="001E1BCF">
        <w:rPr>
          <w:rFonts w:ascii="Calibri" w:hAnsi="Calibri"/>
          <w:sz w:val="20"/>
        </w:rPr>
        <w:t>Účastníci smlouvy sjednávají následující platební podmínky:</w:t>
      </w:r>
    </w:p>
    <w:p w14:paraId="2F2BB831" w14:textId="77777777" w:rsidR="005F3F99" w:rsidRPr="001E1BCF" w:rsidRDefault="005F3F99" w:rsidP="005F3F99">
      <w:pPr>
        <w:autoSpaceDE w:val="0"/>
        <w:autoSpaceDN w:val="0"/>
        <w:adjustRightInd w:val="0"/>
        <w:ind w:left="720" w:right="221"/>
        <w:jc w:val="both"/>
        <w:rPr>
          <w:rFonts w:ascii="Calibri" w:hAnsi="Calibri"/>
          <w:sz w:val="20"/>
        </w:rPr>
      </w:pPr>
    </w:p>
    <w:p w14:paraId="3B460D89" w14:textId="77777777" w:rsidR="005F3F99" w:rsidRPr="001E1BCF" w:rsidRDefault="005F3F99" w:rsidP="005F3F99">
      <w:pPr>
        <w:numPr>
          <w:ilvl w:val="1"/>
          <w:numId w:val="7"/>
        </w:numPr>
        <w:tabs>
          <w:tab w:val="left" w:pos="72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  <w:r w:rsidRPr="001E1BCF">
        <w:rPr>
          <w:rFonts w:ascii="Calibri" w:hAnsi="Calibri"/>
          <w:sz w:val="20"/>
        </w:rPr>
        <w:t>Kupní cenu kupující uhradí prodávajícímu jednorázově do 1</w:t>
      </w:r>
      <w:r>
        <w:rPr>
          <w:rFonts w:ascii="Calibri" w:hAnsi="Calibri"/>
          <w:sz w:val="20"/>
        </w:rPr>
        <w:t>4</w:t>
      </w:r>
      <w:r w:rsidRPr="001E1BCF">
        <w:rPr>
          <w:rFonts w:ascii="Calibri" w:hAnsi="Calibri"/>
          <w:sz w:val="20"/>
        </w:rPr>
        <w:t xml:space="preserve"> kalendářních dnů ode dne doručení daňového dokladu.</w:t>
      </w:r>
    </w:p>
    <w:p w14:paraId="09822387" w14:textId="77777777" w:rsidR="005F3F99" w:rsidRPr="001E1BCF" w:rsidRDefault="005F3F99" w:rsidP="005F3F99">
      <w:pPr>
        <w:numPr>
          <w:ilvl w:val="1"/>
          <w:numId w:val="7"/>
        </w:numPr>
        <w:tabs>
          <w:tab w:val="left" w:pos="72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  <w:r w:rsidRPr="001E1BCF">
        <w:rPr>
          <w:rFonts w:ascii="Calibri" w:hAnsi="Calibri"/>
          <w:sz w:val="20"/>
        </w:rPr>
        <w:t>Daňový doklad bude vystaven prodávajícím a doručen kupujícímu nejdříve v den řádného předání a převzetí předmětu prodeje. Daňový doklad musí obsahovat veškeré požadované náležitosti. Pakliže tyto obsahovat nebude, je kupující oprávněn daňový doklad vrátit prodávajícímu k přepracování (osobně proti písemnému potvrzení, nebo doporučeným dopisem s doručenkou). Prodávající je následně povinen vystavit nový bezvadný daňový doklad se všemi požadovanými náležitostmi s novou dobou splatnosti kupní ceny a tento doručit kupujícímu.</w:t>
      </w:r>
    </w:p>
    <w:p w14:paraId="6099B4F4" w14:textId="77777777" w:rsidR="005F3F99" w:rsidRPr="001E1BCF" w:rsidRDefault="005F3F99" w:rsidP="005F3F99">
      <w:pPr>
        <w:numPr>
          <w:ilvl w:val="1"/>
          <w:numId w:val="7"/>
        </w:numPr>
        <w:tabs>
          <w:tab w:val="left" w:pos="36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  <w:r w:rsidRPr="001E1BCF">
        <w:rPr>
          <w:rFonts w:ascii="Calibri" w:hAnsi="Calibri"/>
          <w:sz w:val="20"/>
        </w:rPr>
        <w:t xml:space="preserve">Dnem zdanitelného plnění je den předání předmětu prodeje kupujícímu na základě předávacího protokolu. </w:t>
      </w:r>
    </w:p>
    <w:p w14:paraId="03BFD65A" w14:textId="77777777" w:rsidR="005F3F99" w:rsidRPr="001E1BCF" w:rsidRDefault="005F3F99" w:rsidP="005F3F99">
      <w:pPr>
        <w:numPr>
          <w:ilvl w:val="1"/>
          <w:numId w:val="7"/>
        </w:numPr>
        <w:tabs>
          <w:tab w:val="left" w:pos="36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  <w:r w:rsidRPr="001E1BCF">
        <w:rPr>
          <w:rFonts w:ascii="Calibri" w:hAnsi="Calibri"/>
          <w:sz w:val="20"/>
        </w:rPr>
        <w:t>Doba splatnosti kupní ceny uvedené v daňovém dokladu bude činit 1</w:t>
      </w:r>
      <w:r>
        <w:rPr>
          <w:rFonts w:ascii="Calibri" w:hAnsi="Calibri"/>
          <w:sz w:val="20"/>
        </w:rPr>
        <w:t>4</w:t>
      </w:r>
      <w:r w:rsidRPr="001E1BCF">
        <w:rPr>
          <w:rFonts w:ascii="Calibri" w:hAnsi="Calibri"/>
          <w:sz w:val="20"/>
        </w:rPr>
        <w:t xml:space="preserve"> kalendářních dnů ode dne doručení daňového dokladu, který bude obsahovat veškeré náležitosti, kupujícímu. </w:t>
      </w:r>
    </w:p>
    <w:p w14:paraId="718EE8C6" w14:textId="77777777" w:rsidR="005F3F99" w:rsidRPr="001E1BCF" w:rsidRDefault="005F3F99" w:rsidP="005F3F99">
      <w:pPr>
        <w:numPr>
          <w:ilvl w:val="1"/>
          <w:numId w:val="7"/>
        </w:numPr>
        <w:tabs>
          <w:tab w:val="left" w:pos="72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  <w:r w:rsidRPr="001E1BCF">
        <w:rPr>
          <w:rFonts w:ascii="Calibri" w:hAnsi="Calibri"/>
          <w:sz w:val="20"/>
        </w:rPr>
        <w:lastRenderedPageBreak/>
        <w:t>Splněním platby se rozumí odepsání fakturované částky z účtu kupujícího a připsání na účet prodávajícího.</w:t>
      </w:r>
    </w:p>
    <w:p w14:paraId="1284E8F9" w14:textId="77777777" w:rsidR="005F3F99" w:rsidRPr="001E1BCF" w:rsidRDefault="005F3F99" w:rsidP="005F3F99">
      <w:pPr>
        <w:tabs>
          <w:tab w:val="left" w:pos="720"/>
        </w:tabs>
        <w:autoSpaceDE w:val="0"/>
        <w:autoSpaceDN w:val="0"/>
        <w:adjustRightInd w:val="0"/>
        <w:ind w:left="1440" w:right="221"/>
        <w:jc w:val="both"/>
        <w:rPr>
          <w:rFonts w:ascii="Calibri" w:hAnsi="Calibri"/>
          <w:sz w:val="22"/>
        </w:rPr>
      </w:pPr>
    </w:p>
    <w:p w14:paraId="0FEA4172" w14:textId="77777777" w:rsidR="005F3F99" w:rsidRPr="001E1BCF" w:rsidRDefault="005F3F99" w:rsidP="005F3F99">
      <w:pPr>
        <w:autoSpaceDE w:val="0"/>
        <w:autoSpaceDN w:val="0"/>
        <w:adjustRightInd w:val="0"/>
        <w:ind w:left="720" w:right="221"/>
        <w:jc w:val="both"/>
        <w:rPr>
          <w:rFonts w:ascii="Calibri" w:hAnsi="Calibri"/>
          <w:sz w:val="20"/>
        </w:rPr>
      </w:pPr>
    </w:p>
    <w:p w14:paraId="28DD739A" w14:textId="77777777" w:rsidR="005F3F99" w:rsidRPr="001E1BCF" w:rsidRDefault="005F3F99" w:rsidP="005F3F99">
      <w:pPr>
        <w:pStyle w:val="Nadpis2"/>
        <w:rPr>
          <w:rFonts w:ascii="Calibri" w:hAnsi="Calibri"/>
          <w:i/>
          <w:sz w:val="22"/>
        </w:rPr>
      </w:pPr>
      <w:r w:rsidRPr="001E1BCF">
        <w:rPr>
          <w:rFonts w:ascii="Calibri" w:hAnsi="Calibri"/>
          <w:i/>
          <w:sz w:val="22"/>
        </w:rPr>
        <w:t>Článek V.</w:t>
      </w:r>
    </w:p>
    <w:p w14:paraId="52A8B5D5" w14:textId="77777777" w:rsidR="005F3F99" w:rsidRPr="001E1BCF" w:rsidRDefault="005F3F99" w:rsidP="005F3F99">
      <w:pPr>
        <w:pStyle w:val="Nadpis2"/>
        <w:rPr>
          <w:rFonts w:ascii="Calibri" w:hAnsi="Calibri"/>
          <w:i/>
          <w:sz w:val="22"/>
        </w:rPr>
      </w:pPr>
      <w:r w:rsidRPr="001E1BCF">
        <w:rPr>
          <w:rFonts w:ascii="Calibri" w:hAnsi="Calibri"/>
          <w:i/>
          <w:sz w:val="22"/>
        </w:rPr>
        <w:t>Povinnosti kupujícího</w:t>
      </w:r>
    </w:p>
    <w:p w14:paraId="2D5492E2" w14:textId="77777777" w:rsidR="005F3F99" w:rsidRPr="001E1BCF" w:rsidRDefault="005F3F99" w:rsidP="005F3F99">
      <w:pPr>
        <w:autoSpaceDE w:val="0"/>
        <w:autoSpaceDN w:val="0"/>
        <w:adjustRightInd w:val="0"/>
        <w:ind w:left="550" w:right="221"/>
        <w:rPr>
          <w:rFonts w:ascii="Calibri" w:hAnsi="Calibri"/>
          <w:b/>
          <w:color w:val="000000"/>
          <w:sz w:val="22"/>
        </w:rPr>
      </w:pPr>
    </w:p>
    <w:p w14:paraId="2093AE29" w14:textId="77777777" w:rsidR="005F3F99" w:rsidRPr="001E1BCF" w:rsidRDefault="005F3F99" w:rsidP="005F3F99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1E1BCF">
        <w:rPr>
          <w:rFonts w:ascii="Calibri" w:hAnsi="Calibri"/>
          <w:color w:val="000000"/>
          <w:sz w:val="20"/>
        </w:rPr>
        <w:t>Kupující je povinen při provozu předmětu prodeje dodržovat pravidla, a to zejména se řídit návodem k použití, který obdržel při předání předmětu prodeje.</w:t>
      </w:r>
    </w:p>
    <w:p w14:paraId="5C8D2E5D" w14:textId="77777777" w:rsidR="005F3F99" w:rsidRPr="001E1BCF" w:rsidRDefault="005F3F99" w:rsidP="005F3F99">
      <w:pPr>
        <w:autoSpaceDE w:val="0"/>
        <w:autoSpaceDN w:val="0"/>
        <w:adjustRightInd w:val="0"/>
        <w:ind w:left="720" w:right="221"/>
        <w:rPr>
          <w:rFonts w:ascii="Calibri" w:hAnsi="Calibri"/>
          <w:sz w:val="20"/>
        </w:rPr>
      </w:pPr>
    </w:p>
    <w:p w14:paraId="2F388CF6" w14:textId="77777777" w:rsidR="005F3F99" w:rsidRPr="001E1BCF" w:rsidRDefault="005F3F99" w:rsidP="005F3F99">
      <w:pPr>
        <w:pStyle w:val="Nadpis2"/>
        <w:rPr>
          <w:rFonts w:ascii="Calibri" w:hAnsi="Calibri"/>
          <w:i/>
          <w:sz w:val="22"/>
        </w:rPr>
      </w:pPr>
      <w:r w:rsidRPr="001E1BCF">
        <w:rPr>
          <w:rFonts w:ascii="Calibri" w:hAnsi="Calibri"/>
          <w:i/>
          <w:sz w:val="22"/>
        </w:rPr>
        <w:t>Článek VI.</w:t>
      </w:r>
    </w:p>
    <w:p w14:paraId="278497C7" w14:textId="77777777" w:rsidR="005F3F99" w:rsidRPr="001E1BCF" w:rsidRDefault="005F3F99" w:rsidP="005F3F99">
      <w:pPr>
        <w:pStyle w:val="Nadpis2"/>
        <w:rPr>
          <w:rFonts w:ascii="Calibri" w:hAnsi="Calibri"/>
          <w:i/>
          <w:sz w:val="22"/>
        </w:rPr>
      </w:pPr>
      <w:r w:rsidRPr="001E1BCF">
        <w:rPr>
          <w:rFonts w:ascii="Calibri" w:hAnsi="Calibri"/>
          <w:i/>
          <w:sz w:val="22"/>
        </w:rPr>
        <w:t>Záruka a záruční podmínky</w:t>
      </w:r>
    </w:p>
    <w:p w14:paraId="24BF820A" w14:textId="77777777" w:rsidR="005F3F99" w:rsidRPr="001E1BCF" w:rsidRDefault="005F3F99" w:rsidP="005F3F99">
      <w:pPr>
        <w:autoSpaceDE w:val="0"/>
        <w:autoSpaceDN w:val="0"/>
        <w:adjustRightInd w:val="0"/>
        <w:ind w:left="550" w:right="221"/>
        <w:jc w:val="center"/>
        <w:rPr>
          <w:rFonts w:ascii="Calibri" w:hAnsi="Calibri"/>
          <w:b/>
          <w:color w:val="000000"/>
          <w:sz w:val="22"/>
        </w:rPr>
      </w:pPr>
    </w:p>
    <w:p w14:paraId="61EC7DD1" w14:textId="5868389D" w:rsidR="005F3F99" w:rsidRPr="001E1BCF" w:rsidRDefault="005F3F99" w:rsidP="005F3F99">
      <w:pPr>
        <w:numPr>
          <w:ilvl w:val="0"/>
          <w:numId w:val="9"/>
        </w:numPr>
        <w:jc w:val="both"/>
        <w:rPr>
          <w:rFonts w:ascii="Calibri" w:hAnsi="Calibri"/>
          <w:color w:val="000000"/>
          <w:sz w:val="20"/>
        </w:rPr>
      </w:pPr>
      <w:r w:rsidRPr="001E1BCF">
        <w:rPr>
          <w:rFonts w:ascii="Calibri" w:hAnsi="Calibri"/>
          <w:color w:val="000000"/>
          <w:sz w:val="20"/>
        </w:rPr>
        <w:t>Prodávající poskytne na předmět prodeje specifikovaný v čl. I této smlouvy záruční dobu na všechny díly dodávky v</w:t>
      </w:r>
      <w:r>
        <w:rPr>
          <w:rFonts w:ascii="Calibri" w:hAnsi="Calibri"/>
          <w:color w:val="000000"/>
          <w:sz w:val="20"/>
        </w:rPr>
        <w:t xml:space="preserve">četně náhradních dílů nejméně </w:t>
      </w:r>
      <w:r w:rsidR="00C71264">
        <w:rPr>
          <w:rFonts w:ascii="Calibri" w:hAnsi="Calibri"/>
          <w:color w:val="000000"/>
          <w:sz w:val="20"/>
        </w:rPr>
        <w:t>12</w:t>
      </w:r>
      <w:r w:rsidRPr="001E1BCF">
        <w:rPr>
          <w:rFonts w:ascii="Calibri" w:hAnsi="Calibri"/>
          <w:color w:val="000000"/>
          <w:sz w:val="20"/>
        </w:rPr>
        <w:t xml:space="preserve"> měsíců a záruční lhůtu na montážní práce související s předmětem dodávky na místě </w:t>
      </w:r>
      <w:r w:rsidR="00C71264">
        <w:rPr>
          <w:rFonts w:ascii="Calibri" w:hAnsi="Calibri"/>
          <w:color w:val="000000"/>
          <w:sz w:val="20"/>
        </w:rPr>
        <w:t>12</w:t>
      </w:r>
      <w:r w:rsidRPr="001E1BCF">
        <w:rPr>
          <w:rFonts w:ascii="Calibri" w:hAnsi="Calibri"/>
          <w:color w:val="000000"/>
          <w:sz w:val="20"/>
        </w:rPr>
        <w:t xml:space="preserve"> měsíců od data protokolárního předání předmětu prodeje. </w:t>
      </w:r>
    </w:p>
    <w:p w14:paraId="48A3A001" w14:textId="77777777" w:rsidR="005F3F99" w:rsidRPr="001E1BCF" w:rsidRDefault="005F3F99" w:rsidP="005F3F99">
      <w:pPr>
        <w:tabs>
          <w:tab w:val="left" w:pos="1080"/>
        </w:tabs>
        <w:autoSpaceDE w:val="0"/>
        <w:autoSpaceDN w:val="0"/>
        <w:adjustRightInd w:val="0"/>
        <w:ind w:left="180" w:right="221"/>
        <w:jc w:val="both"/>
        <w:rPr>
          <w:rFonts w:ascii="Calibri" w:hAnsi="Calibri"/>
          <w:color w:val="000000"/>
          <w:sz w:val="22"/>
        </w:rPr>
      </w:pPr>
    </w:p>
    <w:p w14:paraId="483E217A" w14:textId="0A9D9B8F" w:rsidR="005F3F99" w:rsidRPr="001E1BCF" w:rsidRDefault="005F3F99" w:rsidP="005F3F9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</w:rPr>
      </w:pPr>
      <w:r w:rsidRPr="001E1BCF">
        <w:rPr>
          <w:rFonts w:ascii="Calibri" w:hAnsi="Calibri"/>
          <w:color w:val="000000"/>
          <w:sz w:val="20"/>
        </w:rPr>
        <w:t xml:space="preserve">Prodávající se zavazuje v záruční době poskytnout záruční, po skončení záruční doby i pozáruční autorizovaný servis. </w:t>
      </w:r>
    </w:p>
    <w:p w14:paraId="7B79D00F" w14:textId="77777777" w:rsidR="005F3F99" w:rsidRPr="001E1BCF" w:rsidRDefault="005F3F99" w:rsidP="00881084">
      <w:p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14:paraId="0B2FD26D" w14:textId="77777777" w:rsidR="005F3F99" w:rsidRPr="001E1BCF" w:rsidRDefault="005F3F99" w:rsidP="005F3F99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1E1BCF">
        <w:rPr>
          <w:rFonts w:ascii="Calibri" w:hAnsi="Calibri"/>
          <w:color w:val="000000"/>
          <w:sz w:val="20"/>
        </w:rPr>
        <w:t>Prodávající neodpovídá za vady, které byly způsobené používáním předmětu prodeje v rozporu s podmínkami uvedenými v návodu k použití.</w:t>
      </w:r>
    </w:p>
    <w:p w14:paraId="44A8668E" w14:textId="77777777" w:rsidR="005F3F99" w:rsidRPr="001E1BCF" w:rsidRDefault="005F3F99" w:rsidP="005F3F99">
      <w:p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14:paraId="0B732FF4" w14:textId="77777777" w:rsidR="005F3F99" w:rsidRPr="001E1BCF" w:rsidRDefault="005F3F99" w:rsidP="005F3F99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1E1BCF">
        <w:rPr>
          <w:rFonts w:ascii="Calibri" w:hAnsi="Calibri"/>
          <w:color w:val="000000"/>
          <w:sz w:val="20"/>
        </w:rPr>
        <w:t>Prodávající odpovídá za škodu způsobenou kupujícímu nebo jakékoli třetí osobě, která vznikne při plnění této smlouvy.</w:t>
      </w:r>
    </w:p>
    <w:p w14:paraId="5D03595D" w14:textId="77777777" w:rsidR="005F3F99" w:rsidRPr="001E1BCF" w:rsidRDefault="005F3F99" w:rsidP="005F3F99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14:paraId="648827B0" w14:textId="77777777" w:rsidR="005F3F99" w:rsidRPr="001E1BCF" w:rsidRDefault="005F3F99" w:rsidP="005F3F99">
      <w:pPr>
        <w:pStyle w:val="Nadpis2"/>
        <w:rPr>
          <w:rFonts w:ascii="Calibri" w:hAnsi="Calibri"/>
          <w:i/>
          <w:sz w:val="22"/>
        </w:rPr>
      </w:pPr>
      <w:r w:rsidRPr="001E1BCF">
        <w:rPr>
          <w:rFonts w:ascii="Calibri" w:hAnsi="Calibri"/>
          <w:i/>
          <w:sz w:val="22"/>
        </w:rPr>
        <w:t>Článek VII.</w:t>
      </w:r>
    </w:p>
    <w:p w14:paraId="56678226" w14:textId="77777777" w:rsidR="005F3F99" w:rsidRPr="001E1BCF" w:rsidRDefault="005F3F99" w:rsidP="005F3F99">
      <w:pPr>
        <w:pStyle w:val="Nadpis2"/>
        <w:rPr>
          <w:rFonts w:ascii="Calibri" w:hAnsi="Calibri"/>
          <w:i/>
          <w:sz w:val="22"/>
        </w:rPr>
      </w:pPr>
      <w:r w:rsidRPr="001E1BCF">
        <w:rPr>
          <w:rFonts w:ascii="Calibri" w:hAnsi="Calibri"/>
          <w:i/>
          <w:sz w:val="22"/>
        </w:rPr>
        <w:t xml:space="preserve">Výhrada vlastnického práva </w:t>
      </w:r>
    </w:p>
    <w:p w14:paraId="5BF8C545" w14:textId="77777777" w:rsidR="005F3F99" w:rsidRPr="001E1BCF" w:rsidRDefault="005F3F99" w:rsidP="005F3F99">
      <w:pPr>
        <w:autoSpaceDE w:val="0"/>
        <w:autoSpaceDN w:val="0"/>
        <w:adjustRightInd w:val="0"/>
        <w:ind w:left="550" w:right="221"/>
        <w:jc w:val="both"/>
        <w:rPr>
          <w:rFonts w:ascii="Calibri" w:hAnsi="Calibri"/>
          <w:color w:val="000000"/>
          <w:sz w:val="22"/>
        </w:rPr>
      </w:pPr>
    </w:p>
    <w:p w14:paraId="71B4BD42" w14:textId="77777777" w:rsidR="005F3F99" w:rsidRPr="001E1BCF" w:rsidRDefault="005F3F99" w:rsidP="005F3F99">
      <w:pPr>
        <w:numPr>
          <w:ilvl w:val="0"/>
          <w:numId w:val="6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1E1BCF">
        <w:rPr>
          <w:rFonts w:ascii="Calibri" w:hAnsi="Calibri"/>
          <w:color w:val="000000"/>
          <w:sz w:val="20"/>
        </w:rPr>
        <w:t xml:space="preserve">Předmět prodeje zůstává vlastnictvím prodávajícího až do úplného zaplacení kupní ceny. </w:t>
      </w:r>
    </w:p>
    <w:p w14:paraId="3DCD7AF9" w14:textId="77777777" w:rsidR="005F3F99" w:rsidRPr="001E1BCF" w:rsidRDefault="005F3F99" w:rsidP="005F3F99">
      <w:pPr>
        <w:autoSpaceDE w:val="0"/>
        <w:autoSpaceDN w:val="0"/>
        <w:adjustRightInd w:val="0"/>
        <w:ind w:right="221"/>
        <w:jc w:val="both"/>
        <w:rPr>
          <w:rFonts w:ascii="Calibri" w:hAnsi="Calibri"/>
          <w:b/>
          <w:color w:val="000000"/>
          <w:sz w:val="22"/>
        </w:rPr>
      </w:pPr>
    </w:p>
    <w:p w14:paraId="0EF36ED0" w14:textId="77777777" w:rsidR="005F3F99" w:rsidRPr="001E1BCF" w:rsidRDefault="005F3F99" w:rsidP="005F3F99">
      <w:pPr>
        <w:pStyle w:val="Nadpis2"/>
        <w:rPr>
          <w:rFonts w:ascii="Calibri" w:hAnsi="Calibri"/>
          <w:i/>
          <w:sz w:val="22"/>
        </w:rPr>
      </w:pPr>
      <w:r w:rsidRPr="001E1BCF">
        <w:rPr>
          <w:rFonts w:ascii="Calibri" w:hAnsi="Calibri"/>
          <w:i/>
          <w:sz w:val="22"/>
        </w:rPr>
        <w:t>Článek VIII.</w:t>
      </w:r>
    </w:p>
    <w:p w14:paraId="2BEED890" w14:textId="77777777" w:rsidR="005F3F99" w:rsidRPr="001E1BCF" w:rsidRDefault="005F3F99" w:rsidP="005F3F99">
      <w:pPr>
        <w:pStyle w:val="Nadpis2"/>
        <w:rPr>
          <w:rFonts w:ascii="Calibri" w:hAnsi="Calibri"/>
          <w:i/>
          <w:sz w:val="22"/>
        </w:rPr>
      </w:pPr>
      <w:r w:rsidRPr="001E1BCF">
        <w:rPr>
          <w:rFonts w:ascii="Calibri" w:hAnsi="Calibri"/>
          <w:i/>
          <w:sz w:val="22"/>
        </w:rPr>
        <w:t xml:space="preserve">Sankce za nesplnění </w:t>
      </w:r>
    </w:p>
    <w:p w14:paraId="04F6CC3B" w14:textId="77777777" w:rsidR="005F3F99" w:rsidRPr="001E1BCF" w:rsidRDefault="005F3F99" w:rsidP="005F3F99">
      <w:pPr>
        <w:autoSpaceDE w:val="0"/>
        <w:autoSpaceDN w:val="0"/>
        <w:adjustRightInd w:val="0"/>
        <w:ind w:left="550" w:right="221"/>
        <w:jc w:val="both"/>
        <w:rPr>
          <w:rFonts w:ascii="Calibri" w:hAnsi="Calibri"/>
          <w:color w:val="000000"/>
          <w:sz w:val="22"/>
        </w:rPr>
      </w:pPr>
    </w:p>
    <w:p w14:paraId="0B05A497" w14:textId="77777777" w:rsidR="005F3F99" w:rsidRPr="001E1BCF" w:rsidRDefault="005F3F99" w:rsidP="005F3F99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1E1BCF">
        <w:rPr>
          <w:rFonts w:ascii="Calibri" w:hAnsi="Calibri"/>
          <w:color w:val="000000"/>
          <w:sz w:val="20"/>
        </w:rPr>
        <w:t xml:space="preserve">Při prodlení kupujícího s úhradou kupní ceny je kupující povinen zaplatit prodávajícímu smluvní pokutu ve výši 0,2 % z nezaplacené částky kupní ceny za každý započatý den prodlení. </w:t>
      </w:r>
    </w:p>
    <w:p w14:paraId="7287EE53" w14:textId="77777777" w:rsidR="005F3F99" w:rsidRPr="001E1BCF" w:rsidRDefault="005F3F99" w:rsidP="005F3F99">
      <w:pPr>
        <w:tabs>
          <w:tab w:val="num" w:pos="54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14:paraId="63CECC34" w14:textId="77777777" w:rsidR="005F3F99" w:rsidRPr="001E1BCF" w:rsidRDefault="005F3F99" w:rsidP="005F3F99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1E1BCF">
        <w:rPr>
          <w:rFonts w:ascii="Calibri" w:hAnsi="Calibri"/>
          <w:color w:val="000000"/>
          <w:sz w:val="20"/>
        </w:rPr>
        <w:t xml:space="preserve">Při prodlení prodávajícího s termínem dodání podle čl. III. této smlouvy je prodávající povinen zaplatit smluvní pokutu ve výši 0,2 % z celkové kupní ceny za každý započatý den prodlení, a to až do </w:t>
      </w:r>
      <w:proofErr w:type="gramStart"/>
      <w:r w:rsidRPr="001E1BCF">
        <w:rPr>
          <w:rFonts w:ascii="Calibri" w:hAnsi="Calibri"/>
          <w:color w:val="000000"/>
          <w:sz w:val="20"/>
        </w:rPr>
        <w:t>doby</w:t>
      </w:r>
      <w:proofErr w:type="gramEnd"/>
      <w:r w:rsidRPr="001E1BCF">
        <w:rPr>
          <w:rFonts w:ascii="Calibri" w:hAnsi="Calibri"/>
          <w:color w:val="000000"/>
          <w:sz w:val="20"/>
        </w:rPr>
        <w:t xml:space="preserve"> než bude oběma stranami písemně konstatováno, že jsou výše uvedené dodávky dokončeny.</w:t>
      </w:r>
    </w:p>
    <w:p w14:paraId="0F7CD005" w14:textId="77777777" w:rsidR="005F3F99" w:rsidRPr="001E1BCF" w:rsidRDefault="005F3F99" w:rsidP="005F3F99">
      <w:pPr>
        <w:autoSpaceDE w:val="0"/>
        <w:autoSpaceDN w:val="0"/>
        <w:adjustRightInd w:val="0"/>
        <w:ind w:left="360" w:right="221"/>
        <w:jc w:val="both"/>
        <w:rPr>
          <w:rFonts w:ascii="Calibri" w:hAnsi="Calibri"/>
          <w:color w:val="000000"/>
          <w:sz w:val="20"/>
        </w:rPr>
      </w:pPr>
    </w:p>
    <w:p w14:paraId="4244FD39" w14:textId="77777777" w:rsidR="005F3F99" w:rsidRPr="001E1BCF" w:rsidRDefault="005F3F99" w:rsidP="005F3F99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1E1BCF">
        <w:rPr>
          <w:rFonts w:ascii="Calibri" w:hAnsi="Calibri"/>
          <w:color w:val="000000"/>
          <w:sz w:val="20"/>
        </w:rPr>
        <w:t>Zaplacením smluvní pokuty není dotčeno právo na náhradu škody vzniklé smluvní straně požadující zaplacení smluvní pokuty, pokud ke škodě došlo v příčinné souvislosti s porušením podmínek této smlouvy, které zakládá právo na zaplacení smluvní pokuty.</w:t>
      </w:r>
    </w:p>
    <w:p w14:paraId="6BB35064" w14:textId="77777777" w:rsidR="005F3F99" w:rsidRPr="001E1BCF" w:rsidRDefault="005F3F99" w:rsidP="005F3F99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14:paraId="5920009E" w14:textId="77777777" w:rsidR="005F3F99" w:rsidRPr="001E1BCF" w:rsidRDefault="005F3F99" w:rsidP="005F3F99">
      <w:pPr>
        <w:tabs>
          <w:tab w:val="left" w:pos="54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2"/>
        </w:rPr>
      </w:pPr>
    </w:p>
    <w:p w14:paraId="3BC483A4" w14:textId="77777777" w:rsidR="005F3F99" w:rsidRPr="001E1BCF" w:rsidRDefault="005F3F99" w:rsidP="005F3F99">
      <w:pPr>
        <w:pStyle w:val="Nadpis2"/>
        <w:rPr>
          <w:rFonts w:ascii="Calibri" w:hAnsi="Calibri"/>
          <w:i/>
          <w:sz w:val="22"/>
        </w:rPr>
      </w:pPr>
      <w:r w:rsidRPr="001E1BCF">
        <w:rPr>
          <w:rFonts w:ascii="Calibri" w:hAnsi="Calibri"/>
          <w:i/>
          <w:sz w:val="22"/>
        </w:rPr>
        <w:t>Článek IX.</w:t>
      </w:r>
    </w:p>
    <w:p w14:paraId="7CFB0709" w14:textId="77777777" w:rsidR="005F3F99" w:rsidRPr="001E1BCF" w:rsidRDefault="005F3F99" w:rsidP="005F3F99">
      <w:pPr>
        <w:pStyle w:val="Nadpis2"/>
        <w:rPr>
          <w:rFonts w:ascii="Calibri" w:hAnsi="Calibri"/>
          <w:i/>
          <w:sz w:val="22"/>
        </w:rPr>
      </w:pPr>
      <w:r w:rsidRPr="001E1BCF">
        <w:rPr>
          <w:rFonts w:ascii="Calibri" w:hAnsi="Calibri"/>
          <w:i/>
          <w:sz w:val="22"/>
        </w:rPr>
        <w:t>Odstoupení od smlouvy</w:t>
      </w:r>
    </w:p>
    <w:p w14:paraId="4549EA04" w14:textId="77777777" w:rsidR="005F3F99" w:rsidRPr="001E1BCF" w:rsidRDefault="005F3F99" w:rsidP="005F3F99">
      <w:pPr>
        <w:ind w:left="360"/>
        <w:jc w:val="center"/>
        <w:rPr>
          <w:rFonts w:ascii="Calibri" w:hAnsi="Calibri"/>
          <w:sz w:val="22"/>
        </w:rPr>
      </w:pPr>
    </w:p>
    <w:p w14:paraId="3FA37E22" w14:textId="77777777" w:rsidR="005F3F99" w:rsidRPr="001E1BCF" w:rsidRDefault="005F3F99" w:rsidP="005F3F99">
      <w:pPr>
        <w:pStyle w:val="Zkladntext"/>
        <w:numPr>
          <w:ilvl w:val="0"/>
          <w:numId w:val="1"/>
        </w:numPr>
        <w:tabs>
          <w:tab w:val="clear" w:pos="360"/>
          <w:tab w:val="num" w:pos="540"/>
        </w:tabs>
        <w:ind w:left="540"/>
        <w:jc w:val="both"/>
        <w:rPr>
          <w:rFonts w:ascii="Calibri" w:hAnsi="Calibri"/>
          <w:sz w:val="20"/>
        </w:rPr>
      </w:pPr>
      <w:r w:rsidRPr="001E1BCF">
        <w:rPr>
          <w:rFonts w:ascii="Calibri" w:hAnsi="Calibri"/>
          <w:sz w:val="20"/>
        </w:rPr>
        <w:t>Prodávající je oprávněn od této smlouvy odstoupit, pokud bude kupující v prodlení s placením kupní ceny dle čl. IV této smlouvy o více jak 30 dnů.</w:t>
      </w:r>
    </w:p>
    <w:p w14:paraId="7E2AC0A7" w14:textId="77777777" w:rsidR="005F3F99" w:rsidRPr="001E1BCF" w:rsidRDefault="005F3F99" w:rsidP="005F3F99">
      <w:pPr>
        <w:pStyle w:val="Zkladntext"/>
        <w:ind w:left="360"/>
        <w:jc w:val="both"/>
        <w:rPr>
          <w:rFonts w:ascii="Calibri" w:hAnsi="Calibri"/>
          <w:sz w:val="22"/>
        </w:rPr>
      </w:pPr>
    </w:p>
    <w:p w14:paraId="492DD2DC" w14:textId="77777777" w:rsidR="005F3F99" w:rsidRPr="001E1BCF" w:rsidRDefault="005F3F99" w:rsidP="005F3F99">
      <w:pPr>
        <w:numPr>
          <w:ilvl w:val="0"/>
          <w:numId w:val="1"/>
        </w:numPr>
        <w:tabs>
          <w:tab w:val="clear" w:pos="360"/>
          <w:tab w:val="left" w:pos="540"/>
        </w:tabs>
        <w:ind w:left="180" w:firstLine="0"/>
        <w:jc w:val="both"/>
        <w:rPr>
          <w:rFonts w:ascii="Calibri" w:hAnsi="Calibri"/>
          <w:sz w:val="20"/>
        </w:rPr>
      </w:pPr>
      <w:r w:rsidRPr="001E1BCF">
        <w:rPr>
          <w:rFonts w:ascii="Calibri" w:hAnsi="Calibri"/>
          <w:sz w:val="20"/>
        </w:rPr>
        <w:t xml:space="preserve">Účinky odstoupení nastávají dnem doručení o odstoupení. </w:t>
      </w:r>
    </w:p>
    <w:p w14:paraId="7DFF1610" w14:textId="77777777" w:rsidR="005F3F99" w:rsidRPr="001E1BCF" w:rsidRDefault="005F3F99" w:rsidP="005F3F99">
      <w:pPr>
        <w:tabs>
          <w:tab w:val="left" w:pos="1620"/>
        </w:tabs>
        <w:jc w:val="both"/>
        <w:rPr>
          <w:rFonts w:ascii="Calibri" w:hAnsi="Calibri"/>
          <w:sz w:val="20"/>
        </w:rPr>
      </w:pPr>
    </w:p>
    <w:p w14:paraId="3DFE6357" w14:textId="77777777" w:rsidR="005F3F99" w:rsidRPr="001E1BCF" w:rsidRDefault="005F3F99" w:rsidP="005F3F99">
      <w:pPr>
        <w:numPr>
          <w:ilvl w:val="0"/>
          <w:numId w:val="1"/>
        </w:numPr>
        <w:tabs>
          <w:tab w:val="clear" w:pos="360"/>
          <w:tab w:val="num" w:pos="540"/>
          <w:tab w:val="left" w:pos="1620"/>
        </w:tabs>
        <w:ind w:left="540"/>
        <w:jc w:val="both"/>
        <w:rPr>
          <w:rFonts w:ascii="Calibri" w:hAnsi="Calibri"/>
          <w:sz w:val="20"/>
        </w:rPr>
      </w:pPr>
      <w:r w:rsidRPr="001E1BCF">
        <w:rPr>
          <w:rFonts w:ascii="Calibri" w:hAnsi="Calibri"/>
          <w:sz w:val="20"/>
        </w:rPr>
        <w:lastRenderedPageBreak/>
        <w:t>Po tomto dni je kupující povinen vrátit prodávajícímu předmět prodeje a veškeré náklady spojené s odvozem předmětu prodeje do sídla společnosti jdou k tíži kupujícího a budou mu vyfakturovány.</w:t>
      </w:r>
    </w:p>
    <w:p w14:paraId="6335E070" w14:textId="77777777" w:rsidR="005F3F99" w:rsidRPr="001E1BCF" w:rsidRDefault="005F3F99" w:rsidP="005F3F99">
      <w:pPr>
        <w:tabs>
          <w:tab w:val="left" w:pos="540"/>
          <w:tab w:val="left" w:pos="1620"/>
        </w:tabs>
        <w:jc w:val="both"/>
        <w:rPr>
          <w:rFonts w:ascii="Calibri" w:hAnsi="Calibri"/>
          <w:sz w:val="20"/>
        </w:rPr>
      </w:pPr>
    </w:p>
    <w:p w14:paraId="24F00EBE" w14:textId="77777777" w:rsidR="005F3F99" w:rsidRPr="001E1BCF" w:rsidRDefault="005F3F99" w:rsidP="005F3F99">
      <w:pPr>
        <w:numPr>
          <w:ilvl w:val="0"/>
          <w:numId w:val="1"/>
        </w:numPr>
        <w:tabs>
          <w:tab w:val="clear" w:pos="360"/>
          <w:tab w:val="num" w:pos="540"/>
          <w:tab w:val="left" w:pos="1620"/>
        </w:tabs>
        <w:ind w:left="540"/>
        <w:jc w:val="both"/>
        <w:rPr>
          <w:rFonts w:ascii="Calibri" w:hAnsi="Calibri"/>
          <w:sz w:val="20"/>
        </w:rPr>
      </w:pPr>
      <w:r w:rsidRPr="001E1BCF">
        <w:rPr>
          <w:rFonts w:ascii="Calibri" w:hAnsi="Calibri"/>
          <w:sz w:val="20"/>
        </w:rPr>
        <w:t>Kupující má právo odstoupit od smlouvy i bez udání důvodu do 14 dnů ode dne převzetí předmětu prodeje. Náklady na vrácení věci prodávajícímu a vrácení kupní ceny kupujícímu, byla-li již zaplacena, nese kupující. Předchozí věty se nedotýkají práva kupujícího plynoucí z odpovědnosti prodávajícího za vady.</w:t>
      </w:r>
    </w:p>
    <w:p w14:paraId="287251A3" w14:textId="77777777" w:rsidR="005F3F99" w:rsidRPr="001E1BCF" w:rsidRDefault="005F3F99" w:rsidP="005F3F99">
      <w:pPr>
        <w:tabs>
          <w:tab w:val="left" w:pos="1620"/>
        </w:tabs>
        <w:jc w:val="both"/>
        <w:rPr>
          <w:rFonts w:ascii="Calibri" w:hAnsi="Calibri"/>
          <w:sz w:val="20"/>
        </w:rPr>
      </w:pPr>
    </w:p>
    <w:p w14:paraId="44B2A00C" w14:textId="77777777" w:rsidR="005F3F99" w:rsidRPr="001E1BCF" w:rsidRDefault="005F3F99" w:rsidP="005F3F99">
      <w:pPr>
        <w:numPr>
          <w:ilvl w:val="0"/>
          <w:numId w:val="1"/>
        </w:numPr>
        <w:tabs>
          <w:tab w:val="clear" w:pos="360"/>
          <w:tab w:val="num" w:pos="540"/>
          <w:tab w:val="left" w:pos="1620"/>
        </w:tabs>
        <w:ind w:left="540"/>
        <w:jc w:val="both"/>
        <w:rPr>
          <w:rFonts w:ascii="Calibri" w:hAnsi="Calibri"/>
          <w:sz w:val="20"/>
        </w:rPr>
      </w:pPr>
      <w:r w:rsidRPr="001E1BCF">
        <w:rPr>
          <w:rFonts w:ascii="Calibri" w:hAnsi="Calibri"/>
          <w:sz w:val="20"/>
        </w:rPr>
        <w:t>Na základě dohody smluvních stran.</w:t>
      </w:r>
    </w:p>
    <w:p w14:paraId="13B2D14A" w14:textId="77777777" w:rsidR="005F3F99" w:rsidRPr="001E1BCF" w:rsidRDefault="005F3F99" w:rsidP="005F3F99">
      <w:pPr>
        <w:pStyle w:val="Nadpis2"/>
        <w:rPr>
          <w:rFonts w:ascii="Calibri" w:hAnsi="Calibri"/>
          <w:i/>
          <w:sz w:val="22"/>
        </w:rPr>
      </w:pPr>
    </w:p>
    <w:p w14:paraId="4E13D10F" w14:textId="77777777" w:rsidR="005F3F99" w:rsidRPr="001E1BCF" w:rsidRDefault="005F3F99" w:rsidP="005F3F99">
      <w:pPr>
        <w:pStyle w:val="Nadpis2"/>
        <w:rPr>
          <w:rFonts w:ascii="Calibri" w:hAnsi="Calibri"/>
          <w:color w:val="000000"/>
          <w:sz w:val="22"/>
        </w:rPr>
      </w:pPr>
    </w:p>
    <w:p w14:paraId="694809BC" w14:textId="77777777" w:rsidR="005F3F99" w:rsidRPr="001E1BCF" w:rsidRDefault="005F3F99" w:rsidP="005F3F99">
      <w:pPr>
        <w:pStyle w:val="Nadpis2"/>
        <w:rPr>
          <w:rFonts w:ascii="Calibri" w:hAnsi="Calibri"/>
          <w:i/>
          <w:sz w:val="22"/>
        </w:rPr>
      </w:pPr>
      <w:r w:rsidRPr="001E1BCF">
        <w:rPr>
          <w:rFonts w:ascii="Calibri" w:hAnsi="Calibri"/>
          <w:i/>
          <w:sz w:val="22"/>
        </w:rPr>
        <w:t>Článek X</w:t>
      </w:r>
    </w:p>
    <w:p w14:paraId="0BAA509C" w14:textId="77777777" w:rsidR="005F3F99" w:rsidRPr="001E1BCF" w:rsidRDefault="005F3F99" w:rsidP="005F3F99">
      <w:pPr>
        <w:pStyle w:val="Nadpis2"/>
        <w:rPr>
          <w:rFonts w:ascii="Calibri" w:hAnsi="Calibri"/>
          <w:i/>
          <w:sz w:val="22"/>
        </w:rPr>
      </w:pPr>
      <w:r w:rsidRPr="001E1BCF">
        <w:rPr>
          <w:rFonts w:ascii="Calibri" w:hAnsi="Calibri"/>
          <w:i/>
          <w:sz w:val="22"/>
        </w:rPr>
        <w:t>Závěrečná ustanovení</w:t>
      </w:r>
    </w:p>
    <w:p w14:paraId="1FE325F3" w14:textId="77777777" w:rsidR="005F3F99" w:rsidRPr="001E1BCF" w:rsidRDefault="005F3F99" w:rsidP="005F3F99">
      <w:pPr>
        <w:autoSpaceDE w:val="0"/>
        <w:autoSpaceDN w:val="0"/>
        <w:adjustRightInd w:val="0"/>
        <w:ind w:left="550" w:right="221"/>
        <w:jc w:val="both"/>
        <w:rPr>
          <w:rFonts w:ascii="Calibri" w:hAnsi="Calibri"/>
          <w:color w:val="000000"/>
          <w:sz w:val="22"/>
        </w:rPr>
      </w:pPr>
    </w:p>
    <w:p w14:paraId="6833945F" w14:textId="6DF80E75" w:rsidR="005F3F99" w:rsidRPr="001E1BCF" w:rsidRDefault="005F3F99" w:rsidP="005F3F99">
      <w:pPr>
        <w:numPr>
          <w:ilvl w:val="0"/>
          <w:numId w:val="5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1E1BCF">
        <w:rPr>
          <w:rFonts w:ascii="Calibri" w:hAnsi="Calibri"/>
          <w:color w:val="000000"/>
          <w:sz w:val="20"/>
        </w:rPr>
        <w:t xml:space="preserve">Smlouva je zpracována ve </w:t>
      </w:r>
      <w:r w:rsidR="00BE686D">
        <w:rPr>
          <w:rFonts w:ascii="Calibri" w:hAnsi="Calibri"/>
          <w:color w:val="000000"/>
          <w:sz w:val="20"/>
        </w:rPr>
        <w:t>dvou</w:t>
      </w:r>
      <w:r w:rsidRPr="001E1BCF">
        <w:rPr>
          <w:rFonts w:ascii="Calibri" w:hAnsi="Calibri"/>
          <w:color w:val="000000"/>
          <w:sz w:val="20"/>
        </w:rPr>
        <w:t xml:space="preserve"> vyhotoveních s platností originálu, z nichž kupujícímu náleží </w:t>
      </w:r>
      <w:r w:rsidR="00BE686D">
        <w:rPr>
          <w:rFonts w:ascii="Calibri" w:hAnsi="Calibri"/>
          <w:color w:val="000000"/>
          <w:sz w:val="20"/>
        </w:rPr>
        <w:t>jedno</w:t>
      </w:r>
      <w:r w:rsidRPr="001E1BCF">
        <w:rPr>
          <w:rFonts w:ascii="Calibri" w:hAnsi="Calibri"/>
          <w:color w:val="000000"/>
          <w:sz w:val="20"/>
        </w:rPr>
        <w:t xml:space="preserve"> podepsan</w:t>
      </w:r>
      <w:r w:rsidR="00BE686D">
        <w:rPr>
          <w:rFonts w:ascii="Calibri" w:hAnsi="Calibri"/>
          <w:color w:val="000000"/>
          <w:sz w:val="20"/>
        </w:rPr>
        <w:t>é</w:t>
      </w:r>
      <w:r w:rsidRPr="001E1BCF">
        <w:rPr>
          <w:rFonts w:ascii="Calibri" w:hAnsi="Calibri"/>
          <w:color w:val="000000"/>
          <w:sz w:val="20"/>
        </w:rPr>
        <w:t xml:space="preserve"> vyhotovení a prodávajícímu </w:t>
      </w:r>
      <w:r>
        <w:rPr>
          <w:rFonts w:ascii="Calibri" w:hAnsi="Calibri"/>
          <w:color w:val="000000"/>
          <w:sz w:val="20"/>
        </w:rPr>
        <w:t>jedno</w:t>
      </w:r>
      <w:r w:rsidRPr="001E1BCF">
        <w:rPr>
          <w:rFonts w:ascii="Calibri" w:hAnsi="Calibri"/>
          <w:color w:val="000000"/>
          <w:sz w:val="20"/>
        </w:rPr>
        <w:t xml:space="preserve"> podepsan</w:t>
      </w:r>
      <w:r>
        <w:rPr>
          <w:rFonts w:ascii="Calibri" w:hAnsi="Calibri"/>
          <w:color w:val="000000"/>
          <w:sz w:val="20"/>
        </w:rPr>
        <w:t>é</w:t>
      </w:r>
      <w:r w:rsidRPr="001E1BCF">
        <w:rPr>
          <w:rFonts w:ascii="Calibri" w:hAnsi="Calibri"/>
          <w:color w:val="000000"/>
          <w:sz w:val="20"/>
        </w:rPr>
        <w:t xml:space="preserve"> vyhotovení.</w:t>
      </w:r>
    </w:p>
    <w:p w14:paraId="1DCFEA17" w14:textId="77777777" w:rsidR="005F3F99" w:rsidRPr="001E1BCF" w:rsidRDefault="005F3F99" w:rsidP="005F3F99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</w:p>
    <w:p w14:paraId="4C542535" w14:textId="77777777" w:rsidR="005F3F99" w:rsidRPr="001E1BCF" w:rsidRDefault="005F3F99" w:rsidP="005F3F99">
      <w:pPr>
        <w:numPr>
          <w:ilvl w:val="0"/>
          <w:numId w:val="5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1E1BCF">
        <w:rPr>
          <w:rFonts w:ascii="Calibri" w:hAnsi="Calibri"/>
          <w:color w:val="000000"/>
          <w:sz w:val="20"/>
        </w:rPr>
        <w:t>Tato smlouva může být měněna pouze písemnými dodatky, jejichž návrhy mohou vystavovat obě strany.</w:t>
      </w:r>
    </w:p>
    <w:p w14:paraId="53244C94" w14:textId="77777777" w:rsidR="005F3F99" w:rsidRPr="001E1BCF" w:rsidRDefault="005F3F99" w:rsidP="005F3F99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14:paraId="329A99F1" w14:textId="77777777" w:rsidR="005F3F99" w:rsidRPr="001E1BCF" w:rsidRDefault="005F3F99" w:rsidP="005F3F99">
      <w:pPr>
        <w:numPr>
          <w:ilvl w:val="0"/>
          <w:numId w:val="5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1E1BCF">
        <w:rPr>
          <w:rFonts w:ascii="Calibri" w:hAnsi="Calibri"/>
          <w:color w:val="000000"/>
          <w:sz w:val="20"/>
        </w:rPr>
        <w:t>Smluvní strany vyjadřují svůj bezvýhradný souhlas s tím, aby bylo plné znění této smlouvy zveřejněno na internetových stránkách kupujícího.</w:t>
      </w:r>
    </w:p>
    <w:p w14:paraId="701073A9" w14:textId="77777777" w:rsidR="005F3F99" w:rsidRPr="001E1BCF" w:rsidRDefault="005F3F99" w:rsidP="005F3F99">
      <w:pPr>
        <w:pStyle w:val="Odstavecseseznamem"/>
        <w:rPr>
          <w:rFonts w:ascii="Calibri" w:hAnsi="Calibri"/>
          <w:color w:val="000000"/>
          <w:sz w:val="20"/>
        </w:rPr>
      </w:pPr>
    </w:p>
    <w:p w14:paraId="423214AD" w14:textId="77777777" w:rsidR="005F3F99" w:rsidRPr="001E1BCF" w:rsidRDefault="005F3F99" w:rsidP="005F3F99">
      <w:pPr>
        <w:numPr>
          <w:ilvl w:val="0"/>
          <w:numId w:val="5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1E1BCF">
        <w:rPr>
          <w:rFonts w:ascii="Calibri" w:hAnsi="Calibri"/>
          <w:color w:val="000000"/>
          <w:sz w:val="20"/>
        </w:rPr>
        <w:t>Účastníci prohlašují, že smlouva byla sepsána podle jejich skutečné a svobodné vůle. Účastníci dále prohlašují, že si smlouvu před podpisem přečetli, s jejím obsahem souhlasí a na důkaz toho připojují své vlastnoruční podpisy.</w:t>
      </w:r>
    </w:p>
    <w:p w14:paraId="16501B79" w14:textId="77777777" w:rsidR="005F3F99" w:rsidRPr="001E1BCF" w:rsidRDefault="005F3F99" w:rsidP="005F3F99">
      <w:pPr>
        <w:numPr>
          <w:ilvl w:val="0"/>
          <w:numId w:val="5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1E1BCF">
        <w:rPr>
          <w:rFonts w:ascii="Calibri" w:hAnsi="Calibri"/>
          <w:color w:val="000000"/>
          <w:sz w:val="20"/>
        </w:rPr>
        <w:t>Nedílnou součástí této smlouvy je příloha č. 1 (technický popis el. zařízení).</w:t>
      </w:r>
    </w:p>
    <w:p w14:paraId="1A3AB6A5" w14:textId="77777777" w:rsidR="005F3F99" w:rsidRPr="001E1BCF" w:rsidRDefault="005F3F99" w:rsidP="005F3F99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2"/>
        </w:rPr>
      </w:pPr>
    </w:p>
    <w:p w14:paraId="597D8892" w14:textId="77777777" w:rsidR="005F3F99" w:rsidRPr="001E1BCF" w:rsidRDefault="005F3F99" w:rsidP="005F3F99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14:paraId="3FED1E75" w14:textId="77777777" w:rsidR="005F3F99" w:rsidRPr="001E1BCF" w:rsidRDefault="005F3F99" w:rsidP="005F3F99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14:paraId="06B64B0B" w14:textId="76303D05" w:rsidR="005F3F99" w:rsidRDefault="005F3F99" w:rsidP="005F3F99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V Českých Budějovicích </w:t>
      </w:r>
      <w:r w:rsidR="00EC0CFF">
        <w:rPr>
          <w:rFonts w:ascii="Calibri" w:hAnsi="Calibri"/>
          <w:color w:val="000000"/>
          <w:sz w:val="20"/>
        </w:rPr>
        <w:t>d</w:t>
      </w:r>
      <w:r w:rsidRPr="001E1BCF">
        <w:rPr>
          <w:rFonts w:ascii="Calibri" w:hAnsi="Calibri"/>
          <w:color w:val="000000"/>
          <w:sz w:val="20"/>
        </w:rPr>
        <w:t>ne</w:t>
      </w:r>
      <w:r>
        <w:rPr>
          <w:rFonts w:ascii="Calibri" w:hAnsi="Calibri"/>
          <w:color w:val="000000"/>
          <w:sz w:val="20"/>
        </w:rPr>
        <w:t xml:space="preserve"> </w:t>
      </w:r>
      <w:r w:rsidR="00095B33">
        <w:rPr>
          <w:rFonts w:ascii="Calibri" w:hAnsi="Calibri"/>
          <w:color w:val="000000"/>
          <w:sz w:val="20"/>
        </w:rPr>
        <w:t>8</w:t>
      </w:r>
      <w:r w:rsidR="00881084">
        <w:rPr>
          <w:rFonts w:ascii="Calibri" w:hAnsi="Calibri"/>
          <w:color w:val="000000"/>
          <w:sz w:val="20"/>
        </w:rPr>
        <w:t xml:space="preserve">. </w:t>
      </w:r>
      <w:r w:rsidR="00095B33">
        <w:rPr>
          <w:rFonts w:ascii="Calibri" w:hAnsi="Calibri"/>
          <w:color w:val="000000"/>
          <w:sz w:val="20"/>
        </w:rPr>
        <w:t>8</w:t>
      </w:r>
      <w:r w:rsidR="00881084">
        <w:rPr>
          <w:rFonts w:ascii="Calibri" w:hAnsi="Calibri"/>
          <w:color w:val="000000"/>
          <w:sz w:val="20"/>
        </w:rPr>
        <w:t>. 2023</w:t>
      </w:r>
      <w:r w:rsidRPr="001E1BCF">
        <w:rPr>
          <w:rFonts w:ascii="Calibri" w:hAnsi="Calibri"/>
          <w:color w:val="000000"/>
          <w:sz w:val="20"/>
        </w:rPr>
        <w:t xml:space="preserve">      </w:t>
      </w:r>
      <w:r>
        <w:rPr>
          <w:rFonts w:ascii="Calibri" w:hAnsi="Calibri"/>
          <w:color w:val="000000"/>
          <w:sz w:val="20"/>
        </w:rPr>
        <w:t xml:space="preserve">                                    </w:t>
      </w:r>
      <w:r w:rsidR="00881084">
        <w:rPr>
          <w:rFonts w:ascii="Calibri" w:hAnsi="Calibri"/>
          <w:color w:val="000000"/>
          <w:sz w:val="20"/>
        </w:rPr>
        <w:t>V</w:t>
      </w:r>
      <w:r w:rsidR="00BE686D">
        <w:rPr>
          <w:rFonts w:ascii="Calibri" w:hAnsi="Calibri"/>
          <w:color w:val="000000"/>
          <w:sz w:val="20"/>
        </w:rPr>
        <w:t> Českých Budějovicích</w:t>
      </w:r>
      <w:r w:rsidR="00EC0CFF">
        <w:rPr>
          <w:rFonts w:ascii="Calibri" w:hAnsi="Calibri"/>
          <w:color w:val="000000"/>
          <w:sz w:val="20"/>
        </w:rPr>
        <w:t xml:space="preserve"> d</w:t>
      </w:r>
      <w:r>
        <w:rPr>
          <w:rFonts w:ascii="Calibri" w:hAnsi="Calibri"/>
          <w:color w:val="000000"/>
          <w:sz w:val="20"/>
        </w:rPr>
        <w:t xml:space="preserve">ne </w:t>
      </w:r>
      <w:r w:rsidR="00095B33">
        <w:rPr>
          <w:rFonts w:ascii="Calibri" w:hAnsi="Calibri"/>
          <w:color w:val="000000"/>
          <w:sz w:val="20"/>
        </w:rPr>
        <w:t>8</w:t>
      </w:r>
      <w:r w:rsidR="00881084">
        <w:rPr>
          <w:rFonts w:ascii="Calibri" w:hAnsi="Calibri"/>
          <w:color w:val="000000"/>
          <w:sz w:val="20"/>
        </w:rPr>
        <w:t xml:space="preserve">. </w:t>
      </w:r>
      <w:r w:rsidR="00095B33">
        <w:rPr>
          <w:rFonts w:ascii="Calibri" w:hAnsi="Calibri"/>
          <w:color w:val="000000"/>
          <w:sz w:val="20"/>
        </w:rPr>
        <w:t>8</w:t>
      </w:r>
      <w:r w:rsidR="00881084">
        <w:rPr>
          <w:rFonts w:ascii="Calibri" w:hAnsi="Calibri"/>
          <w:color w:val="000000"/>
          <w:sz w:val="20"/>
        </w:rPr>
        <w:t>. 2023</w:t>
      </w:r>
    </w:p>
    <w:p w14:paraId="1A69A4FD" w14:textId="216F63B3" w:rsidR="005F3F99" w:rsidRDefault="005F3F99" w:rsidP="005F3F99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14:paraId="57DF0FD3" w14:textId="76C334B5" w:rsidR="005F3F99" w:rsidRPr="001E1BCF" w:rsidRDefault="005F3F99" w:rsidP="005F3F99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  <w:r w:rsidRPr="001E1BCF">
        <w:rPr>
          <w:rFonts w:ascii="Calibri" w:hAnsi="Calibri"/>
          <w:color w:val="000000"/>
          <w:sz w:val="20"/>
        </w:rPr>
        <w:t xml:space="preserve">       </w:t>
      </w:r>
      <w:r w:rsidRPr="001E1BCF">
        <w:rPr>
          <w:rFonts w:ascii="Calibri" w:hAnsi="Calibri"/>
          <w:color w:val="000000"/>
          <w:sz w:val="20"/>
        </w:rPr>
        <w:tab/>
      </w:r>
      <w:r w:rsidRPr="001E1BCF">
        <w:rPr>
          <w:rFonts w:ascii="Calibri" w:hAnsi="Calibri"/>
          <w:color w:val="000000"/>
          <w:sz w:val="20"/>
        </w:rPr>
        <w:tab/>
      </w:r>
      <w:r w:rsidRPr="001E1BCF">
        <w:rPr>
          <w:rFonts w:ascii="Calibri" w:hAnsi="Calibri"/>
          <w:color w:val="000000"/>
          <w:sz w:val="20"/>
        </w:rPr>
        <w:tab/>
      </w:r>
      <w:r w:rsidRPr="001E1BCF">
        <w:rPr>
          <w:rFonts w:ascii="Calibri" w:hAnsi="Calibri"/>
          <w:color w:val="000000"/>
          <w:sz w:val="20"/>
        </w:rPr>
        <w:tab/>
      </w:r>
    </w:p>
    <w:p w14:paraId="236EF71B" w14:textId="1F610DEF" w:rsidR="005F3F99" w:rsidRPr="001E1BCF" w:rsidRDefault="005F3F99" w:rsidP="005F3F99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                </w:t>
      </w:r>
      <w:r w:rsidRPr="001E1BCF">
        <w:rPr>
          <w:rFonts w:ascii="Calibri" w:hAnsi="Calibri"/>
          <w:color w:val="000000"/>
          <w:sz w:val="20"/>
        </w:rPr>
        <w:t xml:space="preserve">                                               </w:t>
      </w:r>
      <w:r w:rsidRPr="001E1BCF">
        <w:rPr>
          <w:rFonts w:ascii="Calibri" w:hAnsi="Calibri"/>
          <w:color w:val="000000"/>
          <w:sz w:val="20"/>
        </w:rPr>
        <w:tab/>
      </w:r>
      <w:r w:rsidRPr="001E1BCF">
        <w:rPr>
          <w:rFonts w:ascii="Calibri" w:hAnsi="Calibri"/>
          <w:color w:val="000000"/>
          <w:sz w:val="20"/>
        </w:rPr>
        <w:tab/>
      </w:r>
    </w:p>
    <w:p w14:paraId="730A9E66" w14:textId="1472A88C" w:rsidR="005F3F99" w:rsidRPr="001E1BCF" w:rsidRDefault="005F3F99" w:rsidP="005F3F99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    </w:t>
      </w:r>
      <w:r w:rsidRPr="001E1BCF">
        <w:rPr>
          <w:rFonts w:ascii="Calibri" w:hAnsi="Calibri"/>
          <w:color w:val="000000"/>
          <w:sz w:val="20"/>
        </w:rPr>
        <w:tab/>
      </w:r>
      <w:r w:rsidRPr="001E1BCF">
        <w:rPr>
          <w:rFonts w:ascii="Calibri" w:hAnsi="Calibri"/>
          <w:color w:val="000000"/>
          <w:sz w:val="20"/>
        </w:rPr>
        <w:tab/>
      </w:r>
      <w:r w:rsidRPr="001E1BCF">
        <w:rPr>
          <w:rFonts w:ascii="Calibri" w:hAnsi="Calibri"/>
          <w:color w:val="000000"/>
          <w:sz w:val="20"/>
        </w:rPr>
        <w:tab/>
      </w:r>
      <w:r w:rsidRPr="001E1BCF">
        <w:rPr>
          <w:rFonts w:ascii="Calibri" w:hAnsi="Calibri"/>
          <w:color w:val="000000"/>
          <w:sz w:val="20"/>
        </w:rPr>
        <w:tab/>
      </w:r>
      <w:r w:rsidRPr="001E1BCF">
        <w:rPr>
          <w:rFonts w:ascii="Calibri" w:hAnsi="Calibri"/>
          <w:color w:val="000000"/>
          <w:sz w:val="20"/>
        </w:rPr>
        <w:tab/>
        <w:t xml:space="preserve">                                     </w:t>
      </w:r>
    </w:p>
    <w:p w14:paraId="1C448DB9" w14:textId="16F22673" w:rsidR="000A00A4" w:rsidRDefault="005F3F99" w:rsidP="00881084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  <w:r w:rsidRPr="001E1BCF">
        <w:rPr>
          <w:rFonts w:ascii="Calibri" w:hAnsi="Calibri"/>
          <w:color w:val="000000"/>
          <w:sz w:val="20"/>
        </w:rPr>
        <w:t xml:space="preserve">   </w:t>
      </w:r>
      <w:r w:rsidRPr="001E1BCF">
        <w:rPr>
          <w:rFonts w:ascii="Calibri" w:hAnsi="Calibri"/>
          <w:color w:val="000000"/>
          <w:sz w:val="20"/>
        </w:rPr>
        <w:tab/>
      </w:r>
      <w:r w:rsidRPr="001E1BCF">
        <w:rPr>
          <w:rFonts w:ascii="Calibri" w:hAnsi="Calibri"/>
          <w:color w:val="000000"/>
          <w:sz w:val="20"/>
        </w:rPr>
        <w:tab/>
        <w:t xml:space="preserve">       </w:t>
      </w:r>
    </w:p>
    <w:p w14:paraId="62B9BF59" w14:textId="0A4411AF" w:rsidR="00881084" w:rsidRDefault="00881084" w:rsidP="00881084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14:paraId="0295B6DA" w14:textId="6A14779D" w:rsidR="00881084" w:rsidRDefault="00881084" w:rsidP="00881084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14:paraId="0F54861A" w14:textId="7E7E8203" w:rsidR="00881084" w:rsidRDefault="00881084" w:rsidP="00881084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14:paraId="5237D037" w14:textId="3664C675" w:rsidR="00881084" w:rsidRPr="00881084" w:rsidRDefault="00881084" w:rsidP="00881084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ab/>
        <w:t>Prodávající</w:t>
      </w:r>
      <w:r>
        <w:rPr>
          <w:rFonts w:ascii="Calibri" w:hAnsi="Calibri"/>
          <w:color w:val="000000"/>
          <w:sz w:val="20"/>
        </w:rPr>
        <w:tab/>
        <w:t>Kupující</w:t>
      </w:r>
    </w:p>
    <w:sectPr w:rsidR="00881084" w:rsidRPr="00881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85584"/>
    <w:multiLevelType w:val="hybridMultilevel"/>
    <w:tmpl w:val="3836EF6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503571"/>
    <w:multiLevelType w:val="hybridMultilevel"/>
    <w:tmpl w:val="150CC5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FB4B78"/>
    <w:multiLevelType w:val="hybridMultilevel"/>
    <w:tmpl w:val="E98C1DC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87636D"/>
    <w:multiLevelType w:val="hybridMultilevel"/>
    <w:tmpl w:val="7EAE3B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BC4314"/>
    <w:multiLevelType w:val="hybridMultilevel"/>
    <w:tmpl w:val="4B14A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B56ED0"/>
    <w:multiLevelType w:val="hybridMultilevel"/>
    <w:tmpl w:val="EEB2C6AE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5F25301"/>
    <w:multiLevelType w:val="hybridMultilevel"/>
    <w:tmpl w:val="742C236E"/>
    <w:lvl w:ilvl="0" w:tplc="FFFFFFFF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D2526"/>
    <w:multiLevelType w:val="hybridMultilevel"/>
    <w:tmpl w:val="BE50BE0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4F7BCE"/>
    <w:multiLevelType w:val="hybridMultilevel"/>
    <w:tmpl w:val="F9666DE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b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69510B"/>
    <w:multiLevelType w:val="hybridMultilevel"/>
    <w:tmpl w:val="D840D0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5694391">
    <w:abstractNumId w:val="1"/>
  </w:num>
  <w:num w:numId="2" w16cid:durableId="561058422">
    <w:abstractNumId w:val="3"/>
  </w:num>
  <w:num w:numId="3" w16cid:durableId="1547058476">
    <w:abstractNumId w:val="8"/>
  </w:num>
  <w:num w:numId="4" w16cid:durableId="250818420">
    <w:abstractNumId w:val="2"/>
  </w:num>
  <w:num w:numId="5" w16cid:durableId="1049888347">
    <w:abstractNumId w:val="4"/>
  </w:num>
  <w:num w:numId="6" w16cid:durableId="177669581">
    <w:abstractNumId w:val="9"/>
  </w:num>
  <w:num w:numId="7" w16cid:durableId="935480148">
    <w:abstractNumId w:val="6"/>
  </w:num>
  <w:num w:numId="8" w16cid:durableId="140847984">
    <w:abstractNumId w:val="0"/>
  </w:num>
  <w:num w:numId="9" w16cid:durableId="631638706">
    <w:abstractNumId w:val="7"/>
  </w:num>
  <w:num w:numId="10" w16cid:durableId="207030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99"/>
    <w:rsid w:val="0005331A"/>
    <w:rsid w:val="00095B33"/>
    <w:rsid w:val="000A00A4"/>
    <w:rsid w:val="00454C90"/>
    <w:rsid w:val="005F3F99"/>
    <w:rsid w:val="00881084"/>
    <w:rsid w:val="009C2EEC"/>
    <w:rsid w:val="00BE686D"/>
    <w:rsid w:val="00C71264"/>
    <w:rsid w:val="00E10425"/>
    <w:rsid w:val="00E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BF17"/>
  <w15:chartTrackingRefBased/>
  <w15:docId w15:val="{C67A3EE9-4C67-A04F-9121-9E2A63D8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F99"/>
    <w:rPr>
      <w:rFonts w:ascii="Times New Roman" w:eastAsia="Times New Roman" w:hAnsi="Times New Roman" w:cs="Times New Roman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F3F99"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F3F99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5F3F99"/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F3F99"/>
    <w:rPr>
      <w:rFonts w:ascii="Times New Roman" w:eastAsia="Times New Roman" w:hAnsi="Times New Roman" w:cs="Times New Roman"/>
      <w:szCs w:val="20"/>
      <w:lang w:eastAsia="cs-CZ"/>
    </w:rPr>
  </w:style>
  <w:style w:type="paragraph" w:styleId="Zptenadresanaoblku">
    <w:name w:val="envelope return"/>
    <w:basedOn w:val="Normln"/>
    <w:semiHidden/>
    <w:rsid w:val="005F3F99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F3F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1052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Řežábek</dc:creator>
  <cp:keywords/>
  <dc:description/>
  <cp:lastModifiedBy>Jana Škorničková</cp:lastModifiedBy>
  <cp:revision>2</cp:revision>
  <cp:lastPrinted>2023-09-08T11:10:00Z</cp:lastPrinted>
  <dcterms:created xsi:type="dcterms:W3CDTF">2023-09-08T11:11:00Z</dcterms:created>
  <dcterms:modified xsi:type="dcterms:W3CDTF">2023-09-08T11:11:00Z</dcterms:modified>
</cp:coreProperties>
</file>