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9745" w14:textId="77777777" w:rsidR="00214410" w:rsidRPr="00F7087E" w:rsidRDefault="00214410" w:rsidP="00446CA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4C155C81" w14:textId="7367A0D5" w:rsidR="00045205" w:rsidRDefault="00045205" w:rsidP="0004520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045205">
        <w:rPr>
          <w:rFonts w:ascii="Arial" w:hAnsi="Arial" w:cs="Arial"/>
          <w:b/>
          <w:bCs/>
          <w:sz w:val="20"/>
          <w:szCs w:val="20"/>
          <w:lang w:eastAsia="cs-CZ"/>
        </w:rPr>
        <w:t>engelbert strauss s.r.o.</w:t>
      </w:r>
    </w:p>
    <w:p w14:paraId="6991F2ED" w14:textId="77777777" w:rsidR="00045205" w:rsidRPr="00045205" w:rsidRDefault="00045205" w:rsidP="0004520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6F2AAD52" w14:textId="77777777" w:rsidR="00045205" w:rsidRDefault="00045205" w:rsidP="0004520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045205">
        <w:rPr>
          <w:rFonts w:ascii="Arial" w:hAnsi="Arial" w:cs="Arial"/>
          <w:b/>
          <w:bCs/>
          <w:sz w:val="20"/>
          <w:szCs w:val="20"/>
          <w:lang w:eastAsia="cs-CZ"/>
        </w:rPr>
        <w:t>Rudolfovská tř. 464/103</w:t>
      </w:r>
    </w:p>
    <w:p w14:paraId="6A8A966E" w14:textId="69F36BA0" w:rsidR="00045205" w:rsidRDefault="00045205" w:rsidP="0004520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045205">
        <w:rPr>
          <w:rFonts w:ascii="Arial" w:hAnsi="Arial" w:cs="Arial"/>
          <w:b/>
          <w:bCs/>
          <w:sz w:val="20"/>
          <w:szCs w:val="20"/>
          <w:lang w:eastAsia="cs-CZ"/>
        </w:rPr>
        <w:t>370 01 České Budějovice</w:t>
      </w:r>
    </w:p>
    <w:p w14:paraId="3A74D608" w14:textId="77777777" w:rsidR="00045205" w:rsidRDefault="00045205" w:rsidP="0004520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2702D395" w14:textId="2826291E" w:rsidR="00045205" w:rsidRPr="00045205" w:rsidRDefault="00045205" w:rsidP="0004520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045205">
        <w:rPr>
          <w:rFonts w:ascii="Arial" w:hAnsi="Arial" w:cs="Arial"/>
          <w:b/>
          <w:bCs/>
          <w:sz w:val="20"/>
          <w:szCs w:val="20"/>
          <w:lang w:eastAsia="cs-CZ"/>
        </w:rPr>
        <w:t>IČO: 28140095</w:t>
      </w:r>
    </w:p>
    <w:p w14:paraId="31098ABB" w14:textId="528FC561" w:rsidR="007F25CC" w:rsidRDefault="00150F22" w:rsidP="00045205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03382" w:rsidRPr="00103382">
        <w:rPr>
          <w:rFonts w:ascii="Arial" w:hAnsi="Arial" w:cs="Arial"/>
          <w:sz w:val="20"/>
          <w:szCs w:val="20"/>
        </w:rPr>
        <w:t>SPU 355252/2023</w:t>
      </w:r>
    </w:p>
    <w:p w14:paraId="701E69E7" w14:textId="778E6575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103382" w:rsidRPr="00103382">
        <w:rPr>
          <w:rFonts w:ascii="Arial" w:hAnsi="Arial" w:cs="Arial"/>
          <w:sz w:val="20"/>
          <w:szCs w:val="20"/>
        </w:rPr>
        <w:t>spuess8c177474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63814D92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m.konvicna</w:t>
      </w:r>
      <w:r w:rsidR="00B11653">
        <w:rPr>
          <w:rFonts w:ascii="Arial" w:hAnsi="Arial" w:cs="Arial"/>
          <w:sz w:val="20"/>
          <w:szCs w:val="20"/>
        </w:rPr>
        <w:t>@spucr.cz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379FEA0B" w14:textId="20EA5E6A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ab/>
      </w:r>
      <w:r w:rsidR="000E13E4">
        <w:rPr>
          <w:rFonts w:ascii="Arial" w:hAnsi="Arial" w:cs="Arial"/>
          <w:sz w:val="20"/>
          <w:szCs w:val="20"/>
        </w:rPr>
        <w:t>06.09.2023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1DFAD0F4" w14:textId="66902A3F" w:rsidR="001F3EA7" w:rsidRDefault="000E13E4" w:rsidP="00B849D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 xml:space="preserve">Dodatek č. 1 k </w:t>
      </w:r>
      <w:r w:rsidR="007C7647" w:rsidRPr="00E50EFB">
        <w:rPr>
          <w:rFonts w:ascii="Arial" w:hAnsi="Arial" w:cs="Arial"/>
          <w:b/>
          <w:sz w:val="26"/>
          <w:szCs w:val="26"/>
        </w:rPr>
        <w:t>Objednáv</w:t>
      </w:r>
      <w:r>
        <w:rPr>
          <w:rFonts w:ascii="Arial" w:hAnsi="Arial" w:cs="Arial"/>
          <w:b/>
          <w:sz w:val="26"/>
          <w:szCs w:val="26"/>
        </w:rPr>
        <w:t>ce</w:t>
      </w:r>
      <w:r w:rsidR="007C7647" w:rsidRPr="00E50EFB">
        <w:rPr>
          <w:rFonts w:ascii="Arial" w:hAnsi="Arial" w:cs="Arial"/>
          <w:b/>
          <w:sz w:val="26"/>
          <w:szCs w:val="26"/>
        </w:rPr>
        <w:t xml:space="preserve"> </w:t>
      </w:r>
      <w:r w:rsidR="00B849D1">
        <w:rPr>
          <w:rFonts w:ascii="Arial" w:hAnsi="Arial" w:cs="Arial"/>
          <w:b/>
          <w:sz w:val="26"/>
          <w:szCs w:val="26"/>
        </w:rPr>
        <w:t xml:space="preserve">na </w:t>
      </w:r>
      <w:r w:rsidR="00B849D1" w:rsidRPr="00B849D1">
        <w:rPr>
          <w:rFonts w:ascii="Arial" w:hAnsi="Arial" w:cs="Arial"/>
          <w:b/>
          <w:sz w:val="26"/>
          <w:szCs w:val="26"/>
        </w:rPr>
        <w:t xml:space="preserve">Zajištění dodávky </w:t>
      </w:r>
      <w:r w:rsidR="00045205">
        <w:rPr>
          <w:rFonts w:ascii="Arial" w:hAnsi="Arial" w:cs="Arial"/>
          <w:b/>
          <w:sz w:val="26"/>
          <w:szCs w:val="26"/>
        </w:rPr>
        <w:t>oděvů</w:t>
      </w:r>
      <w:r w:rsidR="00B849D1" w:rsidRPr="00B849D1">
        <w:rPr>
          <w:rFonts w:ascii="Arial" w:hAnsi="Arial" w:cs="Arial"/>
          <w:b/>
          <w:sz w:val="26"/>
          <w:szCs w:val="26"/>
        </w:rPr>
        <w:t xml:space="preserve"> pro zaměstnance Státního pozemkového úřadu</w:t>
      </w:r>
      <w:r>
        <w:rPr>
          <w:rFonts w:ascii="Arial" w:hAnsi="Arial" w:cs="Arial"/>
          <w:b/>
          <w:sz w:val="26"/>
          <w:szCs w:val="26"/>
        </w:rPr>
        <w:t xml:space="preserve"> ze dne 28-8-2023</w:t>
      </w:r>
    </w:p>
    <w:p w14:paraId="29988385" w14:textId="77777777" w:rsidR="00B849D1" w:rsidRDefault="00B849D1" w:rsidP="007C7647">
      <w:pPr>
        <w:rPr>
          <w:rFonts w:ascii="Arial" w:hAnsi="Arial" w:cs="Arial"/>
          <w:b/>
          <w:sz w:val="22"/>
          <w:szCs w:val="22"/>
        </w:rPr>
      </w:pPr>
    </w:p>
    <w:p w14:paraId="4517CD64" w14:textId="3BC90383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05527E78" w14:textId="596A9880" w:rsidR="00474108" w:rsidRDefault="00045205" w:rsidP="001F3EA7">
      <w:pPr>
        <w:jc w:val="both"/>
        <w:rPr>
          <w:rFonts w:ascii="Arial" w:hAnsi="Arial" w:cs="Arial"/>
          <w:b/>
          <w:sz w:val="22"/>
          <w:szCs w:val="22"/>
        </w:rPr>
      </w:pPr>
      <w:r w:rsidRPr="00045205">
        <w:rPr>
          <w:rFonts w:ascii="Arial" w:hAnsi="Arial" w:cs="Arial"/>
          <w:b/>
          <w:sz w:val="22"/>
          <w:szCs w:val="22"/>
        </w:rPr>
        <w:t>engelbert strauss s.r.o.</w:t>
      </w:r>
    </w:p>
    <w:p w14:paraId="4863B633" w14:textId="798B2410" w:rsidR="00F7087E" w:rsidRPr="00F7087E" w:rsidRDefault="00F7087E" w:rsidP="00045205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045205" w:rsidRPr="00045205">
        <w:rPr>
          <w:rFonts w:ascii="Arial" w:hAnsi="Arial" w:cs="Arial"/>
          <w:sz w:val="22"/>
          <w:szCs w:val="22"/>
        </w:rPr>
        <w:t>Rudolfovská tř. 464/103</w:t>
      </w:r>
      <w:r w:rsidR="00045205">
        <w:rPr>
          <w:rFonts w:ascii="Arial" w:hAnsi="Arial" w:cs="Arial"/>
          <w:sz w:val="22"/>
          <w:szCs w:val="22"/>
        </w:rPr>
        <w:t xml:space="preserve">, </w:t>
      </w:r>
      <w:r w:rsidR="00045205" w:rsidRPr="00045205">
        <w:rPr>
          <w:rFonts w:ascii="Arial" w:hAnsi="Arial" w:cs="Arial"/>
          <w:sz w:val="22"/>
          <w:szCs w:val="22"/>
        </w:rPr>
        <w:t>370 01 České Budějovice</w:t>
      </w:r>
    </w:p>
    <w:p w14:paraId="347CDB75" w14:textId="435D5152" w:rsidR="00E50EFB" w:rsidRDefault="00F7087E" w:rsidP="00F7087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045205" w:rsidRPr="00045205">
        <w:rPr>
          <w:rFonts w:ascii="Arial" w:hAnsi="Arial" w:cs="Arial"/>
          <w:b/>
          <w:bCs/>
          <w:sz w:val="20"/>
          <w:szCs w:val="20"/>
          <w:lang w:eastAsia="cs-CZ"/>
        </w:rPr>
        <w:t>28140095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06CEBA40" w14:textId="00DC19A4" w:rsidR="007C7647" w:rsidRPr="007C7647" w:rsidRDefault="000E13E4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Tímto Dodatkem č. 1 se mění bod v</w:t>
      </w:r>
      <w:r w:rsidR="00103382">
        <w:rPr>
          <w:rFonts w:ascii="Arial" w:hAnsi="Arial" w:cs="Arial"/>
          <w:sz w:val="22"/>
          <w:szCs w:val="22"/>
        </w:rPr>
        <w:t> O</w:t>
      </w:r>
      <w:r>
        <w:rPr>
          <w:rFonts w:ascii="Arial" w:hAnsi="Arial" w:cs="Arial"/>
          <w:sz w:val="22"/>
          <w:szCs w:val="22"/>
        </w:rPr>
        <w:t>bjednávce</w:t>
      </w:r>
      <w:r w:rsidR="00103382">
        <w:rPr>
          <w:rFonts w:ascii="Arial" w:hAnsi="Arial" w:cs="Arial"/>
          <w:sz w:val="22"/>
          <w:szCs w:val="22"/>
        </w:rPr>
        <w:t xml:space="preserve"> </w:t>
      </w:r>
      <w:r w:rsidR="00103382" w:rsidRPr="00103382">
        <w:rPr>
          <w:rFonts w:ascii="Arial" w:hAnsi="Arial" w:cs="Arial"/>
          <w:sz w:val="22"/>
          <w:szCs w:val="22"/>
        </w:rPr>
        <w:t>Naše značka: SPU 339188/2023</w:t>
      </w:r>
      <w:r>
        <w:rPr>
          <w:rFonts w:ascii="Arial" w:hAnsi="Arial" w:cs="Arial"/>
          <w:sz w:val="22"/>
          <w:szCs w:val="22"/>
        </w:rPr>
        <w:t xml:space="preserve"> ze dne 28.08.2023 </w:t>
      </w:r>
      <w:r w:rsidR="007C7647"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10519E04" w14:textId="77777777" w:rsidR="000E13E4" w:rsidRDefault="000E13E4" w:rsidP="00FF3B3E">
      <w:pPr>
        <w:jc w:val="both"/>
        <w:rPr>
          <w:rFonts w:ascii="Arial" w:hAnsi="Arial" w:cs="Arial"/>
          <w:sz w:val="22"/>
          <w:szCs w:val="22"/>
        </w:rPr>
      </w:pPr>
    </w:p>
    <w:p w14:paraId="5EB1677B" w14:textId="3FE548A3" w:rsidR="000E13E4" w:rsidRPr="000E13E4" w:rsidRDefault="000E13E4" w:rsidP="00FF3B3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13E4">
        <w:rPr>
          <w:rFonts w:ascii="Arial" w:hAnsi="Arial" w:cs="Arial"/>
          <w:b/>
          <w:bCs/>
          <w:sz w:val="22"/>
          <w:szCs w:val="22"/>
        </w:rPr>
        <w:t>Původní znění:</w:t>
      </w:r>
    </w:p>
    <w:p w14:paraId="6242B60C" w14:textId="2627C4B0" w:rsidR="00FF3B3E" w:rsidRPr="000E13E4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0E13E4">
        <w:rPr>
          <w:rFonts w:ascii="Arial" w:hAnsi="Arial" w:cs="Arial"/>
          <w:sz w:val="22"/>
          <w:szCs w:val="22"/>
        </w:rPr>
        <w:t xml:space="preserve">Fakturace bude provedena na </w:t>
      </w:r>
      <w:r w:rsidRPr="000E13E4">
        <w:rPr>
          <w:rFonts w:ascii="Arial" w:hAnsi="Arial" w:cs="Arial"/>
          <w:sz w:val="22"/>
          <w:szCs w:val="22"/>
          <w:u w:val="single"/>
        </w:rPr>
        <w:t>základě faktury</w:t>
      </w:r>
      <w:r w:rsidR="007758A7" w:rsidRPr="000E13E4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 w:rsidRPr="000E13E4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Pr="000E13E4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77777777" w:rsidR="007C7647" w:rsidRPr="000E13E4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0E13E4">
        <w:rPr>
          <w:rFonts w:ascii="Arial" w:hAnsi="Arial" w:cs="Arial"/>
          <w:sz w:val="22"/>
          <w:szCs w:val="22"/>
        </w:rPr>
        <w:t xml:space="preserve">Splatnost faktury je 30 kalendářních dnů od jejího doručení na adresu Státní pozemkový úřad, </w:t>
      </w:r>
      <w:r w:rsidRPr="000E13E4">
        <w:rPr>
          <w:rFonts w:ascii="Arial" w:hAnsi="Arial" w:cs="Arial"/>
          <w:sz w:val="22"/>
          <w:szCs w:val="22"/>
          <w:u w:val="single"/>
        </w:rPr>
        <w:t xml:space="preserve">Odbor </w:t>
      </w:r>
      <w:r w:rsidR="00CD74B5" w:rsidRPr="000E13E4">
        <w:rPr>
          <w:rFonts w:ascii="Arial" w:hAnsi="Arial" w:cs="Arial"/>
          <w:sz w:val="22"/>
          <w:szCs w:val="22"/>
          <w:u w:val="single"/>
        </w:rPr>
        <w:t>vnitřní správy</w:t>
      </w:r>
      <w:r w:rsidRPr="000E13E4">
        <w:rPr>
          <w:rFonts w:ascii="Arial" w:hAnsi="Arial" w:cs="Arial"/>
          <w:sz w:val="22"/>
          <w:szCs w:val="22"/>
        </w:rPr>
        <w:t>, Husinecká 1024/11a, 130 00 Praha 3 – Žižkov.</w:t>
      </w:r>
    </w:p>
    <w:p w14:paraId="5191EAF9" w14:textId="705D7FEA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4E0134BC" w14:textId="1F50EC89" w:rsidR="000E13E4" w:rsidRDefault="000E13E4" w:rsidP="007C7647">
      <w:pPr>
        <w:jc w:val="both"/>
        <w:rPr>
          <w:rFonts w:ascii="Arial" w:hAnsi="Arial" w:cs="Arial"/>
          <w:sz w:val="22"/>
          <w:szCs w:val="22"/>
        </w:rPr>
      </w:pPr>
    </w:p>
    <w:p w14:paraId="7E8F0E3F" w14:textId="4DBB3CA4" w:rsidR="000E13E4" w:rsidRPr="000E13E4" w:rsidRDefault="000E13E4" w:rsidP="007C764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13E4">
        <w:rPr>
          <w:rFonts w:ascii="Arial" w:hAnsi="Arial" w:cs="Arial"/>
          <w:b/>
          <w:bCs/>
          <w:sz w:val="22"/>
          <w:szCs w:val="22"/>
        </w:rPr>
        <w:t>Nové znění:</w:t>
      </w:r>
    </w:p>
    <w:p w14:paraId="23123838" w14:textId="15778F41" w:rsidR="000E13E4" w:rsidRDefault="000E13E4" w:rsidP="007C76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bude zaplacena platbou předem na základě vystavení „Přehledu objednávky“ s náležitostmi zálohové faktury.</w:t>
      </w:r>
    </w:p>
    <w:p w14:paraId="26BF7E8A" w14:textId="1B664A61" w:rsidR="000E13E4" w:rsidRDefault="000E13E4" w:rsidP="007C7647">
      <w:pPr>
        <w:jc w:val="both"/>
        <w:rPr>
          <w:rFonts w:ascii="Arial" w:hAnsi="Arial" w:cs="Arial"/>
          <w:sz w:val="22"/>
          <w:szCs w:val="22"/>
        </w:rPr>
      </w:pPr>
    </w:p>
    <w:p w14:paraId="3E402156" w14:textId="1B39E5C3" w:rsidR="000E13E4" w:rsidRDefault="000E13E4" w:rsidP="007C76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připsání částky na účet dodavatele bude objednávka obratem zaslána zadavateli.</w:t>
      </w:r>
    </w:p>
    <w:p w14:paraId="17303C7D" w14:textId="77777777" w:rsidR="000E13E4" w:rsidRPr="007C7647" w:rsidRDefault="000E13E4" w:rsidP="007C7647">
      <w:pPr>
        <w:jc w:val="both"/>
        <w:rPr>
          <w:rFonts w:ascii="Arial" w:hAnsi="Arial" w:cs="Arial"/>
          <w:sz w:val="22"/>
          <w:szCs w:val="22"/>
        </w:rPr>
      </w:pPr>
    </w:p>
    <w:p w14:paraId="371B70FD" w14:textId="18DF48C4" w:rsidR="000E13E4" w:rsidRDefault="000E13E4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náležitosti Objednávky zůstávají nezměněny.</w:t>
      </w:r>
    </w:p>
    <w:p w14:paraId="1A65CE55" w14:textId="77777777" w:rsidR="000E13E4" w:rsidRDefault="000E13E4" w:rsidP="00202749">
      <w:pPr>
        <w:jc w:val="both"/>
        <w:rPr>
          <w:rFonts w:ascii="Arial" w:hAnsi="Arial" w:cs="Arial"/>
          <w:sz w:val="22"/>
          <w:szCs w:val="22"/>
        </w:rPr>
      </w:pPr>
    </w:p>
    <w:p w14:paraId="7CECBB25" w14:textId="77777777" w:rsidR="00103382" w:rsidRDefault="00103382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672E7934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7D5A987B" w14:textId="77777777" w:rsidR="00E50EFB" w:rsidRDefault="00E50EFB" w:rsidP="005B5E7B">
      <w:pPr>
        <w:jc w:val="both"/>
        <w:rPr>
          <w:rFonts w:ascii="Arial" w:hAnsi="Arial" w:cs="Arial"/>
          <w:sz w:val="22"/>
          <w:szCs w:val="22"/>
        </w:rPr>
      </w:pPr>
    </w:p>
    <w:p w14:paraId="179895CE" w14:textId="77777777" w:rsidR="00E50EFB" w:rsidRDefault="00E50EFB" w:rsidP="005B5E7B">
      <w:pPr>
        <w:jc w:val="both"/>
        <w:rPr>
          <w:rFonts w:ascii="Arial" w:hAnsi="Arial" w:cs="Arial"/>
          <w:sz w:val="22"/>
          <w:szCs w:val="22"/>
        </w:rPr>
      </w:pP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5D67B50D" w:rsidR="006B488D" w:rsidRPr="00703D0F" w:rsidRDefault="00EC74BD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Mgr. Pavel Škeřík</w:t>
      </w:r>
    </w:p>
    <w:p w14:paraId="3DF1D1B2" w14:textId="52402261" w:rsidR="006B488D" w:rsidRPr="00703D0F" w:rsidRDefault="00A0220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 xml:space="preserve"> </w:t>
      </w:r>
      <w:r w:rsidR="00EC74BD">
        <w:rPr>
          <w:rFonts w:ascii="Arial" w:hAnsi="Arial" w:cs="Arial"/>
          <w:sz w:val="22"/>
          <w:szCs w:val="22"/>
        </w:rPr>
        <w:t>Sekce provozních činností</w:t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3F0B0F21" w14:textId="073A2A25" w:rsidR="00921FD3" w:rsidRDefault="006B488D" w:rsidP="000E13E4">
      <w:pPr>
        <w:jc w:val="both"/>
        <w:rPr>
          <w:rFonts w:ascii="Arial" w:hAnsi="Arial" w:cs="Arial"/>
          <w:color w:val="FF0000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557777DB" w14:textId="77777777" w:rsidR="00B71ED6" w:rsidRPr="00B71ED6" w:rsidRDefault="00B71ED6" w:rsidP="0037685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---------------------------------------------------------------------------------------------------------------------------</w:t>
      </w:r>
    </w:p>
    <w:p w14:paraId="7E75F002" w14:textId="77777777" w:rsidR="00103382" w:rsidRDefault="00103382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0572DC" w14:textId="2D6107D3" w:rsidR="0037685D" w:rsidRPr="00F025DD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 xml:space="preserve">Akceptace </w:t>
      </w:r>
      <w:r w:rsidR="000E13E4">
        <w:rPr>
          <w:rFonts w:ascii="Arial" w:hAnsi="Arial" w:cs="Arial"/>
          <w:b/>
          <w:sz w:val="22"/>
          <w:szCs w:val="22"/>
          <w:u w:val="single"/>
        </w:rPr>
        <w:t>Dodatku č. 1</w:t>
      </w:r>
      <w:r w:rsidRPr="00F025DD">
        <w:rPr>
          <w:rFonts w:ascii="Arial" w:hAnsi="Arial" w:cs="Arial"/>
          <w:b/>
          <w:sz w:val="22"/>
          <w:szCs w:val="22"/>
          <w:u w:val="single"/>
        </w:rPr>
        <w:t>:</w:t>
      </w:r>
    </w:p>
    <w:p w14:paraId="58144E0B" w14:textId="34F29DE6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 w:rsidR="00F025DD"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</w:t>
      </w:r>
      <w:r w:rsidR="000E13E4">
        <w:rPr>
          <w:rFonts w:ascii="Arial" w:hAnsi="Arial" w:cs="Arial"/>
          <w:sz w:val="22"/>
          <w:szCs w:val="22"/>
        </w:rPr>
        <w:t>akceptuje</w:t>
      </w:r>
      <w:r w:rsidRPr="00F025DD">
        <w:rPr>
          <w:rFonts w:ascii="Arial" w:hAnsi="Arial" w:cs="Arial"/>
          <w:sz w:val="22"/>
          <w:szCs w:val="22"/>
        </w:rPr>
        <w:t xml:space="preserve"> </w:t>
      </w:r>
      <w:r w:rsidR="000E13E4">
        <w:rPr>
          <w:rFonts w:ascii="Arial" w:hAnsi="Arial" w:cs="Arial"/>
          <w:sz w:val="22"/>
          <w:szCs w:val="22"/>
        </w:rPr>
        <w:t>Dodatek č.1 k Objednávce.</w:t>
      </w:r>
    </w:p>
    <w:p w14:paraId="1E02D9F5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E705D4C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7B82FE2" w14:textId="77777777" w:rsidR="00B71ED6" w:rsidRDefault="00B71ED6" w:rsidP="0037685D">
      <w:pPr>
        <w:jc w:val="both"/>
        <w:rPr>
          <w:rFonts w:ascii="Arial" w:hAnsi="Arial" w:cs="Arial"/>
          <w:sz w:val="22"/>
          <w:szCs w:val="22"/>
        </w:rPr>
      </w:pPr>
    </w:p>
    <w:p w14:paraId="2011D3EF" w14:textId="77777777" w:rsidR="00B71ED6" w:rsidRDefault="00B71ED6" w:rsidP="0037685D">
      <w:pPr>
        <w:jc w:val="both"/>
        <w:rPr>
          <w:rFonts w:ascii="Arial" w:hAnsi="Arial" w:cs="Arial"/>
          <w:sz w:val="22"/>
          <w:szCs w:val="22"/>
        </w:rPr>
      </w:pPr>
    </w:p>
    <w:p w14:paraId="66FC41B4" w14:textId="4183BE36" w:rsidR="0037685D" w:rsidRPr="0000634A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6F4635">
        <w:rPr>
          <w:rFonts w:ascii="Arial" w:hAnsi="Arial" w:cs="Arial"/>
          <w:sz w:val="22"/>
          <w:szCs w:val="22"/>
        </w:rPr>
        <w:t xml:space="preserve"> Českých Budějovicích </w:t>
      </w:r>
      <w:r w:rsidRPr="0000634A">
        <w:rPr>
          <w:rFonts w:ascii="Arial" w:hAnsi="Arial" w:cs="Arial"/>
          <w:sz w:val="22"/>
          <w:szCs w:val="22"/>
        </w:rPr>
        <w:t>dne</w:t>
      </w:r>
      <w:r w:rsidR="0031144C">
        <w:rPr>
          <w:rFonts w:ascii="Arial" w:hAnsi="Arial" w:cs="Arial"/>
          <w:sz w:val="22"/>
          <w:szCs w:val="22"/>
        </w:rPr>
        <w:t xml:space="preserve"> </w:t>
      </w:r>
      <w:r w:rsidR="004B4801">
        <w:rPr>
          <w:rFonts w:ascii="Arial" w:hAnsi="Arial" w:cs="Arial"/>
          <w:sz w:val="22"/>
          <w:szCs w:val="22"/>
        </w:rPr>
        <w:t>7.9.2023</w:t>
      </w:r>
    </w:p>
    <w:p w14:paraId="767173F9" w14:textId="77777777" w:rsidR="0037685D" w:rsidRPr="000B7F0F" w:rsidRDefault="0037685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7B12A3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86E8BC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9B2EF8" w14:textId="77777777" w:rsidR="00017214" w:rsidRPr="0000634A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48256CC1" w14:textId="003493C3" w:rsidR="006D6759" w:rsidRDefault="00045205" w:rsidP="00B849D1">
      <w:pPr>
        <w:jc w:val="both"/>
        <w:rPr>
          <w:rFonts w:ascii="Arial" w:hAnsi="Arial" w:cs="Arial"/>
          <w:b/>
          <w:sz w:val="22"/>
          <w:szCs w:val="22"/>
        </w:rPr>
      </w:pPr>
      <w:r w:rsidRPr="00045205">
        <w:rPr>
          <w:rFonts w:ascii="Arial" w:hAnsi="Arial" w:cs="Arial"/>
          <w:b/>
          <w:sz w:val="22"/>
          <w:szCs w:val="22"/>
        </w:rPr>
        <w:t>engelbert strauss s.r.o.</w:t>
      </w:r>
    </w:p>
    <w:p w14:paraId="7C155F87" w14:textId="77777777" w:rsidR="00045205" w:rsidRDefault="00045205" w:rsidP="00B849D1">
      <w:pPr>
        <w:jc w:val="both"/>
        <w:rPr>
          <w:rFonts w:ascii="Arial" w:hAnsi="Arial" w:cs="Arial"/>
          <w:b/>
          <w:sz w:val="22"/>
          <w:szCs w:val="22"/>
        </w:rPr>
      </w:pPr>
    </w:p>
    <w:p w14:paraId="08211A9D" w14:textId="5A61BE3D" w:rsidR="006D6759" w:rsidRDefault="006D6759" w:rsidP="00B849D1">
      <w:pPr>
        <w:jc w:val="both"/>
        <w:rPr>
          <w:rFonts w:ascii="Arial" w:hAnsi="Arial" w:cs="Arial"/>
          <w:b/>
          <w:sz w:val="22"/>
          <w:szCs w:val="22"/>
        </w:rPr>
      </w:pPr>
    </w:p>
    <w:p w14:paraId="72CC1767" w14:textId="1AAAC42E" w:rsidR="00103382" w:rsidRDefault="00103382" w:rsidP="00B849D1">
      <w:pPr>
        <w:jc w:val="both"/>
        <w:rPr>
          <w:rFonts w:ascii="Arial" w:hAnsi="Arial" w:cs="Arial"/>
          <w:b/>
          <w:sz w:val="22"/>
          <w:szCs w:val="22"/>
        </w:rPr>
      </w:pPr>
    </w:p>
    <w:p w14:paraId="2434D2A2" w14:textId="77777777" w:rsidR="00103382" w:rsidRDefault="00103382" w:rsidP="00B849D1">
      <w:pPr>
        <w:jc w:val="both"/>
        <w:rPr>
          <w:rFonts w:ascii="Arial" w:hAnsi="Arial" w:cs="Arial"/>
          <w:b/>
          <w:sz w:val="22"/>
          <w:szCs w:val="22"/>
        </w:rPr>
      </w:pPr>
    </w:p>
    <w:sectPr w:rsidR="00103382" w:rsidSect="00E50EF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3F6D1D2D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CC2A3D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3F6D1D2D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CC2A3D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7640" w14:textId="77777777" w:rsidR="00093CEC" w:rsidRDefault="004B4801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E513" w14:textId="77777777" w:rsidR="005B5E7B" w:rsidRPr="004A49EF" w:rsidRDefault="004B480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634A"/>
    <w:rsid w:val="00017214"/>
    <w:rsid w:val="00045205"/>
    <w:rsid w:val="0005310E"/>
    <w:rsid w:val="00074684"/>
    <w:rsid w:val="000756E2"/>
    <w:rsid w:val="00090C7E"/>
    <w:rsid w:val="00093CEC"/>
    <w:rsid w:val="000B4F6B"/>
    <w:rsid w:val="000B7F0F"/>
    <w:rsid w:val="000C3927"/>
    <w:rsid w:val="000D357B"/>
    <w:rsid w:val="000E13E4"/>
    <w:rsid w:val="000E504D"/>
    <w:rsid w:val="00103382"/>
    <w:rsid w:val="00134139"/>
    <w:rsid w:val="00150F22"/>
    <w:rsid w:val="00174798"/>
    <w:rsid w:val="001D2C9A"/>
    <w:rsid w:val="001E0E81"/>
    <w:rsid w:val="001F3EA7"/>
    <w:rsid w:val="001F74F3"/>
    <w:rsid w:val="00202749"/>
    <w:rsid w:val="00214410"/>
    <w:rsid w:val="00214D0F"/>
    <w:rsid w:val="00217AF0"/>
    <w:rsid w:val="00240D87"/>
    <w:rsid w:val="00244D66"/>
    <w:rsid w:val="00273861"/>
    <w:rsid w:val="002808A9"/>
    <w:rsid w:val="002834BF"/>
    <w:rsid w:val="002B7AB6"/>
    <w:rsid w:val="002E111B"/>
    <w:rsid w:val="002F3156"/>
    <w:rsid w:val="002F4D2E"/>
    <w:rsid w:val="0031144C"/>
    <w:rsid w:val="00354462"/>
    <w:rsid w:val="00371CB6"/>
    <w:rsid w:val="00371D54"/>
    <w:rsid w:val="00376743"/>
    <w:rsid w:val="0037685D"/>
    <w:rsid w:val="00387897"/>
    <w:rsid w:val="003C09EA"/>
    <w:rsid w:val="003C1F8A"/>
    <w:rsid w:val="003D1E7E"/>
    <w:rsid w:val="003F55CD"/>
    <w:rsid w:val="003F5A0A"/>
    <w:rsid w:val="00410601"/>
    <w:rsid w:val="00421645"/>
    <w:rsid w:val="004408D2"/>
    <w:rsid w:val="00446CAC"/>
    <w:rsid w:val="004561AE"/>
    <w:rsid w:val="00474108"/>
    <w:rsid w:val="00483700"/>
    <w:rsid w:val="00490359"/>
    <w:rsid w:val="004A49EF"/>
    <w:rsid w:val="004B4801"/>
    <w:rsid w:val="004C74A5"/>
    <w:rsid w:val="004E6A91"/>
    <w:rsid w:val="0052642D"/>
    <w:rsid w:val="005B5E7B"/>
    <w:rsid w:val="005C3C8C"/>
    <w:rsid w:val="0060102C"/>
    <w:rsid w:val="00605FBA"/>
    <w:rsid w:val="006549CE"/>
    <w:rsid w:val="00691AF2"/>
    <w:rsid w:val="006B1CDF"/>
    <w:rsid w:val="006B488D"/>
    <w:rsid w:val="006B4DB2"/>
    <w:rsid w:val="006C573C"/>
    <w:rsid w:val="006D490A"/>
    <w:rsid w:val="006D6759"/>
    <w:rsid w:val="006F4635"/>
    <w:rsid w:val="00703D0F"/>
    <w:rsid w:val="00705D2B"/>
    <w:rsid w:val="007126C7"/>
    <w:rsid w:val="0074314B"/>
    <w:rsid w:val="00760860"/>
    <w:rsid w:val="007758A7"/>
    <w:rsid w:val="007B5194"/>
    <w:rsid w:val="007C7647"/>
    <w:rsid w:val="007D2389"/>
    <w:rsid w:val="007E47C9"/>
    <w:rsid w:val="007F25CC"/>
    <w:rsid w:val="007F6013"/>
    <w:rsid w:val="007F6D7F"/>
    <w:rsid w:val="00815A9E"/>
    <w:rsid w:val="00816703"/>
    <w:rsid w:val="00834586"/>
    <w:rsid w:val="0084471F"/>
    <w:rsid w:val="00861868"/>
    <w:rsid w:val="008632DE"/>
    <w:rsid w:val="00872277"/>
    <w:rsid w:val="00882ED3"/>
    <w:rsid w:val="008939D4"/>
    <w:rsid w:val="00895619"/>
    <w:rsid w:val="008A1CC9"/>
    <w:rsid w:val="008E2FE2"/>
    <w:rsid w:val="008E68A9"/>
    <w:rsid w:val="008F5375"/>
    <w:rsid w:val="009161D8"/>
    <w:rsid w:val="00921FD3"/>
    <w:rsid w:val="00927DB5"/>
    <w:rsid w:val="00940EEF"/>
    <w:rsid w:val="00951330"/>
    <w:rsid w:val="0095693F"/>
    <w:rsid w:val="009730FA"/>
    <w:rsid w:val="00974BDD"/>
    <w:rsid w:val="009D021D"/>
    <w:rsid w:val="009D1926"/>
    <w:rsid w:val="009E5F91"/>
    <w:rsid w:val="009E7309"/>
    <w:rsid w:val="00A0220F"/>
    <w:rsid w:val="00A075EC"/>
    <w:rsid w:val="00A636FB"/>
    <w:rsid w:val="00A81A35"/>
    <w:rsid w:val="00A83BD4"/>
    <w:rsid w:val="00A83D5B"/>
    <w:rsid w:val="00AC286C"/>
    <w:rsid w:val="00AC4F8F"/>
    <w:rsid w:val="00AC71EF"/>
    <w:rsid w:val="00AC793E"/>
    <w:rsid w:val="00AE50B6"/>
    <w:rsid w:val="00AE70F3"/>
    <w:rsid w:val="00AF2AF8"/>
    <w:rsid w:val="00B012B6"/>
    <w:rsid w:val="00B11653"/>
    <w:rsid w:val="00B22872"/>
    <w:rsid w:val="00B32775"/>
    <w:rsid w:val="00B32AF2"/>
    <w:rsid w:val="00B35D3B"/>
    <w:rsid w:val="00B422A5"/>
    <w:rsid w:val="00B719B3"/>
    <w:rsid w:val="00B71ED6"/>
    <w:rsid w:val="00B849D1"/>
    <w:rsid w:val="00B96D5B"/>
    <w:rsid w:val="00BA27B8"/>
    <w:rsid w:val="00BA3E1A"/>
    <w:rsid w:val="00BB6001"/>
    <w:rsid w:val="00BF53E0"/>
    <w:rsid w:val="00C05024"/>
    <w:rsid w:val="00C067B7"/>
    <w:rsid w:val="00C222F8"/>
    <w:rsid w:val="00C45BBF"/>
    <w:rsid w:val="00C47CA7"/>
    <w:rsid w:val="00C66D21"/>
    <w:rsid w:val="00C73241"/>
    <w:rsid w:val="00CB2701"/>
    <w:rsid w:val="00CC2A3D"/>
    <w:rsid w:val="00CD74B5"/>
    <w:rsid w:val="00CF67C0"/>
    <w:rsid w:val="00D03167"/>
    <w:rsid w:val="00D16A5E"/>
    <w:rsid w:val="00D20C2A"/>
    <w:rsid w:val="00D2248B"/>
    <w:rsid w:val="00D2634D"/>
    <w:rsid w:val="00D37CAC"/>
    <w:rsid w:val="00D83457"/>
    <w:rsid w:val="00D86ABD"/>
    <w:rsid w:val="00D911A2"/>
    <w:rsid w:val="00D964EE"/>
    <w:rsid w:val="00DA3995"/>
    <w:rsid w:val="00DA716E"/>
    <w:rsid w:val="00DE647E"/>
    <w:rsid w:val="00DE6865"/>
    <w:rsid w:val="00E10F8D"/>
    <w:rsid w:val="00E301CC"/>
    <w:rsid w:val="00E3483B"/>
    <w:rsid w:val="00E50EFB"/>
    <w:rsid w:val="00E55E1D"/>
    <w:rsid w:val="00E67371"/>
    <w:rsid w:val="00E9302B"/>
    <w:rsid w:val="00E94666"/>
    <w:rsid w:val="00EC74BD"/>
    <w:rsid w:val="00ED0AE3"/>
    <w:rsid w:val="00ED1A00"/>
    <w:rsid w:val="00EE6420"/>
    <w:rsid w:val="00EF1BF7"/>
    <w:rsid w:val="00F025DD"/>
    <w:rsid w:val="00F101EE"/>
    <w:rsid w:val="00F24034"/>
    <w:rsid w:val="00F7087E"/>
    <w:rsid w:val="00F953EE"/>
    <w:rsid w:val="00F95A85"/>
    <w:rsid w:val="00FA28E4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F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33</cp:revision>
  <cp:lastPrinted>2023-09-06T11:05:00Z</cp:lastPrinted>
  <dcterms:created xsi:type="dcterms:W3CDTF">2022-05-27T06:19:00Z</dcterms:created>
  <dcterms:modified xsi:type="dcterms:W3CDTF">2023-09-08T06:49:00Z</dcterms:modified>
</cp:coreProperties>
</file>