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4B9D32CE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870314">
        <w:rPr>
          <w:rFonts w:asciiTheme="minorHAnsi" w:hAnsiTheme="minorHAnsi" w:cstheme="minorHAnsi"/>
          <w:bCs/>
          <w:sz w:val="22"/>
          <w:szCs w:val="22"/>
        </w:rPr>
        <w:t>0</w:t>
      </w:r>
      <w:r w:rsidR="00CB63E0">
        <w:rPr>
          <w:rFonts w:asciiTheme="minorHAnsi" w:hAnsiTheme="minorHAnsi" w:cstheme="minorHAnsi"/>
          <w:bCs/>
          <w:sz w:val="22"/>
          <w:szCs w:val="22"/>
        </w:rPr>
        <w:t>4</w:t>
      </w:r>
      <w:r w:rsidR="00686955">
        <w:rPr>
          <w:rFonts w:asciiTheme="minorHAnsi" w:hAnsiTheme="minorHAnsi" w:cstheme="minorHAnsi"/>
          <w:bCs/>
          <w:sz w:val="22"/>
          <w:szCs w:val="22"/>
        </w:rPr>
        <w:t>6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870314">
        <w:rPr>
          <w:rFonts w:asciiTheme="minorHAnsi" w:hAnsiTheme="minorHAnsi" w:cstheme="minorHAnsi"/>
          <w:bCs/>
          <w:sz w:val="22"/>
          <w:szCs w:val="22"/>
        </w:rPr>
        <w:t>3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</w:t>
      </w:r>
      <w:proofErr w:type="gramStart"/>
      <w:r w:rsidR="002C4005">
        <w:rPr>
          <w:rFonts w:cs="Tahoma"/>
          <w:bCs/>
          <w:sz w:val="22"/>
          <w:szCs w:val="22"/>
        </w:rPr>
        <w:t xml:space="preserve">  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</w:p>
    <w:p w14:paraId="58282E20" w14:textId="5FF26964" w:rsidR="001D3486" w:rsidRPr="0098249A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</w:t>
      </w:r>
      <w:r w:rsidR="0096686F">
        <w:rPr>
          <w:rFonts w:asciiTheme="minorHAnsi" w:hAnsiTheme="minorHAnsi" w:cstheme="minorHAnsi"/>
          <w:sz w:val="22"/>
          <w:szCs w:val="22"/>
        </w:rPr>
        <w:t>11/2022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3DB5C54A" w14:textId="77777777" w:rsidR="0096686F" w:rsidRDefault="0096686F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87E71A5" w14:textId="71C2153D" w:rsidR="001D3486" w:rsidRPr="0096686F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68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Smlouva o poskytování služeb</w:t>
      </w:r>
    </w:p>
    <w:p w14:paraId="29CCC150" w14:textId="15FAB559" w:rsidR="004F76A0" w:rsidRPr="0096686F" w:rsidRDefault="004F76A0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96686F">
        <w:rPr>
          <w:rFonts w:asciiTheme="minorHAnsi" w:hAnsiTheme="minorHAnsi" w:cstheme="minorHAnsi"/>
          <w:b/>
          <w:sz w:val="32"/>
          <w:szCs w:val="32"/>
        </w:rPr>
        <w:t>Sjezdy do vody na Vltavě</w:t>
      </w:r>
    </w:p>
    <w:p w14:paraId="4E0BDAEB" w14:textId="7D10D278" w:rsidR="004F76A0" w:rsidRPr="0096686F" w:rsidRDefault="004F76A0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6686F">
        <w:rPr>
          <w:rFonts w:asciiTheme="minorHAnsi" w:hAnsiTheme="minorHAnsi" w:cstheme="minorHAnsi"/>
          <w:b/>
          <w:sz w:val="28"/>
          <w:szCs w:val="28"/>
        </w:rPr>
        <w:t xml:space="preserve">Sjezdy do vody na Vltavě – </w:t>
      </w:r>
      <w:r w:rsidRPr="0096686F">
        <w:rPr>
          <w:rFonts w:asciiTheme="minorHAnsi" w:hAnsiTheme="minorHAnsi" w:cstheme="minorHAnsi"/>
          <w:b/>
          <w:bCs/>
          <w:sz w:val="28"/>
          <w:szCs w:val="28"/>
        </w:rPr>
        <w:t>Správce stavby</w:t>
      </w:r>
      <w:r w:rsidR="00CB63E0" w:rsidRPr="0096686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B63E0" w:rsidRPr="0096686F">
        <w:rPr>
          <w:rFonts w:asciiTheme="minorHAnsi" w:hAnsiTheme="minorHAnsi" w:cstheme="minorHAnsi"/>
          <w:b/>
          <w:sz w:val="28"/>
          <w:szCs w:val="28"/>
        </w:rPr>
        <w:t xml:space="preserve">část </w:t>
      </w:r>
      <w:r w:rsidR="00686955" w:rsidRPr="0096686F">
        <w:rPr>
          <w:rFonts w:asciiTheme="minorHAnsi" w:hAnsiTheme="minorHAnsi" w:cstheme="minorHAnsi"/>
          <w:b/>
          <w:sz w:val="28"/>
          <w:szCs w:val="28"/>
        </w:rPr>
        <w:t>2</w:t>
      </w:r>
      <w:r w:rsidR="008151A6">
        <w:rPr>
          <w:rFonts w:asciiTheme="minorHAnsi" w:hAnsiTheme="minorHAnsi" w:cstheme="minorHAnsi"/>
          <w:b/>
          <w:sz w:val="28"/>
          <w:szCs w:val="28"/>
        </w:rPr>
        <w:t>:</w:t>
      </w:r>
      <w:r w:rsidR="00CB63E0" w:rsidRPr="0096686F">
        <w:rPr>
          <w:rFonts w:asciiTheme="minorHAnsi" w:hAnsiTheme="minorHAnsi" w:cstheme="minorHAnsi"/>
          <w:b/>
          <w:sz w:val="28"/>
          <w:szCs w:val="28"/>
        </w:rPr>
        <w:t xml:space="preserve"> lokalita </w:t>
      </w:r>
      <w:r w:rsidR="00686955" w:rsidRPr="0096686F">
        <w:rPr>
          <w:rFonts w:asciiTheme="minorHAnsi" w:hAnsiTheme="minorHAnsi" w:cstheme="minorHAnsi"/>
          <w:b/>
          <w:sz w:val="28"/>
          <w:szCs w:val="28"/>
        </w:rPr>
        <w:t>Z</w:t>
      </w:r>
      <w:r w:rsidR="003F595D">
        <w:rPr>
          <w:rFonts w:asciiTheme="minorHAnsi" w:hAnsiTheme="minorHAnsi" w:cstheme="minorHAnsi"/>
          <w:b/>
          <w:sz w:val="28"/>
          <w:szCs w:val="28"/>
        </w:rPr>
        <w:t>r</w:t>
      </w:r>
      <w:r w:rsidR="00686955" w:rsidRPr="0096686F">
        <w:rPr>
          <w:rFonts w:asciiTheme="minorHAnsi" w:hAnsiTheme="minorHAnsi" w:cstheme="minorHAnsi"/>
          <w:b/>
          <w:sz w:val="28"/>
          <w:szCs w:val="28"/>
        </w:rPr>
        <w:t>ů</w:t>
      </w:r>
      <w:r w:rsidR="003F595D">
        <w:rPr>
          <w:rFonts w:asciiTheme="minorHAnsi" w:hAnsiTheme="minorHAnsi" w:cstheme="minorHAnsi"/>
          <w:b/>
          <w:sz w:val="28"/>
          <w:szCs w:val="28"/>
        </w:rPr>
        <w:t>b</w:t>
      </w:r>
      <w:r w:rsidR="00686955" w:rsidRPr="0096686F">
        <w:rPr>
          <w:rFonts w:asciiTheme="minorHAnsi" w:hAnsiTheme="minorHAnsi" w:cstheme="minorHAnsi"/>
          <w:b/>
          <w:sz w:val="28"/>
          <w:szCs w:val="28"/>
        </w:rPr>
        <w:t>ek</w:t>
      </w:r>
    </w:p>
    <w:p w14:paraId="625333E1" w14:textId="49139363" w:rsidR="00951585" w:rsidRDefault="001C28D3" w:rsidP="001C28D3">
      <w:pPr>
        <w:tabs>
          <w:tab w:val="center" w:pos="4561"/>
          <w:tab w:val="right" w:pos="9072"/>
        </w:tabs>
        <w:ind w:left="5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51585" w:rsidRPr="00951585">
        <w:rPr>
          <w:rFonts w:asciiTheme="minorHAnsi" w:hAnsiTheme="minorHAnsi" w:cstheme="minorHAnsi"/>
          <w:sz w:val="22"/>
          <w:szCs w:val="22"/>
        </w:rPr>
        <w:t>Číslo akce</w:t>
      </w:r>
      <w:r w:rsidR="0006386A">
        <w:rPr>
          <w:rFonts w:asciiTheme="minorHAnsi" w:hAnsiTheme="minorHAnsi" w:cstheme="minorHAnsi"/>
          <w:sz w:val="22"/>
          <w:szCs w:val="22"/>
        </w:rPr>
        <w:t>:</w:t>
      </w:r>
      <w:bookmarkStart w:id="1" w:name="_Hlk126071162"/>
      <w:r w:rsidR="004F76A0" w:rsidRPr="004F76A0">
        <w:rPr>
          <w:rFonts w:asciiTheme="minorHAnsi" w:hAnsiTheme="minorHAnsi" w:cstheme="minorHAnsi"/>
          <w:sz w:val="20"/>
        </w:rPr>
        <w:t xml:space="preserve"> </w:t>
      </w:r>
      <w:r w:rsidR="004F76A0" w:rsidRPr="004F76A0">
        <w:rPr>
          <w:rFonts w:asciiTheme="minorHAnsi" w:hAnsiTheme="minorHAnsi" w:cstheme="minorHAnsi"/>
          <w:sz w:val="22"/>
          <w:szCs w:val="22"/>
        </w:rPr>
        <w:t>Sjezdy do vody na Vltavě</w:t>
      </w:r>
      <w:bookmarkEnd w:id="1"/>
      <w:r w:rsidR="00951585" w:rsidRPr="00870314">
        <w:rPr>
          <w:rFonts w:asciiTheme="minorHAnsi" w:hAnsiTheme="minorHAnsi" w:cstheme="minorHAnsi"/>
        </w:rPr>
        <w:t>,</w:t>
      </w:r>
      <w:r w:rsidR="00951585" w:rsidRPr="0095158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951585">
        <w:rPr>
          <w:rFonts w:ascii="Calibri" w:hAnsi="Calibri" w:cs="Calibri"/>
          <w:sz w:val="22"/>
          <w:szCs w:val="22"/>
        </w:rPr>
        <w:t>ISPROFOND 5</w:t>
      </w:r>
      <w:r w:rsidR="004F76A0">
        <w:rPr>
          <w:rFonts w:ascii="Calibri" w:hAnsi="Calibri" w:cs="Calibri"/>
          <w:sz w:val="22"/>
          <w:szCs w:val="22"/>
        </w:rPr>
        <w:t>00</w:t>
      </w:r>
      <w:r w:rsidR="008151A6">
        <w:rPr>
          <w:rFonts w:ascii="Calibri" w:hAnsi="Calibri" w:cs="Calibri"/>
          <w:sz w:val="22"/>
          <w:szCs w:val="22"/>
        </w:rPr>
        <w:t> </w:t>
      </w:r>
      <w:r w:rsidR="004F76A0">
        <w:rPr>
          <w:rFonts w:ascii="Calibri" w:hAnsi="Calibri" w:cs="Calibri"/>
          <w:sz w:val="22"/>
          <w:szCs w:val="22"/>
        </w:rPr>
        <w:t>551</w:t>
      </w:r>
      <w:r w:rsidR="008151A6">
        <w:rPr>
          <w:rFonts w:ascii="Calibri" w:hAnsi="Calibri" w:cs="Calibri"/>
          <w:sz w:val="22"/>
          <w:szCs w:val="22"/>
        </w:rPr>
        <w:t xml:space="preserve"> </w:t>
      </w:r>
      <w:r w:rsidR="004F76A0">
        <w:rPr>
          <w:rFonts w:ascii="Calibri" w:hAnsi="Calibri" w:cs="Calibri"/>
          <w:sz w:val="22"/>
          <w:szCs w:val="22"/>
        </w:rPr>
        <w:t>0014</w:t>
      </w:r>
      <w:r>
        <w:rPr>
          <w:rFonts w:ascii="Calibri" w:hAnsi="Calibri" w:cs="Calibri"/>
          <w:sz w:val="22"/>
          <w:szCs w:val="22"/>
        </w:rPr>
        <w:tab/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381C5C5F" w:rsidR="0035440E" w:rsidRPr="0006386A" w:rsidRDefault="0006386A" w:rsidP="002C4005">
      <w:pPr>
        <w:spacing w:after="60" w:line="276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6386A">
        <w:rPr>
          <w:rFonts w:asciiTheme="minorHAnsi" w:hAnsiTheme="minorHAnsi" w:cstheme="minorHAnsi"/>
          <w:sz w:val="22"/>
          <w:szCs w:val="22"/>
        </w:rPr>
        <w:t>ISPROFONDU</w:t>
      </w:r>
      <w:r w:rsidR="001C28D3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5</w:t>
      </w:r>
      <w:r w:rsidR="004F76A0">
        <w:rPr>
          <w:rFonts w:asciiTheme="minorHAnsi" w:hAnsiTheme="minorHAnsi" w:cstheme="minorHAnsi"/>
          <w:sz w:val="22"/>
          <w:szCs w:val="22"/>
        </w:rPr>
        <w:t>00</w:t>
      </w:r>
      <w:r w:rsidR="008151A6">
        <w:rPr>
          <w:rFonts w:asciiTheme="minorHAnsi" w:hAnsiTheme="minorHAnsi" w:cstheme="minorHAnsi"/>
          <w:sz w:val="22"/>
          <w:szCs w:val="22"/>
        </w:rPr>
        <w:t> </w:t>
      </w:r>
      <w:r w:rsidR="004F76A0">
        <w:rPr>
          <w:rFonts w:asciiTheme="minorHAnsi" w:hAnsiTheme="minorHAnsi" w:cstheme="minorHAnsi"/>
          <w:sz w:val="22"/>
          <w:szCs w:val="22"/>
        </w:rPr>
        <w:t>551</w:t>
      </w:r>
      <w:r w:rsidR="008151A6">
        <w:rPr>
          <w:rFonts w:asciiTheme="minorHAnsi" w:hAnsiTheme="minorHAnsi" w:cstheme="minorHAnsi"/>
          <w:sz w:val="22"/>
          <w:szCs w:val="22"/>
        </w:rPr>
        <w:t xml:space="preserve"> </w:t>
      </w:r>
      <w:r w:rsidR="004F76A0">
        <w:rPr>
          <w:rFonts w:asciiTheme="minorHAnsi" w:hAnsiTheme="minorHAnsi" w:cstheme="minorHAnsi"/>
          <w:sz w:val="22"/>
          <w:szCs w:val="22"/>
        </w:rPr>
        <w:t>0014</w:t>
      </w:r>
      <w:r w:rsidR="00095FEE">
        <w:rPr>
          <w:rFonts w:asciiTheme="minorHAnsi" w:hAnsiTheme="minorHAnsi" w:cstheme="minorHAnsi"/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část</w:t>
      </w:r>
      <w:r w:rsidRPr="0006386A">
        <w:rPr>
          <w:rFonts w:asciiTheme="minorHAnsi" w:hAnsiTheme="minorHAnsi" w:cstheme="minorHAnsi"/>
          <w:sz w:val="22"/>
          <w:szCs w:val="22"/>
        </w:rPr>
        <w:t>í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2C4005">
        <w:rPr>
          <w:rFonts w:asciiTheme="minorHAnsi" w:hAnsiTheme="minorHAnsi" w:cstheme="minorHAnsi"/>
          <w:sz w:val="22"/>
          <w:szCs w:val="22"/>
        </w:rPr>
        <w:t>smlouvy</w:t>
      </w:r>
      <w:r w:rsidR="00095FEE">
        <w:rPr>
          <w:rFonts w:asciiTheme="minorHAnsi" w:hAnsiTheme="minorHAnsi" w:cstheme="minorHAnsi"/>
          <w:sz w:val="22"/>
          <w:szCs w:val="22"/>
        </w:rPr>
        <w:t xml:space="preserve"> při </w:t>
      </w:r>
      <w:r w:rsidR="002C4005">
        <w:rPr>
          <w:rFonts w:asciiTheme="minorHAnsi" w:hAnsiTheme="minorHAnsi" w:cstheme="minorHAnsi"/>
          <w:sz w:val="22"/>
          <w:szCs w:val="22"/>
        </w:rPr>
        <w:t xml:space="preserve"> </w:t>
      </w:r>
      <w:r w:rsidR="00951585" w:rsidRPr="0006386A">
        <w:rPr>
          <w:rFonts w:asciiTheme="minorHAnsi" w:hAnsiTheme="minorHAnsi" w:cstheme="minorHAnsi"/>
          <w:sz w:val="22"/>
          <w:szCs w:val="22"/>
        </w:rPr>
        <w:t>realizac</w:t>
      </w:r>
      <w:r w:rsidR="00095FEE">
        <w:rPr>
          <w:rFonts w:asciiTheme="minorHAnsi" w:hAnsiTheme="minorHAnsi" w:cstheme="minorHAnsi"/>
          <w:sz w:val="22"/>
          <w:szCs w:val="22"/>
        </w:rPr>
        <w:t>i díla</w:t>
      </w:r>
      <w:r w:rsidR="008151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tj. části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</w:t>
      </w:r>
      <w:r w:rsidR="00951585" w:rsidRPr="0006386A">
        <w:rPr>
          <w:rFonts w:asciiTheme="minorHAnsi" w:hAnsiTheme="minorHAnsi" w:cstheme="minorHAnsi"/>
          <w:sz w:val="22"/>
          <w:szCs w:val="22"/>
        </w:rPr>
        <w:t xml:space="preserve"> -</w:t>
      </w:r>
      <w:r w:rsidR="00951585">
        <w:rPr>
          <w:sz w:val="22"/>
          <w:szCs w:val="22"/>
        </w:rPr>
        <w:t xml:space="preserve"> </w:t>
      </w:r>
      <w:r w:rsidRPr="0006386A">
        <w:rPr>
          <w:rFonts w:asciiTheme="minorHAnsi" w:hAnsiTheme="minorHAnsi" w:cstheme="minorHAnsi"/>
          <w:sz w:val="22"/>
          <w:szCs w:val="22"/>
        </w:rPr>
        <w:t>M</w:t>
      </w:r>
      <w:r w:rsidR="0095158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11DBB2DD" w:rsidR="00ED5DA4" w:rsidRDefault="002C4005" w:rsidP="002C4005">
      <w:pPr>
        <w:spacing w:after="6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říprava a vypořádání staveb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ED5D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500</w:t>
      </w:r>
      <w:r w:rsidR="008151A6">
        <w:rPr>
          <w:rFonts w:asciiTheme="minorHAnsi" w:hAnsiTheme="minorHAnsi" w:cstheme="minorHAnsi"/>
          <w:sz w:val="22"/>
          <w:szCs w:val="22"/>
        </w:rPr>
        <w:t> </w:t>
      </w:r>
      <w:r w:rsidR="0035440E" w:rsidRPr="00ED5DA4">
        <w:rPr>
          <w:rFonts w:asciiTheme="minorHAnsi" w:hAnsiTheme="minorHAnsi" w:cstheme="minorHAnsi"/>
          <w:sz w:val="22"/>
          <w:szCs w:val="22"/>
        </w:rPr>
        <w:t>554</w:t>
      </w:r>
      <w:r w:rsidR="008151A6">
        <w:rPr>
          <w:rFonts w:asciiTheme="minorHAnsi" w:hAnsiTheme="minorHAnsi" w:cstheme="minorHAnsi"/>
          <w:sz w:val="22"/>
          <w:szCs w:val="22"/>
        </w:rPr>
        <w:t xml:space="preserve"> </w:t>
      </w:r>
      <w:r w:rsidR="0035440E" w:rsidRPr="00ED5DA4">
        <w:rPr>
          <w:rFonts w:asciiTheme="minorHAnsi" w:hAnsiTheme="minorHAnsi" w:cstheme="minorHAnsi"/>
          <w:sz w:val="22"/>
          <w:szCs w:val="22"/>
        </w:rPr>
        <w:t>0004</w:t>
      </w:r>
      <w:r w:rsidR="00ED5DA4">
        <w:rPr>
          <w:rFonts w:asciiTheme="minorHAnsi" w:hAnsiTheme="minorHAnsi" w:cstheme="minorHAnsi"/>
          <w:sz w:val="22"/>
          <w:szCs w:val="22"/>
        </w:rPr>
        <w:t xml:space="preserve"> 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>
        <w:rPr>
          <w:rFonts w:asciiTheme="minorHAnsi" w:hAnsiTheme="minorHAnsi" w:cstheme="minorHAnsi"/>
          <w:sz w:val="22"/>
          <w:szCs w:val="22"/>
        </w:rPr>
        <w:t xml:space="preserve">smlouvy </w:t>
      </w:r>
      <w:r w:rsidR="0006386A">
        <w:rPr>
          <w:rFonts w:asciiTheme="minorHAnsi" w:hAnsiTheme="minorHAnsi" w:cstheme="minorHAnsi"/>
          <w:sz w:val="22"/>
          <w:szCs w:val="22"/>
        </w:rPr>
        <w:t>příprava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tj. části (A</w:t>
      </w:r>
      <w:r w:rsidR="0006386A" w:rsidRPr="0006386A">
        <w:rPr>
          <w:rFonts w:asciiTheme="minorHAnsi" w:hAnsiTheme="minorHAnsi" w:cstheme="minorHAnsi"/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–</w:t>
      </w:r>
      <w:r w:rsidR="0006386A">
        <w:rPr>
          <w:sz w:val="22"/>
          <w:szCs w:val="22"/>
        </w:rPr>
        <w:t xml:space="preserve"> </w:t>
      </w:r>
      <w:r w:rsidR="0006386A">
        <w:rPr>
          <w:rFonts w:asciiTheme="minorHAnsi" w:hAnsiTheme="minorHAnsi" w:cstheme="minorHAnsi"/>
          <w:sz w:val="22"/>
          <w:szCs w:val="22"/>
        </w:rPr>
        <w:t>C</w:t>
      </w:r>
      <w:r w:rsidR="000638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66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12E7BA" w14:textId="77777777" w:rsidR="0035440E" w:rsidRPr="0098249A" w:rsidRDefault="0035440E">
      <w:pPr>
        <w:spacing w:after="60" w:line="276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C4A7F1" w14:textId="71FC8A45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Tato Smlouva o poskytování Služeb ze dne </w:t>
      </w:r>
      <w:r w:rsidR="009F4CF2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  <w:r w:rsidR="0096686F">
        <w:rPr>
          <w:rFonts w:asciiTheme="minorHAnsi" w:hAnsiTheme="minorHAnsi" w:cstheme="minorHAnsi"/>
          <w:sz w:val="22"/>
          <w:szCs w:val="22"/>
        </w:rPr>
        <w:t xml:space="preserve">  </w:t>
      </w:r>
      <w:r w:rsidR="0096686F" w:rsidRPr="0096686F">
        <w:rPr>
          <w:rFonts w:asciiTheme="minorHAnsi" w:hAnsiTheme="minorHAnsi" w:cstheme="minorHAnsi"/>
          <w:sz w:val="22"/>
          <w:szCs w:val="22"/>
        </w:rPr>
        <w:t>výtisk č.</w:t>
      </w:r>
    </w:p>
    <w:p w14:paraId="4F6BB8F1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2A2E112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DA1627A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5931C17D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BA2F82">
        <w:rPr>
          <w:rFonts w:asciiTheme="minorHAnsi" w:hAnsiTheme="minorHAnsi" w:cstheme="minorHAnsi"/>
          <w:sz w:val="22"/>
          <w:szCs w:val="22"/>
        </w:rPr>
        <w:t>xxxxxxxxxxxxxxxxx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1E25E9DE" w14:textId="36403B5A" w:rsidR="009C169E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BA2F82">
        <w:rPr>
          <w:rFonts w:asciiTheme="minorHAnsi" w:hAnsiTheme="minorHAnsi" w:cstheme="minorHAnsi"/>
          <w:sz w:val="22"/>
          <w:szCs w:val="22"/>
        </w:rPr>
        <w:t>xxxxxxxxxxxxxxxxx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8A76C" w14:textId="0D1C4ABC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778EEBC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56B92FC" w14:textId="77777777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3AF2D4F1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2BE314" w14:textId="77777777" w:rsidR="008151A6" w:rsidRDefault="008151A6" w:rsidP="008151A6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TYMDI/INF – Sjezdy do vody na Vltavě – SpSt</w:t>
      </w:r>
    </w:p>
    <w:p w14:paraId="15B3344F" w14:textId="77777777" w:rsidR="008151A6" w:rsidRDefault="008151A6" w:rsidP="008151A6">
      <w:pPr>
        <w:pStyle w:val="Bezmezer"/>
        <w:jc w:val="both"/>
        <w:rPr>
          <w:rFonts w:asciiTheme="minorHAnsi" w:hAnsiTheme="minorHAnsi" w:cstheme="minorHAnsi"/>
          <w:b/>
        </w:rPr>
      </w:pPr>
    </w:p>
    <w:p w14:paraId="16EA7D77" w14:textId="77777777" w:rsidR="008151A6" w:rsidRPr="00482EC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Tým dopravního inženýrství s.r.o. (správce společnosti)</w:t>
      </w:r>
    </w:p>
    <w:p w14:paraId="3CDBEBA3" w14:textId="77777777" w:rsidR="008151A6" w:rsidRPr="000417F6" w:rsidRDefault="008151A6" w:rsidP="008151A6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Moskevská 532/60, 101 00 Praha 10 - Vršovice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</w:p>
    <w:p w14:paraId="5BEBA8E6" w14:textId="77777777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248 31 832</w:t>
      </w:r>
    </w:p>
    <w:p w14:paraId="7ABB73D7" w14:textId="77777777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CZ24831832</w:t>
      </w:r>
    </w:p>
    <w:p w14:paraId="0457FBB7" w14:textId="62189064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astoupený: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BA2F82">
        <w:rPr>
          <w:rFonts w:asciiTheme="minorHAnsi" w:hAnsiTheme="minorHAnsi" w:cstheme="minorHAnsi"/>
          <w:sz w:val="22"/>
          <w:szCs w:val="22"/>
        </w:rPr>
        <w:t>xxxxxxxxxxxxxxxx</w:t>
      </w:r>
      <w:r>
        <w:rPr>
          <w:rFonts w:asciiTheme="minorHAnsi" w:hAnsiTheme="minorHAnsi" w:cstheme="minorHAnsi"/>
          <w:sz w:val="22"/>
          <w:szCs w:val="22"/>
        </w:rPr>
        <w:t>, jednatelem</w:t>
      </w:r>
    </w:p>
    <w:p w14:paraId="3E6051A7" w14:textId="14482B97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BA2F82">
        <w:rPr>
          <w:rFonts w:asciiTheme="minorHAnsi" w:hAnsiTheme="minorHAnsi" w:cstheme="minorHAnsi"/>
          <w:sz w:val="22"/>
          <w:szCs w:val="22"/>
        </w:rPr>
        <w:t>xxxxxxxxxxxxxxxx</w:t>
      </w:r>
    </w:p>
    <w:p w14:paraId="10295A06" w14:textId="77777777" w:rsidR="008151A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apsaný v obchodním rejstříku vedeném </w:t>
      </w:r>
      <w:r>
        <w:rPr>
          <w:rFonts w:asciiTheme="minorHAnsi" w:hAnsiTheme="minorHAnsi" w:cstheme="minorHAnsi"/>
          <w:sz w:val="22"/>
          <w:szCs w:val="22"/>
        </w:rPr>
        <w:t>Městským soudem v Praze, oddíl C, vložka 178437</w:t>
      </w:r>
    </w:p>
    <w:p w14:paraId="10E00416" w14:textId="1D6F504E" w:rsidR="001D348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26875AF" w14:textId="4CD25F31" w:rsidR="008151A6" w:rsidRDefault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018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1</w:t>
      </w:r>
    </w:p>
    <w:p w14:paraId="1395D3BC" w14:textId="75E893BB" w:rsidR="008151A6" w:rsidRDefault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75D4EAE" w14:textId="77777777" w:rsidR="008151A6" w:rsidRPr="00482EC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INFRAM a.s. (společník)</w:t>
      </w:r>
    </w:p>
    <w:p w14:paraId="61A03CD4" w14:textId="77777777" w:rsidR="008151A6" w:rsidRPr="000417F6" w:rsidRDefault="008151A6" w:rsidP="008151A6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Pelušková 1407, 198 00 Praha 9 - Kyje 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</w:p>
    <w:p w14:paraId="5B4A8621" w14:textId="77777777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IČO: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250 70 282</w:t>
      </w:r>
    </w:p>
    <w:p w14:paraId="55087628" w14:textId="77777777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DIČ: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CZ25070282</w:t>
      </w:r>
    </w:p>
    <w:p w14:paraId="40A9B206" w14:textId="4F532940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>astoupený: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BA2F82">
        <w:rPr>
          <w:rFonts w:asciiTheme="minorHAnsi" w:hAnsiTheme="minorHAnsi" w:cstheme="minorHAnsi"/>
          <w:sz w:val="22"/>
          <w:szCs w:val="22"/>
        </w:rPr>
        <w:t>xxxxxxxxxxxxxx</w:t>
      </w:r>
      <w:r>
        <w:rPr>
          <w:rFonts w:asciiTheme="minorHAnsi" w:hAnsiTheme="minorHAnsi" w:cstheme="minorHAnsi"/>
          <w:sz w:val="22"/>
          <w:szCs w:val="22"/>
        </w:rPr>
        <w:t>, obchodní ředitelkou a prokuristou</w:t>
      </w:r>
    </w:p>
    <w:p w14:paraId="491F73AF" w14:textId="53F6821F" w:rsidR="008151A6" w:rsidRPr="000417F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0417F6">
        <w:rPr>
          <w:rFonts w:asciiTheme="minorHAnsi" w:hAnsiTheme="minorHAnsi" w:cstheme="minorHAnsi"/>
          <w:sz w:val="22"/>
          <w:szCs w:val="22"/>
        </w:rPr>
        <w:t>ankovní spojení: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BA2F82">
        <w:rPr>
          <w:rFonts w:asciiTheme="minorHAnsi" w:hAnsiTheme="minorHAnsi" w:cstheme="minorHAnsi"/>
          <w:sz w:val="22"/>
          <w:szCs w:val="22"/>
        </w:rPr>
        <w:t>xxxxxxxxxxxxxx</w:t>
      </w:r>
    </w:p>
    <w:p w14:paraId="56A5E2CE" w14:textId="2C14382C" w:rsidR="008151A6" w:rsidRDefault="008151A6" w:rsidP="008151A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417F6">
        <w:rPr>
          <w:rFonts w:asciiTheme="minorHAnsi" w:hAnsiTheme="minorHAnsi" w:cstheme="minorHAnsi"/>
          <w:sz w:val="22"/>
          <w:szCs w:val="22"/>
        </w:rPr>
        <w:t xml:space="preserve">apsaný v obchodním rejstříku vedeném </w:t>
      </w:r>
      <w:r>
        <w:rPr>
          <w:rFonts w:asciiTheme="minorHAnsi" w:hAnsiTheme="minorHAnsi" w:cstheme="minorHAnsi"/>
          <w:sz w:val="22"/>
          <w:szCs w:val="22"/>
        </w:rPr>
        <w:t xml:space="preserve">Městským soudem v Praze, </w:t>
      </w:r>
      <w:r w:rsidRPr="00BD6CA5">
        <w:rPr>
          <w:rFonts w:asciiTheme="minorHAnsi" w:hAnsiTheme="minorHAnsi" w:cstheme="minorHAnsi"/>
          <w:sz w:val="22"/>
          <w:szCs w:val="22"/>
        </w:rPr>
        <w:t xml:space="preserve">oddíl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BD6CA5">
        <w:rPr>
          <w:rFonts w:asciiTheme="minorHAnsi" w:hAnsiTheme="minorHAnsi" w:cstheme="minorHAnsi"/>
          <w:sz w:val="22"/>
          <w:szCs w:val="22"/>
        </w:rPr>
        <w:t xml:space="preserve">, vložka </w:t>
      </w:r>
      <w:r>
        <w:rPr>
          <w:rFonts w:asciiTheme="minorHAnsi" w:hAnsiTheme="minorHAnsi" w:cstheme="minorHAnsi"/>
          <w:sz w:val="22"/>
          <w:szCs w:val="22"/>
        </w:rPr>
        <w:t>4235</w:t>
      </w:r>
    </w:p>
    <w:p w14:paraId="1DEB2B5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9C2A81E" w14:textId="26C21946" w:rsidR="00FB2B58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Konzultant</w:t>
      </w:r>
      <w:r w:rsidRPr="000417F6">
        <w:rPr>
          <w:rFonts w:asciiTheme="minorHAnsi" w:hAnsiTheme="minorHAnsi" w:cstheme="minorHAnsi"/>
          <w:sz w:val="22"/>
          <w:szCs w:val="22"/>
        </w:rPr>
        <w:t>“) na straně druh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303664D9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1C797B3" w14:textId="77777777" w:rsidR="00E2356B" w:rsidRPr="000417F6" w:rsidRDefault="00E235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5EFD91C" w14:textId="1B8C73A4" w:rsidR="000D53ED" w:rsidRPr="000417F6" w:rsidRDefault="00864D9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71D7E947" w14:textId="77777777" w:rsidR="001F2F2F" w:rsidRPr="000417F6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C10B586" w14:textId="4D1A1EE2" w:rsidR="000D53ED" w:rsidRPr="00632D1D" w:rsidRDefault="00F1101C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66DC357E" w14:textId="04C92591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3B2CDD8" w14:textId="77777777" w:rsidR="00632D1D" w:rsidRPr="0098249A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C89D92" w14:textId="6D4D0FBE" w:rsidR="000D53ED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108755C4" w14:textId="6D8FAAB6" w:rsidR="001F2F2F" w:rsidRDefault="001F2F2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B9500C1" w14:textId="77777777" w:rsidR="00632D1D" w:rsidRPr="000417F6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2F1F375" w14:textId="738791F5" w:rsidR="001D3486" w:rsidRDefault="001D3486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58395216" w14:textId="77777777" w:rsidR="00614939" w:rsidRDefault="006149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1D30C8E3" w:rsidR="00705C43" w:rsidRPr="006E5762" w:rsidRDefault="0035440E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</w:t>
      </w:r>
      <w:r w:rsidR="00095FEE">
        <w:rPr>
          <w:rFonts w:asciiTheme="minorHAnsi" w:hAnsiTheme="minorHAnsi" w:cstheme="minorHAnsi"/>
          <w:sz w:val="22"/>
          <w:szCs w:val="22"/>
        </w:rPr>
        <w:t xml:space="preserve">sloučená DUR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5FEE">
        <w:rPr>
          <w:rFonts w:asciiTheme="minorHAnsi" w:hAnsiTheme="minorHAnsi" w:cstheme="minorHAnsi"/>
          <w:sz w:val="22"/>
          <w:szCs w:val="22"/>
        </w:rPr>
        <w:t xml:space="preserve">a </w:t>
      </w:r>
      <w:r w:rsidR="00E97A08">
        <w:rPr>
          <w:rFonts w:asciiTheme="minorHAnsi" w:hAnsiTheme="minorHAnsi" w:cstheme="minorHAnsi"/>
          <w:sz w:val="22"/>
          <w:szCs w:val="22"/>
        </w:rPr>
        <w:t>D</w:t>
      </w:r>
      <w:r w:rsidR="00095FEE">
        <w:rPr>
          <w:rFonts w:asciiTheme="minorHAnsi" w:hAnsiTheme="minorHAnsi" w:cstheme="minorHAnsi"/>
          <w:sz w:val="22"/>
          <w:szCs w:val="22"/>
        </w:rPr>
        <w:t xml:space="preserve">SP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632D1D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4B6CCB29" w14:textId="77777777" w:rsidR="000D53ED" w:rsidRPr="000417F6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5F815F8" w14:textId="74242C84" w:rsidR="001F2F2F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  <w:r w:rsidR="00F018F1">
        <w:rPr>
          <w:rFonts w:asciiTheme="minorHAnsi" w:hAnsiTheme="minorHAnsi" w:cstheme="minorHAnsi"/>
          <w:sz w:val="22"/>
          <w:szCs w:val="22"/>
        </w:rPr>
        <w:t xml:space="preserve">                                         2</w:t>
      </w:r>
    </w:p>
    <w:p w14:paraId="43AE7437" w14:textId="5E4AB0AC" w:rsidR="000D53ED" w:rsidRDefault="000D53E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8980A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30DD40" w14:textId="2EC34721" w:rsidR="00285069" w:rsidRPr="00632D1D" w:rsidRDefault="001D3486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113B3DAD" w14:textId="319DA481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BCBFDC" w14:textId="77777777" w:rsidR="00632D1D" w:rsidRPr="000417F6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7C582E" w14:textId="7C2480F1" w:rsidR="00583EB5" w:rsidRPr="00632D1D" w:rsidRDefault="002607B2" w:rsidP="00632D1D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 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C47917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4BC32F" w14:textId="4648FC8C" w:rsidR="00583EB5" w:rsidRDefault="00583EB5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4D953E5C" w14:textId="60A52600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AFB3D4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78E3F7" w14:textId="20A2616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t>projektem a dále umožnit fyzickou kontrolu realizace projektu, jakož i kontrolu veškerých dokladů souvisejících s projektem;</w:t>
      </w:r>
    </w:p>
    <w:p w14:paraId="71143E30" w14:textId="4CD1BE5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57FA81C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B5ECAA6" w14:textId="20013925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92A7CCD" w14:textId="2D60FCDC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CD150B8" w14:textId="77777777" w:rsidR="00632D1D" w:rsidRDefault="00632D1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2BF5E1" w14:textId="47C323F7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695FE81D" w14:textId="0512AA05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8112901" w14:textId="77777777" w:rsidR="00632D1D" w:rsidRPr="00191F42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1520E51" w14:textId="052F5B2B" w:rsidR="00583EB5" w:rsidRPr="00632D1D" w:rsidRDefault="00583EB5" w:rsidP="00632D1D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25B0E91E" w14:textId="055EE522" w:rsidR="000D53ED" w:rsidRDefault="000D53E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488EDB2" w14:textId="77777777" w:rsidR="00632D1D" w:rsidRPr="00EB0495" w:rsidRDefault="00632D1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3399108" w14:textId="37C0A373" w:rsidR="00583EB5" w:rsidRPr="00191F42" w:rsidRDefault="00583EB5" w:rsidP="00F018F1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r w:rsidR="00F018F1">
        <w:rPr>
          <w:rFonts w:asciiTheme="minorHAnsi" w:hAnsiTheme="minorHAnsi" w:cstheme="minorHAnsi"/>
          <w:sz w:val="22"/>
          <w:szCs w:val="22"/>
        </w:rPr>
        <w:t xml:space="preserve">   3    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C42A03" w14:textId="7F505CFB" w:rsidR="00583EB5" w:rsidRDefault="00583E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0BFF1F" w14:textId="77777777" w:rsidR="00412358" w:rsidRDefault="0041235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3B6FCB" w14:textId="77777777" w:rsidR="000D53ED" w:rsidRDefault="000D53E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755CF8" w14:textId="00D5F595" w:rsidR="00583EB5" w:rsidRPr="00191F42" w:rsidRDefault="00583EB5">
      <w:pPr>
        <w:pStyle w:val="Bezmezer"/>
        <w:numPr>
          <w:ilvl w:val="1"/>
          <w:numId w:val="1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ust.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3BE62D2F" w14:textId="5F88E117" w:rsidR="001D3486" w:rsidRDefault="001D3486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30163C" w14:textId="77777777" w:rsidR="00632D1D" w:rsidRPr="000417F6" w:rsidRDefault="00632D1D">
      <w:pPr>
        <w:pStyle w:val="Bezmezer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6047A8" w14:textId="31B334B5" w:rsidR="001D3486" w:rsidRPr="000417F6" w:rsidRDefault="00864D9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EA0985C" w14:textId="34137CD0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A80569" w14:textId="77777777" w:rsidR="00632D1D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68977F" w14:textId="77777777" w:rsidR="00632D1D" w:rsidRPr="000417F6" w:rsidRDefault="00632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2356B" w:rsidRPr="000417F6" w14:paraId="55EF1861" w14:textId="77777777" w:rsidTr="006F3B7C">
        <w:tc>
          <w:tcPr>
            <w:tcW w:w="4606" w:type="dxa"/>
          </w:tcPr>
          <w:p w14:paraId="3A72B163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606" w:type="dxa"/>
          </w:tcPr>
          <w:p w14:paraId="2FC03E9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14:paraId="50871EF9" w14:textId="2E1F89EA" w:rsidR="00E2356B" w:rsidRPr="0098249A" w:rsidRDefault="00E2356B" w:rsidP="00EA38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2356B" w:rsidRPr="000417F6" w14:paraId="52B04DA8" w14:textId="77777777" w:rsidTr="006F3B7C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6F3B7C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6F3B7C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8B37F09" w14:textId="566134D3" w:rsidR="00E2356B" w:rsidRPr="009F4C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4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Lubomír Fojtů - ředitel</w:t>
            </w:r>
          </w:p>
        </w:tc>
        <w:tc>
          <w:tcPr>
            <w:tcW w:w="1598" w:type="dxa"/>
          </w:tcPr>
          <w:p w14:paraId="491D5A61" w14:textId="11F3281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  <w:r w:rsidR="00E056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14:paraId="71C4BCAD" w14:textId="0B250B16" w:rsidR="00E056D3" w:rsidRDefault="00BA2F82" w:rsidP="00E056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xxxxxxxxxxxxxxxx</w:t>
            </w:r>
          </w:p>
          <w:p w14:paraId="215DD359" w14:textId="77777777" w:rsidR="00E056D3" w:rsidRDefault="00E056D3" w:rsidP="00E056D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oprávněn k podpisu</w:t>
            </w:r>
          </w:p>
          <w:p w14:paraId="2781D261" w14:textId="77777777" w:rsidR="00E056D3" w:rsidRDefault="00E056D3" w:rsidP="00E056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základě plné moci</w:t>
            </w:r>
          </w:p>
          <w:p w14:paraId="3536AF46" w14:textId="6A8B0A0B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E2ABE" w14:textId="1FF7B3AA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CB6F3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11A7A" w14:textId="556D2F12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27686252" w14:textId="77777777" w:rsidTr="006F3B7C">
        <w:trPr>
          <w:trHeight w:val="397"/>
        </w:trPr>
        <w:tc>
          <w:tcPr>
            <w:tcW w:w="1668" w:type="dxa"/>
          </w:tcPr>
          <w:p w14:paraId="3417A5B5" w14:textId="6EEBF9D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3CD398" w14:textId="7043AA5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8E2298" w14:textId="1E1A4131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9D1F9C9" w14:textId="7FB6AD10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03BAFA17" w14:textId="77777777" w:rsidTr="006F3B7C">
        <w:trPr>
          <w:trHeight w:val="397"/>
        </w:trPr>
        <w:tc>
          <w:tcPr>
            <w:tcW w:w="1668" w:type="dxa"/>
          </w:tcPr>
          <w:p w14:paraId="6A90B682" w14:textId="42E61E48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CB68772" w14:textId="6ACC83B8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17701AD" w14:textId="45DA827B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D87F47C" w14:textId="6DDCACB5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216DF" w14:textId="744B3935" w:rsidR="005A48AE" w:rsidRDefault="005A48AE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4DE9C92" w14:textId="6B293952" w:rsidR="00F018F1" w:rsidRDefault="00F018F1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788E60B" w14:textId="49EDF329" w:rsidR="00F018F1" w:rsidRDefault="00F018F1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8964A74" w14:textId="48B326D2" w:rsidR="00F018F1" w:rsidRDefault="00F018F1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BE52899" w14:textId="4153350C" w:rsidR="00F018F1" w:rsidRDefault="00F018F1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3026E16E" w14:textId="5EA30B28" w:rsidR="00F018F1" w:rsidRDefault="00F018F1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FEFE156" w14:textId="382EAD50" w:rsidR="00F018F1" w:rsidRPr="001C6A33" w:rsidRDefault="00F018F1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4</w:t>
      </w:r>
    </w:p>
    <w:sectPr w:rsidR="00F018F1" w:rsidRPr="001C6A33" w:rsidSect="00FA31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B39" w14:textId="77777777" w:rsidR="0093495B" w:rsidRDefault="0093495B" w:rsidP="00F1718F">
      <w:r>
        <w:separator/>
      </w:r>
    </w:p>
  </w:endnote>
  <w:endnote w:type="continuationSeparator" w:id="0">
    <w:p w14:paraId="351EBF28" w14:textId="77777777" w:rsidR="0093495B" w:rsidRDefault="0093495B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D675" w14:textId="77777777" w:rsidR="0096686F" w:rsidRDefault="0096686F" w:rsidP="0096686F">
    <w:pPr>
      <w:pStyle w:val="Zpat"/>
      <w:pBdr>
        <w:bottom w:val="single" w:sz="6" w:space="1" w:color="auto"/>
      </w:pBdr>
    </w:pPr>
  </w:p>
  <w:p w14:paraId="06D60E10" w14:textId="7F89C82B" w:rsidR="0096686F" w:rsidRPr="00FD4C33" w:rsidRDefault="0096686F" w:rsidP="0096686F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781C1F">
      <w:rPr>
        <w:rFonts w:asciiTheme="minorHAnsi" w:hAnsiTheme="minorHAnsi" w:cstheme="minorHAnsi"/>
        <w:b/>
        <w:sz w:val="22"/>
        <w:szCs w:val="22"/>
      </w:rPr>
      <w:t xml:space="preserve">Sjezdy do vody na Vltavě – Správce stavby, část </w:t>
    </w:r>
    <w:r w:rsidR="00E056D3">
      <w:rPr>
        <w:rFonts w:asciiTheme="minorHAnsi" w:hAnsiTheme="minorHAnsi" w:cstheme="minorHAnsi"/>
        <w:b/>
        <w:sz w:val="22"/>
        <w:szCs w:val="22"/>
      </w:rPr>
      <w:t>2</w:t>
    </w:r>
    <w:r>
      <w:rPr>
        <w:rFonts w:asciiTheme="minorHAnsi" w:hAnsiTheme="minorHAnsi" w:cstheme="minorHAnsi"/>
        <w:b/>
        <w:sz w:val="22"/>
        <w:szCs w:val="22"/>
      </w:rPr>
      <w:t>:</w:t>
    </w:r>
    <w:r w:rsidRPr="00781C1F">
      <w:rPr>
        <w:rFonts w:asciiTheme="minorHAnsi" w:hAnsiTheme="minorHAnsi" w:cstheme="minorHAnsi"/>
        <w:b/>
        <w:sz w:val="22"/>
        <w:szCs w:val="22"/>
      </w:rPr>
      <w:t xml:space="preserve"> lokalita </w:t>
    </w:r>
    <w:r>
      <w:rPr>
        <w:rFonts w:asciiTheme="minorHAnsi" w:hAnsiTheme="minorHAnsi" w:cstheme="minorHAnsi"/>
        <w:b/>
        <w:sz w:val="22"/>
        <w:szCs w:val="22"/>
      </w:rPr>
      <w:t>Z</w:t>
    </w:r>
    <w:r w:rsidR="003F595D">
      <w:rPr>
        <w:rFonts w:asciiTheme="minorHAnsi" w:hAnsiTheme="minorHAnsi" w:cstheme="minorHAnsi"/>
        <w:b/>
        <w:sz w:val="22"/>
        <w:szCs w:val="22"/>
      </w:rPr>
      <w:t>r</w:t>
    </w:r>
    <w:r>
      <w:rPr>
        <w:rFonts w:asciiTheme="minorHAnsi" w:hAnsiTheme="minorHAnsi" w:cstheme="minorHAnsi"/>
        <w:b/>
        <w:sz w:val="22"/>
        <w:szCs w:val="22"/>
      </w:rPr>
      <w:t>ů</w:t>
    </w:r>
    <w:r w:rsidR="003F595D">
      <w:rPr>
        <w:rFonts w:asciiTheme="minorHAnsi" w:hAnsiTheme="minorHAnsi" w:cstheme="minorHAnsi"/>
        <w:b/>
        <w:sz w:val="22"/>
        <w:szCs w:val="22"/>
      </w:rPr>
      <w:t>b</w:t>
    </w:r>
    <w:r>
      <w:rPr>
        <w:rFonts w:asciiTheme="minorHAnsi" w:hAnsiTheme="minorHAnsi" w:cstheme="minorHAnsi"/>
        <w:b/>
        <w:sz w:val="22"/>
        <w:szCs w:val="22"/>
      </w:rPr>
      <w:t>ek</w:t>
    </w:r>
    <w:r w:rsidRPr="00FD4C33">
      <w:rPr>
        <w:rFonts w:asciiTheme="minorHAnsi" w:hAnsiTheme="minorHAnsi" w:cstheme="minorHAnsi"/>
        <w:b/>
        <w:sz w:val="18"/>
        <w:szCs w:val="18"/>
      </w:rPr>
      <w:t xml:space="preserve">                                                                                                                         </w:t>
    </w:r>
  </w:p>
  <w:p w14:paraId="5CE64132" w14:textId="77777777" w:rsidR="0096686F" w:rsidRPr="00FD4C33" w:rsidRDefault="0096686F" w:rsidP="0096686F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085FFCA6" w14:textId="5769D7A9" w:rsidR="0096686F" w:rsidRPr="00FD4C33" w:rsidRDefault="0096686F" w:rsidP="0096686F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Smlouva – evidenční číslo Objednatele:   S/ŘVC/</w:t>
    </w:r>
    <w:r>
      <w:rPr>
        <w:rFonts w:asciiTheme="minorHAnsi" w:hAnsiTheme="minorHAnsi" w:cstheme="minorHAnsi"/>
        <w:sz w:val="18"/>
        <w:szCs w:val="18"/>
      </w:rPr>
      <w:t>04</w:t>
    </w:r>
    <w:r w:rsidR="00796F2F">
      <w:rPr>
        <w:rFonts w:asciiTheme="minorHAnsi" w:hAnsiTheme="minorHAnsi" w:cstheme="minorHAnsi"/>
        <w:sz w:val="18"/>
        <w:szCs w:val="18"/>
      </w:rPr>
      <w:t>6</w:t>
    </w:r>
    <w:r w:rsidRPr="00FD4C33">
      <w:rPr>
        <w:rFonts w:asciiTheme="minorHAnsi" w:hAnsiTheme="minorHAnsi" w:cstheme="minorHAnsi"/>
        <w:sz w:val="18"/>
        <w:szCs w:val="18"/>
      </w:rPr>
      <w:t>/R/PřS/202</w:t>
    </w:r>
    <w:r>
      <w:rPr>
        <w:rFonts w:asciiTheme="minorHAnsi" w:hAnsiTheme="minorHAnsi" w:cstheme="minorHAnsi"/>
        <w:sz w:val="18"/>
        <w:szCs w:val="18"/>
      </w:rPr>
      <w:t>3</w:t>
    </w:r>
  </w:p>
  <w:p w14:paraId="656C2BD8" w14:textId="06BCB63D" w:rsidR="0096686F" w:rsidRPr="00C410EA" w:rsidRDefault="0096686F" w:rsidP="0096686F">
    <w:pPr>
      <w:tabs>
        <w:tab w:val="center" w:pos="4536"/>
        <w:tab w:val="right" w:pos="9072"/>
      </w:tabs>
      <w:ind w:left="4248"/>
      <w:rPr>
        <w:rFonts w:ascii="Arial" w:hAnsi="Arial"/>
        <w:b/>
        <w:bCs/>
        <w:sz w:val="20"/>
        <w:szCs w:val="20"/>
      </w:rPr>
    </w:pPr>
    <w:r w:rsidRPr="00FD4C33">
      <w:rPr>
        <w:rFonts w:asciiTheme="minorHAnsi" w:hAnsiTheme="minorHAnsi" w:cstheme="minorHAnsi"/>
        <w:sz w:val="18"/>
        <w:szCs w:val="18"/>
      </w:rPr>
      <w:t xml:space="preserve">   Smlouva – evidenční číslo Konzultanta:    </w:t>
    </w:r>
    <w:r>
      <w:rPr>
        <w:rFonts w:asciiTheme="minorHAnsi" w:hAnsiTheme="minorHAnsi" w:cstheme="minorHAnsi"/>
        <w:sz w:val="18"/>
        <w:szCs w:val="18"/>
      </w:rPr>
      <w:t>11/20222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B20A" w14:textId="77777777" w:rsidR="0093495B" w:rsidRDefault="0093495B" w:rsidP="00F1718F">
      <w:r>
        <w:separator/>
      </w:r>
    </w:p>
  </w:footnote>
  <w:footnote w:type="continuationSeparator" w:id="0">
    <w:p w14:paraId="0AC9FB4D" w14:textId="77777777" w:rsidR="0093495B" w:rsidRDefault="0093495B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43433">
    <w:abstractNumId w:val="30"/>
  </w:num>
  <w:num w:numId="2" w16cid:durableId="189879023">
    <w:abstractNumId w:val="22"/>
  </w:num>
  <w:num w:numId="3" w16cid:durableId="1257010250">
    <w:abstractNumId w:val="36"/>
  </w:num>
  <w:num w:numId="4" w16cid:durableId="489175603">
    <w:abstractNumId w:val="17"/>
  </w:num>
  <w:num w:numId="5" w16cid:durableId="1748381855">
    <w:abstractNumId w:val="5"/>
  </w:num>
  <w:num w:numId="6" w16cid:durableId="1227110356">
    <w:abstractNumId w:val="67"/>
  </w:num>
  <w:num w:numId="7" w16cid:durableId="1904364234">
    <w:abstractNumId w:val="47"/>
  </w:num>
  <w:num w:numId="8" w16cid:durableId="1410732364">
    <w:abstractNumId w:val="52"/>
  </w:num>
  <w:num w:numId="9" w16cid:durableId="849759228">
    <w:abstractNumId w:val="57"/>
  </w:num>
  <w:num w:numId="10" w16cid:durableId="1853301805">
    <w:abstractNumId w:val="16"/>
  </w:num>
  <w:num w:numId="11" w16cid:durableId="747271116">
    <w:abstractNumId w:val="19"/>
  </w:num>
  <w:num w:numId="12" w16cid:durableId="1778981186">
    <w:abstractNumId w:val="63"/>
  </w:num>
  <w:num w:numId="13" w16cid:durableId="2115514738">
    <w:abstractNumId w:val="42"/>
  </w:num>
  <w:num w:numId="14" w16cid:durableId="80492593">
    <w:abstractNumId w:val="20"/>
  </w:num>
  <w:num w:numId="15" w16cid:durableId="408229813">
    <w:abstractNumId w:val="48"/>
  </w:num>
  <w:num w:numId="16" w16cid:durableId="846361574">
    <w:abstractNumId w:val="0"/>
  </w:num>
  <w:num w:numId="17" w16cid:durableId="1076590619">
    <w:abstractNumId w:val="15"/>
  </w:num>
  <w:num w:numId="18" w16cid:durableId="1897736546">
    <w:abstractNumId w:val="34"/>
  </w:num>
  <w:num w:numId="19" w16cid:durableId="1285574043">
    <w:abstractNumId w:val="23"/>
  </w:num>
  <w:num w:numId="20" w16cid:durableId="1315645963">
    <w:abstractNumId w:val="28"/>
  </w:num>
  <w:num w:numId="21" w16cid:durableId="1738553465">
    <w:abstractNumId w:val="14"/>
  </w:num>
  <w:num w:numId="22" w16cid:durableId="908615758">
    <w:abstractNumId w:val="4"/>
  </w:num>
  <w:num w:numId="23" w16cid:durableId="951135929">
    <w:abstractNumId w:val="62"/>
  </w:num>
  <w:num w:numId="24" w16cid:durableId="1270895212">
    <w:abstractNumId w:val="73"/>
  </w:num>
  <w:num w:numId="25" w16cid:durableId="2131777872">
    <w:abstractNumId w:val="7"/>
  </w:num>
  <w:num w:numId="26" w16cid:durableId="898900628">
    <w:abstractNumId w:val="54"/>
  </w:num>
  <w:num w:numId="27" w16cid:durableId="989944467">
    <w:abstractNumId w:val="39"/>
  </w:num>
  <w:num w:numId="28" w16cid:durableId="1304963353">
    <w:abstractNumId w:val="25"/>
  </w:num>
  <w:num w:numId="29" w16cid:durableId="2141805435">
    <w:abstractNumId w:val="6"/>
  </w:num>
  <w:num w:numId="30" w16cid:durableId="1375156638">
    <w:abstractNumId w:val="60"/>
  </w:num>
  <w:num w:numId="31" w16cid:durableId="420226894">
    <w:abstractNumId w:val="72"/>
  </w:num>
  <w:num w:numId="32" w16cid:durableId="1621063133">
    <w:abstractNumId w:val="1"/>
  </w:num>
  <w:num w:numId="33" w16cid:durableId="2018655729">
    <w:abstractNumId w:val="44"/>
  </w:num>
  <w:num w:numId="34" w16cid:durableId="872502519">
    <w:abstractNumId w:val="75"/>
  </w:num>
  <w:num w:numId="35" w16cid:durableId="166017142">
    <w:abstractNumId w:val="43"/>
  </w:num>
  <w:num w:numId="36" w16cid:durableId="411396882">
    <w:abstractNumId w:val="64"/>
  </w:num>
  <w:num w:numId="37" w16cid:durableId="94640880">
    <w:abstractNumId w:val="40"/>
  </w:num>
  <w:num w:numId="38" w16cid:durableId="1768503926">
    <w:abstractNumId w:val="69"/>
  </w:num>
  <w:num w:numId="39" w16cid:durableId="1137451895">
    <w:abstractNumId w:val="76"/>
  </w:num>
  <w:num w:numId="40" w16cid:durableId="1069887209">
    <w:abstractNumId w:val="10"/>
  </w:num>
  <w:num w:numId="41" w16cid:durableId="306863353">
    <w:abstractNumId w:val="61"/>
  </w:num>
  <w:num w:numId="42" w16cid:durableId="425467777">
    <w:abstractNumId w:val="32"/>
  </w:num>
  <w:num w:numId="43" w16cid:durableId="713041048">
    <w:abstractNumId w:val="2"/>
  </w:num>
  <w:num w:numId="44" w16cid:durableId="513882379">
    <w:abstractNumId w:val="3"/>
  </w:num>
  <w:num w:numId="45" w16cid:durableId="478231914">
    <w:abstractNumId w:val="74"/>
  </w:num>
  <w:num w:numId="46" w16cid:durableId="486241152">
    <w:abstractNumId w:val="41"/>
  </w:num>
  <w:num w:numId="47" w16cid:durableId="377556496">
    <w:abstractNumId w:val="51"/>
  </w:num>
  <w:num w:numId="48" w16cid:durableId="297803016">
    <w:abstractNumId w:val="35"/>
  </w:num>
  <w:num w:numId="49" w16cid:durableId="273287291">
    <w:abstractNumId w:val="11"/>
  </w:num>
  <w:num w:numId="50" w16cid:durableId="1274634347">
    <w:abstractNumId w:val="49"/>
  </w:num>
  <w:num w:numId="51" w16cid:durableId="19320090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0941934">
    <w:abstractNumId w:val="9"/>
  </w:num>
  <w:num w:numId="53" w16cid:durableId="135492831">
    <w:abstractNumId w:val="71"/>
  </w:num>
  <w:num w:numId="54" w16cid:durableId="1520390610">
    <w:abstractNumId w:val="55"/>
  </w:num>
  <w:num w:numId="55" w16cid:durableId="1688869383">
    <w:abstractNumId w:val="56"/>
  </w:num>
  <w:num w:numId="56" w16cid:durableId="753479958">
    <w:abstractNumId w:val="29"/>
  </w:num>
  <w:num w:numId="57" w16cid:durableId="75397117">
    <w:abstractNumId w:val="37"/>
  </w:num>
  <w:num w:numId="58" w16cid:durableId="17124043">
    <w:abstractNumId w:val="38"/>
  </w:num>
  <w:num w:numId="59" w16cid:durableId="419300797">
    <w:abstractNumId w:val="13"/>
  </w:num>
  <w:num w:numId="60" w16cid:durableId="669875099">
    <w:abstractNumId w:val="46"/>
  </w:num>
  <w:num w:numId="61" w16cid:durableId="161548067">
    <w:abstractNumId w:val="50"/>
  </w:num>
  <w:num w:numId="62" w16cid:durableId="979312358">
    <w:abstractNumId w:val="18"/>
  </w:num>
  <w:num w:numId="63" w16cid:durableId="1559123327">
    <w:abstractNumId w:val="21"/>
  </w:num>
  <w:num w:numId="64" w16cid:durableId="1575625476">
    <w:abstractNumId w:val="68"/>
  </w:num>
  <w:num w:numId="65" w16cid:durableId="328675259">
    <w:abstractNumId w:val="53"/>
  </w:num>
  <w:num w:numId="66" w16cid:durableId="857289">
    <w:abstractNumId w:val="66"/>
  </w:num>
  <w:num w:numId="67" w16cid:durableId="980110075">
    <w:abstractNumId w:val="70"/>
  </w:num>
  <w:num w:numId="68" w16cid:durableId="1319336920">
    <w:abstractNumId w:val="26"/>
  </w:num>
  <w:num w:numId="69" w16cid:durableId="1520315397">
    <w:abstractNumId w:val="45"/>
  </w:num>
  <w:num w:numId="70" w16cid:durableId="1606158757">
    <w:abstractNumId w:val="65"/>
  </w:num>
  <w:num w:numId="71" w16cid:durableId="1764837253">
    <w:abstractNumId w:val="12"/>
  </w:num>
  <w:num w:numId="72" w16cid:durableId="1241670276">
    <w:abstractNumId w:val="31"/>
  </w:num>
  <w:num w:numId="73" w16cid:durableId="700981094">
    <w:abstractNumId w:val="8"/>
  </w:num>
  <w:num w:numId="74" w16cid:durableId="2074623081">
    <w:abstractNumId w:val="59"/>
  </w:num>
  <w:num w:numId="75" w16cid:durableId="673187405">
    <w:abstractNumId w:val="58"/>
  </w:num>
  <w:num w:numId="76" w16cid:durableId="2049065183">
    <w:abstractNumId w:val="24"/>
  </w:num>
  <w:num w:numId="77" w16cid:durableId="883831154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3C62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95FEE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4820"/>
    <w:rsid w:val="00217682"/>
    <w:rsid w:val="00217FE8"/>
    <w:rsid w:val="00223E33"/>
    <w:rsid w:val="00224588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97D2A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3F595D"/>
    <w:rsid w:val="004014B9"/>
    <w:rsid w:val="00411964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1EF9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6A0"/>
    <w:rsid w:val="004F7FFE"/>
    <w:rsid w:val="00502F50"/>
    <w:rsid w:val="005032C2"/>
    <w:rsid w:val="00506B33"/>
    <w:rsid w:val="0050733B"/>
    <w:rsid w:val="00512DBF"/>
    <w:rsid w:val="00516996"/>
    <w:rsid w:val="00533C28"/>
    <w:rsid w:val="0053538A"/>
    <w:rsid w:val="0054310A"/>
    <w:rsid w:val="005436CB"/>
    <w:rsid w:val="0054576C"/>
    <w:rsid w:val="00545D38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B1230"/>
    <w:rsid w:val="005B365A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86955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6F2F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7F6B77"/>
    <w:rsid w:val="00800B02"/>
    <w:rsid w:val="00802C3B"/>
    <w:rsid w:val="0080719E"/>
    <w:rsid w:val="008102DB"/>
    <w:rsid w:val="00813348"/>
    <w:rsid w:val="00814D00"/>
    <w:rsid w:val="008151A6"/>
    <w:rsid w:val="00820357"/>
    <w:rsid w:val="00821507"/>
    <w:rsid w:val="00824460"/>
    <w:rsid w:val="00830397"/>
    <w:rsid w:val="00836328"/>
    <w:rsid w:val="00841AEB"/>
    <w:rsid w:val="008446ED"/>
    <w:rsid w:val="008457CE"/>
    <w:rsid w:val="00852D61"/>
    <w:rsid w:val="00856957"/>
    <w:rsid w:val="00861D98"/>
    <w:rsid w:val="0086325B"/>
    <w:rsid w:val="00864D9A"/>
    <w:rsid w:val="00870314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495B"/>
    <w:rsid w:val="00936840"/>
    <w:rsid w:val="00951585"/>
    <w:rsid w:val="00954A89"/>
    <w:rsid w:val="00955BAD"/>
    <w:rsid w:val="00961B88"/>
    <w:rsid w:val="0096686F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541F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5F24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6B82"/>
    <w:rsid w:val="00BA2F82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795C"/>
    <w:rsid w:val="00CA021D"/>
    <w:rsid w:val="00CA0D4B"/>
    <w:rsid w:val="00CA2996"/>
    <w:rsid w:val="00CA3C84"/>
    <w:rsid w:val="00CB63E0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56D3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45B66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A08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18F1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2ED8"/>
    <w:rsid w:val="00F54C18"/>
    <w:rsid w:val="00F868D2"/>
    <w:rsid w:val="00F9438D"/>
    <w:rsid w:val="00F94E9F"/>
    <w:rsid w:val="00FA17C0"/>
    <w:rsid w:val="00FA31BF"/>
    <w:rsid w:val="00FB0170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E498-081F-4495-8627-EB28F5D5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4</cp:revision>
  <cp:lastPrinted>2021-05-07T20:57:00Z</cp:lastPrinted>
  <dcterms:created xsi:type="dcterms:W3CDTF">2023-08-08T07:09:00Z</dcterms:created>
  <dcterms:modified xsi:type="dcterms:W3CDTF">2023-08-08T07:10:00Z</dcterms:modified>
</cp:coreProperties>
</file>