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D44" w:rsidRPr="00132442" w:rsidRDefault="00393D44" w:rsidP="00393D44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KUPNÍ SMLOUVA</w:t>
      </w:r>
    </w:p>
    <w:p w:rsidR="00393D44" w:rsidRDefault="00393D44" w:rsidP="00393D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ze dne </w:t>
      </w:r>
      <w:proofErr w:type="gramStart"/>
      <w:r>
        <w:rPr>
          <w:rFonts w:ascii="Arial" w:hAnsi="Arial" w:cs="Arial"/>
        </w:rPr>
        <w:t>30.08.2023</w:t>
      </w:r>
      <w:proofErr w:type="gramEnd"/>
      <w:r>
        <w:rPr>
          <w:rFonts w:ascii="Arial" w:hAnsi="Arial" w:cs="Arial"/>
        </w:rPr>
        <w:t xml:space="preserve">  číslo: </w:t>
      </w:r>
      <w:proofErr w:type="spellStart"/>
      <w:r>
        <w:rPr>
          <w:rFonts w:ascii="Arial" w:hAnsi="Arial" w:cs="Arial"/>
        </w:rPr>
        <w:t>SŠZepř</w:t>
      </w:r>
      <w:proofErr w:type="spellEnd"/>
      <w:r>
        <w:rPr>
          <w:rFonts w:ascii="Arial" w:hAnsi="Arial" w:cs="Arial"/>
        </w:rPr>
        <w:t xml:space="preserve"> 22176</w:t>
      </w:r>
    </w:p>
    <w:p w:rsidR="00393D44" w:rsidRPr="00132442" w:rsidRDefault="00393D44" w:rsidP="00393D44">
      <w:pPr>
        <w:jc w:val="center"/>
        <w:rPr>
          <w:rFonts w:ascii="Arial" w:hAnsi="Arial" w:cs="Arial"/>
        </w:rPr>
      </w:pPr>
      <w:r w:rsidRPr="00132442">
        <w:rPr>
          <w:rFonts w:ascii="Arial" w:hAnsi="Arial" w:cs="Arial"/>
        </w:rPr>
        <w:t>uzavřená podle § 2079 a násl. zákona č. 89/2012 Sb., občanský zákoník</w:t>
      </w:r>
    </w:p>
    <w:p w:rsidR="00393D44" w:rsidRPr="00132442" w:rsidRDefault="00393D44" w:rsidP="00393D44">
      <w:pPr>
        <w:rPr>
          <w:rFonts w:ascii="Arial" w:hAnsi="Arial" w:cs="Arial"/>
        </w:rPr>
      </w:pPr>
    </w:p>
    <w:p w:rsidR="00393D44" w:rsidRPr="00132442" w:rsidRDefault="00393D44" w:rsidP="00393D44">
      <w:pPr>
        <w:rPr>
          <w:rFonts w:ascii="Arial" w:hAnsi="Arial" w:cs="Arial"/>
        </w:rPr>
      </w:pPr>
    </w:p>
    <w:p w:rsidR="00393D44" w:rsidRPr="00132442" w:rsidRDefault="00393D44" w:rsidP="00393D44">
      <w:pPr>
        <w:rPr>
          <w:rFonts w:ascii="Arial" w:hAnsi="Arial" w:cs="Arial"/>
        </w:rPr>
      </w:pPr>
      <w:r w:rsidRPr="00132442">
        <w:rPr>
          <w:rFonts w:ascii="Arial" w:hAnsi="Arial" w:cs="Arial"/>
        </w:rPr>
        <w:t>Smluvní strany:</w:t>
      </w:r>
    </w:p>
    <w:p w:rsidR="00393D44" w:rsidRPr="00132442" w:rsidRDefault="00393D44" w:rsidP="00393D44">
      <w:pPr>
        <w:rPr>
          <w:rFonts w:ascii="Arial" w:hAnsi="Arial" w:cs="Arial"/>
          <w:b/>
          <w:u w:val="single"/>
        </w:rPr>
      </w:pPr>
    </w:p>
    <w:p w:rsidR="00393D44" w:rsidRDefault="00393D44" w:rsidP="00393D4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32442">
        <w:rPr>
          <w:rFonts w:ascii="Arial" w:hAnsi="Arial" w:cs="Arial"/>
          <w:b/>
        </w:rPr>
        <w:t>Prodávající</w:t>
      </w:r>
      <w:r w:rsidRPr="00132442">
        <w:rPr>
          <w:rFonts w:ascii="Arial" w:hAnsi="Arial" w:cs="Arial"/>
        </w:rPr>
        <w:t>:</w:t>
      </w:r>
    </w:p>
    <w:p w:rsidR="00393D44" w:rsidRDefault="00393D44" w:rsidP="00393D44">
      <w:pPr>
        <w:jc w:val="both"/>
        <w:rPr>
          <w:rFonts w:ascii="Arial" w:hAnsi="Arial" w:cs="Arial"/>
        </w:rPr>
      </w:pPr>
      <w:r>
        <w:rPr>
          <w:rFonts w:ascii="Courier New" w:hAnsi="Courier New" w:cs="Courier New"/>
          <w:sz w:val="24"/>
          <w:szCs w:val="24"/>
        </w:rPr>
        <w:t>SCHOOL SPORT</w:t>
      </w:r>
    </w:p>
    <w:p w:rsidR="00393D44" w:rsidRDefault="00363B72" w:rsidP="00393D44">
      <w:pPr>
        <w:autoSpaceDE w:val="0"/>
        <w:autoSpaceDN w:val="0"/>
        <w:adjustRightInd w:val="0"/>
        <w:spacing w:after="0" w:line="240" w:lineRule="auto"/>
      </w:pPr>
      <w:proofErr w:type="spellStart"/>
      <w:r>
        <w:t>xxxxxxxxxxxxxxxxxx</w:t>
      </w:r>
      <w:proofErr w:type="spellEnd"/>
      <w:r w:rsidR="00393D44">
        <w:br/>
        <w:t>Smíchovská 941/9</w:t>
      </w:r>
      <w:r w:rsidR="00393D44">
        <w:br/>
        <w:t>155 00 Praha 5 - Řeporyje</w:t>
      </w:r>
      <w:r w:rsidR="00393D44">
        <w:br/>
      </w:r>
      <w:r w:rsidR="00393D44">
        <w:br/>
        <w:t>IČ: 71077979</w:t>
      </w:r>
      <w:r w:rsidR="00393D44">
        <w:br/>
        <w:t>DIČ: CZ8105291898</w:t>
      </w:r>
      <w:r w:rsidR="00393D44">
        <w:br/>
      </w:r>
      <w:r w:rsidR="00393D44">
        <w:br/>
        <w:t>Kontakty:</w:t>
      </w:r>
      <w:r w:rsidR="00393D44">
        <w:br/>
        <w:t xml:space="preserve">Tel.: </w:t>
      </w:r>
      <w:proofErr w:type="spellStart"/>
      <w:r>
        <w:t>xxxxxxxxxxxxxxxxxxxxxxxxxxx</w:t>
      </w:r>
      <w:bookmarkStart w:id="0" w:name="_GoBack"/>
      <w:bookmarkEnd w:id="0"/>
      <w:proofErr w:type="spellEnd"/>
    </w:p>
    <w:p w:rsidR="00393D44" w:rsidRDefault="00393D44" w:rsidP="00393D44">
      <w:pPr>
        <w:autoSpaceDE w:val="0"/>
        <w:autoSpaceDN w:val="0"/>
        <w:adjustRightInd w:val="0"/>
        <w:spacing w:after="0" w:line="240" w:lineRule="auto"/>
      </w:pPr>
    </w:p>
    <w:p w:rsidR="00393D44" w:rsidRDefault="00393D44" w:rsidP="00393D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393D44" w:rsidRPr="00132442" w:rsidRDefault="00393D44" w:rsidP="00393D44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32442">
        <w:rPr>
          <w:rFonts w:ascii="Arial" w:hAnsi="Arial" w:cs="Arial"/>
          <w:b/>
        </w:rPr>
        <w:t>Kupující:</w:t>
      </w:r>
      <w:r w:rsidRPr="00132442">
        <w:rPr>
          <w:rFonts w:ascii="Arial" w:hAnsi="Arial" w:cs="Arial"/>
          <w:b/>
        </w:rPr>
        <w:tab/>
      </w:r>
      <w:r w:rsidRPr="00132442">
        <w:rPr>
          <w:rFonts w:ascii="Arial" w:hAnsi="Arial" w:cs="Arial"/>
          <w:b/>
        </w:rPr>
        <w:tab/>
      </w:r>
    </w:p>
    <w:p w:rsidR="00393D44" w:rsidRPr="002D7D42" w:rsidRDefault="00393D44" w:rsidP="00393D44">
      <w:pPr>
        <w:ind w:left="360"/>
        <w:rPr>
          <w:rFonts w:ascii="Arial" w:hAnsi="Arial" w:cs="Arial"/>
        </w:rPr>
      </w:pPr>
      <w:r w:rsidRPr="006B5557">
        <w:rPr>
          <w:rFonts w:ascii="Arial" w:hAnsi="Arial" w:cs="Arial"/>
        </w:rPr>
        <w:t>Střední škola zemědělská a přírodovědná Rožnov pod Radhoštěm</w:t>
      </w:r>
    </w:p>
    <w:p w:rsidR="00393D44" w:rsidRDefault="00393D44" w:rsidP="00393D44">
      <w:pPr>
        <w:ind w:left="360"/>
        <w:rPr>
          <w:rFonts w:ascii="Arial" w:hAnsi="Arial" w:cs="Arial"/>
        </w:rPr>
      </w:pPr>
      <w:r w:rsidRPr="006B5557">
        <w:rPr>
          <w:rFonts w:ascii="Arial" w:hAnsi="Arial" w:cs="Arial"/>
        </w:rPr>
        <w:t xml:space="preserve">Nábřeží Dukelských hrdinů 570, 756 61 Rožnov pod Radhoštěm </w:t>
      </w:r>
    </w:p>
    <w:p w:rsidR="00393D44" w:rsidRPr="002D7D42" w:rsidRDefault="00393D44" w:rsidP="00393D44">
      <w:pPr>
        <w:ind w:left="360"/>
        <w:rPr>
          <w:rFonts w:ascii="Arial" w:hAnsi="Arial" w:cs="Arial"/>
        </w:rPr>
      </w:pPr>
      <w:r w:rsidRPr="002D7D42">
        <w:rPr>
          <w:rFonts w:ascii="Arial" w:hAnsi="Arial" w:cs="Arial"/>
        </w:rPr>
        <w:t xml:space="preserve">IČ: </w:t>
      </w:r>
      <w:r w:rsidRPr="006B5557">
        <w:rPr>
          <w:rFonts w:ascii="Arial" w:hAnsi="Arial" w:cs="Arial"/>
          <w:bCs/>
        </w:rPr>
        <w:t>008 43 547</w:t>
      </w:r>
      <w:r w:rsidRPr="002D7D42">
        <w:rPr>
          <w:rFonts w:ascii="Arial" w:hAnsi="Arial" w:cs="Arial"/>
        </w:rPr>
        <w:t xml:space="preserve">  </w:t>
      </w:r>
    </w:p>
    <w:p w:rsidR="00393D44" w:rsidRPr="00E03B73" w:rsidRDefault="00393D44" w:rsidP="00393D44">
      <w:pPr>
        <w:ind w:left="360"/>
        <w:rPr>
          <w:rFonts w:ascii="Arial" w:hAnsi="Arial" w:cs="Arial"/>
        </w:rPr>
      </w:pPr>
      <w:r w:rsidRPr="00E03B73">
        <w:rPr>
          <w:rFonts w:ascii="Arial" w:hAnsi="Arial" w:cs="Arial"/>
        </w:rPr>
        <w:t>DIČ: CZ00843547</w:t>
      </w:r>
      <w:r w:rsidRPr="00E03B73">
        <w:rPr>
          <w:rFonts w:ascii="Arial" w:hAnsi="Arial" w:cs="Arial"/>
        </w:rPr>
        <w:tab/>
      </w:r>
      <w:r w:rsidRPr="00E03B73">
        <w:rPr>
          <w:rFonts w:ascii="Arial" w:hAnsi="Arial" w:cs="Arial"/>
        </w:rPr>
        <w:tab/>
      </w:r>
      <w:r w:rsidRPr="00E03B73">
        <w:rPr>
          <w:rFonts w:ascii="Arial" w:hAnsi="Arial" w:cs="Arial"/>
        </w:rPr>
        <w:tab/>
      </w:r>
    </w:p>
    <w:p w:rsidR="00393D44" w:rsidRPr="00E03B73" w:rsidRDefault="00393D44" w:rsidP="00393D44">
      <w:pPr>
        <w:ind w:left="360"/>
        <w:rPr>
          <w:rFonts w:ascii="Arial" w:hAnsi="Arial" w:cs="Arial"/>
        </w:rPr>
      </w:pPr>
      <w:r w:rsidRPr="00E03B73">
        <w:rPr>
          <w:rFonts w:ascii="Arial" w:hAnsi="Arial" w:cs="Arial"/>
        </w:rPr>
        <w:t xml:space="preserve">Jednající: </w:t>
      </w:r>
      <w:proofErr w:type="spellStart"/>
      <w:r w:rsidR="00363B72">
        <w:rPr>
          <w:rFonts w:ascii="Arial" w:hAnsi="Arial" w:cs="Arial"/>
        </w:rPr>
        <w:t>xxxxxxxxxxxxxxxxxxxxxxx</w:t>
      </w:r>
      <w:proofErr w:type="spellEnd"/>
      <w:r w:rsidRPr="00E03B73">
        <w:rPr>
          <w:rFonts w:ascii="Arial" w:hAnsi="Arial" w:cs="Arial"/>
        </w:rPr>
        <w:t xml:space="preserve"> – ředitel</w:t>
      </w:r>
      <w:r>
        <w:rPr>
          <w:rFonts w:ascii="Arial" w:hAnsi="Arial" w:cs="Arial"/>
        </w:rPr>
        <w:t>ka</w:t>
      </w:r>
      <w:r w:rsidRPr="00E03B73">
        <w:rPr>
          <w:rFonts w:ascii="Arial" w:hAnsi="Arial" w:cs="Arial"/>
        </w:rPr>
        <w:t xml:space="preserve"> školy</w:t>
      </w:r>
    </w:p>
    <w:p w:rsidR="00393D44" w:rsidRPr="00E03B73" w:rsidRDefault="00393D44" w:rsidP="00393D44">
      <w:pPr>
        <w:ind w:left="360"/>
        <w:rPr>
          <w:rFonts w:ascii="Arial" w:hAnsi="Arial" w:cs="Arial"/>
        </w:rPr>
      </w:pPr>
      <w:r w:rsidRPr="00E03B73"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>Komerční banka a.s.</w:t>
      </w:r>
    </w:p>
    <w:p w:rsidR="00393D44" w:rsidRPr="006B5557" w:rsidRDefault="00393D44" w:rsidP="00393D4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  <w:t xml:space="preserve"> 4002230801/0100</w:t>
      </w:r>
    </w:p>
    <w:p w:rsidR="00393D44" w:rsidRPr="00132442" w:rsidRDefault="00393D44" w:rsidP="00393D44">
      <w:pPr>
        <w:ind w:left="360"/>
        <w:rPr>
          <w:rFonts w:ascii="Arial" w:hAnsi="Arial" w:cs="Arial"/>
        </w:rPr>
      </w:pPr>
      <w:r w:rsidRPr="006B5557">
        <w:rPr>
          <w:rFonts w:ascii="Arial" w:hAnsi="Arial" w:cs="Arial"/>
        </w:rPr>
        <w:t xml:space="preserve">E-mail: </w:t>
      </w:r>
      <w:proofErr w:type="spellStart"/>
      <w:r w:rsidR="00363B72">
        <w:rPr>
          <w:rFonts w:ascii="Arial" w:hAnsi="Arial" w:cs="Arial"/>
        </w:rPr>
        <w:t>xxxxxxxxxxxxxxxxxxxxx</w:t>
      </w:r>
      <w:proofErr w:type="spellEnd"/>
    </w:p>
    <w:p w:rsidR="00393D44" w:rsidRPr="00132442" w:rsidRDefault="00393D44" w:rsidP="00393D44">
      <w:pPr>
        <w:jc w:val="center"/>
        <w:rPr>
          <w:rFonts w:ascii="Arial" w:hAnsi="Arial" w:cs="Arial"/>
          <w:b/>
        </w:rPr>
      </w:pPr>
      <w:r w:rsidRPr="00132442">
        <w:rPr>
          <w:rFonts w:ascii="Arial" w:hAnsi="Arial" w:cs="Arial"/>
          <w:b/>
        </w:rPr>
        <w:t>I. Předmět plnění</w:t>
      </w:r>
    </w:p>
    <w:p w:rsidR="00393D44" w:rsidRDefault="00393D44" w:rsidP="00393D44">
      <w:pPr>
        <w:pStyle w:val="Nzevzakzky"/>
        <w:jc w:val="both"/>
        <w:rPr>
          <w:rFonts w:ascii="Arial" w:hAnsi="Arial"/>
          <w:b w:val="0"/>
          <w:bCs w:val="0"/>
          <w:sz w:val="22"/>
          <w:szCs w:val="22"/>
        </w:rPr>
      </w:pPr>
      <w:r w:rsidRPr="003E1669">
        <w:rPr>
          <w:rFonts w:ascii="Arial" w:hAnsi="Arial"/>
          <w:b w:val="0"/>
          <w:bCs w:val="0"/>
          <w:sz w:val="22"/>
          <w:szCs w:val="22"/>
        </w:rPr>
        <w:t>Za podmínek dohodnutých v této smlouvě se prodávající zavazuje dodat</w:t>
      </w:r>
      <w:r>
        <w:rPr>
          <w:rFonts w:ascii="Arial" w:hAnsi="Arial"/>
          <w:b w:val="0"/>
          <w:bCs w:val="0"/>
          <w:sz w:val="22"/>
          <w:szCs w:val="22"/>
        </w:rPr>
        <w:t xml:space="preserve"> 8 ks žíněnek:</w:t>
      </w:r>
    </w:p>
    <w:p w:rsidR="00393D44" w:rsidRDefault="00393D44" w:rsidP="00393D44">
      <w:pPr>
        <w:pStyle w:val="Nzevzakzky"/>
        <w:jc w:val="both"/>
        <w:rPr>
          <w:rFonts w:ascii="Arial" w:hAnsi="Arial"/>
          <w:b w:val="0"/>
          <w:bCs w:val="0"/>
          <w:sz w:val="22"/>
          <w:szCs w:val="22"/>
        </w:rPr>
      </w:pPr>
    </w:p>
    <w:p w:rsidR="00393D44" w:rsidRDefault="00393D44" w:rsidP="00393D44">
      <w:pPr>
        <w:pStyle w:val="Prosttext"/>
      </w:pPr>
      <w:r>
        <w:t xml:space="preserve">4x [MA40-200-SP/A-21] Dopadová plocha Super </w:t>
      </w:r>
      <w:proofErr w:type="spellStart"/>
      <w:r>
        <w:t>Comfort</w:t>
      </w:r>
      <w:proofErr w:type="spellEnd"/>
      <w:r>
        <w:t xml:space="preserve"> 200x200x40 cm</w:t>
      </w:r>
    </w:p>
    <w:p w:rsidR="00393D44" w:rsidRDefault="00393D44" w:rsidP="00393D44">
      <w:pPr>
        <w:pStyle w:val="Prosttext"/>
      </w:pPr>
      <w:r>
        <w:t>&gt;&gt; Specifikace: světle modrá</w:t>
      </w:r>
    </w:p>
    <w:p w:rsidR="00393D44" w:rsidRDefault="00393D44" w:rsidP="00393D44">
      <w:pPr>
        <w:pStyle w:val="Prosttext"/>
      </w:pPr>
      <w:r>
        <w:t>&gt;&gt; Cena za kus: 16600,00 Kč</w:t>
      </w:r>
    </w:p>
    <w:p w:rsidR="00393D44" w:rsidRDefault="00393D44" w:rsidP="00393D44">
      <w:pPr>
        <w:pStyle w:val="Prosttext"/>
      </w:pPr>
      <w:r>
        <w:t>&gt;&gt; Cena celkem za kusy: 66400,00 Kč</w:t>
      </w:r>
    </w:p>
    <w:p w:rsidR="00393D44" w:rsidRDefault="00393D44" w:rsidP="00393D44">
      <w:pPr>
        <w:pStyle w:val="Prosttext"/>
      </w:pPr>
    </w:p>
    <w:p w:rsidR="00393D44" w:rsidRDefault="00393D44" w:rsidP="00393D44">
      <w:pPr>
        <w:pStyle w:val="Prosttext"/>
      </w:pPr>
      <w:r>
        <w:t xml:space="preserve">&gt; 4x [MG10-100-P/A-80] Žíněnka </w:t>
      </w:r>
      <w:proofErr w:type="spellStart"/>
      <w:r>
        <w:t>Comfort</w:t>
      </w:r>
      <w:proofErr w:type="spellEnd"/>
      <w:r>
        <w:t xml:space="preserve"> 200x100x10 cm - 80 kg/m3</w:t>
      </w:r>
    </w:p>
    <w:p w:rsidR="00393D44" w:rsidRDefault="00393D44" w:rsidP="00393D44">
      <w:pPr>
        <w:pStyle w:val="Prosttext"/>
      </w:pPr>
      <w:r>
        <w:t>&gt;&gt; Specifikace: tmavě modrá</w:t>
      </w:r>
    </w:p>
    <w:p w:rsidR="00393D44" w:rsidRDefault="00393D44" w:rsidP="00393D44">
      <w:pPr>
        <w:pStyle w:val="Prosttext"/>
      </w:pPr>
      <w:r>
        <w:t>&gt;&gt; Cena za kus: 3700,00 Kč</w:t>
      </w:r>
    </w:p>
    <w:p w:rsidR="00393D44" w:rsidRDefault="00393D44" w:rsidP="00393D44">
      <w:pPr>
        <w:pStyle w:val="Prosttext"/>
      </w:pPr>
      <w:r>
        <w:t>&gt;&gt; Cena celkem za kusy: 14800,00 Kč</w:t>
      </w:r>
    </w:p>
    <w:p w:rsidR="00393D44" w:rsidRDefault="00393D44" w:rsidP="00393D44">
      <w:pPr>
        <w:pStyle w:val="Nzevzakzky"/>
        <w:jc w:val="both"/>
        <w:rPr>
          <w:rFonts w:ascii="Arial" w:hAnsi="Arial"/>
          <w:b w:val="0"/>
          <w:bCs w:val="0"/>
          <w:sz w:val="22"/>
          <w:szCs w:val="22"/>
        </w:rPr>
      </w:pPr>
    </w:p>
    <w:p w:rsidR="00393D44" w:rsidRDefault="00393D44" w:rsidP="00393D44">
      <w:pPr>
        <w:pStyle w:val="Nzevzakzky"/>
        <w:jc w:val="both"/>
        <w:rPr>
          <w:rFonts w:ascii="Arial" w:hAnsi="Arial"/>
          <w:sz w:val="22"/>
          <w:szCs w:val="22"/>
        </w:rPr>
      </w:pPr>
      <w:r w:rsidRPr="00393D44">
        <w:rPr>
          <w:rFonts w:ascii="Arial" w:hAnsi="Arial"/>
          <w:bCs w:val="0"/>
          <w:sz w:val="22"/>
          <w:szCs w:val="22"/>
        </w:rPr>
        <w:t xml:space="preserve">do tělocvičny  </w:t>
      </w:r>
      <w:proofErr w:type="spellStart"/>
      <w:r w:rsidRPr="00393D44">
        <w:rPr>
          <w:rFonts w:ascii="Arial" w:hAnsi="Arial"/>
          <w:bCs w:val="0"/>
          <w:sz w:val="22"/>
          <w:szCs w:val="22"/>
        </w:rPr>
        <w:t>SŠZePř</w:t>
      </w:r>
      <w:proofErr w:type="spellEnd"/>
      <w:r w:rsidRPr="00393D44">
        <w:rPr>
          <w:rFonts w:ascii="Arial" w:hAnsi="Arial"/>
          <w:bCs w:val="0"/>
          <w:sz w:val="22"/>
          <w:szCs w:val="22"/>
        </w:rPr>
        <w:t xml:space="preserve"> v budově školy na adrese </w:t>
      </w:r>
      <w:r w:rsidRPr="00393D44">
        <w:rPr>
          <w:rFonts w:ascii="Arial" w:hAnsi="Arial"/>
          <w:sz w:val="22"/>
          <w:szCs w:val="22"/>
        </w:rPr>
        <w:t xml:space="preserve">Nábřeží Dukelských hrdinů 570, 756 61 </w:t>
      </w:r>
      <w:r w:rsidRPr="006B5557">
        <w:rPr>
          <w:rFonts w:ascii="Arial" w:hAnsi="Arial"/>
          <w:sz w:val="22"/>
          <w:szCs w:val="22"/>
        </w:rPr>
        <w:t xml:space="preserve">Rožnov pod Radhoštěm </w:t>
      </w:r>
    </w:p>
    <w:p w:rsidR="00393D44" w:rsidRDefault="00393D44" w:rsidP="00393D44">
      <w:pPr>
        <w:pStyle w:val="Nzevzakzky"/>
        <w:ind w:left="465"/>
        <w:jc w:val="both"/>
        <w:rPr>
          <w:rFonts w:ascii="Arial" w:hAnsi="Arial"/>
          <w:b w:val="0"/>
          <w:bCs w:val="0"/>
          <w:sz w:val="22"/>
          <w:szCs w:val="22"/>
        </w:rPr>
      </w:pPr>
    </w:p>
    <w:p w:rsidR="00393D44" w:rsidRDefault="00393D44" w:rsidP="00393D44">
      <w:pPr>
        <w:pStyle w:val="Nzevzakzky"/>
        <w:ind w:left="465"/>
        <w:jc w:val="both"/>
        <w:rPr>
          <w:rFonts w:ascii="Arial" w:hAnsi="Arial"/>
          <w:b w:val="0"/>
          <w:bCs w:val="0"/>
          <w:sz w:val="22"/>
          <w:szCs w:val="22"/>
        </w:rPr>
      </w:pPr>
    </w:p>
    <w:p w:rsidR="00393D44" w:rsidRDefault="00393D44" w:rsidP="00393D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907A36">
        <w:rPr>
          <w:rFonts w:ascii="Arial" w:hAnsi="Arial" w:cs="Arial"/>
        </w:rPr>
        <w:t>Závazek prodávající</w:t>
      </w:r>
      <w:r>
        <w:rPr>
          <w:rFonts w:ascii="Arial" w:hAnsi="Arial" w:cs="Arial"/>
        </w:rPr>
        <w:t>ho</w:t>
      </w:r>
      <w:r w:rsidRPr="00907A36">
        <w:rPr>
          <w:rFonts w:ascii="Arial" w:hAnsi="Arial" w:cs="Arial"/>
        </w:rPr>
        <w:t xml:space="preserve"> provést dodávku předmětu plnění zahrnuje zejména dodání </w:t>
      </w:r>
    </w:p>
    <w:p w:rsidR="00393D44" w:rsidRDefault="00393D44" w:rsidP="00393D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dle předchozího </w:t>
      </w:r>
      <w:proofErr w:type="gramStart"/>
      <w:r>
        <w:rPr>
          <w:rFonts w:ascii="Arial" w:hAnsi="Arial" w:cs="Arial"/>
        </w:rPr>
        <w:t>bodu a  dopravu</w:t>
      </w:r>
      <w:proofErr w:type="gramEnd"/>
      <w:r>
        <w:rPr>
          <w:rFonts w:ascii="Arial" w:hAnsi="Arial" w:cs="Arial"/>
        </w:rPr>
        <w:t xml:space="preserve"> na místo -</w:t>
      </w:r>
    </w:p>
    <w:p w:rsidR="00393D44" w:rsidRPr="002D7D42" w:rsidRDefault="00393D44" w:rsidP="00393D44">
      <w:pPr>
        <w:ind w:left="360"/>
        <w:rPr>
          <w:rFonts w:ascii="Arial" w:hAnsi="Arial" w:cs="Arial"/>
        </w:rPr>
      </w:pPr>
      <w:r w:rsidRPr="006B5557">
        <w:rPr>
          <w:rFonts w:ascii="Arial" w:hAnsi="Arial" w:cs="Arial"/>
        </w:rPr>
        <w:t>Střední škola zemědělská a přírodovědná Rožnov pod Radhoštěm</w:t>
      </w:r>
    </w:p>
    <w:p w:rsidR="00393D44" w:rsidRDefault="00393D44" w:rsidP="00393D44">
      <w:pPr>
        <w:ind w:left="360"/>
        <w:rPr>
          <w:rFonts w:ascii="Arial" w:hAnsi="Arial" w:cs="Arial"/>
        </w:rPr>
      </w:pPr>
      <w:r w:rsidRPr="006B5557">
        <w:rPr>
          <w:rFonts w:ascii="Arial" w:hAnsi="Arial" w:cs="Arial"/>
        </w:rPr>
        <w:t xml:space="preserve">Nábřeží Dukelských hrdinů 570, 756 61 Rožnov pod Radhoštěm  </w:t>
      </w:r>
    </w:p>
    <w:p w:rsidR="00393D44" w:rsidRDefault="00393D44" w:rsidP="00393D44">
      <w:pPr>
        <w:ind w:left="360"/>
        <w:rPr>
          <w:rFonts w:ascii="Arial" w:hAnsi="Arial" w:cs="Arial"/>
        </w:rPr>
      </w:pPr>
    </w:p>
    <w:p w:rsidR="00393D44" w:rsidRDefault="00393D44" w:rsidP="00393D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393D44" w:rsidRDefault="00393D44" w:rsidP="00393D44">
      <w:pPr>
        <w:ind w:left="465"/>
        <w:jc w:val="both"/>
        <w:rPr>
          <w:rFonts w:ascii="Arial" w:hAnsi="Arial" w:cs="Arial"/>
        </w:rPr>
      </w:pPr>
    </w:p>
    <w:p w:rsidR="00393D44" w:rsidRPr="00132442" w:rsidRDefault="00393D44" w:rsidP="00393D44">
      <w:pPr>
        <w:jc w:val="center"/>
        <w:rPr>
          <w:rFonts w:ascii="Arial" w:hAnsi="Arial" w:cs="Arial"/>
        </w:rPr>
      </w:pPr>
      <w:r w:rsidRPr="00132442">
        <w:rPr>
          <w:rFonts w:ascii="Arial" w:hAnsi="Arial" w:cs="Arial"/>
          <w:b/>
        </w:rPr>
        <w:t>II.  Místo, doba a způsob plnění</w:t>
      </w:r>
    </w:p>
    <w:p w:rsidR="00393D44" w:rsidRPr="00132442" w:rsidRDefault="00393D44" w:rsidP="00393D44">
      <w:pPr>
        <w:jc w:val="both"/>
        <w:rPr>
          <w:rFonts w:ascii="Arial" w:hAnsi="Arial" w:cs="Arial"/>
          <w:b/>
          <w:u w:val="single"/>
        </w:rPr>
      </w:pPr>
    </w:p>
    <w:p w:rsidR="00393D44" w:rsidRDefault="00393D44" w:rsidP="00393D4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32442">
        <w:rPr>
          <w:rFonts w:ascii="Arial" w:hAnsi="Arial" w:cs="Arial"/>
        </w:rPr>
        <w:t>Místem plnění je</w:t>
      </w:r>
      <w:r>
        <w:rPr>
          <w:rFonts w:ascii="Arial" w:hAnsi="Arial" w:cs="Arial"/>
        </w:rPr>
        <w:t xml:space="preserve"> tělocvična </w:t>
      </w:r>
      <w:proofErr w:type="spellStart"/>
      <w:r>
        <w:rPr>
          <w:rFonts w:ascii="Arial" w:hAnsi="Arial" w:cs="Arial"/>
        </w:rPr>
        <w:t>SŠZePř</w:t>
      </w:r>
      <w:proofErr w:type="spellEnd"/>
      <w:r>
        <w:rPr>
          <w:rFonts w:ascii="Arial" w:hAnsi="Arial" w:cs="Arial"/>
        </w:rPr>
        <w:t xml:space="preserve"> Rožnov pod Radhoštěm</w:t>
      </w:r>
    </w:p>
    <w:p w:rsidR="00393D44" w:rsidRDefault="00393D44" w:rsidP="00393D4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Sídlo a zároveň fakturační adresa školy </w:t>
      </w:r>
      <w:proofErr w:type="gramStart"/>
      <w:r>
        <w:rPr>
          <w:rFonts w:ascii="Arial" w:hAnsi="Arial" w:cs="Arial"/>
        </w:rPr>
        <w:t xml:space="preserve">je </w:t>
      </w:r>
      <w:r w:rsidRPr="001324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Pr="007C1814">
        <w:rPr>
          <w:rFonts w:ascii="Arial" w:hAnsi="Arial" w:cs="Arial"/>
        </w:rPr>
        <w:t>ábřeží</w:t>
      </w:r>
      <w:proofErr w:type="gramEnd"/>
      <w:r w:rsidRPr="007C1814">
        <w:rPr>
          <w:rFonts w:ascii="Arial" w:hAnsi="Arial" w:cs="Arial"/>
        </w:rPr>
        <w:t xml:space="preserve"> Dukelských hrdinů 570, 756 61 Rožnov pod Radhoštěm</w:t>
      </w:r>
      <w:r w:rsidRPr="00132442">
        <w:rPr>
          <w:rFonts w:ascii="Arial" w:hAnsi="Arial" w:cs="Arial"/>
        </w:rPr>
        <w:t>.</w:t>
      </w:r>
    </w:p>
    <w:p w:rsidR="00393D44" w:rsidRDefault="00393D44" w:rsidP="00393D44">
      <w:pPr>
        <w:ind w:left="360"/>
        <w:jc w:val="both"/>
        <w:rPr>
          <w:rFonts w:ascii="Arial" w:hAnsi="Arial" w:cs="Arial"/>
        </w:rPr>
      </w:pPr>
    </w:p>
    <w:p w:rsidR="00393D44" w:rsidRPr="00925D29" w:rsidRDefault="00393D44" w:rsidP="00393D44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Prodávající se zavazuje, </w:t>
      </w:r>
      <w:r w:rsidRPr="00925D29">
        <w:rPr>
          <w:rFonts w:ascii="Arial" w:hAnsi="Arial" w:cs="Arial"/>
        </w:rPr>
        <w:t xml:space="preserve">že činnosti nutné k řádnému provedení </w:t>
      </w:r>
      <w:r>
        <w:rPr>
          <w:rFonts w:ascii="Arial" w:hAnsi="Arial" w:cs="Arial"/>
        </w:rPr>
        <w:t>dodávky</w:t>
      </w:r>
      <w:r w:rsidRPr="00925D29">
        <w:rPr>
          <w:rFonts w:ascii="Arial" w:hAnsi="Arial" w:cs="Arial"/>
        </w:rPr>
        <w:t xml:space="preserve"> dle této smlouvy zahájí ihned po podpisu smlouvy.</w:t>
      </w:r>
    </w:p>
    <w:p w:rsidR="00393D44" w:rsidRPr="00132442" w:rsidRDefault="00393D44" w:rsidP="00393D44">
      <w:pPr>
        <w:ind w:left="360"/>
        <w:jc w:val="both"/>
        <w:rPr>
          <w:rFonts w:ascii="Arial" w:hAnsi="Arial" w:cs="Arial"/>
        </w:rPr>
      </w:pPr>
    </w:p>
    <w:p w:rsidR="00393D44" w:rsidRPr="00CB7D3A" w:rsidRDefault="00393D44" w:rsidP="00393D44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07A36">
        <w:rPr>
          <w:rFonts w:ascii="Arial" w:hAnsi="Arial" w:cs="Arial"/>
        </w:rPr>
        <w:t xml:space="preserve">Zhotovitel se zavazuje předat kompletní předmět plnění nejpozději </w:t>
      </w:r>
      <w:proofErr w:type="gramStart"/>
      <w:r w:rsidRPr="00907A36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 60</w:t>
      </w:r>
      <w:proofErr w:type="gramEnd"/>
      <w:r>
        <w:rPr>
          <w:rFonts w:ascii="Arial" w:hAnsi="Arial" w:cs="Arial"/>
        </w:rPr>
        <w:t xml:space="preserve"> dnů od podpisu smlouvy, pokud se strany nedohodnou jinak</w:t>
      </w:r>
    </w:p>
    <w:p w:rsidR="00393D44" w:rsidRDefault="00393D44" w:rsidP="00393D44">
      <w:pPr>
        <w:spacing w:after="0" w:line="240" w:lineRule="auto"/>
        <w:jc w:val="both"/>
        <w:rPr>
          <w:rFonts w:ascii="Arial" w:hAnsi="Arial" w:cs="Arial"/>
        </w:rPr>
      </w:pPr>
    </w:p>
    <w:p w:rsidR="00393D44" w:rsidRDefault="00393D44" w:rsidP="00393D44">
      <w:pPr>
        <w:pStyle w:val="Odstavecseseznamem"/>
        <w:rPr>
          <w:rFonts w:ascii="Arial" w:hAnsi="Arial" w:cs="Arial"/>
          <w:sz w:val="22"/>
          <w:szCs w:val="22"/>
        </w:rPr>
      </w:pPr>
    </w:p>
    <w:p w:rsidR="00393D44" w:rsidRDefault="00393D44" w:rsidP="00393D44">
      <w:pPr>
        <w:jc w:val="center"/>
        <w:rPr>
          <w:rFonts w:ascii="Arial" w:hAnsi="Arial" w:cs="Arial"/>
          <w:b/>
        </w:rPr>
      </w:pPr>
    </w:p>
    <w:p w:rsidR="00393D44" w:rsidRDefault="00393D44" w:rsidP="00393D44">
      <w:pPr>
        <w:jc w:val="center"/>
        <w:rPr>
          <w:rFonts w:ascii="Arial" w:hAnsi="Arial" w:cs="Arial"/>
          <w:b/>
        </w:rPr>
      </w:pPr>
      <w:r w:rsidRPr="00DC19AE">
        <w:rPr>
          <w:rFonts w:ascii="Arial" w:hAnsi="Arial" w:cs="Arial"/>
          <w:b/>
        </w:rPr>
        <w:t>III. Cena plnění a platební podmínky</w:t>
      </w:r>
    </w:p>
    <w:p w:rsidR="00393D44" w:rsidRDefault="00393D44" w:rsidP="00393D4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Celková c</w:t>
      </w:r>
      <w:r w:rsidRPr="00DC19AE">
        <w:rPr>
          <w:rFonts w:ascii="Arial" w:hAnsi="Arial" w:cs="Arial"/>
        </w:rPr>
        <w:t xml:space="preserve">ena </w:t>
      </w:r>
      <w:r>
        <w:rPr>
          <w:rFonts w:ascii="Arial" w:hAnsi="Arial" w:cs="Arial"/>
        </w:rPr>
        <w:t>za předmět</w:t>
      </w:r>
      <w:r w:rsidRPr="00DC19AE">
        <w:rPr>
          <w:rFonts w:ascii="Arial" w:hAnsi="Arial" w:cs="Arial"/>
        </w:rPr>
        <w:t xml:space="preserve"> plnění</w:t>
      </w:r>
      <w:r>
        <w:rPr>
          <w:rFonts w:ascii="Arial" w:hAnsi="Arial" w:cs="Arial"/>
        </w:rPr>
        <w:t xml:space="preserve"> této smlouvy</w:t>
      </w:r>
      <w:r w:rsidRPr="00DC19AE">
        <w:rPr>
          <w:rFonts w:ascii="Arial" w:hAnsi="Arial" w:cs="Arial"/>
        </w:rPr>
        <w:t xml:space="preserve"> činí:</w:t>
      </w:r>
    </w:p>
    <w:p w:rsidR="00393D44" w:rsidRDefault="00393D44" w:rsidP="00393D44">
      <w:pPr>
        <w:pStyle w:val="Prosttext"/>
        <w:ind w:left="360"/>
      </w:pPr>
      <w:r>
        <w:t>&gt;&gt; Celkem kusů zboží: 8</w:t>
      </w:r>
    </w:p>
    <w:p w:rsidR="00393D44" w:rsidRDefault="00393D44" w:rsidP="00393D44">
      <w:pPr>
        <w:pStyle w:val="Prosttext"/>
        <w:ind w:left="360"/>
      </w:pPr>
      <w:r>
        <w:t>&gt;&gt; Celkem položek: 2</w:t>
      </w:r>
    </w:p>
    <w:p w:rsidR="00393D44" w:rsidRDefault="00393D44" w:rsidP="00393D44">
      <w:pPr>
        <w:pStyle w:val="Prosttext"/>
        <w:ind w:left="360"/>
      </w:pPr>
      <w:r>
        <w:t>&gt;&gt; Cena za zboží: 81200,00 Kč</w:t>
      </w:r>
    </w:p>
    <w:p w:rsidR="00393D44" w:rsidRDefault="00393D44" w:rsidP="00393D44">
      <w:pPr>
        <w:pStyle w:val="Prosttext"/>
        <w:ind w:left="360"/>
      </w:pPr>
      <w:r>
        <w:t>&gt;&gt; Poštovné a balné: Přepravní služba</w:t>
      </w:r>
    </w:p>
    <w:p w:rsidR="00393D44" w:rsidRDefault="00393D44" w:rsidP="00393D44">
      <w:pPr>
        <w:pStyle w:val="Prosttext"/>
      </w:pPr>
      <w:r>
        <w:t>Cena za poštovné a balné: 5 600,00 Kč</w:t>
      </w:r>
    </w:p>
    <w:p w:rsidR="00393D44" w:rsidRDefault="00393D44" w:rsidP="00393D44">
      <w:pPr>
        <w:pStyle w:val="Prosttext"/>
      </w:pPr>
    </w:p>
    <w:p w:rsidR="004C29F6" w:rsidRPr="006C6230" w:rsidRDefault="00393D44" w:rsidP="00393D44">
      <w:pPr>
        <w:pStyle w:val="Prosttext"/>
      </w:pPr>
      <w:r>
        <w:t>Cena objednávky celkem: 86 800 Kč</w:t>
      </w:r>
      <w:r w:rsidR="004C29F6">
        <w:t xml:space="preserve"> </w:t>
      </w:r>
    </w:p>
    <w:p w:rsidR="00393D44" w:rsidRDefault="00393D44" w:rsidP="00393D44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393D44" w:rsidRDefault="00393D44" w:rsidP="00393D44">
      <w:pPr>
        <w:jc w:val="both"/>
        <w:rPr>
          <w:rFonts w:ascii="Arial" w:hAnsi="Arial" w:cs="Arial"/>
        </w:rPr>
      </w:pPr>
    </w:p>
    <w:p w:rsidR="00393D44" w:rsidRDefault="00393D44" w:rsidP="00393D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393D44" w:rsidRDefault="00393D44" w:rsidP="00393D4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DC19AE">
        <w:rPr>
          <w:rFonts w:ascii="Arial" w:hAnsi="Arial" w:cs="Arial"/>
        </w:rPr>
        <w:t xml:space="preserve">Cena zahrnuje veškeré náklady spojené s realizací předmětu smlouvy, včetně dopravy, </w:t>
      </w:r>
      <w:r>
        <w:rPr>
          <w:rFonts w:ascii="Arial" w:hAnsi="Arial" w:cs="Arial"/>
        </w:rPr>
        <w:t xml:space="preserve">manipulace, </w:t>
      </w:r>
      <w:r w:rsidRPr="00DC19AE">
        <w:rPr>
          <w:rFonts w:ascii="Arial" w:hAnsi="Arial" w:cs="Arial"/>
        </w:rPr>
        <w:t>instalace, uvedení do provozu,</w:t>
      </w:r>
      <w:r>
        <w:rPr>
          <w:rFonts w:ascii="Arial" w:hAnsi="Arial" w:cs="Arial"/>
        </w:rPr>
        <w:t xml:space="preserve"> zaškolení,</w:t>
      </w:r>
      <w:r w:rsidRPr="00DC19AE">
        <w:rPr>
          <w:rFonts w:ascii="Arial" w:hAnsi="Arial" w:cs="Arial"/>
        </w:rPr>
        <w:t xml:space="preserve"> likvidace odpadů a jiných hotových výdajů.</w:t>
      </w:r>
    </w:p>
    <w:p w:rsidR="00393D44" w:rsidRDefault="00393D44" w:rsidP="00393D44">
      <w:pPr>
        <w:jc w:val="both"/>
        <w:rPr>
          <w:rFonts w:ascii="Arial" w:hAnsi="Arial" w:cs="Arial"/>
        </w:rPr>
      </w:pPr>
    </w:p>
    <w:p w:rsidR="00393D44" w:rsidRDefault="00393D44" w:rsidP="00393D44">
      <w:pPr>
        <w:jc w:val="both"/>
        <w:rPr>
          <w:rFonts w:ascii="Arial" w:hAnsi="Arial" w:cs="Arial"/>
        </w:rPr>
      </w:pPr>
    </w:p>
    <w:p w:rsidR="00393D44" w:rsidRPr="00DC19AE" w:rsidRDefault="00393D44" w:rsidP="00393D44">
      <w:pPr>
        <w:numPr>
          <w:ilvl w:val="0"/>
          <w:numId w:val="3"/>
        </w:num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DC19AE">
        <w:rPr>
          <w:rFonts w:ascii="Arial" w:hAnsi="Arial" w:cs="Arial"/>
        </w:rPr>
        <w:t>Cena je stanovena jako nejvýše přípustná. Změna (překročení) ceny je možná pouze v případě, že v průběhu realizace dojde ke změnám sazeb DPH. V tomto případě bude cena upravena podle výše sazeb DPH platných v d</w:t>
      </w:r>
      <w:r>
        <w:rPr>
          <w:rFonts w:ascii="Arial" w:hAnsi="Arial" w:cs="Arial"/>
        </w:rPr>
        <w:t>obě vzniku zdanitelného plnění.</w:t>
      </w:r>
    </w:p>
    <w:p w:rsidR="00393D44" w:rsidRPr="00DC19AE" w:rsidRDefault="00393D44" w:rsidP="00393D44">
      <w:pPr>
        <w:ind w:left="360"/>
        <w:jc w:val="both"/>
        <w:rPr>
          <w:rFonts w:ascii="Arial" w:hAnsi="Arial" w:cs="Arial"/>
        </w:rPr>
      </w:pPr>
    </w:p>
    <w:p w:rsidR="00393D44" w:rsidRDefault="00393D44" w:rsidP="00393D4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DC19AE">
        <w:rPr>
          <w:rFonts w:ascii="Arial" w:hAnsi="Arial" w:cs="Arial"/>
        </w:rPr>
        <w:t>Cena bude uhrazena</w:t>
      </w:r>
      <w:r>
        <w:rPr>
          <w:rFonts w:ascii="Arial" w:hAnsi="Arial" w:cs="Arial"/>
        </w:rPr>
        <w:t xml:space="preserve"> bezhotovostním způsobem</w:t>
      </w:r>
      <w:r w:rsidRPr="00DC19AE">
        <w:rPr>
          <w:rFonts w:ascii="Arial" w:hAnsi="Arial" w:cs="Arial"/>
        </w:rPr>
        <w:t xml:space="preserve"> na základě faktury vystavené prodávajícím po dodání zboží, </w:t>
      </w:r>
      <w:r w:rsidRPr="00E22CA2">
        <w:rPr>
          <w:rFonts w:ascii="Arial" w:hAnsi="Arial" w:cs="Arial"/>
        </w:rPr>
        <w:t xml:space="preserve">na základě oboustranně podepsaného protokolu o předání a převzetí zboží. Faktura </w:t>
      </w:r>
      <w:r w:rsidRPr="00DC19AE">
        <w:rPr>
          <w:rFonts w:ascii="Arial" w:hAnsi="Arial" w:cs="Arial"/>
        </w:rPr>
        <w:t>bude mít veškeré náležitosti účetního daňového dokladu.</w:t>
      </w:r>
    </w:p>
    <w:p w:rsidR="00393D44" w:rsidRDefault="00393D44" w:rsidP="00393D44">
      <w:pPr>
        <w:jc w:val="both"/>
        <w:rPr>
          <w:rFonts w:ascii="Arial" w:hAnsi="Arial" w:cs="Arial"/>
        </w:rPr>
      </w:pPr>
    </w:p>
    <w:p w:rsidR="00393D44" w:rsidRPr="00E171BA" w:rsidRDefault="00393D44" w:rsidP="00393D44">
      <w:pPr>
        <w:jc w:val="both"/>
        <w:rPr>
          <w:rFonts w:ascii="Arial" w:hAnsi="Arial" w:cs="Arial"/>
        </w:rPr>
      </w:pPr>
      <w:r w:rsidRPr="00E171BA">
        <w:rPr>
          <w:rFonts w:ascii="Arial" w:hAnsi="Arial" w:cs="Arial"/>
        </w:rPr>
        <w:t xml:space="preserve"> </w:t>
      </w:r>
    </w:p>
    <w:p w:rsidR="00393D44" w:rsidRDefault="00393D44" w:rsidP="00393D44">
      <w:pPr>
        <w:ind w:left="360"/>
        <w:jc w:val="both"/>
        <w:rPr>
          <w:rFonts w:ascii="Arial" w:hAnsi="Arial" w:cs="Arial"/>
        </w:rPr>
      </w:pPr>
    </w:p>
    <w:p w:rsidR="00393D44" w:rsidRPr="002F6BE0" w:rsidRDefault="00393D44" w:rsidP="00393D4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2F6BE0">
        <w:rPr>
          <w:rFonts w:ascii="Arial" w:hAnsi="Arial" w:cs="Arial"/>
        </w:rPr>
        <w:t>Den připsání částky za předmět smlouvy na účet prodávajícího je zároveň dnem přechodu vlastnických práv k předmětu smlouvy na kupujícího.</w:t>
      </w:r>
    </w:p>
    <w:p w:rsidR="00393D44" w:rsidRDefault="00393D44" w:rsidP="00393D44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393D44" w:rsidRPr="002F6BE0" w:rsidRDefault="00393D44" w:rsidP="00393D44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393D44" w:rsidRPr="002F6BE0" w:rsidRDefault="00393D44" w:rsidP="00393D44">
      <w:pPr>
        <w:jc w:val="center"/>
        <w:rPr>
          <w:rFonts w:ascii="Arial" w:hAnsi="Arial" w:cs="Arial"/>
          <w:b/>
        </w:rPr>
      </w:pPr>
      <w:r w:rsidRPr="002F6BE0">
        <w:rPr>
          <w:rFonts w:ascii="Arial" w:hAnsi="Arial" w:cs="Arial"/>
          <w:b/>
        </w:rPr>
        <w:t>IV. Záruka</w:t>
      </w:r>
    </w:p>
    <w:p w:rsidR="00393D44" w:rsidRDefault="00393D44" w:rsidP="00393D44">
      <w:pPr>
        <w:rPr>
          <w:rFonts w:ascii="Arial" w:hAnsi="Arial" w:cs="Arial"/>
          <w:b/>
        </w:rPr>
      </w:pPr>
    </w:p>
    <w:p w:rsidR="00393D44" w:rsidRPr="002F6BE0" w:rsidRDefault="00393D44" w:rsidP="00393D44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2F6BE0">
        <w:rPr>
          <w:rFonts w:ascii="Arial" w:hAnsi="Arial" w:cs="Arial"/>
        </w:rPr>
        <w:t xml:space="preserve">rodávající poskytuje </w:t>
      </w:r>
      <w:r>
        <w:rPr>
          <w:rFonts w:ascii="Arial" w:hAnsi="Arial" w:cs="Arial"/>
        </w:rPr>
        <w:t>n</w:t>
      </w:r>
      <w:r w:rsidRPr="002F6BE0">
        <w:rPr>
          <w:rFonts w:ascii="Arial" w:hAnsi="Arial" w:cs="Arial"/>
        </w:rPr>
        <w:t>a předmět této smlo</w:t>
      </w:r>
      <w:r>
        <w:rPr>
          <w:rFonts w:ascii="Arial" w:hAnsi="Arial" w:cs="Arial"/>
        </w:rPr>
        <w:t xml:space="preserve">uvy kupujícímu záruku v délce </w:t>
      </w:r>
      <w:proofErr w:type="gramStart"/>
      <w:r>
        <w:rPr>
          <w:rFonts w:ascii="Arial" w:hAnsi="Arial" w:cs="Arial"/>
        </w:rPr>
        <w:t xml:space="preserve">24 </w:t>
      </w:r>
      <w:r w:rsidRPr="002F6BE0">
        <w:rPr>
          <w:rFonts w:ascii="Arial" w:hAnsi="Arial" w:cs="Arial"/>
        </w:rPr>
        <w:t xml:space="preserve"> měsíců</w:t>
      </w:r>
      <w:proofErr w:type="gramEnd"/>
      <w:r w:rsidRPr="002F6BE0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Záruční doba za</w:t>
      </w:r>
      <w:r w:rsidRPr="002F6BE0">
        <w:rPr>
          <w:rFonts w:ascii="Arial" w:hAnsi="Arial" w:cs="Arial"/>
        </w:rPr>
        <w:t xml:space="preserve">číná běžet dnem předání předmětu smlouvy kupujícímu. Záruka se nevztahuje na poškození, které vzniklo nesprávným používáním. </w:t>
      </w:r>
    </w:p>
    <w:p w:rsidR="00393D44" w:rsidRPr="002F6BE0" w:rsidRDefault="00393D44" w:rsidP="00393D44">
      <w:pPr>
        <w:ind w:left="360"/>
        <w:jc w:val="both"/>
        <w:rPr>
          <w:rFonts w:ascii="Arial" w:hAnsi="Arial" w:cs="Arial"/>
        </w:rPr>
      </w:pPr>
    </w:p>
    <w:p w:rsidR="00393D44" w:rsidRDefault="00393D44" w:rsidP="00393D44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2F6BE0">
        <w:rPr>
          <w:rFonts w:ascii="Arial" w:hAnsi="Arial" w:cs="Arial"/>
        </w:rPr>
        <w:t>Záruční servis zajišťuje prodávající na základě výzvy kupujícího.</w:t>
      </w:r>
    </w:p>
    <w:p w:rsidR="00393D44" w:rsidRDefault="00393D44" w:rsidP="00393D44">
      <w:pPr>
        <w:pStyle w:val="Odstavecseseznamem"/>
        <w:rPr>
          <w:rFonts w:ascii="Arial" w:hAnsi="Arial" w:cs="Arial"/>
          <w:sz w:val="22"/>
          <w:szCs w:val="22"/>
        </w:rPr>
      </w:pPr>
    </w:p>
    <w:p w:rsidR="00393D44" w:rsidRPr="004D64AC" w:rsidRDefault="00393D44" w:rsidP="00393D44">
      <w:pPr>
        <w:pStyle w:val="Textkomente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4D64AC">
        <w:rPr>
          <w:rFonts w:ascii="Arial" w:hAnsi="Arial" w:cs="Arial"/>
          <w:sz w:val="22"/>
          <w:szCs w:val="22"/>
        </w:rPr>
        <w:t xml:space="preserve">a včasné neodstraňování vad </w:t>
      </w:r>
      <w:r>
        <w:rPr>
          <w:rFonts w:ascii="Arial" w:hAnsi="Arial" w:cs="Arial"/>
          <w:sz w:val="22"/>
          <w:szCs w:val="22"/>
        </w:rPr>
        <w:t>bude účtována pokuta</w:t>
      </w:r>
      <w:r w:rsidRPr="004D64AC">
        <w:rPr>
          <w:rFonts w:ascii="Arial" w:hAnsi="Arial" w:cs="Arial"/>
          <w:sz w:val="22"/>
          <w:szCs w:val="22"/>
        </w:rPr>
        <w:t xml:space="preserve"> ve výši 0,05% z celkové ceny předmětu plnění včetně DPH za každý den prodlení s odstraněním vady.</w:t>
      </w:r>
    </w:p>
    <w:p w:rsidR="00393D44" w:rsidRDefault="00393D44" w:rsidP="00393D44">
      <w:pPr>
        <w:ind w:left="360"/>
        <w:jc w:val="both"/>
        <w:rPr>
          <w:rFonts w:ascii="Arial" w:hAnsi="Arial" w:cs="Arial"/>
        </w:rPr>
      </w:pPr>
    </w:p>
    <w:p w:rsidR="00393D44" w:rsidRPr="002F6BE0" w:rsidRDefault="00393D44" w:rsidP="00393D44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Není-li uvedeno v této smlouvě jinak, při uplatňování záručních vad bude postupováno dle příslušných ustanovení občanského zákoníku.</w:t>
      </w:r>
    </w:p>
    <w:p w:rsidR="00393D44" w:rsidRDefault="00393D44" w:rsidP="00393D44">
      <w:pPr>
        <w:rPr>
          <w:rFonts w:ascii="Arial" w:hAnsi="Arial" w:cs="Arial"/>
          <w:b/>
        </w:rPr>
      </w:pPr>
    </w:p>
    <w:p w:rsidR="00393D44" w:rsidRDefault="00393D44" w:rsidP="00393D44">
      <w:pPr>
        <w:rPr>
          <w:rFonts w:ascii="Arial" w:hAnsi="Arial" w:cs="Arial"/>
          <w:b/>
        </w:rPr>
      </w:pPr>
    </w:p>
    <w:p w:rsidR="00393D44" w:rsidRPr="00AE774D" w:rsidRDefault="00393D44" w:rsidP="00393D44">
      <w:pPr>
        <w:jc w:val="center"/>
        <w:rPr>
          <w:rFonts w:ascii="Arial" w:hAnsi="Arial" w:cs="Arial"/>
          <w:b/>
        </w:rPr>
      </w:pPr>
      <w:r w:rsidRPr="00AE774D">
        <w:rPr>
          <w:rFonts w:ascii="Arial" w:hAnsi="Arial" w:cs="Arial"/>
          <w:b/>
        </w:rPr>
        <w:t>V. Smluvní pokuty</w:t>
      </w:r>
    </w:p>
    <w:p w:rsidR="00393D44" w:rsidRPr="00AE774D" w:rsidRDefault="00393D44" w:rsidP="00393D44">
      <w:pPr>
        <w:rPr>
          <w:rFonts w:ascii="Arial" w:hAnsi="Arial" w:cs="Arial"/>
        </w:rPr>
      </w:pPr>
    </w:p>
    <w:p w:rsidR="00393D44" w:rsidRDefault="00393D44" w:rsidP="00393D44">
      <w:pPr>
        <w:pStyle w:val="Zkladntextodsazen"/>
        <w:numPr>
          <w:ilvl w:val="0"/>
          <w:numId w:val="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AE774D">
        <w:rPr>
          <w:rFonts w:ascii="Arial" w:hAnsi="Arial" w:cs="Arial"/>
          <w:sz w:val="22"/>
          <w:szCs w:val="22"/>
        </w:rPr>
        <w:t xml:space="preserve">V případě, že prodávající </w:t>
      </w:r>
      <w:r>
        <w:rPr>
          <w:rFonts w:ascii="Arial" w:hAnsi="Arial" w:cs="Arial"/>
          <w:sz w:val="22"/>
          <w:szCs w:val="22"/>
        </w:rPr>
        <w:t>nedodá</w:t>
      </w:r>
      <w:r w:rsidRPr="00AE77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kompletní </w:t>
      </w:r>
      <w:r w:rsidRPr="00AE774D">
        <w:rPr>
          <w:rFonts w:ascii="Arial" w:hAnsi="Arial" w:cs="Arial"/>
          <w:sz w:val="22"/>
          <w:szCs w:val="22"/>
        </w:rPr>
        <w:t>předmět plnění ve sjednané</w:t>
      </w:r>
      <w:r>
        <w:rPr>
          <w:rFonts w:ascii="Arial" w:hAnsi="Arial" w:cs="Arial"/>
          <w:sz w:val="22"/>
          <w:szCs w:val="22"/>
        </w:rPr>
        <w:t>m termínu</w:t>
      </w:r>
      <w:r w:rsidRPr="00AE774D">
        <w:rPr>
          <w:rFonts w:ascii="Arial" w:hAnsi="Arial" w:cs="Arial"/>
          <w:sz w:val="22"/>
          <w:szCs w:val="22"/>
        </w:rPr>
        <w:t>, zaplatí prodávající kupujícímu smluvní pokutu ve vý</w:t>
      </w:r>
      <w:r>
        <w:rPr>
          <w:rFonts w:ascii="Arial" w:hAnsi="Arial" w:cs="Arial"/>
          <w:sz w:val="22"/>
          <w:szCs w:val="22"/>
        </w:rPr>
        <w:t>ši 0,2 % ze sjednané ceny vč. DPH</w:t>
      </w:r>
      <w:r w:rsidRPr="00AE774D">
        <w:rPr>
          <w:rFonts w:ascii="Arial" w:hAnsi="Arial" w:cs="Arial"/>
          <w:sz w:val="22"/>
          <w:szCs w:val="22"/>
        </w:rPr>
        <w:t xml:space="preserve"> za každý i započatý den prodlení. Tato smluvní pokuta je zúčtovatelná proti úhradě ceny předmětu plnění.</w:t>
      </w:r>
    </w:p>
    <w:p w:rsidR="00393D44" w:rsidRDefault="00393D44" w:rsidP="00393D44">
      <w:pPr>
        <w:pStyle w:val="Zkladntextodsazen"/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:rsidR="00393D44" w:rsidRDefault="00393D44" w:rsidP="00393D44">
      <w:pPr>
        <w:pStyle w:val="Zkladntextodsazen"/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:rsidR="00393D44" w:rsidRPr="00AE774D" w:rsidRDefault="00393D44" w:rsidP="00393D4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AE774D">
        <w:rPr>
          <w:rFonts w:ascii="Arial" w:hAnsi="Arial" w:cs="Arial"/>
        </w:rPr>
        <w:t xml:space="preserve">V případě, že </w:t>
      </w:r>
      <w:r>
        <w:rPr>
          <w:rFonts w:ascii="Arial" w:hAnsi="Arial" w:cs="Arial"/>
        </w:rPr>
        <w:t xml:space="preserve">prodávající </w:t>
      </w:r>
      <w:r w:rsidRPr="00AE774D">
        <w:rPr>
          <w:rFonts w:ascii="Arial" w:hAnsi="Arial" w:cs="Arial"/>
        </w:rPr>
        <w:t>poruší jakékoliv jiné smluvní povinnosti dle této smlouvy než výše uveden</w:t>
      </w:r>
      <w:r>
        <w:rPr>
          <w:rFonts w:ascii="Arial" w:hAnsi="Arial" w:cs="Arial"/>
        </w:rPr>
        <w:t>é,</w:t>
      </w:r>
      <w:r w:rsidRPr="00AE774D">
        <w:rPr>
          <w:rFonts w:ascii="Arial" w:hAnsi="Arial" w:cs="Arial"/>
        </w:rPr>
        <w:t xml:space="preserve"> zaplatí prodávající kupujícímu smluvní pokutu ve vý</w:t>
      </w:r>
      <w:r>
        <w:rPr>
          <w:rFonts w:ascii="Arial" w:hAnsi="Arial" w:cs="Arial"/>
        </w:rPr>
        <w:t>ši 500</w:t>
      </w:r>
      <w:r w:rsidRPr="00AE774D">
        <w:rPr>
          <w:rFonts w:ascii="Arial" w:hAnsi="Arial" w:cs="Arial"/>
        </w:rPr>
        <w:t>,- Kč za každý jednotlivý případ porušení smluvní povinnosti.</w:t>
      </w:r>
    </w:p>
    <w:p w:rsidR="00393D44" w:rsidRPr="00AE774D" w:rsidRDefault="00393D44" w:rsidP="00393D44">
      <w:pPr>
        <w:jc w:val="both"/>
        <w:rPr>
          <w:rFonts w:ascii="Arial" w:hAnsi="Arial" w:cs="Arial"/>
        </w:rPr>
      </w:pPr>
    </w:p>
    <w:p w:rsidR="00393D44" w:rsidRPr="00AE774D" w:rsidRDefault="00393D44" w:rsidP="00393D4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AE774D">
        <w:rPr>
          <w:rFonts w:ascii="Arial" w:hAnsi="Arial" w:cs="Arial"/>
        </w:rPr>
        <w:t xml:space="preserve">Pro případ prodlení kupujícího s úhradou platby podle této smlouvy, se kupující zavazuje zaplatit prodávajícímu úrok z prodlení ve výši </w:t>
      </w:r>
      <w:bookmarkStart w:id="1" w:name="OLE_LINK4"/>
      <w:bookmarkStart w:id="2" w:name="OLE_LINK3"/>
      <w:r w:rsidRPr="00AE774D">
        <w:rPr>
          <w:rFonts w:ascii="Arial" w:hAnsi="Arial" w:cs="Arial"/>
        </w:rPr>
        <w:t xml:space="preserve">ve výši 0,05 % </w:t>
      </w:r>
      <w:bookmarkEnd w:id="1"/>
      <w:bookmarkEnd w:id="2"/>
      <w:r w:rsidRPr="00AE774D">
        <w:rPr>
          <w:rFonts w:ascii="Arial" w:hAnsi="Arial" w:cs="Arial"/>
        </w:rPr>
        <w:t xml:space="preserve">dlužné částky za každý i </w:t>
      </w:r>
      <w:r w:rsidRPr="00AE774D">
        <w:rPr>
          <w:rFonts w:ascii="Arial" w:hAnsi="Arial" w:cs="Arial"/>
        </w:rPr>
        <w:lastRenderedPageBreak/>
        <w:t>započatý den prodlení. Úrok z prodlení je splatný do 10 dnů poté, co je písemná výzva k úhradě úroku z prodlení oprávněné strany doručena povinné straně.</w:t>
      </w:r>
    </w:p>
    <w:p w:rsidR="00393D44" w:rsidRDefault="00393D44" w:rsidP="00393D44">
      <w:pPr>
        <w:jc w:val="both"/>
        <w:rPr>
          <w:rFonts w:ascii="Arial" w:hAnsi="Arial" w:cs="Arial"/>
        </w:rPr>
      </w:pPr>
    </w:p>
    <w:p w:rsidR="00393D44" w:rsidRPr="002F6BE0" w:rsidRDefault="00393D44" w:rsidP="00393D44">
      <w:pPr>
        <w:jc w:val="both"/>
        <w:rPr>
          <w:rFonts w:ascii="Arial" w:hAnsi="Arial" w:cs="Arial"/>
        </w:rPr>
      </w:pPr>
    </w:p>
    <w:p w:rsidR="00393D44" w:rsidRPr="002F6BE0" w:rsidRDefault="00393D44" w:rsidP="00393D44">
      <w:pPr>
        <w:jc w:val="center"/>
        <w:rPr>
          <w:rFonts w:ascii="Arial" w:hAnsi="Arial" w:cs="Arial"/>
          <w:b/>
        </w:rPr>
      </w:pPr>
      <w:r w:rsidRPr="002F6BE0">
        <w:rPr>
          <w:rFonts w:ascii="Arial" w:hAnsi="Arial" w:cs="Arial"/>
          <w:b/>
        </w:rPr>
        <w:t xml:space="preserve">VI. </w:t>
      </w:r>
      <w:r>
        <w:rPr>
          <w:rFonts w:ascii="Arial" w:hAnsi="Arial" w:cs="Arial"/>
          <w:b/>
        </w:rPr>
        <w:t>Závěrečná ustanovení</w:t>
      </w:r>
    </w:p>
    <w:p w:rsidR="00393D44" w:rsidRPr="002F6BE0" w:rsidRDefault="00393D44" w:rsidP="00393D44">
      <w:pPr>
        <w:jc w:val="both"/>
        <w:rPr>
          <w:rFonts w:ascii="Arial" w:hAnsi="Arial" w:cs="Arial"/>
          <w:b/>
          <w:u w:val="single"/>
        </w:rPr>
      </w:pPr>
    </w:p>
    <w:p w:rsidR="00393D44" w:rsidRDefault="00393D44" w:rsidP="00393D4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2F6BE0">
        <w:rPr>
          <w:rFonts w:ascii="Arial" w:hAnsi="Arial" w:cs="Arial"/>
        </w:rPr>
        <w:t xml:space="preserve">Smlouvu je možno měnit pouze písemnými očíslovanými dodatky, podepsanými oprávněnými </w:t>
      </w:r>
      <w:r>
        <w:rPr>
          <w:rFonts w:ascii="Arial" w:hAnsi="Arial" w:cs="Arial"/>
        </w:rPr>
        <w:t>zástupci obou smluvních stran.</w:t>
      </w:r>
    </w:p>
    <w:p w:rsidR="00393D44" w:rsidRDefault="00393D44" w:rsidP="00393D44">
      <w:pPr>
        <w:autoSpaceDE w:val="0"/>
        <w:autoSpaceDN w:val="0"/>
        <w:adjustRightInd w:val="0"/>
        <w:ind w:left="357"/>
        <w:jc w:val="both"/>
        <w:rPr>
          <w:rFonts w:ascii="Arial" w:hAnsi="Arial" w:cs="Arial"/>
        </w:rPr>
      </w:pPr>
    </w:p>
    <w:p w:rsidR="00393D44" w:rsidRDefault="00393D44" w:rsidP="00393D4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93D44" w:rsidRPr="002565CE" w:rsidRDefault="00393D44" w:rsidP="00393D4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565CE">
        <w:rPr>
          <w:rFonts w:ascii="Arial" w:hAnsi="Arial" w:cs="Arial"/>
        </w:rPr>
        <w:t xml:space="preserve">Účastníci této smlouvy berou na vědomí, že </w:t>
      </w:r>
      <w:r>
        <w:rPr>
          <w:rFonts w:ascii="Arial" w:hAnsi="Arial" w:cs="Arial"/>
        </w:rPr>
        <w:t>kupující</w:t>
      </w:r>
      <w:r w:rsidRPr="002565CE">
        <w:rPr>
          <w:rFonts w:ascii="Arial" w:hAnsi="Arial" w:cs="Arial"/>
        </w:rPr>
        <w:t xml:space="preserve"> </w:t>
      </w:r>
      <w:r w:rsidRPr="009A313E">
        <w:rPr>
          <w:rFonts w:ascii="Arial" w:hAnsi="Arial" w:cs="Arial"/>
        </w:rPr>
        <w:t>Střední škola zemědělská a přírodovědná Rožnov pod Radhoštěm</w:t>
      </w:r>
      <w:r>
        <w:rPr>
          <w:rFonts w:ascii="Arial" w:hAnsi="Arial" w:cs="Arial"/>
        </w:rPr>
        <w:t xml:space="preserve"> podléhá zákonu </w:t>
      </w:r>
      <w:r w:rsidRPr="002565CE">
        <w:rPr>
          <w:rFonts w:ascii="Arial" w:hAnsi="Arial" w:cs="Arial"/>
        </w:rPr>
        <w:t>č. 340/2015 Sb., o registru smluv, a obsah této smlouvy bude uveřejněn v registru smluv zřízeném Ministerstvem vnitra České republiky, a to dle § 5 zákona o registru smluv, za současného respektování výjimek v zákoně o registru smluv uvedených.</w:t>
      </w:r>
    </w:p>
    <w:p w:rsidR="00393D44" w:rsidRPr="002F6BE0" w:rsidRDefault="00393D44" w:rsidP="00393D4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93D44" w:rsidRPr="002F6BE0" w:rsidRDefault="00393D44" w:rsidP="00393D44">
      <w:pPr>
        <w:pStyle w:val="Zkladntex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F6BE0">
        <w:rPr>
          <w:rFonts w:ascii="Arial" w:hAnsi="Arial" w:cs="Arial"/>
          <w:sz w:val="22"/>
          <w:szCs w:val="22"/>
        </w:rPr>
        <w:t>Smlouva je vyhotovena ve dvou exemplářích, každá smluvní strana obdr</w:t>
      </w:r>
      <w:r>
        <w:rPr>
          <w:rFonts w:ascii="Arial" w:hAnsi="Arial" w:cs="Arial"/>
          <w:sz w:val="22"/>
          <w:szCs w:val="22"/>
        </w:rPr>
        <w:t>ží jeden. Smlouva</w:t>
      </w:r>
      <w:r w:rsidRPr="002F6BE0">
        <w:rPr>
          <w:rFonts w:ascii="Arial" w:hAnsi="Arial" w:cs="Arial"/>
          <w:sz w:val="22"/>
          <w:szCs w:val="22"/>
        </w:rPr>
        <w:t xml:space="preserve"> nabývá platnosti dnem jejího p</w:t>
      </w:r>
      <w:r>
        <w:rPr>
          <w:rFonts w:ascii="Arial" w:hAnsi="Arial" w:cs="Arial"/>
          <w:sz w:val="22"/>
          <w:szCs w:val="22"/>
        </w:rPr>
        <w:t>odpisu oběma smluvními stranami a účinnosti dnem jejího zveřejnění v registru smluv.</w:t>
      </w:r>
    </w:p>
    <w:p w:rsidR="00393D44" w:rsidRDefault="00393D44" w:rsidP="00393D44">
      <w:pPr>
        <w:jc w:val="both"/>
        <w:rPr>
          <w:rFonts w:ascii="Arial" w:hAnsi="Arial" w:cs="Arial"/>
        </w:rPr>
      </w:pPr>
    </w:p>
    <w:tbl>
      <w:tblPr>
        <w:tblW w:w="10952" w:type="dxa"/>
        <w:tblLook w:val="04A0" w:firstRow="1" w:lastRow="0" w:firstColumn="1" w:lastColumn="0" w:noHBand="0" w:noVBand="1"/>
      </w:tblPr>
      <w:tblGrid>
        <w:gridCol w:w="6062"/>
        <w:gridCol w:w="4890"/>
      </w:tblGrid>
      <w:tr w:rsidR="00393D44" w:rsidRPr="00B24CD3" w:rsidTr="00F504A6">
        <w:tc>
          <w:tcPr>
            <w:tcW w:w="6062" w:type="dxa"/>
            <w:shd w:val="clear" w:color="auto" w:fill="auto"/>
          </w:tcPr>
          <w:p w:rsidR="00393D44" w:rsidRPr="00B24CD3" w:rsidRDefault="00393D44" w:rsidP="00393D44">
            <w:pPr>
              <w:jc w:val="both"/>
              <w:rPr>
                <w:rFonts w:ascii="Arial" w:hAnsi="Arial" w:cs="Arial"/>
              </w:rPr>
            </w:pPr>
            <w:r w:rsidRPr="00B24CD3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Rožnově.</w:t>
            </w:r>
            <w:r w:rsidRPr="00B24CD3">
              <w:rPr>
                <w:rFonts w:ascii="Arial" w:hAnsi="Arial" w:cs="Arial"/>
              </w:rPr>
              <w:t xml:space="preserve"> </w:t>
            </w:r>
            <w:proofErr w:type="gramStart"/>
            <w:r w:rsidRPr="00B24CD3">
              <w:rPr>
                <w:rFonts w:ascii="Arial" w:hAnsi="Arial" w:cs="Arial"/>
              </w:rPr>
              <w:t>dne</w:t>
            </w:r>
            <w:proofErr w:type="gramEnd"/>
            <w:r w:rsidRPr="00B24CD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31.08.2023</w:t>
            </w:r>
            <w:proofErr w:type="gramEnd"/>
          </w:p>
        </w:tc>
        <w:tc>
          <w:tcPr>
            <w:tcW w:w="4890" w:type="dxa"/>
            <w:shd w:val="clear" w:color="auto" w:fill="auto"/>
          </w:tcPr>
          <w:p w:rsidR="00393D44" w:rsidRDefault="00393D44" w:rsidP="00F504A6">
            <w:pPr>
              <w:ind w:left="-5101" w:firstLine="5101"/>
              <w:jc w:val="both"/>
              <w:rPr>
                <w:rFonts w:ascii="Arial" w:hAnsi="Arial" w:cs="Arial"/>
              </w:rPr>
            </w:pPr>
            <w:r w:rsidRPr="00B24CD3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Rožnově.</w:t>
            </w:r>
            <w:r w:rsidRPr="00B24CD3">
              <w:rPr>
                <w:rFonts w:ascii="Arial" w:hAnsi="Arial" w:cs="Arial"/>
              </w:rPr>
              <w:t xml:space="preserve"> </w:t>
            </w:r>
            <w:proofErr w:type="gramStart"/>
            <w:r w:rsidRPr="00B24CD3">
              <w:rPr>
                <w:rFonts w:ascii="Arial" w:hAnsi="Arial" w:cs="Arial"/>
              </w:rPr>
              <w:t>dne</w:t>
            </w:r>
            <w:proofErr w:type="gramEnd"/>
            <w:r w:rsidRPr="00B24CD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31.08.2023</w:t>
            </w:r>
            <w:proofErr w:type="gramEnd"/>
          </w:p>
          <w:p w:rsidR="00393D44" w:rsidRDefault="00393D44" w:rsidP="00F504A6">
            <w:pPr>
              <w:jc w:val="both"/>
              <w:rPr>
                <w:rFonts w:ascii="Arial" w:hAnsi="Arial" w:cs="Arial"/>
              </w:rPr>
            </w:pPr>
          </w:p>
          <w:p w:rsidR="00393D44" w:rsidRDefault="00393D44" w:rsidP="00F504A6">
            <w:pPr>
              <w:jc w:val="both"/>
              <w:rPr>
                <w:rFonts w:ascii="Arial" w:hAnsi="Arial" w:cs="Arial"/>
              </w:rPr>
            </w:pPr>
          </w:p>
          <w:p w:rsidR="00393D44" w:rsidRPr="00B24CD3" w:rsidRDefault="00393D44" w:rsidP="00F504A6">
            <w:pPr>
              <w:jc w:val="both"/>
              <w:rPr>
                <w:rFonts w:ascii="Arial" w:hAnsi="Arial" w:cs="Arial"/>
              </w:rPr>
            </w:pPr>
          </w:p>
        </w:tc>
      </w:tr>
    </w:tbl>
    <w:p w:rsidR="00393D44" w:rsidRPr="00B24CD3" w:rsidRDefault="00393D44" w:rsidP="00393D44">
      <w:pPr>
        <w:jc w:val="both"/>
        <w:rPr>
          <w:rFonts w:ascii="Arial" w:hAnsi="Arial" w:cs="Arial"/>
        </w:rPr>
      </w:pPr>
      <w:r w:rsidRPr="00B24CD3">
        <w:rPr>
          <w:rFonts w:ascii="Arial" w:hAnsi="Arial" w:cs="Arial"/>
        </w:rPr>
        <w:t xml:space="preserve">Prodávající: </w:t>
      </w:r>
      <w:r>
        <w:rPr>
          <w:rFonts w:ascii="Arial" w:hAnsi="Arial" w:cs="Arial"/>
        </w:rPr>
        <w:t xml:space="preserve">                                                                             </w:t>
      </w:r>
      <w:r w:rsidRPr="00B24CD3">
        <w:rPr>
          <w:rFonts w:ascii="Arial" w:hAnsi="Arial" w:cs="Arial"/>
        </w:rPr>
        <w:t>Kupující:</w:t>
      </w:r>
    </w:p>
    <w:p w:rsidR="00393D44" w:rsidRPr="002F6BE0" w:rsidRDefault="00393D44" w:rsidP="00393D44">
      <w:pPr>
        <w:jc w:val="both"/>
        <w:rPr>
          <w:rFonts w:ascii="Arial" w:hAnsi="Arial" w:cs="Arial"/>
        </w:rPr>
      </w:pPr>
      <w:r w:rsidRPr="002F6BE0">
        <w:rPr>
          <w:rFonts w:ascii="Arial" w:hAnsi="Arial" w:cs="Arial"/>
        </w:rPr>
        <w:tab/>
      </w:r>
      <w:r w:rsidRPr="002F6BE0">
        <w:rPr>
          <w:rFonts w:ascii="Arial" w:hAnsi="Arial" w:cs="Arial"/>
        </w:rPr>
        <w:tab/>
      </w:r>
      <w:r w:rsidRPr="002F6BE0">
        <w:rPr>
          <w:rFonts w:ascii="Arial" w:hAnsi="Arial" w:cs="Arial"/>
        </w:rPr>
        <w:tab/>
      </w:r>
      <w:r w:rsidRPr="002F6BE0">
        <w:rPr>
          <w:rFonts w:ascii="Arial" w:hAnsi="Arial" w:cs="Arial"/>
        </w:rPr>
        <w:tab/>
      </w:r>
      <w:r w:rsidRPr="002F6BE0">
        <w:rPr>
          <w:rFonts w:ascii="Arial" w:hAnsi="Arial" w:cs="Arial"/>
        </w:rPr>
        <w:tab/>
      </w:r>
      <w:r w:rsidRPr="002F6BE0">
        <w:rPr>
          <w:rFonts w:ascii="Arial" w:hAnsi="Arial" w:cs="Arial"/>
        </w:rPr>
        <w:tab/>
        <w:t xml:space="preserve"> </w:t>
      </w:r>
    </w:p>
    <w:p w:rsidR="00393D44" w:rsidRPr="002F6BE0" w:rsidRDefault="00393D44" w:rsidP="00393D44">
      <w:pPr>
        <w:jc w:val="both"/>
        <w:rPr>
          <w:rFonts w:ascii="Arial" w:hAnsi="Arial" w:cs="Arial"/>
        </w:rPr>
      </w:pPr>
    </w:p>
    <w:sectPr w:rsidR="00393D44" w:rsidRPr="002F6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D553B"/>
    <w:multiLevelType w:val="hybridMultilevel"/>
    <w:tmpl w:val="D2CEB2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75202C"/>
    <w:multiLevelType w:val="hybridMultilevel"/>
    <w:tmpl w:val="F080E71C"/>
    <w:lvl w:ilvl="0" w:tplc="484040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B82CFB"/>
    <w:multiLevelType w:val="hybridMultilevel"/>
    <w:tmpl w:val="394EE4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D05D1D"/>
    <w:multiLevelType w:val="hybridMultilevel"/>
    <w:tmpl w:val="5E0C83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B779EA"/>
    <w:multiLevelType w:val="hybridMultilevel"/>
    <w:tmpl w:val="D1C0492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065A07"/>
    <w:multiLevelType w:val="hybridMultilevel"/>
    <w:tmpl w:val="9098AAD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19"/>
    <w:rsid w:val="00055A41"/>
    <w:rsid w:val="001D77E7"/>
    <w:rsid w:val="00261A05"/>
    <w:rsid w:val="00363B72"/>
    <w:rsid w:val="00393D44"/>
    <w:rsid w:val="004C29F6"/>
    <w:rsid w:val="006C6230"/>
    <w:rsid w:val="00B27619"/>
    <w:rsid w:val="00B33E6B"/>
    <w:rsid w:val="00C5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7B69F-1A97-4D54-B6C5-BC276E5F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3D4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393D44"/>
    <w:pPr>
      <w:widowControl w:val="0"/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393D44"/>
    <w:pPr>
      <w:keepLines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93D4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zevzakzky">
    <w:name w:val="Název zakázky"/>
    <w:basedOn w:val="Nadpis9"/>
    <w:rsid w:val="00393D44"/>
    <w:pPr>
      <w:keepLines w:val="0"/>
      <w:spacing w:before="0" w:line="240" w:lineRule="auto"/>
      <w:jc w:val="center"/>
    </w:pPr>
    <w:rPr>
      <w:rFonts w:ascii="Arial Black" w:eastAsia="Times New Roman" w:hAnsi="Arial Black" w:cs="Arial"/>
      <w:b/>
      <w:bCs/>
      <w:i w:val="0"/>
      <w:iCs w:val="0"/>
      <w:color w:val="auto"/>
      <w:sz w:val="4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393D4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93D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rsid w:val="0039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393D4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locked/>
    <w:rsid w:val="0039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3D4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93D4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93D44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1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5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765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poupe</dc:creator>
  <cp:keywords/>
  <dc:description/>
  <cp:lastModifiedBy>poupe</cp:lastModifiedBy>
  <cp:revision>2</cp:revision>
  <cp:lastPrinted>2023-09-07T09:29:00Z</cp:lastPrinted>
  <dcterms:created xsi:type="dcterms:W3CDTF">2023-09-07T10:32:00Z</dcterms:created>
  <dcterms:modified xsi:type="dcterms:W3CDTF">2023-09-07T10:32:00Z</dcterms:modified>
</cp:coreProperties>
</file>