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316FDE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PROFIBA s.r.o.</w:t>
            </w:r>
          </w:p>
          <w:p w:rsidR="00CB27A0" w:rsidRPr="006837E8" w:rsidRDefault="00316FDE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Kaly 54</w:t>
            </w:r>
          </w:p>
          <w:p w:rsidR="00CB27A0" w:rsidRPr="006837E8" w:rsidRDefault="00316FDE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594 55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Kaly</w:t>
            </w:r>
          </w:p>
          <w:p w:rsidR="00CB27A0" w:rsidRDefault="00CB27A0" w:rsidP="00284DB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316FDE">
              <w:rPr>
                <w:rFonts w:ascii="Arial" w:hAnsi="Arial" w:cs="Arial"/>
                <w:noProof/>
                <w:sz w:val="22"/>
                <w:szCs w:val="22"/>
              </w:rPr>
              <w:t>29362083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DIČ: </w:t>
            </w:r>
            <w:r w:rsidR="00316FDE">
              <w:rPr>
                <w:rFonts w:ascii="Arial" w:hAnsi="Arial" w:cs="Arial"/>
                <w:noProof/>
                <w:sz w:val="22"/>
                <w:szCs w:val="22"/>
              </w:rPr>
              <w:t>CZ29362083</w:t>
            </w:r>
          </w:p>
        </w:tc>
      </w:tr>
    </w:tbl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FDE">
              <w:rPr>
                <w:rFonts w:ascii="Arial" w:hAnsi="Arial" w:cs="Arial"/>
                <w:noProof/>
                <w:sz w:val="22"/>
                <w:szCs w:val="22"/>
              </w:rPr>
              <w:t>60/23/1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50714E" w:rsidP="0050714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Ladislava Prokešová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284 016 </w:t>
            </w:r>
          </w:p>
        </w:tc>
        <w:tc>
          <w:tcPr>
            <w:tcW w:w="2409" w:type="dxa"/>
          </w:tcPr>
          <w:p w:rsidR="00CB27A0" w:rsidRPr="006837E8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FDE">
              <w:rPr>
                <w:rFonts w:ascii="Arial" w:hAnsi="Arial" w:cs="Arial"/>
                <w:noProof/>
                <w:sz w:val="22"/>
                <w:szCs w:val="22"/>
              </w:rPr>
              <w:t>6. 9. 2023</w:t>
            </w: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D3DD2" w:rsidRPr="00235C5C" w:rsidTr="004E3C29">
        <w:trPr>
          <w:trHeight w:val="449"/>
        </w:trPr>
        <w:tc>
          <w:tcPr>
            <w:tcW w:w="10905" w:type="dxa"/>
            <w:vAlign w:val="center"/>
          </w:tcPr>
          <w:p w:rsidR="006D3DD2" w:rsidRPr="004F1A0F" w:rsidRDefault="006D3DD2" w:rsidP="00E00C5C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4F1A0F">
              <w:rPr>
                <w:rFonts w:ascii="Arial" w:hAnsi="Arial" w:cs="Arial"/>
                <w:b/>
                <w:sz w:val="36"/>
                <w:szCs w:val="36"/>
              </w:rPr>
              <w:t>Objednávka</w:t>
            </w:r>
          </w:p>
        </w:tc>
      </w:tr>
    </w:tbl>
    <w:p w:rsidR="00B8387D" w:rsidRDefault="00316FD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6507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16FDE">
        <w:rPr>
          <w:rFonts w:ascii="Courier New" w:hAnsi="Courier New"/>
          <w:sz w:val="24"/>
        </w:rPr>
        <w:t xml:space="preserve"> dle cenové nabídky ze dne 6.9.2023 objednávám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16FDE">
        <w:tblPrEx>
          <w:tblCellMar>
            <w:top w:w="0" w:type="dxa"/>
            <w:bottom w:w="0" w:type="dxa"/>
          </w:tblCellMar>
        </w:tblPrEx>
        <w:trPr>
          <w:cantSplit/>
          <w:trHeight w:hRule="exact" w:val="581"/>
        </w:trPr>
        <w:tc>
          <w:tcPr>
            <w:tcW w:w="5103" w:type="dxa"/>
            <w:gridSpan w:val="4"/>
          </w:tcPr>
          <w:p w:rsidR="00D9348B" w:rsidRDefault="00316FDE">
            <w:pPr>
              <w:rPr>
                <w:sz w:val="24"/>
              </w:rPr>
            </w:pPr>
            <w:r>
              <w:rPr>
                <w:noProof/>
                <w:sz w:val="24"/>
              </w:rPr>
              <w:t>Betonová lavička Seo s opěradlem</w:t>
            </w:r>
          </w:p>
        </w:tc>
        <w:tc>
          <w:tcPr>
            <w:tcW w:w="1134" w:type="dxa"/>
          </w:tcPr>
          <w:p w:rsidR="00D9348B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</w:t>
            </w:r>
          </w:p>
        </w:tc>
        <w:tc>
          <w:tcPr>
            <w:tcW w:w="993" w:type="dxa"/>
          </w:tcPr>
          <w:p w:rsidR="00D9348B" w:rsidRDefault="00316FD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4 820,24</w:t>
            </w:r>
          </w:p>
        </w:tc>
        <w:tc>
          <w:tcPr>
            <w:tcW w:w="2126" w:type="dxa"/>
          </w:tcPr>
          <w:p w:rsidR="00D9348B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241 012,00</w:t>
            </w:r>
          </w:p>
        </w:tc>
      </w:tr>
      <w:tr w:rsidR="00316FDE" w:rsidTr="00316FDE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5103" w:type="dxa"/>
            <w:gridSpan w:val="4"/>
          </w:tcPr>
          <w:p w:rsidR="00316FDE" w:rsidRDefault="00316FDE">
            <w:pPr>
              <w:rPr>
                <w:sz w:val="24"/>
              </w:rPr>
            </w:pPr>
            <w:r>
              <w:rPr>
                <w:noProof/>
                <w:sz w:val="24"/>
              </w:rPr>
              <w:t>Doprava</w:t>
            </w:r>
          </w:p>
        </w:tc>
        <w:tc>
          <w:tcPr>
            <w:tcW w:w="1134" w:type="dxa"/>
          </w:tcPr>
          <w:p w:rsidR="00316FDE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316FDE" w:rsidRDefault="00316FD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316FDE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9 680,00</w:t>
            </w:r>
          </w:p>
        </w:tc>
        <w:tc>
          <w:tcPr>
            <w:tcW w:w="2126" w:type="dxa"/>
          </w:tcPr>
          <w:p w:rsidR="00316FDE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9 680,00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16FD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250 692,00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316FD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78A0A" id="Lin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H4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R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C3uLH4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16FDE">
            <w:pPr>
              <w:rPr>
                <w:sz w:val="24"/>
              </w:rPr>
            </w:pPr>
            <w:r>
              <w:rPr>
                <w:noProof/>
                <w:sz w:val="24"/>
              </w:rPr>
              <w:t>6. 9. 2023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316FDE" w:rsidRDefault="0027732C" w:rsidP="008018AF">
      <w:pPr>
        <w:outlineLvl w:val="0"/>
        <w:rPr>
          <w:sz w:val="24"/>
        </w:rPr>
      </w:pPr>
      <w:r>
        <w:rPr>
          <w:sz w:val="24"/>
        </w:rPr>
        <w:t>Termín dodání :</w:t>
      </w:r>
      <w:r w:rsidR="00316FDE">
        <w:rPr>
          <w:sz w:val="24"/>
        </w:rPr>
        <w:t xml:space="preserve"> 14 dní od objednání            Místo dodání : PN Bohnice –autoprovoz  </w:t>
      </w:r>
    </w:p>
    <w:p w:rsidR="0027732C" w:rsidRDefault="00316FDE" w:rsidP="008018AF">
      <w:pPr>
        <w:outlineLvl w:val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p.Kokrda tel:</w:t>
      </w:r>
      <w:r w:rsidRPr="00316FDE">
        <w:t xml:space="preserve"> </w:t>
      </w:r>
      <w:r>
        <w:t xml:space="preserve">  </w:t>
      </w:r>
      <w:r w:rsidRPr="00316FDE">
        <w:rPr>
          <w:sz w:val="24"/>
          <w:szCs w:val="24"/>
        </w:rPr>
        <w:t>725705170</w:t>
      </w:r>
      <w:r w:rsidRPr="00316FDE">
        <w:rPr>
          <w:sz w:val="24"/>
          <w:szCs w:val="24"/>
        </w:rPr>
        <w:t xml:space="preserve">      </w:t>
      </w:r>
      <w:r>
        <w:rPr>
          <w:sz w:val="24"/>
        </w:rPr>
        <w:t xml:space="preserve">                                                                                                            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316FDE" w:rsidRDefault="00316FDE" w:rsidP="008018AF">
      <w:pPr>
        <w:outlineLvl w:val="0"/>
        <w:rPr>
          <w:b/>
          <w:sz w:val="24"/>
        </w:rPr>
      </w:pPr>
      <w:bookmarkStart w:id="0" w:name="_GoBack"/>
      <w:bookmarkEnd w:id="0"/>
    </w:p>
    <w:p w:rsidR="00B35F17" w:rsidRDefault="00B35F17" w:rsidP="00B35F17">
      <w:pPr>
        <w:rPr>
          <w:sz w:val="24"/>
        </w:rPr>
      </w:pPr>
      <w:r w:rsidRPr="00B35F17">
        <w:rPr>
          <w:sz w:val="24"/>
        </w:rPr>
        <w:t>Vystavil:</w:t>
      </w:r>
      <w:r>
        <w:t xml:space="preserve"> </w:t>
      </w:r>
      <w:r w:rsidR="0050714E">
        <w:rPr>
          <w:b/>
          <w:sz w:val="24"/>
        </w:rPr>
        <w:t>Ladislava Prokešová</w:t>
      </w:r>
    </w:p>
    <w:p w:rsidR="00B35F17" w:rsidRDefault="00B35F17" w:rsidP="00B35F17">
      <w:pPr>
        <w:rPr>
          <w:sz w:val="24"/>
        </w:rPr>
      </w:pPr>
      <w:r>
        <w:rPr>
          <w:sz w:val="24"/>
        </w:rPr>
        <w:t xml:space="preserve">Schválil: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dodavatele přijetí objednávky potvrdil:</w:t>
      </w:r>
    </w:p>
    <w:p w:rsidR="00B35F17" w:rsidRDefault="00B35F17" w:rsidP="00B35F17">
      <w:pPr>
        <w:rPr>
          <w:sz w:val="24"/>
        </w:rPr>
      </w:pP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16FDE">
        <w:rPr>
          <w:b/>
          <w:noProof/>
          <w:sz w:val="24"/>
        </w:rPr>
        <w:t>Psychiatrická nemocnice Bohnice</w:t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16FDE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316FDE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316FDE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r w:rsidR="00316FDE">
        <w:rPr>
          <w:noProof/>
          <w:sz w:val="24"/>
        </w:rPr>
        <w:t>Praha  8</w:t>
      </w:r>
      <w:r>
        <w:rPr>
          <w:sz w:val="24"/>
        </w:rPr>
        <w:t xml:space="preserve">, </w:t>
      </w:r>
      <w:r w:rsidR="00316FDE">
        <w:rPr>
          <w:noProof/>
          <w:sz w:val="24"/>
        </w:rPr>
        <w:t>181 02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49439F" w:rsidRPr="0049439F" w:rsidRDefault="0049439F" w:rsidP="0049439F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49439F" w:rsidRPr="0049439F" w:rsidRDefault="0049439F" w:rsidP="0049439F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lastRenderedPageBreak/>
        <w:t>Objednávku potvrďte a zašlete zpět obratem na adresu sídla objednatele</w:t>
      </w:r>
      <w:r w:rsidR="00B35F17"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49439F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0D" w:rsidRDefault="009E460D">
      <w:r>
        <w:separator/>
      </w:r>
    </w:p>
  </w:endnote>
  <w:endnote w:type="continuationSeparator" w:id="0">
    <w:p w:rsidR="009E460D" w:rsidRDefault="009E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316FDE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57150" cy="495300"/>
                <wp:effectExtent l="0" t="0" r="0" b="0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0D" w:rsidRDefault="009E460D">
      <w:r>
        <w:separator/>
      </w:r>
    </w:p>
  </w:footnote>
  <w:footnote w:type="continuationSeparator" w:id="0">
    <w:p w:rsidR="009E460D" w:rsidRDefault="009E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68" w:rsidRDefault="00316FDE">
    <w:pPr>
      <w:pStyle w:val="Zhlav"/>
    </w:pPr>
    <w:r>
      <w:rPr>
        <w:noProof/>
      </w:rPr>
      <w:drawing>
        <wp:inline distT="0" distB="0" distL="0" distR="0">
          <wp:extent cx="2533650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DE"/>
    <w:rsid w:val="00030FF5"/>
    <w:rsid w:val="0007172B"/>
    <w:rsid w:val="000814DF"/>
    <w:rsid w:val="000A1E17"/>
    <w:rsid w:val="000E6BA9"/>
    <w:rsid w:val="000F07B4"/>
    <w:rsid w:val="00150FAF"/>
    <w:rsid w:val="00185877"/>
    <w:rsid w:val="00191B8B"/>
    <w:rsid w:val="001E732D"/>
    <w:rsid w:val="00216230"/>
    <w:rsid w:val="00264A6E"/>
    <w:rsid w:val="0027732C"/>
    <w:rsid w:val="00284DB2"/>
    <w:rsid w:val="00291F09"/>
    <w:rsid w:val="002A579A"/>
    <w:rsid w:val="002A676B"/>
    <w:rsid w:val="002E2C68"/>
    <w:rsid w:val="002E33BF"/>
    <w:rsid w:val="00316FDE"/>
    <w:rsid w:val="0036044B"/>
    <w:rsid w:val="004454DA"/>
    <w:rsid w:val="00475DFB"/>
    <w:rsid w:val="0049439F"/>
    <w:rsid w:val="004E3C29"/>
    <w:rsid w:val="0050714E"/>
    <w:rsid w:val="00536C99"/>
    <w:rsid w:val="00543E7B"/>
    <w:rsid w:val="005A297B"/>
    <w:rsid w:val="005E315B"/>
    <w:rsid w:val="00622316"/>
    <w:rsid w:val="00634693"/>
    <w:rsid w:val="006C40A5"/>
    <w:rsid w:val="006D3DD2"/>
    <w:rsid w:val="00700EB7"/>
    <w:rsid w:val="007210AC"/>
    <w:rsid w:val="007A54F4"/>
    <w:rsid w:val="008018AF"/>
    <w:rsid w:val="00836766"/>
    <w:rsid w:val="00844AE4"/>
    <w:rsid w:val="0086147B"/>
    <w:rsid w:val="008645F6"/>
    <w:rsid w:val="00870C70"/>
    <w:rsid w:val="008769BA"/>
    <w:rsid w:val="008A2E84"/>
    <w:rsid w:val="008D1CA3"/>
    <w:rsid w:val="008E4C56"/>
    <w:rsid w:val="00922AB9"/>
    <w:rsid w:val="00943BFA"/>
    <w:rsid w:val="009541DC"/>
    <w:rsid w:val="00964F2C"/>
    <w:rsid w:val="009A7ABF"/>
    <w:rsid w:val="009E460D"/>
    <w:rsid w:val="009E7436"/>
    <w:rsid w:val="00A12DC2"/>
    <w:rsid w:val="00A21EF6"/>
    <w:rsid w:val="00A60CBF"/>
    <w:rsid w:val="00A72ECC"/>
    <w:rsid w:val="00A7626C"/>
    <w:rsid w:val="00AA5D20"/>
    <w:rsid w:val="00AB6285"/>
    <w:rsid w:val="00AD6078"/>
    <w:rsid w:val="00B14524"/>
    <w:rsid w:val="00B30058"/>
    <w:rsid w:val="00B35F17"/>
    <w:rsid w:val="00B8387D"/>
    <w:rsid w:val="00B92DD3"/>
    <w:rsid w:val="00CB134D"/>
    <w:rsid w:val="00CB27A0"/>
    <w:rsid w:val="00D36283"/>
    <w:rsid w:val="00D56378"/>
    <w:rsid w:val="00D9348B"/>
    <w:rsid w:val="00DA42FC"/>
    <w:rsid w:val="00DE26F9"/>
    <w:rsid w:val="00E00C5C"/>
    <w:rsid w:val="00E835F3"/>
    <w:rsid w:val="00F03EED"/>
    <w:rsid w:val="00F1539A"/>
    <w:rsid w:val="00FC0D3C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80D94"/>
  <w15:chartTrackingRefBased/>
  <w15:docId w15:val="{6BEE9D61-A14B-4E76-A19B-CB393CB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_m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0370B-E89F-4E9F-B7C0-2A1DBEE5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obj_mtz.dot</Template>
  <TotalTime>7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Ladislava Prokešová</dc:creator>
  <cp:keywords/>
  <cp:lastModifiedBy>Ladislava Prokešová</cp:lastModifiedBy>
  <cp:revision>1</cp:revision>
  <cp:lastPrinted>1996-04-30T08:16:00Z</cp:lastPrinted>
  <dcterms:created xsi:type="dcterms:W3CDTF">2023-09-06T10:58:00Z</dcterms:created>
  <dcterms:modified xsi:type="dcterms:W3CDTF">2023-09-06T11:05:00Z</dcterms:modified>
</cp:coreProperties>
</file>