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2FCD2" w14:textId="77777777" w:rsidR="004F5C75" w:rsidRDefault="00821792" w:rsidP="00387C4F">
      <w:pPr>
        <w:pStyle w:val="Nadpis1"/>
        <w:rPr>
          <w:sz w:val="22"/>
          <w:szCs w:val="22"/>
        </w:rPr>
      </w:pPr>
      <w:r>
        <w:t>Rámcová k</w:t>
      </w:r>
      <w:r w:rsidR="004F5C75" w:rsidRPr="004F5C75">
        <w:t>upní</w:t>
      </w:r>
      <w:r w:rsidR="002C7837" w:rsidRPr="004F5C75">
        <w:t xml:space="preserve"> smlouva</w:t>
      </w:r>
      <w:r w:rsidR="005C0946">
        <w:t xml:space="preserve"> č. </w:t>
      </w:r>
      <w:r w:rsidR="00C47D36">
        <w:tab/>
      </w:r>
      <w:r w:rsidR="003227E1">
        <w:t>/20</w:t>
      </w:r>
      <w:r w:rsidR="005D35C4">
        <w:t>23</w:t>
      </w:r>
    </w:p>
    <w:p w14:paraId="4B29EFA9" w14:textId="77777777" w:rsidR="0059329A" w:rsidRDefault="004F5C75" w:rsidP="0059329A">
      <w:pPr>
        <w:tabs>
          <w:tab w:val="left" w:pos="6379"/>
        </w:tabs>
        <w:jc w:val="center"/>
        <w:rPr>
          <w:rFonts w:ascii="Calibri" w:hAnsi="Calibri" w:cs="Arial"/>
          <w:bCs/>
          <w:szCs w:val="22"/>
        </w:rPr>
      </w:pPr>
      <w:r w:rsidRPr="004F5C75">
        <w:rPr>
          <w:rFonts w:ascii="Calibri" w:hAnsi="Calibri" w:cs="Arial"/>
          <w:bCs/>
          <w:szCs w:val="22"/>
        </w:rPr>
        <w:t xml:space="preserve">uzavřená v souladu s ustanovením </w:t>
      </w:r>
      <w:r w:rsidR="0059329A" w:rsidRPr="0059329A">
        <w:rPr>
          <w:rFonts w:ascii="Calibri" w:hAnsi="Calibri" w:cs="Arial"/>
          <w:bCs/>
          <w:szCs w:val="22"/>
        </w:rPr>
        <w:t>§ 1746 odst. 2 ve spojení s § 2079</w:t>
      </w:r>
      <w:r w:rsidR="0059329A">
        <w:rPr>
          <w:rFonts w:ascii="Calibri" w:hAnsi="Calibri" w:cs="Arial"/>
          <w:bCs/>
          <w:szCs w:val="22"/>
        </w:rPr>
        <w:t xml:space="preserve"> a násl. zákona č. 89/2012 Sb.,</w:t>
      </w:r>
    </w:p>
    <w:p w14:paraId="22DC0B66" w14:textId="77777777" w:rsidR="00C75C1B" w:rsidRDefault="0059329A" w:rsidP="0059329A">
      <w:pPr>
        <w:tabs>
          <w:tab w:val="left" w:pos="6379"/>
        </w:tabs>
        <w:jc w:val="center"/>
        <w:rPr>
          <w:rFonts w:ascii="Calibri" w:hAnsi="Calibri" w:cs="Arial"/>
          <w:bCs/>
          <w:szCs w:val="22"/>
        </w:rPr>
      </w:pPr>
      <w:r w:rsidRPr="0059329A">
        <w:rPr>
          <w:rFonts w:ascii="Calibri" w:hAnsi="Calibri" w:cs="Arial"/>
          <w:bCs/>
          <w:szCs w:val="22"/>
        </w:rPr>
        <w:t>občanský zákoník, v platném znění (dále jen „OZ“)</w:t>
      </w:r>
    </w:p>
    <w:p w14:paraId="6EAE1C32" w14:textId="77777777" w:rsidR="001E5EB8" w:rsidRDefault="001E5EB8" w:rsidP="0059329A">
      <w:pPr>
        <w:tabs>
          <w:tab w:val="left" w:pos="6379"/>
        </w:tabs>
        <w:jc w:val="center"/>
        <w:rPr>
          <w:rFonts w:ascii="Calibri" w:hAnsi="Calibri" w:cs="Arial"/>
          <w:bCs/>
          <w:szCs w:val="22"/>
        </w:rPr>
      </w:pPr>
    </w:p>
    <w:p w14:paraId="287CA9B2" w14:textId="4968CA4E" w:rsidR="001E5EB8" w:rsidRPr="001E5EB8" w:rsidRDefault="001E5EB8" w:rsidP="0059329A">
      <w:pPr>
        <w:tabs>
          <w:tab w:val="left" w:pos="6379"/>
        </w:tabs>
        <w:jc w:val="center"/>
        <w:rPr>
          <w:rFonts w:ascii="Calibri" w:hAnsi="Calibri" w:cs="Arial"/>
          <w:b/>
          <w:bCs/>
          <w:szCs w:val="22"/>
        </w:rPr>
      </w:pPr>
      <w:r w:rsidRPr="001E5EB8">
        <w:rPr>
          <w:rFonts w:ascii="Calibri" w:hAnsi="Calibri" w:cs="Arial"/>
          <w:b/>
          <w:bCs/>
          <w:szCs w:val="22"/>
        </w:rPr>
        <w:t>„</w:t>
      </w:r>
      <w:r w:rsidR="009D03BC">
        <w:rPr>
          <w:rFonts w:ascii="Calibri" w:hAnsi="Calibri" w:cs="Arial"/>
          <w:b/>
          <w:bCs/>
          <w:szCs w:val="22"/>
        </w:rPr>
        <w:t>Dodávka masa, masných výrobků a uzenin</w:t>
      </w:r>
      <w:r w:rsidRPr="001E5EB8">
        <w:rPr>
          <w:rFonts w:ascii="Calibri" w:hAnsi="Calibri" w:cs="Arial"/>
          <w:b/>
          <w:bCs/>
          <w:szCs w:val="22"/>
        </w:rPr>
        <w:t>“</w:t>
      </w:r>
    </w:p>
    <w:p w14:paraId="5186CB22" w14:textId="77777777" w:rsidR="004F5C75" w:rsidRDefault="004F5C75" w:rsidP="004F5C75">
      <w:pPr>
        <w:tabs>
          <w:tab w:val="left" w:pos="6379"/>
        </w:tabs>
        <w:rPr>
          <w:rFonts w:ascii="Calibri" w:hAnsi="Calibri" w:cs="Calibri"/>
          <w:b/>
          <w:u w:val="single"/>
        </w:rPr>
      </w:pPr>
    </w:p>
    <w:p w14:paraId="3B2BBD68" w14:textId="77777777" w:rsidR="00B01ECE" w:rsidRPr="00491807" w:rsidRDefault="00DA32AC" w:rsidP="00CA58A5">
      <w:pPr>
        <w:tabs>
          <w:tab w:val="left" w:pos="6379"/>
        </w:tabs>
        <w:rPr>
          <w:rFonts w:ascii="Calibri" w:hAnsi="Calibri" w:cs="Calibri"/>
        </w:rPr>
      </w:pPr>
      <w:r w:rsidRPr="004F5C75">
        <w:rPr>
          <w:rFonts w:ascii="Calibri" w:hAnsi="Calibri" w:cs="Calibri"/>
          <w:b/>
        </w:rPr>
        <w:t>Interní číslo zakázky</w:t>
      </w:r>
      <w:r w:rsidRPr="00491807">
        <w:rPr>
          <w:rFonts w:ascii="Calibri" w:hAnsi="Calibri" w:cs="Calibri"/>
          <w:b/>
          <w:u w:val="single"/>
        </w:rPr>
        <w:t>:</w:t>
      </w:r>
      <w:r w:rsidRPr="00491807">
        <w:rPr>
          <w:rFonts w:ascii="Calibri" w:hAnsi="Calibri" w:cs="Calibri"/>
        </w:rPr>
        <w:tab/>
      </w:r>
    </w:p>
    <w:p w14:paraId="180E0165" w14:textId="77777777" w:rsidR="009C0B02" w:rsidRPr="00387C4F" w:rsidRDefault="009C0B02" w:rsidP="00387C4F">
      <w:pPr>
        <w:pStyle w:val="1lnek"/>
      </w:pPr>
      <w:r w:rsidRPr="00387C4F">
        <w:t xml:space="preserve">Smluvní strany </w:t>
      </w:r>
    </w:p>
    <w:p w14:paraId="6C584586" w14:textId="77777777" w:rsidR="00CC44CD" w:rsidRDefault="00CC44CD" w:rsidP="00BF7018">
      <w:pPr>
        <w:rPr>
          <w:b/>
        </w:rPr>
      </w:pPr>
    </w:p>
    <w:p w14:paraId="11700A9C" w14:textId="77777777"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KYNŽVART</w:t>
      </w:r>
    </w:p>
    <w:p w14:paraId="1253CFED" w14:textId="77777777"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35491</w:t>
      </w:r>
    </w:p>
    <w:p w14:paraId="345C74FD" w14:textId="77777777" w:rsidR="00C177B3" w:rsidRPr="00491807" w:rsidRDefault="00C110EE" w:rsidP="00BF7018">
      <w:r>
        <w:t>z</w:t>
      </w:r>
      <w:r w:rsidRPr="00287074">
        <w:t>astoupená:</w:t>
      </w:r>
      <w:r w:rsidR="00AB7C92">
        <w:tab/>
      </w:r>
      <w:r w:rsidR="00BF7018">
        <w:tab/>
      </w:r>
      <w:r w:rsidR="00BF7018">
        <w:tab/>
      </w:r>
      <w:r w:rsidR="00BF7018">
        <w:tab/>
      </w:r>
      <w:r w:rsidR="00B81F99">
        <w:t xml:space="preserve">Mgr. </w:t>
      </w:r>
      <w:proofErr w:type="spellStart"/>
      <w:r w:rsidR="00B81F99">
        <w:t>Karelem</w:t>
      </w:r>
      <w:proofErr w:type="spellEnd"/>
      <w:r w:rsidR="00B81F99">
        <w:t xml:space="preserve"> </w:t>
      </w:r>
      <w:proofErr w:type="spellStart"/>
      <w:proofErr w:type="gramStart"/>
      <w:r w:rsidR="00B81F99">
        <w:t>Naxerou</w:t>
      </w:r>
      <w:r w:rsidR="00CA58A5" w:rsidRPr="00491807">
        <w:t>,ředitel</w:t>
      </w:r>
      <w:r>
        <w:t>em</w:t>
      </w:r>
      <w:proofErr w:type="spellEnd"/>
      <w:proofErr w:type="gramEnd"/>
    </w:p>
    <w:p w14:paraId="5A00E919" w14:textId="77777777"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6FFB4017" w14:textId="77777777"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14D6B4A9" w14:textId="77777777" w:rsidR="00C177B3" w:rsidRPr="00491807" w:rsidRDefault="00C177B3" w:rsidP="00BF7018">
      <w:pPr>
        <w:rPr>
          <w:i/>
        </w:rPr>
      </w:pPr>
      <w:r w:rsidRPr="00491807">
        <w:t xml:space="preserve">Bankovní spojení: </w:t>
      </w:r>
      <w:r w:rsidR="00AB7C92">
        <w:tab/>
      </w:r>
      <w:r w:rsidR="00BF7018">
        <w:tab/>
      </w:r>
      <w:r w:rsidR="00BF7018">
        <w:tab/>
        <w:t>ČNB</w:t>
      </w:r>
      <w:r w:rsidR="00C75C1B">
        <w:t>,</w:t>
      </w:r>
      <w:r w:rsidR="00CA58A5" w:rsidRPr="00491807">
        <w:t xml:space="preserve"> </w:t>
      </w:r>
      <w:proofErr w:type="spellStart"/>
      <w:proofErr w:type="gramStart"/>
      <w:r w:rsidR="00CA58A5" w:rsidRPr="00491807">
        <w:t>č.ú</w:t>
      </w:r>
      <w:proofErr w:type="spellEnd"/>
      <w:r w:rsidR="00CA58A5" w:rsidRPr="00491807">
        <w:t xml:space="preserve">. </w:t>
      </w:r>
      <w:r w:rsidR="00BF7018">
        <w:t>10006</w:t>
      </w:r>
      <w:proofErr w:type="gramEnd"/>
      <w:r w:rsidR="00BF7018">
        <w:t>-25231331</w:t>
      </w:r>
      <w:r w:rsidR="00CA58A5" w:rsidRPr="00491807">
        <w:t>/0</w:t>
      </w:r>
      <w:r w:rsidR="00BF7018">
        <w:t>71</w:t>
      </w:r>
      <w:r w:rsidR="00CA58A5" w:rsidRPr="00491807">
        <w:t>0</w:t>
      </w:r>
    </w:p>
    <w:p w14:paraId="0BDD6614" w14:textId="77777777"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47A1C6F6" w14:textId="77777777" w:rsidR="00C75C1B" w:rsidRDefault="00CA58A5" w:rsidP="00BF7018">
      <w:r w:rsidRPr="00CA58A5">
        <w:t xml:space="preserve">Zástupce </w:t>
      </w:r>
      <w:r w:rsidR="00BF7018">
        <w:t>K</w:t>
      </w:r>
      <w:r w:rsidR="00067FA4">
        <w:t>upující</w:t>
      </w:r>
      <w:r w:rsidR="00BF7018">
        <w:t>ho</w:t>
      </w:r>
      <w:r w:rsidRPr="00CA58A5">
        <w:t xml:space="preserve"> oprávněný jednat ve vě</w:t>
      </w:r>
      <w:r>
        <w:t>cech smluvních</w:t>
      </w:r>
      <w:r w:rsidR="00B81F99">
        <w:t xml:space="preserve"> </w:t>
      </w:r>
      <w:r w:rsidR="00AB7C92" w:rsidRPr="00491807">
        <w:t>a reklamačních</w:t>
      </w:r>
      <w:r w:rsidRPr="00CA58A5">
        <w:t xml:space="preserve">: </w:t>
      </w:r>
    </w:p>
    <w:p w14:paraId="245A9FF7" w14:textId="10B01BE1" w:rsidR="00C177B3" w:rsidRPr="00816501" w:rsidRDefault="00AB7C92" w:rsidP="00BF7018">
      <w:r>
        <w:tab/>
      </w:r>
      <w:r w:rsidR="00BF7018">
        <w:tab/>
      </w:r>
      <w:r w:rsidR="00BF7018">
        <w:tab/>
      </w:r>
      <w:r w:rsidR="00BF7018">
        <w:tab/>
      </w:r>
      <w:r w:rsidR="00BF7018">
        <w:tab/>
      </w:r>
      <w:r w:rsidR="00816501" w:rsidRPr="00816501">
        <w:t>Pavel Stoček</w:t>
      </w:r>
    </w:p>
    <w:p w14:paraId="43B77CFB" w14:textId="1C88E8E4" w:rsidR="00383E80" w:rsidRPr="00816501" w:rsidRDefault="004B1A91" w:rsidP="00BF7018">
      <w:r w:rsidRPr="00816501">
        <w:t>Telefon</w:t>
      </w:r>
      <w:r w:rsidR="00383E80" w:rsidRPr="00816501">
        <w:t>ické</w:t>
      </w:r>
      <w:r w:rsidR="002C10DA" w:rsidRPr="00816501">
        <w:t>/</w:t>
      </w:r>
      <w:proofErr w:type="spellStart"/>
      <w:r w:rsidR="002C10DA" w:rsidRPr="00816501">
        <w:t>faxové</w:t>
      </w:r>
      <w:r w:rsidR="001D4965" w:rsidRPr="00816501">
        <w:t>spojení</w:t>
      </w:r>
      <w:proofErr w:type="spellEnd"/>
      <w:r w:rsidR="001D4965" w:rsidRPr="00816501">
        <w:t>:</w:t>
      </w:r>
      <w:r w:rsidR="006124E4" w:rsidRPr="00816501">
        <w:tab/>
      </w:r>
      <w:r w:rsidR="00BF7018" w:rsidRPr="00816501">
        <w:tab/>
      </w:r>
      <w:r w:rsidR="00816501" w:rsidRPr="00816501">
        <w:t>775353399</w:t>
      </w:r>
    </w:p>
    <w:p w14:paraId="71427023" w14:textId="40491F39" w:rsidR="00C177B3" w:rsidRPr="00816501" w:rsidRDefault="00A8540F" w:rsidP="00BF7018">
      <w:r w:rsidRPr="00816501">
        <w:t xml:space="preserve">E-mailová kontaktní adresa: </w:t>
      </w:r>
      <w:r w:rsidR="002C10DA" w:rsidRPr="00816501">
        <w:tab/>
      </w:r>
      <w:r w:rsidR="00BF7018" w:rsidRPr="00816501">
        <w:tab/>
      </w:r>
      <w:r w:rsidR="00816501" w:rsidRPr="00816501">
        <w:rPr>
          <w:rFonts w:ascii="Calibri" w:hAnsi="Calibri" w:cs="Calibri"/>
        </w:rPr>
        <w:t>sefkuchar@manes-spa.cz</w:t>
      </w:r>
    </w:p>
    <w:p w14:paraId="1CD4EF72" w14:textId="77777777" w:rsidR="002C10DA" w:rsidRPr="00816501" w:rsidRDefault="002C10DA" w:rsidP="00BF7018"/>
    <w:p w14:paraId="2FF29E4A" w14:textId="77777777" w:rsidR="009C0B02" w:rsidRPr="00816501" w:rsidRDefault="009C0B02" w:rsidP="00BF7018">
      <w:r w:rsidRPr="00816501">
        <w:t>(dále jen „</w:t>
      </w:r>
      <w:r w:rsidR="00067FA4" w:rsidRPr="00816501">
        <w:t>Kupující</w:t>
      </w:r>
      <w:r w:rsidRPr="00816501">
        <w:t>“)</w:t>
      </w:r>
    </w:p>
    <w:p w14:paraId="09AF475D" w14:textId="77777777" w:rsidR="00193923" w:rsidRPr="00816501" w:rsidRDefault="00193923" w:rsidP="00BF7018"/>
    <w:p w14:paraId="24518365" w14:textId="77777777" w:rsidR="009D7F7D" w:rsidRPr="00816501" w:rsidRDefault="009D7F7D" w:rsidP="00BF7018">
      <w:r w:rsidRPr="00816501">
        <w:t>a</w:t>
      </w:r>
    </w:p>
    <w:p w14:paraId="662A6D8A" w14:textId="77777777" w:rsidR="00CC44CD" w:rsidRPr="00816501" w:rsidRDefault="00CC44CD" w:rsidP="00BF7018"/>
    <w:p w14:paraId="04B93BA6" w14:textId="228EC5A8" w:rsidR="00564CC2" w:rsidRPr="00816501" w:rsidRDefault="00564CC2" w:rsidP="00564CC2">
      <w:pPr>
        <w:pStyle w:val="Nadpis2"/>
      </w:pPr>
      <w:bookmarkStart w:id="0" w:name="_Toc508811402"/>
      <w:r w:rsidRPr="00816501">
        <w:t>Prodávající:</w:t>
      </w:r>
      <w:r w:rsidR="009D03BC" w:rsidRPr="00816501">
        <w:t xml:space="preserve"> Karlovarské uzeniny s.r.o.</w:t>
      </w:r>
      <w:r w:rsidRPr="00816501">
        <w:tab/>
      </w:r>
      <w:r w:rsidRPr="00816501">
        <w:tab/>
      </w:r>
      <w:r w:rsidRPr="00816501">
        <w:tab/>
      </w:r>
      <w:r w:rsidRPr="00816501">
        <w:tab/>
      </w:r>
      <w:bookmarkEnd w:id="0"/>
    </w:p>
    <w:p w14:paraId="51321417" w14:textId="1E2B5FBB" w:rsidR="00564CC2" w:rsidRPr="00816501" w:rsidRDefault="00564CC2" w:rsidP="00564CC2">
      <w:r w:rsidRPr="00816501">
        <w:t xml:space="preserve">se sídlem: </w:t>
      </w:r>
      <w:r w:rsidR="009D03BC" w:rsidRPr="00816501">
        <w:t>Buchenwaldská 937/11, Rybáře, 360 05 Karlovy Vary</w:t>
      </w:r>
      <w:r w:rsidRPr="00816501">
        <w:tab/>
      </w:r>
      <w:r w:rsidRPr="00816501">
        <w:tab/>
      </w:r>
      <w:r w:rsidRPr="00816501">
        <w:tab/>
      </w:r>
      <w:r w:rsidR="00E650FD" w:rsidRPr="00816501">
        <w:tab/>
      </w:r>
    </w:p>
    <w:p w14:paraId="09398675" w14:textId="603F896D" w:rsidR="00564CC2" w:rsidRPr="00816501" w:rsidRDefault="00564CC2" w:rsidP="00564CC2">
      <w:r w:rsidRPr="00816501">
        <w:t xml:space="preserve">zastoupená: </w:t>
      </w:r>
      <w:r w:rsidRPr="00816501">
        <w:tab/>
      </w:r>
      <w:r w:rsidR="00816501" w:rsidRPr="00816501">
        <w:t xml:space="preserve">Ing. Luděk </w:t>
      </w:r>
      <w:proofErr w:type="spellStart"/>
      <w:r w:rsidR="00816501" w:rsidRPr="00816501">
        <w:t>Šleis</w:t>
      </w:r>
      <w:proofErr w:type="spellEnd"/>
      <w:r w:rsidRPr="00816501">
        <w:tab/>
      </w:r>
      <w:r w:rsidRPr="00816501">
        <w:tab/>
      </w:r>
      <w:r w:rsidRPr="00816501">
        <w:tab/>
      </w:r>
      <w:r w:rsidR="00E650FD" w:rsidRPr="00816501">
        <w:tab/>
      </w:r>
    </w:p>
    <w:p w14:paraId="7EE7F0A5" w14:textId="40D5A067" w:rsidR="00564CC2" w:rsidRPr="00816501" w:rsidRDefault="00564CC2" w:rsidP="00564CC2">
      <w:r w:rsidRPr="00816501">
        <w:t xml:space="preserve">Identifikační číslo: </w:t>
      </w:r>
      <w:r w:rsidR="009D03BC" w:rsidRPr="00816501">
        <w:t>29073146</w:t>
      </w:r>
      <w:r w:rsidRPr="00816501">
        <w:tab/>
      </w:r>
      <w:r w:rsidRPr="00816501">
        <w:tab/>
      </w:r>
      <w:r w:rsidRPr="00816501">
        <w:tab/>
      </w:r>
    </w:p>
    <w:p w14:paraId="2307E859" w14:textId="170148D7" w:rsidR="00564CC2" w:rsidRPr="00816501" w:rsidRDefault="00564CC2" w:rsidP="00564CC2">
      <w:r w:rsidRPr="00816501">
        <w:t xml:space="preserve">DIČ: </w:t>
      </w:r>
      <w:r w:rsidR="009D03BC" w:rsidRPr="00816501">
        <w:t>CZ29073146</w:t>
      </w:r>
      <w:r w:rsidRPr="00816501">
        <w:tab/>
      </w:r>
      <w:r w:rsidRPr="00816501">
        <w:tab/>
      </w:r>
      <w:r w:rsidRPr="00816501">
        <w:tab/>
      </w:r>
      <w:r w:rsidRPr="00816501">
        <w:tab/>
      </w:r>
      <w:r w:rsidRPr="00816501">
        <w:tab/>
      </w:r>
    </w:p>
    <w:p w14:paraId="3DE9091E" w14:textId="77777777" w:rsidR="00816501" w:rsidRPr="00816501" w:rsidRDefault="00816501" w:rsidP="00816501">
      <w:r w:rsidRPr="00816501">
        <w:t>Bankovní spojení: 37 88542/ 08OO</w:t>
      </w:r>
    </w:p>
    <w:p w14:paraId="300FA84E" w14:textId="77777777" w:rsidR="00816501" w:rsidRDefault="00816501" w:rsidP="00816501">
      <w:r w:rsidRPr="00816501">
        <w:t xml:space="preserve">Zapsán V </w:t>
      </w:r>
      <w:proofErr w:type="spellStart"/>
      <w:r w:rsidRPr="00816501">
        <w:t>oR</w:t>
      </w:r>
      <w:proofErr w:type="spellEnd"/>
      <w:r w:rsidRPr="00816501">
        <w:t xml:space="preserve"> Vedeném u Krajského soudu V Plzni c 23349</w:t>
      </w:r>
    </w:p>
    <w:p w14:paraId="63B87B18" w14:textId="77777777" w:rsidR="00816501" w:rsidRDefault="00816501" w:rsidP="00816501">
      <w:proofErr w:type="spellStart"/>
      <w:r>
        <w:t>Telefonjcké</w:t>
      </w:r>
      <w:proofErr w:type="spellEnd"/>
      <w:r>
        <w:t xml:space="preserve"> a faxové spojení: </w:t>
      </w:r>
      <w:proofErr w:type="gramStart"/>
      <w:r>
        <w:t>353435211 ,3534g52</w:t>
      </w:r>
      <w:proofErr w:type="gramEnd"/>
      <w:r>
        <w:t>?t</w:t>
      </w:r>
    </w:p>
    <w:p w14:paraId="4D997E54" w14:textId="375741DA" w:rsidR="00BF7018" w:rsidRDefault="00816501" w:rsidP="00816501">
      <w:r>
        <w:t xml:space="preserve">E-mailová </w:t>
      </w:r>
      <w:proofErr w:type="spellStart"/>
      <w:r>
        <w:t>ko</w:t>
      </w:r>
      <w:proofErr w:type="spellEnd"/>
      <w:r>
        <w:t xml:space="preserve"> </w:t>
      </w:r>
      <w:proofErr w:type="spellStart"/>
      <w:r>
        <w:t>nta</w:t>
      </w:r>
      <w:proofErr w:type="spellEnd"/>
      <w:r>
        <w:t xml:space="preserve"> </w:t>
      </w:r>
      <w:proofErr w:type="spellStart"/>
      <w:r>
        <w:t>ktn</w:t>
      </w:r>
      <w:proofErr w:type="spellEnd"/>
      <w:r>
        <w:t xml:space="preserve"> í a d </w:t>
      </w:r>
      <w:proofErr w:type="spellStart"/>
      <w:r>
        <w:t>resa</w:t>
      </w:r>
      <w:proofErr w:type="spellEnd"/>
      <w:r>
        <w:t xml:space="preserve">: </w:t>
      </w:r>
      <w:proofErr w:type="spellStart"/>
      <w:r>
        <w:t>prima.obied</w:t>
      </w:r>
      <w:proofErr w:type="spellEnd"/>
      <w:r>
        <w:t xml:space="preserve"> </w:t>
      </w:r>
      <w:proofErr w:type="spellStart"/>
      <w:r>
        <w:t>navkv</w:t>
      </w:r>
      <w:proofErr w:type="spellEnd"/>
      <w:r>
        <w:t>(</w:t>
      </w:r>
      <w:proofErr w:type="spellStart"/>
      <w:r>
        <w:t>Dsezna</w:t>
      </w:r>
      <w:proofErr w:type="spellEnd"/>
      <w:r>
        <w:t xml:space="preserve"> </w:t>
      </w:r>
      <w:proofErr w:type="spellStart"/>
      <w:r>
        <w:t>m,cz</w:t>
      </w:r>
      <w:proofErr w:type="spellEnd"/>
      <w:r>
        <w:t xml:space="preserve"> </w:t>
      </w:r>
      <w:proofErr w:type="spellStart"/>
      <w:r>
        <w:t>ludeksleisn</w:t>
      </w:r>
      <w:proofErr w:type="spellEnd"/>
      <w:r>
        <w:t xml:space="preserve"> </w:t>
      </w:r>
      <w:proofErr w:type="spellStart"/>
      <w:r>
        <w:t>b@sezna</w:t>
      </w:r>
      <w:proofErr w:type="spellEnd"/>
      <w:r>
        <w:t xml:space="preserve"> </w:t>
      </w:r>
      <w:proofErr w:type="spellStart"/>
      <w:r>
        <w:t>m,cz</w:t>
      </w:r>
      <w:proofErr w:type="spellEnd"/>
    </w:p>
    <w:p w14:paraId="14904678" w14:textId="77777777" w:rsidR="00193923" w:rsidRDefault="009C0B02" w:rsidP="00BF7018">
      <w:r w:rsidRPr="00491807">
        <w:t>(dále jen „</w:t>
      </w:r>
      <w:r w:rsidR="00067FA4">
        <w:t>Prodávající</w:t>
      </w:r>
      <w:r w:rsidRPr="00491807">
        <w:t>“)</w:t>
      </w:r>
    </w:p>
    <w:p w14:paraId="7DEC16EC" w14:textId="77777777" w:rsidR="009C0B02" w:rsidRPr="00491807" w:rsidRDefault="00646E9B" w:rsidP="00BF7018">
      <w:pPr>
        <w:pStyle w:val="1lnek"/>
      </w:pPr>
      <w:r>
        <w:t>Předmět</w:t>
      </w:r>
      <w:r w:rsidR="009C0B02" w:rsidRPr="00491807">
        <w:t xml:space="preserve"> Smlouvy</w:t>
      </w:r>
    </w:p>
    <w:p w14:paraId="653857D0" w14:textId="77777777" w:rsidR="00790686" w:rsidRDefault="00790686" w:rsidP="00790686">
      <w:pPr>
        <w:pStyle w:val="11lnek"/>
      </w:pPr>
      <w:r>
        <w:t>Předmětem této Smlouvy je závazek smluvních stran dodržovat při uzavírání jednotlivých dílčích kupních smluv dle jednotlivých Objednávek podmínky stanovené touto Smlouvou jakož i právními předpisy platnými a účinnými na území České republiky.</w:t>
      </w:r>
    </w:p>
    <w:p w14:paraId="3D8DBEF9" w14:textId="77777777" w:rsidR="00790686" w:rsidRDefault="00790686" w:rsidP="00790686">
      <w:pPr>
        <w:pStyle w:val="11lnek"/>
      </w:pPr>
      <w:r>
        <w:t>Předmětem této Smlouvy je závazek Prodávajícího dodat a odevzdat Kupujícímu zboží dle jednotlivých Objednávek a závazek kupujícího zaplatit za zboží kupní cenu.</w:t>
      </w:r>
    </w:p>
    <w:p w14:paraId="01E42C54" w14:textId="77777777" w:rsidR="00F6626D" w:rsidRDefault="00F6626D">
      <w:pPr>
        <w:jc w:val="left"/>
        <w:rPr>
          <w:rFonts w:ascii="Calibri" w:hAnsi="Calibri" w:cs="Calibri"/>
          <w:szCs w:val="22"/>
        </w:rPr>
      </w:pPr>
      <w:r>
        <w:br w:type="page"/>
      </w:r>
    </w:p>
    <w:p w14:paraId="29854C23" w14:textId="77777777" w:rsidR="008840E8" w:rsidRPr="00B81F99" w:rsidRDefault="008840E8" w:rsidP="00B81F99">
      <w:pPr>
        <w:pStyle w:val="11lnek"/>
        <w:numPr>
          <w:ilvl w:val="0"/>
          <w:numId w:val="0"/>
        </w:numPr>
        <w:rPr>
          <w:b/>
        </w:rPr>
      </w:pPr>
    </w:p>
    <w:p w14:paraId="79C6A857" w14:textId="77777777" w:rsidR="00790686" w:rsidRDefault="00790686" w:rsidP="00790686">
      <w:pPr>
        <w:pStyle w:val="11lnek"/>
      </w:pPr>
      <w:r w:rsidRPr="00B81F99">
        <w:rPr>
          <w:b/>
        </w:rPr>
        <w:t>„Zbožím</w:t>
      </w:r>
      <w:r w:rsidRPr="00790686">
        <w:rPr>
          <w:b/>
        </w:rPr>
        <w:t>“</w:t>
      </w:r>
      <w:r>
        <w:t xml:space="preserve"> se pro účely této Smlouvy </w:t>
      </w:r>
      <w:r w:rsidRPr="00F650F0">
        <w:t>rozumí jednotlivé položky obsaž</w:t>
      </w:r>
      <w:r w:rsidR="00181020" w:rsidRPr="00F650F0">
        <w:t>ené v příloze č. 1 této Smlouvy</w:t>
      </w:r>
      <w:r w:rsidR="00F650F0">
        <w:t>.</w:t>
      </w:r>
    </w:p>
    <w:p w14:paraId="55350957" w14:textId="77777777" w:rsidR="00790686" w:rsidRDefault="00790686" w:rsidP="00790686">
      <w:pPr>
        <w:pStyle w:val="11lnek"/>
      </w:pPr>
      <w:r w:rsidRPr="00790686">
        <w:rPr>
          <w:b/>
        </w:rPr>
        <w:t>„Objednávkou“</w:t>
      </w:r>
      <w:r>
        <w:t xml:space="preserve"> se pro účely této Smlouvy rozumí výzva Kupujícího k plnění směřovaná Prodávajícímu za účelem realizace dodávky, učiněná způsobem dále touto Smlouvou sjednaným.</w:t>
      </w:r>
    </w:p>
    <w:p w14:paraId="6EB432A2" w14:textId="77777777" w:rsidR="00646E9B" w:rsidRPr="00646E9B" w:rsidRDefault="00790686" w:rsidP="00790686">
      <w:pPr>
        <w:pStyle w:val="11lnek"/>
      </w:pPr>
      <w:r w:rsidRPr="00790686">
        <w:rPr>
          <w:b/>
        </w:rPr>
        <w:t>„Akceptací“</w:t>
      </w:r>
      <w:r>
        <w:t xml:space="preserve"> se pro účely této Smlouvy rozumí potvrzení výzvy směřované Prodávajícím vůči Kupujícímu. Akceptací Objednávky dochází k uzavření smlouvy na realizaci dílčí dodávky Zboží.</w:t>
      </w:r>
    </w:p>
    <w:p w14:paraId="12075D80" w14:textId="77777777" w:rsidR="009C0B02" w:rsidRPr="00491807" w:rsidRDefault="00D23948" w:rsidP="00D23948">
      <w:pPr>
        <w:pStyle w:val="1lnek"/>
      </w:pPr>
      <w:r w:rsidRPr="00D23948">
        <w:t>Specifikace, množství a obal Zboží</w:t>
      </w:r>
    </w:p>
    <w:p w14:paraId="3F9AB9A9" w14:textId="77777777" w:rsidR="00D23948" w:rsidRDefault="00D23948" w:rsidP="00D23948">
      <w:pPr>
        <w:pStyle w:val="11lnek"/>
      </w:pPr>
      <w:r>
        <w:t>Prodávající je povinen na základě Objednávky Kupujícího dodat Zboží v množství určeném Objednávkou; Prodávající se zavazuje po dobu trvání vždy vyhovět Objednávce, tedy učinit Akceptaci, nepřesáhne-li celkové množství objednaného Zboží dílčími Objednávkami po dobu trvání této Smlouvy předpokládanou hranici uvedenou v</w:t>
      </w:r>
      <w:r w:rsidR="007A38E5">
        <w:t> </w:t>
      </w:r>
      <w:proofErr w:type="gramStart"/>
      <w:r w:rsidR="007A38E5">
        <w:t>odst.4.2</w:t>
      </w:r>
      <w:proofErr w:type="gramEnd"/>
      <w:r>
        <w:t xml:space="preserve"> o více než 20%.</w:t>
      </w:r>
    </w:p>
    <w:p w14:paraId="2DD17125" w14:textId="77777777" w:rsidR="00D23948" w:rsidRPr="00816501" w:rsidRDefault="00D23948" w:rsidP="00D23948">
      <w:pPr>
        <w:pStyle w:val="11lnek"/>
      </w:pPr>
      <w:r>
        <w:t xml:space="preserve">Minimální množství Zboží, které bude Kupujícím od </w:t>
      </w:r>
      <w:r w:rsidRPr="00816501">
        <w:t xml:space="preserve">Prodávajícího odebráno, stanoveno </w:t>
      </w:r>
      <w:r w:rsidR="00A32031" w:rsidRPr="00816501">
        <w:t>je na 1000,-</w:t>
      </w:r>
      <w:r w:rsidR="00A32031" w:rsidRPr="00816501">
        <w:rPr>
          <w:color w:val="FF0000"/>
        </w:rPr>
        <w:t xml:space="preserve"> </w:t>
      </w:r>
      <w:r w:rsidR="00A32031" w:rsidRPr="00816501">
        <w:t>Kč bez DPH</w:t>
      </w:r>
      <w:r w:rsidRPr="00816501">
        <w:t xml:space="preserve"> a bude se odvíjet od aktuálních potřeb Kupujícího.</w:t>
      </w:r>
    </w:p>
    <w:p w14:paraId="56EE6FBB" w14:textId="77777777" w:rsidR="00D23948" w:rsidRDefault="00D23948" w:rsidP="00D23948">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14:paraId="14414A3A" w14:textId="77777777" w:rsidR="00D23948" w:rsidRDefault="00D23948" w:rsidP="00D23948">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27C95F20" w14:textId="77777777" w:rsidR="00D23948" w:rsidRDefault="00D23948" w:rsidP="00D23948">
      <w:pPr>
        <w:pStyle w:val="1lnek"/>
      </w:pPr>
      <w:r>
        <w:t>Objednávky</w:t>
      </w:r>
    </w:p>
    <w:p w14:paraId="7353101C" w14:textId="16F2D1CD" w:rsidR="00D23948" w:rsidRDefault="00D23948" w:rsidP="002F6E25">
      <w:pPr>
        <w:pStyle w:val="11lnek"/>
      </w:pPr>
      <w:r>
        <w:t xml:space="preserve">Dílčí dodávky Zboží budou objednávány na základě jednotlivých Objednávek podle aktuálních potřeb Kupujícího, a to telefonicky </w:t>
      </w:r>
      <w:r w:rsidR="007A38E5">
        <w:t xml:space="preserve">na </w:t>
      </w:r>
      <w:proofErr w:type="gramStart"/>
      <w:r w:rsidR="007A38E5">
        <w:t>tel.</w:t>
      </w:r>
      <w:proofErr w:type="gramEnd"/>
      <w:r w:rsidR="007A38E5">
        <w:t xml:space="preserve"> </w:t>
      </w:r>
      <w:r w:rsidR="00816501">
        <w:t>.</w:t>
      </w:r>
      <w:proofErr w:type="gramStart"/>
      <w:r w:rsidR="00816501">
        <w:t>č.</w:t>
      </w:r>
      <w:proofErr w:type="gramEnd"/>
      <w:r w:rsidR="00816501">
        <w:t xml:space="preserve"> 775353399, 3533g4243 nebo </w:t>
      </w:r>
      <w:proofErr w:type="spellStart"/>
      <w:r w:rsidR="00816501">
        <w:t>e_mailem</w:t>
      </w:r>
      <w:proofErr w:type="spellEnd"/>
      <w:r w:rsidR="00816501">
        <w:t xml:space="preserve"> na </w:t>
      </w:r>
      <w:proofErr w:type="spellStart"/>
      <w:r w:rsidR="00816501">
        <w:t>e_mailové</w:t>
      </w:r>
      <w:proofErr w:type="spellEnd"/>
      <w:r w:rsidR="00816501">
        <w:t xml:space="preserve"> adrese Prodávajícího </w:t>
      </w:r>
      <w:proofErr w:type="spellStart"/>
      <w:r w:rsidR="00816501">
        <w:t>sefkuchar</w:t>
      </w:r>
      <w:proofErr w:type="spellEnd"/>
      <w:r w:rsidR="00816501">
        <w:t>(ómanes_spa.cz</w:t>
      </w:r>
      <w:r w:rsidR="00816501">
        <w:t xml:space="preserve">. </w:t>
      </w:r>
      <w:r w:rsidR="007A38E5">
        <w:t xml:space="preserve"> S ohledem na zákon </w:t>
      </w:r>
      <w:r w:rsidR="007A38E5" w:rsidRPr="007A38E5">
        <w:t>č. 340/2015 Sb., o zvláštních podmínkách účinnosti některých smluv, uveřejňování těchto smluv a o registru smluv</w:t>
      </w:r>
      <w:r w:rsidR="007A38E5">
        <w:t xml:space="preserve">, je Prodávající povinen provést </w:t>
      </w:r>
      <w:r w:rsidR="005F52B7">
        <w:t>A</w:t>
      </w:r>
      <w:r w:rsidR="007A38E5">
        <w:t xml:space="preserve">kceptaci písemně, a to elektronicky na e-mail </w:t>
      </w:r>
      <w:r w:rsidR="00D62AC0" w:rsidRPr="00BC0CB8">
        <w:rPr>
          <w:b/>
        </w:rPr>
        <w:t>food@lazne-kynzvart.cz</w:t>
      </w:r>
      <w:r w:rsidR="00D62AC0">
        <w:t>.</w:t>
      </w:r>
    </w:p>
    <w:p w14:paraId="549DF8EF" w14:textId="520DC61E" w:rsidR="00EB0D43" w:rsidRDefault="00EB0D43" w:rsidP="005D35C4">
      <w:pPr>
        <w:pStyle w:val="11lnek"/>
      </w:pPr>
      <w:r>
        <w:t xml:space="preserve">Předpokládaný objem dodaného zboží je </w:t>
      </w:r>
      <w:r w:rsidR="00C53736">
        <w:t>touto smlouvou</w:t>
      </w:r>
      <w:r>
        <w:t xml:space="preserve"> dohodnut</w:t>
      </w:r>
      <w:r w:rsidR="00B81F99">
        <w:t xml:space="preserve"> </w:t>
      </w:r>
      <w:r w:rsidR="004108DF" w:rsidRPr="00F650F0">
        <w:t xml:space="preserve">ve výši </w:t>
      </w:r>
      <w:r w:rsidR="00543AD1">
        <w:t>5</w:t>
      </w:r>
      <w:r w:rsidR="009F0817">
        <w:t>00 000</w:t>
      </w:r>
      <w:r w:rsidRPr="00F650F0">
        <w:t>,-</w:t>
      </w:r>
      <w:r>
        <w:t xml:space="preserve"> bez DPH</w:t>
      </w:r>
      <w:r w:rsidR="009F0817">
        <w:t>.</w:t>
      </w:r>
    </w:p>
    <w:p w14:paraId="246AEAEE" w14:textId="77777777" w:rsidR="00816501" w:rsidRDefault="00D23948" w:rsidP="005E48D8">
      <w:pPr>
        <w:pStyle w:val="11lnek"/>
      </w:pPr>
      <w:r>
        <w:t xml:space="preserve">Nebude-li Prodávající schopen </w:t>
      </w:r>
      <w:proofErr w:type="spellStart"/>
      <w:r w:rsidR="00816501">
        <w:t>objednáVku</w:t>
      </w:r>
      <w:proofErr w:type="spellEnd"/>
      <w:r w:rsidR="00816501">
        <w:t xml:space="preserve"> V termínu a množství splnit, je povinen to oznámit Kupujícímu na email: sefkuchar@manes-spa.cz a dohodnout formu náhradního řešení,</w:t>
      </w:r>
    </w:p>
    <w:p w14:paraId="4CA00BE5" w14:textId="2CF3EA29" w:rsidR="00D23948" w:rsidRDefault="00D23948" w:rsidP="005E48D8">
      <w:pPr>
        <w:pStyle w:val="11lnek"/>
      </w:pPr>
      <w:r>
        <w:t xml:space="preserve">Kupující má právo </w:t>
      </w:r>
      <w:r w:rsidR="008840E8">
        <w:t>dle</w:t>
      </w:r>
      <w:r>
        <w:t xml:space="preserve"> této Smlouvy</w:t>
      </w:r>
      <w:r w:rsidR="008840E8">
        <w:t xml:space="preserve"> objednat zboží u kteréhokoli dodavatele</w:t>
      </w:r>
      <w:r w:rsidR="002F6E25">
        <w:t xml:space="preserve"> podle aktuální nabídky na trhu a </w:t>
      </w:r>
      <w:r w:rsidR="002F6E25" w:rsidRPr="002F6E25">
        <w:t xml:space="preserve">dle aktuálních cen </w:t>
      </w:r>
      <w:r w:rsidR="009F0817" w:rsidRPr="002F6E25">
        <w:t>nabídnutých Prodávajícím</w:t>
      </w:r>
      <w:r>
        <w:t>.</w:t>
      </w:r>
    </w:p>
    <w:p w14:paraId="32F537D1" w14:textId="77777777" w:rsidR="00693711" w:rsidRDefault="00693711" w:rsidP="00693711">
      <w:pPr>
        <w:pStyle w:val="1lnek"/>
        <w:numPr>
          <w:ilvl w:val="0"/>
          <w:numId w:val="0"/>
        </w:numPr>
        <w:ind w:left="924" w:hanging="357"/>
      </w:pPr>
    </w:p>
    <w:p w14:paraId="42BE9298" w14:textId="77777777" w:rsidR="009F0817" w:rsidRDefault="009F0817" w:rsidP="00693711">
      <w:pPr>
        <w:pStyle w:val="1lnek"/>
        <w:numPr>
          <w:ilvl w:val="0"/>
          <w:numId w:val="0"/>
        </w:numPr>
        <w:ind w:left="924" w:hanging="357"/>
      </w:pPr>
    </w:p>
    <w:p w14:paraId="001FF1A1" w14:textId="77777777" w:rsidR="00DD704A" w:rsidRDefault="00DD704A" w:rsidP="00693711">
      <w:pPr>
        <w:pStyle w:val="1lnek"/>
        <w:numPr>
          <w:ilvl w:val="0"/>
          <w:numId w:val="0"/>
        </w:numPr>
        <w:ind w:left="924" w:hanging="357"/>
      </w:pPr>
    </w:p>
    <w:p w14:paraId="046B2EC9" w14:textId="77777777" w:rsidR="00D23948" w:rsidRDefault="00D23948" w:rsidP="00D23948">
      <w:pPr>
        <w:pStyle w:val="1lnek"/>
      </w:pPr>
      <w:r>
        <w:lastRenderedPageBreak/>
        <w:t>Dodávka Zboží a jeho převzetí</w:t>
      </w:r>
    </w:p>
    <w:p w14:paraId="1EEE910A" w14:textId="77777777" w:rsidR="00D23948" w:rsidRPr="00816501" w:rsidRDefault="00D23948" w:rsidP="00D23948">
      <w:pPr>
        <w:pStyle w:val="11lnek"/>
      </w:pPr>
      <w:r w:rsidRPr="00816501">
        <w:t xml:space="preserve">Nedojde-li k jiné dohodě, zavazuje se Prodávající dodat Zboží na základě Objednávky následující pracovní den do 12:00 hod. </w:t>
      </w:r>
    </w:p>
    <w:p w14:paraId="421BFD7C" w14:textId="77777777" w:rsidR="00816501" w:rsidRDefault="00D23948" w:rsidP="00EA27FC">
      <w:pPr>
        <w:pStyle w:val="11lnek"/>
      </w:pPr>
      <w:r w:rsidRPr="00D23948">
        <w:t xml:space="preserve">Místem dodání Zboží </w:t>
      </w:r>
      <w:r w:rsidR="005D516A">
        <w:t xml:space="preserve">místo skladových prostor Kupujícího – </w:t>
      </w:r>
      <w:r w:rsidR="00816501">
        <w:t xml:space="preserve"> LL Mánes, Křižíkova 13, 360 01" Karlovy</w:t>
      </w:r>
      <w:r w:rsidR="00816501">
        <w:t xml:space="preserve"> Vary</w:t>
      </w:r>
    </w:p>
    <w:p w14:paraId="26FFA320" w14:textId="46017CC2" w:rsidR="00D23948" w:rsidRPr="00D23948" w:rsidRDefault="00D23948" w:rsidP="00EA27FC">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Kupujícímu a osoba oprávněná za Kupujícího Zboží převzít čitelně uvede na Dodacím listu den a přesný čas dodání Zboží, své jméno a příjmení spolu </w:t>
      </w:r>
      <w:r w:rsidR="00547403">
        <w:t>se svým vlastnoručním podpisem.</w:t>
      </w:r>
    </w:p>
    <w:p w14:paraId="3821D532" w14:textId="77777777" w:rsidR="00D23948" w:rsidRPr="00D23948" w:rsidRDefault="00D23948" w:rsidP="00D23948">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04FCBF73" w14:textId="77777777" w:rsidR="00D23948" w:rsidRPr="00D23948" w:rsidRDefault="00D23948" w:rsidP="00D23948">
      <w:pPr>
        <w:pStyle w:val="11lnek"/>
      </w:pPr>
      <w:r w:rsidRPr="00D23948">
        <w:t xml:space="preserve">Dodací list je oprávněna podepsat: </w:t>
      </w:r>
    </w:p>
    <w:p w14:paraId="6F4961E9" w14:textId="77777777" w:rsidR="00D23948" w:rsidRPr="00D23948" w:rsidRDefault="00D23948" w:rsidP="00AD23B2">
      <w:pPr>
        <w:pStyle w:val="111lnek"/>
      </w:pPr>
      <w:r w:rsidRPr="00D23948">
        <w:t xml:space="preserve">na straně Prodávajícího osoba, která bude Zboží dopravovat do místa dodání; </w:t>
      </w:r>
    </w:p>
    <w:p w14:paraId="6D3E1E41" w14:textId="5DAC7DC2" w:rsidR="00D23948" w:rsidRPr="00D23948" w:rsidRDefault="00D23948" w:rsidP="00A56102">
      <w:pPr>
        <w:pStyle w:val="111lnek"/>
      </w:pPr>
      <w:r w:rsidRPr="00D23948">
        <w:t xml:space="preserve">osoba zmocněná na straně Kupujícího: </w:t>
      </w:r>
      <w:r w:rsidR="00816501">
        <w:t xml:space="preserve">: </w:t>
      </w:r>
      <w:proofErr w:type="spellStart"/>
      <w:r w:rsidR="00816501">
        <w:t>PaveI</w:t>
      </w:r>
      <w:proofErr w:type="spellEnd"/>
      <w:r w:rsidR="00816501">
        <w:t xml:space="preserve"> Stoček, </w:t>
      </w:r>
      <w:proofErr w:type="spellStart"/>
      <w:r w:rsidR="00816501">
        <w:t>sefkuchar@manes-spa,cz</w:t>
      </w:r>
      <w:proofErr w:type="spellEnd"/>
      <w:r w:rsidR="00816501">
        <w:t>, nebo jiná osoba</w:t>
      </w:r>
      <w:r w:rsidR="00816501">
        <w:t xml:space="preserve"> tomu </w:t>
      </w:r>
      <w:proofErr w:type="spellStart"/>
      <w:r w:rsidR="00816501">
        <w:t>zmozněná</w:t>
      </w:r>
      <w:proofErr w:type="spellEnd"/>
      <w:r w:rsidR="00816501">
        <w:t>.</w:t>
      </w:r>
      <w:r w:rsidRPr="00D23948">
        <w:t xml:space="preserve"> </w:t>
      </w:r>
    </w:p>
    <w:p w14:paraId="031B9223" w14:textId="77777777" w:rsidR="009D7F7D" w:rsidRDefault="00C06D23" w:rsidP="00D23948">
      <w:pPr>
        <w:pStyle w:val="11lnek"/>
      </w:pPr>
      <w:r w:rsidRPr="00C06D23">
        <w:t>Kupující nepřiznává Prodávajícímu statut výhradního dodavatele Zboží. Kupující si vyhrazuje zadat dílčí veřejnou zakázku malého rozsahu i jinému dodavateli (v rámci tzv. cenové akce či výprodeje Zboží) nebo v případě možnosti dodávek pořizovaných za zvláště výhodných podmínek za cenu podstatně nižší, než je obvyklá tržní cena (např. od dodavatele, který je v likvidaci apod.).</w:t>
      </w:r>
    </w:p>
    <w:p w14:paraId="53C1F931" w14:textId="77777777" w:rsidR="004D7C35" w:rsidRDefault="004D7C35" w:rsidP="004D7C35">
      <w:pPr>
        <w:pStyle w:val="1lnek"/>
      </w:pPr>
      <w:r>
        <w:t>Práva a povinnosti smluvních stran</w:t>
      </w:r>
    </w:p>
    <w:p w14:paraId="5381BAA6" w14:textId="77777777" w:rsidR="004D7C35" w:rsidRDefault="004D7C35" w:rsidP="005D35C4">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32E247B9" w14:textId="77777777" w:rsidR="004D7C35" w:rsidRDefault="004D7C35" w:rsidP="005D35C4">
      <w:pPr>
        <w:pStyle w:val="11lnek"/>
      </w:pPr>
      <w:r>
        <w:t xml:space="preserve">V případě nemožnosti plnění ze strany Prodávajícího je tento povinen neprodleně písemně uvědomit Kupujícího o přerušení dodávek. </w:t>
      </w:r>
      <w:r w:rsidR="00DF74E5" w:rsidRPr="00DF74E5">
        <w:t xml:space="preserve">V případě prokázání, že situace nastala zaviněním Prodávajícího, je </w:t>
      </w:r>
      <w:r>
        <w:t>Kupující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a to jako smluvní pokutu za přerušení dodávek.</w:t>
      </w:r>
    </w:p>
    <w:p w14:paraId="2DE660BF" w14:textId="77777777" w:rsidR="009C0B02" w:rsidRPr="00491807" w:rsidRDefault="004D7C35" w:rsidP="004D7C35">
      <w:pPr>
        <w:pStyle w:val="1lnek"/>
      </w:pPr>
      <w:r w:rsidRPr="004D7C35">
        <w:t>Kupní cena a platební podmínky</w:t>
      </w:r>
    </w:p>
    <w:p w14:paraId="7A1A3F5F" w14:textId="77777777" w:rsidR="00610BF2" w:rsidRDefault="00610BF2" w:rsidP="005D35C4">
      <w:pPr>
        <w:pStyle w:val="11lnek"/>
      </w:pPr>
      <w:r>
        <w:t xml:space="preserve">Kupní cena Zboží dle této smlouvy </w:t>
      </w:r>
      <w:r w:rsidR="00744D57">
        <w:t>je</w:t>
      </w:r>
      <w:r>
        <w:t xml:space="preserve"> stanovena dohodou smluvních stran v návaznosti na </w:t>
      </w:r>
      <w:r w:rsidR="00744D57">
        <w:t xml:space="preserve">aktuální </w:t>
      </w:r>
      <w:r w:rsidR="00B81F99">
        <w:t xml:space="preserve">ceník </w:t>
      </w:r>
      <w:r>
        <w:t>Prodávajícího</w:t>
      </w:r>
      <w:r w:rsidR="00F650F0">
        <w:t>.</w:t>
      </w:r>
    </w:p>
    <w:p w14:paraId="5BFE245C" w14:textId="77777777" w:rsidR="00610BF2" w:rsidRDefault="00744D57" w:rsidP="00744D57">
      <w:pPr>
        <w:pStyle w:val="11lnek"/>
      </w:pPr>
      <w:r>
        <w:t>Dojde-li v</w:t>
      </w:r>
      <w:r w:rsidR="00610BF2">
        <w:t xml:space="preserve"> průběhu trvání této Smlouvy ke změně </w:t>
      </w:r>
      <w:r>
        <w:t xml:space="preserve">sazby DPH, budou příslušné ceny automaticky upraveny podle aktuální </w:t>
      </w:r>
      <w:r w:rsidRPr="00744D57">
        <w:t>právní úpravy</w:t>
      </w:r>
      <w:r w:rsidR="00610BF2">
        <w:t>.</w:t>
      </w:r>
    </w:p>
    <w:p w14:paraId="3FC5B936" w14:textId="77777777" w:rsidR="009C0B02" w:rsidRPr="00491807" w:rsidRDefault="00610BF2" w:rsidP="005D35C4">
      <w:pPr>
        <w:pStyle w:val="11lnek"/>
      </w:pPr>
      <w:r>
        <w:t xml:space="preserve">Kupní cena je </w:t>
      </w:r>
      <w:r w:rsidR="00744D57">
        <w:t xml:space="preserve">vždy </w:t>
      </w:r>
      <w:r>
        <w:t>konečná a neměnná a zahrnuje všechny náklady související s dodáním Zboží. Náklady se rozumí všechny související poplatky, náklady na dopravu Zboží do místa dodání, obal Zboží, daňové poplatky, clo, pojištění atd.</w:t>
      </w:r>
    </w:p>
    <w:p w14:paraId="1F5F13A7" w14:textId="77777777" w:rsidR="00D87EA8" w:rsidRDefault="00D87EA8" w:rsidP="005D35C4">
      <w:pPr>
        <w:pStyle w:val="11lnek"/>
      </w:pPr>
      <w:r>
        <w:lastRenderedPageBreak/>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r w:rsidR="009B7D3D">
        <w:t xml:space="preserve"> Fakturace bude probíhat vždy do 5. dne v měsíci za měsíc předcházející.</w:t>
      </w:r>
    </w:p>
    <w:p w14:paraId="1D81A8A4" w14:textId="77777777" w:rsidR="009C0B02" w:rsidRDefault="00D87EA8" w:rsidP="005D35C4">
      <w:pPr>
        <w:pStyle w:val="11lnek"/>
      </w:pPr>
      <w:r>
        <w:t>Faktura vystavená na základě této smlouvy musí mít všechny náležitosti daňového dokladu stanovené v § 29 zákona č. 235/2004 Sb., o dani z přidané hodnoty, v platném znění, a v § 435 odst. 1 zákon</w:t>
      </w:r>
      <w:r w:rsidR="00A56102">
        <w:t>a č. </w:t>
      </w:r>
      <w:r>
        <w:t xml:space="preserve">89/2012 Sb., občanský zákoník; její přílohou bude </w:t>
      </w:r>
      <w:r w:rsidR="00A56102">
        <w:t>kopi</w:t>
      </w:r>
      <w:r w:rsidR="00744D57">
        <w:t>e</w:t>
      </w:r>
      <w:r w:rsidR="00A56102">
        <w:t xml:space="preserve"> Dodacího listu</w:t>
      </w:r>
      <w:r>
        <w:t xml:space="preserve">. Nebude-li faktura obsahovat uvedené náležitosti, je kupující oprávněn fakturu neprodleně vrátit prodávajícímu k opravě s tím, že lhůta splatnosti počne běžet znovu od doručení opravené faktury kupujícímu způsobem uvedeným v odstavci </w:t>
      </w:r>
      <w:r w:rsidR="00A56102">
        <w:t>8</w:t>
      </w:r>
      <w:r>
        <w:t>.</w:t>
      </w:r>
      <w:r w:rsidR="00A56102">
        <w:t>4</w:t>
      </w:r>
      <w:r>
        <w:t xml:space="preserve"> smlouvy. </w:t>
      </w:r>
      <w:r w:rsidR="009C0B02" w:rsidRPr="00491807">
        <w:t xml:space="preserve">Ve vráceném daňovém dokladu (faktuře) musí </w:t>
      </w:r>
      <w:r>
        <w:t>k</w:t>
      </w:r>
      <w:r w:rsidR="00067FA4">
        <w:t>upující</w:t>
      </w:r>
      <w:r w:rsidR="009C0B02" w:rsidRPr="00491807">
        <w:t xml:space="preserve"> vyznačit důvod vrác</w:t>
      </w:r>
      <w:r>
        <w:t>ení daňového dokladu (faktury).</w:t>
      </w:r>
    </w:p>
    <w:p w14:paraId="122F4D2F" w14:textId="77777777" w:rsidR="00D87EA8" w:rsidRDefault="00067FA4" w:rsidP="00D87EA8">
      <w:pPr>
        <w:pStyle w:val="11lnek"/>
      </w:pPr>
      <w:r>
        <w:t>Prodávající</w:t>
      </w:r>
      <w:r w:rsidR="0089380F" w:rsidRPr="00F86BAC">
        <w:t xml:space="preserve"> prohlašuje že:</w:t>
      </w:r>
    </w:p>
    <w:p w14:paraId="3BB0C0FE" w14:textId="77777777" w:rsidR="00D87EA8" w:rsidRDefault="00F86BAC" w:rsidP="00D87EA8">
      <w:pPr>
        <w:pStyle w:val="111lnek"/>
      </w:pPr>
      <w:r w:rsidRPr="00F86BAC">
        <w:t>nemá v úmyslu nezaplatit daň z přidané hodnoty uvedenou na daňovém dokladu a nedostal se úmyslně do postavení, kdy nemůže daň zaplatit, ani mu takové postavení nehrozí a nedojde ke zkrácení daně,</w:t>
      </w:r>
      <w:r w:rsidR="00D87EA8">
        <w:t xml:space="preserve"> nebo vylákání daňové výhody,</w:t>
      </w:r>
    </w:p>
    <w:p w14:paraId="06E89D9A" w14:textId="77777777" w:rsidR="00D87EA8" w:rsidRDefault="00F86BAC" w:rsidP="00D87EA8">
      <w:pPr>
        <w:pStyle w:val="111lnek"/>
      </w:pPr>
      <w:r w:rsidRPr="00F86BAC">
        <w:t>není nespolehlivým plátcem da</w:t>
      </w:r>
      <w:r w:rsidR="00D87EA8">
        <w:t>ně z přidané hodnoty,</w:t>
      </w:r>
    </w:p>
    <w:p w14:paraId="24F2E1CE" w14:textId="77777777" w:rsidR="00F86BAC" w:rsidRPr="00F86BAC" w:rsidRDefault="00F86BAC" w:rsidP="00D87EA8">
      <w:pPr>
        <w:pStyle w:val="111lnek"/>
      </w:pPr>
      <w:r w:rsidRPr="00F86BAC">
        <w:t>jím uvedený bankovní účet na daňovém dokladu je zveřejněn v registru bankovních účtů vedený daňovou správou.</w:t>
      </w:r>
    </w:p>
    <w:p w14:paraId="14CD72E8" w14:textId="77777777" w:rsidR="00F86BAC" w:rsidRDefault="00F86BAC" w:rsidP="00A24A2D">
      <w:pPr>
        <w:pStyle w:val="11lnek"/>
      </w:pPr>
      <w:r w:rsidRPr="00F86BAC">
        <w:t xml:space="preserve">Jestliže se </w:t>
      </w:r>
      <w:r w:rsidR="00067FA4">
        <w:t>Prodávající</w:t>
      </w:r>
      <w:r w:rsidRPr="00F86BAC">
        <w:t xml:space="preserve">, tj. poskytovatel zdanitelného plnění dle této </w:t>
      </w:r>
      <w:r w:rsidR="00F72AA7">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28BDE44E" w14:textId="77777777" w:rsidR="00D451E3" w:rsidRDefault="00F86BAC" w:rsidP="00A24A2D">
      <w:pPr>
        <w:pStyle w:val="11lnek"/>
      </w:pPr>
      <w:r w:rsidRPr="00F86BAC">
        <w:t xml:space="preserve">V případě, že by se kterékoliv z prohlášení zhotovitele dle čl. </w:t>
      </w:r>
      <w:r w:rsidR="003D6FE6">
        <w:t>7</w:t>
      </w:r>
      <w:r w:rsidRPr="00F86BAC">
        <w:t xml:space="preserve">. odst. </w:t>
      </w:r>
      <w:proofErr w:type="gramStart"/>
      <w:r w:rsidR="003D6FE6">
        <w:t>7</w:t>
      </w:r>
      <w:r w:rsidRPr="00F86BAC">
        <w:t>.</w:t>
      </w:r>
      <w:r w:rsidR="00CA6E60">
        <w:t>6</w:t>
      </w:r>
      <w:r w:rsidRPr="00F86BAC">
        <w:t xml:space="preserve">. </w:t>
      </w:r>
      <w:r>
        <w:t>této</w:t>
      </w:r>
      <w:proofErr w:type="gramEnd"/>
      <w:r>
        <w:t xml:space="preserve"> </w:t>
      </w:r>
      <w:r w:rsidR="00D87EA8">
        <w:t>s</w:t>
      </w:r>
      <w:r w:rsidRPr="00F86BAC">
        <w:t xml:space="preserve">mlouvy ukázalo být nepravdivým, popř. by se </w:t>
      </w:r>
      <w:r w:rsidR="00067FA4">
        <w:t>Prodávající</w:t>
      </w:r>
      <w:r w:rsidRPr="00F86BAC">
        <w:t xml:space="preserve"> dostal do postavení, kdy nemůže </w:t>
      </w:r>
      <w:r w:rsidR="00D87EA8">
        <w:t>daň zaplatit, popř. ve vztahu k </w:t>
      </w:r>
      <w:r w:rsidR="00067FA4">
        <w:t>Prodávající</w:t>
      </w:r>
      <w:r w:rsidRPr="00F86BAC">
        <w:t xml:space="preserve"> existuje důvodná obava z nezaplacení příslušné daně, a to kdykoliv v průběhu trvání smluvního vztahu, je </w:t>
      </w:r>
      <w:r w:rsidR="00067FA4">
        <w:t>Kupující</w:t>
      </w:r>
      <w:r w:rsidRPr="00F86BAC">
        <w:t xml:space="preserve"> ve všech případech oprávněn využít tzv. zvláštní způsob zajištění daně dle §109a zákona č. 235/2004 Sb., o dani z přidané hodnoty, a vyhrazuje si tak právo tuto daň za </w:t>
      </w:r>
      <w:r w:rsidR="00067FA4">
        <w:t>Prodávající</w:t>
      </w:r>
      <w:r w:rsidR="00D87EA8">
        <w:t>ho</w:t>
      </w:r>
      <w:r w:rsidRPr="00F86BAC">
        <w:t xml:space="preserve"> uhradit přímo ve prospěch účtu finančního úřadu. </w:t>
      </w:r>
      <w:r w:rsidR="00067FA4">
        <w:t>Prodávající</w:t>
      </w:r>
      <w:r w:rsidR="00D87EA8">
        <w:t xml:space="preserve"> s </w:t>
      </w:r>
      <w:r w:rsidRPr="00F86BAC">
        <w:t>tímto ujednáním výslovně souhlasí.</w:t>
      </w:r>
    </w:p>
    <w:p w14:paraId="17EC5CC1" w14:textId="77777777" w:rsidR="00846EAD" w:rsidRPr="00491807" w:rsidRDefault="00610BF2" w:rsidP="00610BF2">
      <w:pPr>
        <w:pStyle w:val="1lnek"/>
      </w:pPr>
      <w:r w:rsidRPr="00610BF2">
        <w:t>Záruka za jakost, doba použitelnosti a vady Zboží</w:t>
      </w:r>
    </w:p>
    <w:p w14:paraId="61AF187A" w14:textId="77777777" w:rsidR="00610BF2" w:rsidRDefault="00610BF2" w:rsidP="00610BF2">
      <w:pPr>
        <w:pStyle w:val="11lnek"/>
      </w:pPr>
      <w:r>
        <w:t>Prodávající odpovídá za veškeré vady, které má Zboží v době jeho předání. Prodávající rovněž odpovídá za vady Zboží, které vznikly až po jeho dodání, pokud tyto způsobil porušením svých povinností.</w:t>
      </w:r>
    </w:p>
    <w:p w14:paraId="154ADB49" w14:textId="27488B92" w:rsidR="0015685A" w:rsidRPr="00816501" w:rsidRDefault="00DF74E5" w:rsidP="00DF74E5">
      <w:pPr>
        <w:pStyle w:val="11lnek"/>
      </w:pPr>
      <w:r w:rsidRPr="00816501">
        <w:t xml:space="preserve">Záruka na zboží </w:t>
      </w:r>
      <w:r w:rsidR="00A32031" w:rsidRPr="00816501">
        <w:t xml:space="preserve">u </w:t>
      </w:r>
      <w:r w:rsidR="009F0817" w:rsidRPr="00816501">
        <w:t>masa, masných výrobků a uzenin</w:t>
      </w:r>
      <w:r w:rsidR="00A32031" w:rsidRPr="00816501">
        <w:t xml:space="preserve"> </w:t>
      </w:r>
      <w:r w:rsidRPr="00816501">
        <w:t xml:space="preserve">je stanovena </w:t>
      </w:r>
      <w:r w:rsidR="00A32031" w:rsidRPr="00816501">
        <w:t xml:space="preserve">na 24 hodin od dodání zboží nebo </w:t>
      </w:r>
      <w:r w:rsidRPr="00816501">
        <w:t xml:space="preserve">dle data spotřeby uvedeného na etiketě. Kupující si vyhrazuje právo nepřevzít zboží, jehož lhůta </w:t>
      </w:r>
      <w:proofErr w:type="spellStart"/>
      <w:r w:rsidRPr="00816501">
        <w:t>expirace</w:t>
      </w:r>
      <w:proofErr w:type="spellEnd"/>
      <w:r w:rsidRPr="00816501">
        <w:t xml:space="preserve"> </w:t>
      </w:r>
      <w:r w:rsidR="00A04512" w:rsidRPr="00816501">
        <w:t>překročí 2/3 celkového data spotřeby</w:t>
      </w:r>
      <w:r w:rsidRPr="00816501">
        <w:t>.</w:t>
      </w:r>
    </w:p>
    <w:p w14:paraId="73CB46A0" w14:textId="77777777" w:rsidR="00610BF2" w:rsidRDefault="00610BF2" w:rsidP="00610BF2">
      <w:pPr>
        <w:pStyle w:val="11lnek"/>
      </w:pPr>
      <w:r w:rsidRPr="00816501">
        <w:t>Kupující si vyhrazuje právo nepřevzít dodávku</w:t>
      </w:r>
      <w:r>
        <w:t xml:space="preserve"> na Objednávku Zboží, které neodpovídá v množství a kvalitě platným státním normám platícím pro příslušné druhy Zboží.</w:t>
      </w:r>
    </w:p>
    <w:p w14:paraId="5861506D" w14:textId="77777777" w:rsidR="00610BF2" w:rsidRDefault="00610BF2" w:rsidP="00610BF2">
      <w:pPr>
        <w:pStyle w:val="11lnek"/>
      </w:pPr>
      <w:r>
        <w:t>Prodávající přejímá závazek, že dodané Zboží bude po celou dobu použitelnosti způsobilé pro použití k jeho obvyklému účelu a že si zachová vlastnosti vyžadované právními předpisy Evropského společenství a právními předpisy České republiky a další vlastnosti obvyklé pro toto Zboží.</w:t>
      </w:r>
    </w:p>
    <w:p w14:paraId="28573972" w14:textId="77777777" w:rsidR="00610BF2" w:rsidRDefault="00610BF2" w:rsidP="00610BF2">
      <w:pPr>
        <w:pStyle w:val="11lnek"/>
      </w:pPr>
      <w:r>
        <w:lastRenderedPageBreak/>
        <w:t xml:space="preserve">Poruší-li Prodávající povinnosti stanovené v této Smlouvě, případně není-li </w:t>
      </w:r>
      <w:r w:rsidR="00B33921">
        <w:t>skutečný stav Zboží v </w:t>
      </w:r>
      <w:r>
        <w:t>souladu s prohlášeními uváděnými v této Smlouvě, má Zboží vady.</w:t>
      </w:r>
    </w:p>
    <w:p w14:paraId="354387B5" w14:textId="77777777" w:rsidR="00610BF2" w:rsidRDefault="00610BF2" w:rsidP="00610BF2">
      <w:pPr>
        <w:pStyle w:val="11lnek"/>
      </w:pPr>
      <w:r>
        <w:t>Za vady Zboží se rovněž považuje i dodání jiného Zboží, než určuje Obj</w:t>
      </w:r>
      <w:r w:rsidR="003A0E1F">
        <w:t xml:space="preserve">ednávka (dílčí kupní smlouva), </w:t>
      </w:r>
      <w:r>
        <w:t xml:space="preserve">vady v dokladech uvedených v této Smlouvě, </w:t>
      </w:r>
      <w:r w:rsidR="003A0E1F">
        <w:t xml:space="preserve">nebo </w:t>
      </w:r>
      <w:r>
        <w:t>vady v průvodní dokumentaci ke Zboží.</w:t>
      </w:r>
    </w:p>
    <w:p w14:paraId="7AB9F48E" w14:textId="77777777" w:rsidR="00610BF2" w:rsidRPr="00816501" w:rsidRDefault="00610BF2" w:rsidP="00610BF2">
      <w:pPr>
        <w:pStyle w:val="11lnek"/>
      </w:pPr>
      <w:r>
        <w:t xml:space="preserve">Zboží má </w:t>
      </w:r>
      <w:r w:rsidRPr="00816501">
        <w:t>vady i v případě, že doba použitelnost Zboží je kratší, než je minimální doba použitelnosti dle této Smlouvy.</w:t>
      </w:r>
    </w:p>
    <w:p w14:paraId="4AE7E891" w14:textId="366B12E5" w:rsidR="00610BF2" w:rsidRPr="00816501" w:rsidRDefault="00610BF2" w:rsidP="00610BF2">
      <w:pPr>
        <w:pStyle w:val="11lnek"/>
      </w:pPr>
      <w:r w:rsidRPr="00816501">
        <w:t xml:space="preserve">Veškeré vady Zboží musí být Kupujícím oznámeny a projednány s Prodávajícím </w:t>
      </w:r>
      <w:r w:rsidR="009F0817" w:rsidRPr="00816501">
        <w:t>neprodleně po dodání</w:t>
      </w:r>
      <w:r w:rsidR="00A32031" w:rsidRPr="00816501">
        <w:t xml:space="preserve"> Zboží s tím, že záruka na </w:t>
      </w:r>
      <w:r w:rsidR="009F0817" w:rsidRPr="00816501">
        <w:t>maso, masné výrobky a uzeniny</w:t>
      </w:r>
      <w:r w:rsidR="00A32031" w:rsidRPr="00816501">
        <w:t xml:space="preserve"> je dle čl. 8.2 stanovena na 24 hodin od dodání Zboží</w:t>
      </w:r>
      <w:r w:rsidRPr="00816501">
        <w:t>.</w:t>
      </w:r>
    </w:p>
    <w:p w14:paraId="3DD1DB9E" w14:textId="77777777" w:rsidR="00642B82" w:rsidRPr="00816501" w:rsidRDefault="00796BCE" w:rsidP="003A0E1F">
      <w:pPr>
        <w:pStyle w:val="11lnek"/>
      </w:pPr>
      <w:r w:rsidRPr="00816501">
        <w:t xml:space="preserve">Náhrady škody a nemajetkové újmy způsobené vadným plněním </w:t>
      </w:r>
      <w:r w:rsidR="00067FA4" w:rsidRPr="00816501">
        <w:t>Prodávající</w:t>
      </w:r>
      <w:r w:rsidR="00B03E1B" w:rsidRPr="00816501">
        <w:t>ho</w:t>
      </w:r>
      <w:r w:rsidRPr="00816501">
        <w:t xml:space="preserve"> se řídí všemi příslušnými ustanoveními Občanského zákoníku.</w:t>
      </w:r>
    </w:p>
    <w:p w14:paraId="36E3072E" w14:textId="77777777" w:rsidR="005B2698" w:rsidRPr="00816501" w:rsidRDefault="00BB2C6F" w:rsidP="00A24A2D">
      <w:pPr>
        <w:pStyle w:val="1lnek"/>
        <w:rPr>
          <w:sz w:val="22"/>
        </w:rPr>
      </w:pPr>
      <w:r w:rsidRPr="00816501">
        <w:t>Sankce</w:t>
      </w:r>
    </w:p>
    <w:p w14:paraId="3E972DD4" w14:textId="77777777" w:rsidR="004212C5" w:rsidRDefault="004212C5" w:rsidP="004212C5">
      <w:pPr>
        <w:pStyle w:val="11lnek"/>
      </w:pPr>
      <w:r>
        <w:t>Výše úroků z prodlení se řídí platnými právními předpisy.</w:t>
      </w:r>
    </w:p>
    <w:p w14:paraId="48C5E7BF" w14:textId="77777777" w:rsidR="004212C5" w:rsidRDefault="004212C5" w:rsidP="004212C5">
      <w:pPr>
        <w:pStyle w:val="11lnek"/>
      </w:pPr>
      <w:r>
        <w:t>Bude-li Prodávající v prodlení s dodávkou Zboží, zavazuje se Prodávající zaplatit Kupujícímu smluvní pokutu ve výši 0,</w:t>
      </w:r>
      <w:r w:rsidR="00FA331E">
        <w:t>0</w:t>
      </w:r>
      <w:r>
        <w:t>5 % ceny Objednávky za každý započatý den prodlení.</w:t>
      </w:r>
    </w:p>
    <w:p w14:paraId="6B585A08" w14:textId="77777777" w:rsidR="004212C5" w:rsidRDefault="004212C5" w:rsidP="004212C5">
      <w:pPr>
        <w:pStyle w:val="11lnek"/>
      </w:pPr>
      <w:r>
        <w:t>Smluvní pokuty dle této Smlouvy jsou splatné následující den po dni, kdy na ně vzniklo oprávněné smluvní straně právo.</w:t>
      </w:r>
    </w:p>
    <w:p w14:paraId="3782E855" w14:textId="77777777" w:rsidR="00134CEC" w:rsidRDefault="004212C5" w:rsidP="004212C5">
      <w:pPr>
        <w:pStyle w:val="11lnek"/>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3417CF6F" w14:textId="77777777" w:rsidR="009C0B02" w:rsidRPr="00491807" w:rsidRDefault="004212C5" w:rsidP="00134CEC">
      <w:pPr>
        <w:pStyle w:val="1lnek"/>
      </w:pPr>
      <w:proofErr w:type="spellStart"/>
      <w:r>
        <w:t>Salvator</w:t>
      </w:r>
      <w:r w:rsidR="009C0B02" w:rsidRPr="00491807">
        <w:t>ní</w:t>
      </w:r>
      <w:proofErr w:type="spellEnd"/>
      <w:r w:rsidR="009C0B02" w:rsidRPr="00491807">
        <w:t xml:space="preserve"> u</w:t>
      </w:r>
      <w:r w:rsidR="00A758F2">
        <w:t>stanove</w:t>
      </w:r>
      <w:r w:rsidR="009C0B02" w:rsidRPr="00491807">
        <w:t>ní</w:t>
      </w:r>
    </w:p>
    <w:p w14:paraId="107DA4E7" w14:textId="77777777" w:rsidR="004212C5" w:rsidRDefault="004212C5" w:rsidP="004212C5">
      <w:pPr>
        <w:pStyle w:val="11lnek"/>
      </w:pPr>
      <w:r>
        <w:t>Smluvní strany se zavazují poskytnout si k naplnění účelu této Smlouvy vzájemnou součinnost.</w:t>
      </w:r>
    </w:p>
    <w:p w14:paraId="3F2BE1A6" w14:textId="77777777" w:rsidR="00F650F0" w:rsidRDefault="004212C5" w:rsidP="00693711">
      <w:pPr>
        <w:pStyle w:val="11lnek"/>
      </w:pPr>
      <w:r>
        <w:t>Strany sjednávají, že pokud v důsledku 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117C6BD5" w14:textId="77777777" w:rsidR="004212C5" w:rsidRDefault="004212C5" w:rsidP="004212C5">
      <w:pPr>
        <w:pStyle w:val="1lnek"/>
      </w:pPr>
      <w:r w:rsidRPr="004212C5">
        <w:t>Doba trvání, změny a ukončení Smlouvy</w:t>
      </w:r>
    </w:p>
    <w:p w14:paraId="6D418BA4" w14:textId="52DEBA09" w:rsidR="004212C5" w:rsidRDefault="004212C5" w:rsidP="004212C5">
      <w:pPr>
        <w:pStyle w:val="11lnek"/>
      </w:pPr>
      <w:r>
        <w:t xml:space="preserve">Tato Smlouva se sjednává na dobu určitou, </w:t>
      </w:r>
      <w:r w:rsidR="00A93E5A">
        <w:t>do 31. 12. 2024</w:t>
      </w:r>
      <w:r>
        <w:t>.</w:t>
      </w:r>
    </w:p>
    <w:p w14:paraId="0696F470" w14:textId="77777777" w:rsidR="004212C5" w:rsidRDefault="004212C5" w:rsidP="004212C5">
      <w:pPr>
        <w:pStyle w:val="11lnek"/>
      </w:pPr>
      <w:r>
        <w:t>Veškeré změny a doplňky lze provádět pouze dodatky k této Smlouvě. Dodatky musí mít písemnou podobu a musí být opatřeny podpisy smluvních stran.</w:t>
      </w:r>
    </w:p>
    <w:p w14:paraId="682C28DA" w14:textId="77777777" w:rsidR="004212C5" w:rsidRDefault="004212C5" w:rsidP="004212C5">
      <w:pPr>
        <w:pStyle w:val="11lnek"/>
      </w:pPr>
      <w:r>
        <w:t>Tato Smlouva může být ukončena:</w:t>
      </w:r>
    </w:p>
    <w:p w14:paraId="01282DEF" w14:textId="77777777" w:rsidR="004212C5" w:rsidRDefault="004212C5" w:rsidP="004212C5">
      <w:pPr>
        <w:pStyle w:val="111lnek"/>
      </w:pPr>
      <w:r>
        <w:t>dohodou podepsanou oběma smluvními stranami;</w:t>
      </w:r>
    </w:p>
    <w:p w14:paraId="7D76CB2A" w14:textId="77777777" w:rsidR="004212C5" w:rsidRDefault="004212C5" w:rsidP="004212C5">
      <w:pPr>
        <w:pStyle w:val="111lnek"/>
      </w:pPr>
      <w:r>
        <w:t>jednostrannou vypovědí Kupujícího</w:t>
      </w:r>
      <w:r w:rsidR="00A32031">
        <w:t xml:space="preserve"> nebo Prodávajícího</w:t>
      </w:r>
      <w:r>
        <w:t>, kde výpovědní lhůta činí 1 měsíc a počíná běžet prvním dnem měsíce následujícího po měsíci, ve kterém byla písemná výpověď druhé straně doručena;</w:t>
      </w:r>
    </w:p>
    <w:p w14:paraId="515D03F1" w14:textId="77777777" w:rsidR="004212C5" w:rsidRDefault="004212C5" w:rsidP="004212C5">
      <w:pPr>
        <w:pStyle w:val="111lnek"/>
      </w:pPr>
      <w:r>
        <w:lastRenderedPageBreak/>
        <w:t>odstoupením od této smlouvy v důsledku nesplnění povinnosti vyplývající z této smlouvy řádně a včas ani po uplynutí dodatečně poskytnuté lhůty 5 dnů;</w:t>
      </w:r>
    </w:p>
    <w:p w14:paraId="786D1954" w14:textId="77777777" w:rsidR="004212C5" w:rsidRDefault="004212C5" w:rsidP="004212C5">
      <w:pPr>
        <w:pStyle w:val="111lnek"/>
      </w:pPr>
      <w:r>
        <w:t>odstoupením od této smlouvy v důsledku zahájení insolvenčního řízení vůči druhé smluvní straně,</w:t>
      </w:r>
    </w:p>
    <w:p w14:paraId="0C71911F" w14:textId="77777777" w:rsidR="004212C5" w:rsidRDefault="004212C5" w:rsidP="004212C5">
      <w:pPr>
        <w:pStyle w:val="111lnek"/>
      </w:pPr>
      <w:r>
        <w:t>z jiného důvodu stanoveného v této smlouvě.</w:t>
      </w:r>
    </w:p>
    <w:p w14:paraId="7BD9116C" w14:textId="77777777" w:rsidR="004212C5" w:rsidRDefault="00DF74E5" w:rsidP="001E5EB8">
      <w:pPr>
        <w:pStyle w:val="11lnek"/>
      </w:pPr>
      <w:r w:rsidRPr="00DF74E5">
        <w:t>Vedle důvodů stanovených NOZ, je Kupující oprávněn od této smlouvy odstoupit rovněž v případě, že Prodávající opakovaně (nejméně třikrát) neplní objednávky, z důvodu opakujících se (nejméně třikrát) vad na Zboží či nedodrží-li garanci pevných cen.</w:t>
      </w:r>
    </w:p>
    <w:p w14:paraId="517E6128" w14:textId="77777777" w:rsidR="004212C5" w:rsidRDefault="004212C5" w:rsidP="004212C5">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78621E5C" w14:textId="77777777" w:rsidR="00181B54" w:rsidRDefault="004212C5" w:rsidP="004212C5">
      <w:pPr>
        <w:pStyle w:val="11lnek"/>
      </w:pPr>
      <w: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r w:rsidR="00181B54">
        <w:t>Práva a povinnosti vzniklé na základě této smlouvy nebo v souvislosti s ní se řídí českým právním řádem, zejména občanským zákoníkem.</w:t>
      </w:r>
    </w:p>
    <w:p w14:paraId="67339FAA" w14:textId="77777777" w:rsidR="004212C5" w:rsidRDefault="001B47F4" w:rsidP="001B47F4">
      <w:pPr>
        <w:pStyle w:val="1lnek"/>
      </w:pPr>
      <w:r w:rsidRPr="001B47F4">
        <w:t>Závěrečná ustanovení</w:t>
      </w:r>
    </w:p>
    <w:p w14:paraId="42811A7E" w14:textId="77777777" w:rsidR="00181B54" w:rsidRDefault="00181B54" w:rsidP="005D35C4">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6DE23687" w14:textId="77777777" w:rsidR="00181B54" w:rsidRDefault="00181B54" w:rsidP="005D35C4">
      <w:pPr>
        <w:pStyle w:val="11lnek"/>
      </w:pPr>
      <w:r>
        <w:t xml:space="preserve">Smluvní strany se dohodly, že uveřejnění této smlouvy </w:t>
      </w:r>
      <w:r w:rsidR="00B62DE7">
        <w:t xml:space="preserve">a všech dílčích objednávek </w:t>
      </w:r>
      <w:r>
        <w:t>v registru smluv podle zákona o registru smluv zajistí kupující.</w:t>
      </w:r>
    </w:p>
    <w:p w14:paraId="1A52C252" w14:textId="77777777" w:rsidR="00A758F2" w:rsidRDefault="00A758F2" w:rsidP="00A758F2">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14:paraId="73F57F34" w14:textId="77777777" w:rsidR="00A758F2" w:rsidRDefault="00A758F2" w:rsidP="00A758F2">
      <w:pPr>
        <w:pStyle w:val="11lnek"/>
      </w:pPr>
      <w:r>
        <w:t>Tato Smlouva představuje úplnou Smlouvu smluvních stran a nahrazuje veškeré předchozí ústní i písemné Smlouvy a ujednání mezi smluvními stranami, týkající se předmětu této Smlouvy.</w:t>
      </w:r>
    </w:p>
    <w:p w14:paraId="2C1DEFAB" w14:textId="77777777" w:rsidR="00A758F2" w:rsidRDefault="00A758F2" w:rsidP="00A758F2">
      <w:pPr>
        <w:pStyle w:val="11lnek"/>
      </w:pPr>
      <w:r>
        <w:t>Smlouva je vyhotovena ve dvou stejnopisech, z nichž Prodávajícímu náleží jedno vyhotovení a Kupujícímu náleží jedno vyhotovení.</w:t>
      </w:r>
    </w:p>
    <w:p w14:paraId="13803DAE" w14:textId="77777777" w:rsidR="00A758F2" w:rsidRDefault="00A758F2" w:rsidP="00A758F2">
      <w:pPr>
        <w:pStyle w:val="11lnek"/>
      </w:pPr>
      <w:r>
        <w:t>Smluvní strany na závěr této Smlouvy výslovně prohlašují, že jim nejsou známy žádné okolnosti bránící v uzavření této Smlouvy.</w:t>
      </w:r>
    </w:p>
    <w:p w14:paraId="39CAE56C" w14:textId="77777777" w:rsidR="00A758F2" w:rsidRDefault="00123A9D" w:rsidP="00A758F2">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r w:rsidR="00A758F2">
        <w:t xml:space="preserve"> Tato smlouva nabývá platnosti a účinnosti dnem podpisu oprávněných zástupců obou smluvních stran.</w:t>
      </w:r>
    </w:p>
    <w:p w14:paraId="55FFA3D5" w14:textId="77777777" w:rsidR="00DD704A" w:rsidRDefault="00DD704A" w:rsidP="00DD704A">
      <w:pPr>
        <w:pStyle w:val="1lnek"/>
        <w:numPr>
          <w:ilvl w:val="0"/>
          <w:numId w:val="0"/>
        </w:numPr>
        <w:ind w:left="924" w:hanging="357"/>
      </w:pPr>
    </w:p>
    <w:p w14:paraId="37D03654" w14:textId="77777777" w:rsidR="00123A9D" w:rsidRPr="00816501" w:rsidRDefault="00123A9D" w:rsidP="00123A9D">
      <w:pPr>
        <w:pStyle w:val="11lnek"/>
      </w:pPr>
      <w:r w:rsidRPr="00816501">
        <w:lastRenderedPageBreak/>
        <w:t>Nedílnou součástí této smlouvy je tato příloha:</w:t>
      </w:r>
    </w:p>
    <w:p w14:paraId="49C1030A" w14:textId="59EC5242" w:rsidR="00123A9D" w:rsidRDefault="00123A9D" w:rsidP="00123A9D">
      <w:pPr>
        <w:pStyle w:val="11lnek"/>
        <w:numPr>
          <w:ilvl w:val="0"/>
          <w:numId w:val="0"/>
        </w:numPr>
        <w:ind w:left="709"/>
      </w:pPr>
      <w:r w:rsidRPr="00816501">
        <w:t xml:space="preserve">Příloha č. 1 – </w:t>
      </w:r>
      <w:r w:rsidR="00A93E5A" w:rsidRPr="00816501">
        <w:t>Formulář</w:t>
      </w:r>
      <w:r w:rsidR="00A93E5A" w:rsidRPr="00816501">
        <w:rPr>
          <w:color w:val="FF0000"/>
        </w:rPr>
        <w:t xml:space="preserve"> </w:t>
      </w:r>
      <w:r w:rsidR="00A93E5A" w:rsidRPr="00816501">
        <w:t>Aktuální</w:t>
      </w:r>
      <w:r w:rsidR="00693711" w:rsidRPr="00816501">
        <w:t xml:space="preserve"> c</w:t>
      </w:r>
      <w:r w:rsidR="00F650F0" w:rsidRPr="00816501">
        <w:t>eník</w:t>
      </w:r>
      <w:bookmarkStart w:id="1" w:name="_GoBack"/>
      <w:bookmarkEnd w:id="1"/>
    </w:p>
    <w:p w14:paraId="0C9E7E43" w14:textId="77777777" w:rsidR="00CC44CD" w:rsidRDefault="00CC44CD">
      <w:pPr>
        <w:rPr>
          <w:rFonts w:ascii="Calibri" w:hAnsi="Calibri" w:cs="Calibri"/>
        </w:rPr>
      </w:pPr>
    </w:p>
    <w:p w14:paraId="375E8BD5" w14:textId="77777777" w:rsidR="00CC44CD" w:rsidRDefault="00CC44CD">
      <w:pPr>
        <w:rPr>
          <w:rFonts w:ascii="Calibri" w:hAnsi="Calibri" w:cs="Calibri"/>
        </w:rPr>
      </w:pPr>
    </w:p>
    <w:p w14:paraId="22BE7EA5" w14:textId="77777777" w:rsidR="00DD704A" w:rsidRDefault="00DD704A">
      <w:pPr>
        <w:rPr>
          <w:rFonts w:ascii="Calibri" w:hAnsi="Calibri" w:cs="Calibri"/>
        </w:rPr>
      </w:pPr>
    </w:p>
    <w:p w14:paraId="72F03C3D" w14:textId="77777777" w:rsidR="00DD704A" w:rsidRDefault="00DD704A">
      <w:pPr>
        <w:rPr>
          <w:rFonts w:ascii="Calibri" w:hAnsi="Calibri" w:cs="Calibri"/>
        </w:rPr>
      </w:pPr>
    </w:p>
    <w:p w14:paraId="1804B88C" w14:textId="77777777" w:rsidR="00DD704A" w:rsidRDefault="00DD704A">
      <w:pPr>
        <w:rPr>
          <w:rFonts w:ascii="Calibri" w:hAnsi="Calibri" w:cs="Calibri"/>
        </w:rPr>
      </w:pPr>
    </w:p>
    <w:p w14:paraId="14CD8D64" w14:textId="77777777" w:rsidR="00DD704A" w:rsidRDefault="00DD704A">
      <w:pPr>
        <w:rPr>
          <w:rFonts w:ascii="Calibri" w:hAnsi="Calibri" w:cs="Calibri"/>
        </w:rPr>
      </w:pPr>
    </w:p>
    <w:p w14:paraId="5DA7AADB" w14:textId="77777777" w:rsidR="00DD704A" w:rsidRDefault="00DD704A">
      <w:pPr>
        <w:rPr>
          <w:rFonts w:ascii="Calibri" w:hAnsi="Calibri" w:cs="Calibri"/>
        </w:rPr>
      </w:pPr>
    </w:p>
    <w:p w14:paraId="69A04F33" w14:textId="77777777" w:rsidR="00DD704A" w:rsidRDefault="00DD704A">
      <w:pPr>
        <w:rPr>
          <w:rFonts w:ascii="Calibri" w:hAnsi="Calibri" w:cs="Calibri"/>
        </w:rPr>
      </w:pPr>
    </w:p>
    <w:p w14:paraId="37C205B1" w14:textId="77777777" w:rsidR="00DD704A" w:rsidRDefault="00DD704A">
      <w:pPr>
        <w:rPr>
          <w:rFonts w:ascii="Calibri" w:hAnsi="Calibri" w:cs="Calibri"/>
        </w:rPr>
      </w:pPr>
    </w:p>
    <w:p w14:paraId="41274CC3" w14:textId="2D21AB94" w:rsidR="009C0B02" w:rsidRPr="00491807" w:rsidRDefault="009C0B02">
      <w:pPr>
        <w:rPr>
          <w:rFonts w:ascii="Calibri" w:hAnsi="Calibri" w:cs="Calibri"/>
        </w:rPr>
      </w:pPr>
      <w:r w:rsidRPr="00491807">
        <w:rPr>
          <w:rFonts w:ascii="Calibri" w:hAnsi="Calibri" w:cs="Calibri"/>
        </w:rPr>
        <w:t>V</w:t>
      </w:r>
      <w:r w:rsidR="00A93E5A">
        <w:rPr>
          <w:rFonts w:ascii="Calibri" w:hAnsi="Calibri" w:cs="Calibri"/>
        </w:rPr>
        <w:t> </w:t>
      </w:r>
      <w:r w:rsidR="003D153C" w:rsidRPr="00491807">
        <w:rPr>
          <w:rFonts w:ascii="Calibri" w:hAnsi="Calibri" w:cs="Calibri"/>
        </w:rPr>
        <w:t>Lázních</w:t>
      </w:r>
      <w:r w:rsidR="00A93E5A">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0676CD" w:rsidRPr="00491807">
        <w:rPr>
          <w:rFonts w:ascii="Calibri" w:hAnsi="Calibri" w:cs="Calibri"/>
        </w:rPr>
        <w:tab/>
      </w:r>
    </w:p>
    <w:p w14:paraId="1BB89B46" w14:textId="77777777" w:rsidR="00952767" w:rsidRDefault="00952767" w:rsidP="00041AD8">
      <w:pPr>
        <w:rPr>
          <w:rFonts w:ascii="Calibri" w:hAnsi="Calibri" w:cs="Calibri"/>
        </w:rPr>
      </w:pPr>
    </w:p>
    <w:p w14:paraId="14299C62" w14:textId="77777777" w:rsidR="00CC44CD" w:rsidRDefault="00CC44CD" w:rsidP="00041AD8">
      <w:pPr>
        <w:rPr>
          <w:rFonts w:ascii="Calibri" w:hAnsi="Calibri" w:cs="Calibri"/>
        </w:rPr>
      </w:pPr>
    </w:p>
    <w:p w14:paraId="1B6107D0" w14:textId="77777777" w:rsidR="00CC44CD" w:rsidRDefault="00CC44CD" w:rsidP="00041AD8">
      <w:pPr>
        <w:rPr>
          <w:rFonts w:ascii="Calibri" w:hAnsi="Calibri" w:cs="Calibri"/>
        </w:rPr>
      </w:pPr>
    </w:p>
    <w:p w14:paraId="7475707B"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00A1755" w14:textId="77777777" w:rsidTr="00674473">
        <w:trPr>
          <w:jc w:val="center"/>
        </w:trPr>
        <w:tc>
          <w:tcPr>
            <w:tcW w:w="4106" w:type="dxa"/>
          </w:tcPr>
          <w:p w14:paraId="5869082E" w14:textId="77777777" w:rsidR="00143900" w:rsidRDefault="00A758F2" w:rsidP="00143900">
            <w:pPr>
              <w:jc w:val="center"/>
              <w:rPr>
                <w:rFonts w:ascii="Calibri" w:hAnsi="Calibri" w:cs="Calibri"/>
              </w:rPr>
            </w:pPr>
            <w:r>
              <w:rPr>
                <w:rFonts w:ascii="Calibri" w:hAnsi="Calibri" w:cs="Calibri"/>
              </w:rPr>
              <w:t>za K</w:t>
            </w:r>
            <w:r w:rsidR="00143900">
              <w:rPr>
                <w:rFonts w:ascii="Calibri" w:hAnsi="Calibri" w:cs="Calibri"/>
              </w:rPr>
              <w:t>upujícího</w:t>
            </w:r>
          </w:p>
          <w:p w14:paraId="506BC352" w14:textId="77777777" w:rsidR="00143900" w:rsidRDefault="00F650F0" w:rsidP="00143900">
            <w:pPr>
              <w:jc w:val="center"/>
              <w:rPr>
                <w:rFonts w:ascii="Calibri" w:hAnsi="Calibri" w:cs="Calibri"/>
              </w:rPr>
            </w:pPr>
            <w:r>
              <w:rPr>
                <w:rFonts w:ascii="Calibri" w:hAnsi="Calibri" w:cs="Calibri"/>
              </w:rPr>
              <w:t xml:space="preserve">Mgr. Karel </w:t>
            </w:r>
            <w:proofErr w:type="spellStart"/>
            <w:r>
              <w:rPr>
                <w:rFonts w:ascii="Calibri" w:hAnsi="Calibri" w:cs="Calibri"/>
              </w:rPr>
              <w:t>Naxera</w:t>
            </w:r>
            <w:proofErr w:type="spellEnd"/>
          </w:p>
          <w:p w14:paraId="51310F3C" w14:textId="77777777" w:rsidR="00143900" w:rsidRDefault="00143900" w:rsidP="00143900">
            <w:pPr>
              <w:jc w:val="center"/>
              <w:rPr>
                <w:rFonts w:ascii="Calibri" w:hAnsi="Calibri" w:cs="Calibri"/>
              </w:rPr>
            </w:pPr>
            <w:r w:rsidRPr="00143900">
              <w:rPr>
                <w:rFonts w:ascii="Calibri" w:hAnsi="Calibri" w:cs="Calibri"/>
              </w:rPr>
              <w:t>ředitel</w:t>
            </w:r>
            <w:r w:rsidRPr="00143900">
              <w:rPr>
                <w:rFonts w:ascii="Calibri" w:hAnsi="Calibri" w:cs="Calibri"/>
              </w:rPr>
              <w:tab/>
              <w:t>LL LK</w:t>
            </w:r>
          </w:p>
        </w:tc>
        <w:tc>
          <w:tcPr>
            <w:tcW w:w="1701" w:type="dxa"/>
            <w:tcBorders>
              <w:top w:val="nil"/>
              <w:bottom w:val="nil"/>
            </w:tcBorders>
          </w:tcPr>
          <w:p w14:paraId="62224098" w14:textId="77777777" w:rsidR="00143900" w:rsidRDefault="00143900" w:rsidP="00143900">
            <w:pPr>
              <w:jc w:val="center"/>
              <w:rPr>
                <w:rFonts w:ascii="Calibri" w:hAnsi="Calibri" w:cs="Calibri"/>
              </w:rPr>
            </w:pPr>
          </w:p>
        </w:tc>
        <w:tc>
          <w:tcPr>
            <w:tcW w:w="3930" w:type="dxa"/>
          </w:tcPr>
          <w:p w14:paraId="5714F237" w14:textId="77777777" w:rsidR="00143900" w:rsidRDefault="00A758F2" w:rsidP="00143900">
            <w:pPr>
              <w:jc w:val="center"/>
              <w:rPr>
                <w:rFonts w:ascii="Calibri" w:hAnsi="Calibri" w:cs="Calibri"/>
              </w:rPr>
            </w:pPr>
            <w:r>
              <w:rPr>
                <w:rFonts w:ascii="Calibri" w:hAnsi="Calibri" w:cs="Calibri"/>
              </w:rPr>
              <w:t>za P</w:t>
            </w:r>
            <w:r w:rsidR="00143900">
              <w:rPr>
                <w:rFonts w:ascii="Calibri" w:hAnsi="Calibri" w:cs="Calibri"/>
              </w:rPr>
              <w:t>rodávajícího</w:t>
            </w:r>
          </w:p>
          <w:p w14:paraId="599D1081" w14:textId="77777777" w:rsidR="004F58FD" w:rsidRPr="000E2B98" w:rsidRDefault="004F58FD" w:rsidP="004C4902">
            <w:pPr>
              <w:jc w:val="center"/>
            </w:pPr>
          </w:p>
          <w:p w14:paraId="798F0D9C" w14:textId="77777777" w:rsidR="00CC44CD" w:rsidRDefault="00CC44CD" w:rsidP="00143900">
            <w:pPr>
              <w:jc w:val="center"/>
              <w:rPr>
                <w:rFonts w:ascii="Calibri" w:hAnsi="Calibri" w:cs="Calibri"/>
              </w:rPr>
            </w:pPr>
          </w:p>
        </w:tc>
      </w:tr>
    </w:tbl>
    <w:p w14:paraId="1E2DBC85" w14:textId="77777777" w:rsidR="00731EF4" w:rsidRDefault="00731EF4" w:rsidP="00CC44CD">
      <w:pPr>
        <w:rPr>
          <w:rFonts w:ascii="Calibri" w:hAnsi="Calibri" w:cs="Calibri"/>
        </w:rPr>
      </w:pPr>
    </w:p>
    <w:sectPr w:rsidR="00731EF4" w:rsidSect="00911A70">
      <w:footerReference w:type="default" r:id="rId8"/>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B009" w14:textId="77777777" w:rsidR="006C07D1" w:rsidRDefault="006C07D1">
      <w:r>
        <w:separator/>
      </w:r>
    </w:p>
  </w:endnote>
  <w:endnote w:type="continuationSeparator" w:id="0">
    <w:p w14:paraId="0AE0E34F" w14:textId="77777777" w:rsidR="006C07D1" w:rsidRDefault="006C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14:paraId="408688FC" w14:textId="753CAF98" w:rsidR="00F650F0" w:rsidRPr="00D23948" w:rsidRDefault="00F650F0">
            <w:pPr>
              <w:pStyle w:val="Zpat"/>
              <w:jc w:val="center"/>
            </w:pPr>
            <w:proofErr w:type="gramStart"/>
            <w:r w:rsidRPr="00D23948">
              <w:rPr>
                <w:sz w:val="20"/>
              </w:rPr>
              <w:t xml:space="preserve">Stránka </w:t>
            </w:r>
            <w:proofErr w:type="gramEnd"/>
            <w:r w:rsidR="0027728F" w:rsidRPr="00D23948">
              <w:rPr>
                <w:sz w:val="20"/>
              </w:rPr>
              <w:fldChar w:fldCharType="begin"/>
            </w:r>
            <w:r w:rsidRPr="00D23948">
              <w:rPr>
                <w:sz w:val="20"/>
              </w:rPr>
              <w:instrText>PAGE</w:instrText>
            </w:r>
            <w:r w:rsidR="0027728F" w:rsidRPr="00D23948">
              <w:rPr>
                <w:sz w:val="20"/>
              </w:rPr>
              <w:fldChar w:fldCharType="separate"/>
            </w:r>
            <w:r w:rsidR="00816501">
              <w:rPr>
                <w:noProof/>
                <w:sz w:val="20"/>
              </w:rPr>
              <w:t>6</w:t>
            </w:r>
            <w:r w:rsidR="0027728F" w:rsidRPr="00D23948">
              <w:rPr>
                <w:sz w:val="20"/>
              </w:rPr>
              <w:fldChar w:fldCharType="end"/>
            </w:r>
            <w:proofErr w:type="gramStart"/>
            <w:r w:rsidRPr="00D23948">
              <w:rPr>
                <w:sz w:val="20"/>
              </w:rPr>
              <w:t xml:space="preserve"> z </w:t>
            </w:r>
            <w:proofErr w:type="gramEnd"/>
            <w:r w:rsidR="0027728F" w:rsidRPr="00D23948">
              <w:rPr>
                <w:sz w:val="20"/>
              </w:rPr>
              <w:fldChar w:fldCharType="begin"/>
            </w:r>
            <w:r w:rsidRPr="00D23948">
              <w:rPr>
                <w:sz w:val="20"/>
              </w:rPr>
              <w:instrText>NUMPAGES</w:instrText>
            </w:r>
            <w:r w:rsidR="0027728F" w:rsidRPr="00D23948">
              <w:rPr>
                <w:sz w:val="20"/>
              </w:rPr>
              <w:fldChar w:fldCharType="separate"/>
            </w:r>
            <w:r w:rsidR="00816501">
              <w:rPr>
                <w:noProof/>
                <w:sz w:val="20"/>
              </w:rPr>
              <w:t>7</w:t>
            </w:r>
            <w:r w:rsidR="0027728F" w:rsidRPr="00D23948">
              <w:rPr>
                <w:sz w:val="20"/>
              </w:rPr>
              <w:fldChar w:fldCharType="end"/>
            </w:r>
          </w:p>
        </w:sdtContent>
      </w:sdt>
    </w:sdtContent>
  </w:sdt>
  <w:p w14:paraId="04421486" w14:textId="77777777" w:rsidR="00F650F0" w:rsidRDefault="00F650F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B829" w14:textId="77777777" w:rsidR="006C07D1" w:rsidRDefault="006C07D1">
      <w:r>
        <w:separator/>
      </w:r>
    </w:p>
  </w:footnote>
  <w:footnote w:type="continuationSeparator" w:id="0">
    <w:p w14:paraId="120DA307" w14:textId="77777777" w:rsidR="006C07D1" w:rsidRDefault="006C07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C3D7EE3"/>
    <w:multiLevelType w:val="hybridMultilevel"/>
    <w:tmpl w:val="84811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9"/>
  </w:num>
  <w:num w:numId="8">
    <w:abstractNumId w:val="5"/>
  </w:num>
  <w:num w:numId="9">
    <w:abstractNumId w:val="11"/>
    <w:lvlOverride w:ilvl="0">
      <w:startOverride w:val="1"/>
    </w:lvlOverride>
  </w:num>
  <w:num w:numId="10">
    <w:abstractNumId w:val="11"/>
    <w:lvlOverride w:ilvl="0">
      <w:startOverride w:val="1"/>
    </w:lvlOverride>
  </w:num>
  <w:num w:numId="11">
    <w:abstractNumId w:val="11"/>
  </w:num>
  <w:num w:numId="12">
    <w:abstractNumId w:val="8"/>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128E8"/>
    <w:rsid w:val="00012E13"/>
    <w:rsid w:val="0001364A"/>
    <w:rsid w:val="0002467C"/>
    <w:rsid w:val="00024CC7"/>
    <w:rsid w:val="000409F9"/>
    <w:rsid w:val="00041AD8"/>
    <w:rsid w:val="00053BCD"/>
    <w:rsid w:val="00054A03"/>
    <w:rsid w:val="00060724"/>
    <w:rsid w:val="00061D85"/>
    <w:rsid w:val="00062306"/>
    <w:rsid w:val="00062E96"/>
    <w:rsid w:val="000676CD"/>
    <w:rsid w:val="00067FA4"/>
    <w:rsid w:val="00070BD5"/>
    <w:rsid w:val="00077121"/>
    <w:rsid w:val="00086365"/>
    <w:rsid w:val="00090F5A"/>
    <w:rsid w:val="00091E2B"/>
    <w:rsid w:val="00092EE9"/>
    <w:rsid w:val="000953C5"/>
    <w:rsid w:val="00097B68"/>
    <w:rsid w:val="000A4BD7"/>
    <w:rsid w:val="000A5D8B"/>
    <w:rsid w:val="000A7573"/>
    <w:rsid w:val="000B181E"/>
    <w:rsid w:val="000C0B68"/>
    <w:rsid w:val="000C4F85"/>
    <w:rsid w:val="000C54D5"/>
    <w:rsid w:val="000C6181"/>
    <w:rsid w:val="000D0EC5"/>
    <w:rsid w:val="000D7248"/>
    <w:rsid w:val="000E3D3B"/>
    <w:rsid w:val="000F02C8"/>
    <w:rsid w:val="000F0D78"/>
    <w:rsid w:val="000F1F32"/>
    <w:rsid w:val="000F51A6"/>
    <w:rsid w:val="00102160"/>
    <w:rsid w:val="00102E8B"/>
    <w:rsid w:val="00104F5B"/>
    <w:rsid w:val="001112E7"/>
    <w:rsid w:val="001212D3"/>
    <w:rsid w:val="00123A9D"/>
    <w:rsid w:val="00134CEC"/>
    <w:rsid w:val="00143900"/>
    <w:rsid w:val="00144398"/>
    <w:rsid w:val="00147A74"/>
    <w:rsid w:val="00155A38"/>
    <w:rsid w:val="00155F91"/>
    <w:rsid w:val="0015685A"/>
    <w:rsid w:val="00157133"/>
    <w:rsid w:val="001625D8"/>
    <w:rsid w:val="00167F19"/>
    <w:rsid w:val="00181020"/>
    <w:rsid w:val="00181B54"/>
    <w:rsid w:val="001841F9"/>
    <w:rsid w:val="00184E84"/>
    <w:rsid w:val="00190EFF"/>
    <w:rsid w:val="0019115F"/>
    <w:rsid w:val="00193923"/>
    <w:rsid w:val="00197D1B"/>
    <w:rsid w:val="001A2EB4"/>
    <w:rsid w:val="001A7BFE"/>
    <w:rsid w:val="001B47F4"/>
    <w:rsid w:val="001C04F6"/>
    <w:rsid w:val="001D3EF5"/>
    <w:rsid w:val="001D4965"/>
    <w:rsid w:val="001E5EB8"/>
    <w:rsid w:val="001F6AC5"/>
    <w:rsid w:val="001F7FA0"/>
    <w:rsid w:val="0020473F"/>
    <w:rsid w:val="002105DF"/>
    <w:rsid w:val="00210B05"/>
    <w:rsid w:val="00216388"/>
    <w:rsid w:val="002201F7"/>
    <w:rsid w:val="0022694D"/>
    <w:rsid w:val="00240C6C"/>
    <w:rsid w:val="00241DBD"/>
    <w:rsid w:val="00245BB1"/>
    <w:rsid w:val="00246878"/>
    <w:rsid w:val="00247315"/>
    <w:rsid w:val="00250587"/>
    <w:rsid w:val="00251267"/>
    <w:rsid w:val="002539F3"/>
    <w:rsid w:val="00270099"/>
    <w:rsid w:val="0027089E"/>
    <w:rsid w:val="0027728F"/>
    <w:rsid w:val="00287074"/>
    <w:rsid w:val="002A29AD"/>
    <w:rsid w:val="002B19F2"/>
    <w:rsid w:val="002B60F6"/>
    <w:rsid w:val="002B6372"/>
    <w:rsid w:val="002C10DA"/>
    <w:rsid w:val="002C3128"/>
    <w:rsid w:val="002C3CE0"/>
    <w:rsid w:val="002C7837"/>
    <w:rsid w:val="002E230E"/>
    <w:rsid w:val="002F1FC9"/>
    <w:rsid w:val="002F281A"/>
    <w:rsid w:val="002F3BB9"/>
    <w:rsid w:val="002F5226"/>
    <w:rsid w:val="002F6E25"/>
    <w:rsid w:val="00317113"/>
    <w:rsid w:val="00322367"/>
    <w:rsid w:val="003227E1"/>
    <w:rsid w:val="003355A0"/>
    <w:rsid w:val="0034037B"/>
    <w:rsid w:val="00344FED"/>
    <w:rsid w:val="003476F2"/>
    <w:rsid w:val="00347CA7"/>
    <w:rsid w:val="00351433"/>
    <w:rsid w:val="00362797"/>
    <w:rsid w:val="00367E3C"/>
    <w:rsid w:val="00372322"/>
    <w:rsid w:val="00374BF8"/>
    <w:rsid w:val="00383E80"/>
    <w:rsid w:val="00387C4F"/>
    <w:rsid w:val="0039094A"/>
    <w:rsid w:val="00391861"/>
    <w:rsid w:val="00395813"/>
    <w:rsid w:val="003A0E1F"/>
    <w:rsid w:val="003A3453"/>
    <w:rsid w:val="003A6FD4"/>
    <w:rsid w:val="003A718D"/>
    <w:rsid w:val="003B27B8"/>
    <w:rsid w:val="003B352D"/>
    <w:rsid w:val="003B5F54"/>
    <w:rsid w:val="003C0CFD"/>
    <w:rsid w:val="003C2542"/>
    <w:rsid w:val="003C5F5F"/>
    <w:rsid w:val="003D153C"/>
    <w:rsid w:val="003D3B5B"/>
    <w:rsid w:val="003D6FE6"/>
    <w:rsid w:val="003D7675"/>
    <w:rsid w:val="003D7CED"/>
    <w:rsid w:val="003E2312"/>
    <w:rsid w:val="003E3446"/>
    <w:rsid w:val="003E38D8"/>
    <w:rsid w:val="003E535F"/>
    <w:rsid w:val="003E609C"/>
    <w:rsid w:val="003E6617"/>
    <w:rsid w:val="003F5E70"/>
    <w:rsid w:val="00402C98"/>
    <w:rsid w:val="00403CB5"/>
    <w:rsid w:val="00404E63"/>
    <w:rsid w:val="00407D3B"/>
    <w:rsid w:val="004108DF"/>
    <w:rsid w:val="00415BBD"/>
    <w:rsid w:val="004212C5"/>
    <w:rsid w:val="004322F6"/>
    <w:rsid w:val="00434DF9"/>
    <w:rsid w:val="004459CB"/>
    <w:rsid w:val="004464BF"/>
    <w:rsid w:val="00456477"/>
    <w:rsid w:val="00456543"/>
    <w:rsid w:val="00456832"/>
    <w:rsid w:val="004636B3"/>
    <w:rsid w:val="00464225"/>
    <w:rsid w:val="004650F0"/>
    <w:rsid w:val="00480A28"/>
    <w:rsid w:val="00491807"/>
    <w:rsid w:val="00494FBC"/>
    <w:rsid w:val="004A2769"/>
    <w:rsid w:val="004A4FF9"/>
    <w:rsid w:val="004A5156"/>
    <w:rsid w:val="004B1A91"/>
    <w:rsid w:val="004C22D8"/>
    <w:rsid w:val="004C4902"/>
    <w:rsid w:val="004D394B"/>
    <w:rsid w:val="004D5313"/>
    <w:rsid w:val="004D7A13"/>
    <w:rsid w:val="004D7C35"/>
    <w:rsid w:val="004E73A4"/>
    <w:rsid w:val="004F58FD"/>
    <w:rsid w:val="004F5C75"/>
    <w:rsid w:val="004F679A"/>
    <w:rsid w:val="004F79CF"/>
    <w:rsid w:val="005051BC"/>
    <w:rsid w:val="00514BBC"/>
    <w:rsid w:val="00525DA8"/>
    <w:rsid w:val="005413FE"/>
    <w:rsid w:val="00543AD1"/>
    <w:rsid w:val="00547403"/>
    <w:rsid w:val="00556F5A"/>
    <w:rsid w:val="00564CC2"/>
    <w:rsid w:val="00571CBA"/>
    <w:rsid w:val="00572DBE"/>
    <w:rsid w:val="00590FD0"/>
    <w:rsid w:val="0059329A"/>
    <w:rsid w:val="005973C2"/>
    <w:rsid w:val="0059778F"/>
    <w:rsid w:val="005A6928"/>
    <w:rsid w:val="005A7C9C"/>
    <w:rsid w:val="005B0B9B"/>
    <w:rsid w:val="005B2698"/>
    <w:rsid w:val="005B297F"/>
    <w:rsid w:val="005B4E2A"/>
    <w:rsid w:val="005C0946"/>
    <w:rsid w:val="005C2291"/>
    <w:rsid w:val="005C4BED"/>
    <w:rsid w:val="005C6763"/>
    <w:rsid w:val="005C72DE"/>
    <w:rsid w:val="005D3164"/>
    <w:rsid w:val="005D35C4"/>
    <w:rsid w:val="005D3707"/>
    <w:rsid w:val="005D4728"/>
    <w:rsid w:val="005D516A"/>
    <w:rsid w:val="005D70C6"/>
    <w:rsid w:val="005E1B18"/>
    <w:rsid w:val="005E37BA"/>
    <w:rsid w:val="005E3D65"/>
    <w:rsid w:val="005E5F06"/>
    <w:rsid w:val="005F52B7"/>
    <w:rsid w:val="00606B56"/>
    <w:rsid w:val="0060731F"/>
    <w:rsid w:val="00607470"/>
    <w:rsid w:val="006106F3"/>
    <w:rsid w:val="00610BF2"/>
    <w:rsid w:val="006124E4"/>
    <w:rsid w:val="00617F72"/>
    <w:rsid w:val="006221C2"/>
    <w:rsid w:val="00630B79"/>
    <w:rsid w:val="00635606"/>
    <w:rsid w:val="00640775"/>
    <w:rsid w:val="00642B82"/>
    <w:rsid w:val="00643C13"/>
    <w:rsid w:val="0064691B"/>
    <w:rsid w:val="00646E9B"/>
    <w:rsid w:val="00667282"/>
    <w:rsid w:val="0067079E"/>
    <w:rsid w:val="006713BC"/>
    <w:rsid w:val="00674473"/>
    <w:rsid w:val="00681675"/>
    <w:rsid w:val="006827B5"/>
    <w:rsid w:val="006831A7"/>
    <w:rsid w:val="00684DF5"/>
    <w:rsid w:val="006922FC"/>
    <w:rsid w:val="00693711"/>
    <w:rsid w:val="006B7A88"/>
    <w:rsid w:val="006C07D1"/>
    <w:rsid w:val="006C0B6A"/>
    <w:rsid w:val="006C2177"/>
    <w:rsid w:val="006C5466"/>
    <w:rsid w:val="006C61F1"/>
    <w:rsid w:val="006D2C6D"/>
    <w:rsid w:val="006E0AF2"/>
    <w:rsid w:val="006E31A7"/>
    <w:rsid w:val="006F21AC"/>
    <w:rsid w:val="007016A0"/>
    <w:rsid w:val="00703F8A"/>
    <w:rsid w:val="00713E81"/>
    <w:rsid w:val="00716099"/>
    <w:rsid w:val="00717F9E"/>
    <w:rsid w:val="00725AF9"/>
    <w:rsid w:val="007264CD"/>
    <w:rsid w:val="00731EF4"/>
    <w:rsid w:val="00735B06"/>
    <w:rsid w:val="007423A7"/>
    <w:rsid w:val="00744D57"/>
    <w:rsid w:val="00760093"/>
    <w:rsid w:val="00760BF0"/>
    <w:rsid w:val="00763461"/>
    <w:rsid w:val="00767AB3"/>
    <w:rsid w:val="00774687"/>
    <w:rsid w:val="007768BC"/>
    <w:rsid w:val="007814D4"/>
    <w:rsid w:val="00790686"/>
    <w:rsid w:val="00791DB5"/>
    <w:rsid w:val="00796BCE"/>
    <w:rsid w:val="007A38E5"/>
    <w:rsid w:val="007B1D31"/>
    <w:rsid w:val="007B45FE"/>
    <w:rsid w:val="007C4F3C"/>
    <w:rsid w:val="007D2F75"/>
    <w:rsid w:val="007D5AEE"/>
    <w:rsid w:val="007D6878"/>
    <w:rsid w:val="007D6FDD"/>
    <w:rsid w:val="007F4333"/>
    <w:rsid w:val="0080558D"/>
    <w:rsid w:val="00816501"/>
    <w:rsid w:val="008172F1"/>
    <w:rsid w:val="00820B1C"/>
    <w:rsid w:val="00821792"/>
    <w:rsid w:val="008249B6"/>
    <w:rsid w:val="0083693C"/>
    <w:rsid w:val="00846EAD"/>
    <w:rsid w:val="00847ADE"/>
    <w:rsid w:val="008503BE"/>
    <w:rsid w:val="008528F9"/>
    <w:rsid w:val="00852C5D"/>
    <w:rsid w:val="00861696"/>
    <w:rsid w:val="00864B67"/>
    <w:rsid w:val="00865261"/>
    <w:rsid w:val="00866C38"/>
    <w:rsid w:val="008802E2"/>
    <w:rsid w:val="008840E8"/>
    <w:rsid w:val="0089380F"/>
    <w:rsid w:val="00894B29"/>
    <w:rsid w:val="008A0EB9"/>
    <w:rsid w:val="008A3499"/>
    <w:rsid w:val="008A6217"/>
    <w:rsid w:val="008B7286"/>
    <w:rsid w:val="008D27DB"/>
    <w:rsid w:val="008D61C7"/>
    <w:rsid w:val="008D6812"/>
    <w:rsid w:val="008D69E6"/>
    <w:rsid w:val="008E1865"/>
    <w:rsid w:val="008E4F0D"/>
    <w:rsid w:val="008F112D"/>
    <w:rsid w:val="008F7A51"/>
    <w:rsid w:val="009018F2"/>
    <w:rsid w:val="009069C0"/>
    <w:rsid w:val="00911A70"/>
    <w:rsid w:val="00920D0A"/>
    <w:rsid w:val="00927A12"/>
    <w:rsid w:val="00941AC1"/>
    <w:rsid w:val="009457AE"/>
    <w:rsid w:val="0094662D"/>
    <w:rsid w:val="00952767"/>
    <w:rsid w:val="0095316A"/>
    <w:rsid w:val="00955902"/>
    <w:rsid w:val="009646FE"/>
    <w:rsid w:val="009833B5"/>
    <w:rsid w:val="00983BAF"/>
    <w:rsid w:val="009A5EA3"/>
    <w:rsid w:val="009B2658"/>
    <w:rsid w:val="009B7D3D"/>
    <w:rsid w:val="009C0B02"/>
    <w:rsid w:val="009C1BE2"/>
    <w:rsid w:val="009D03BC"/>
    <w:rsid w:val="009D7046"/>
    <w:rsid w:val="009D7F7D"/>
    <w:rsid w:val="009F0817"/>
    <w:rsid w:val="009F0BB8"/>
    <w:rsid w:val="009F507D"/>
    <w:rsid w:val="009F56B3"/>
    <w:rsid w:val="009F6FE3"/>
    <w:rsid w:val="009F72D8"/>
    <w:rsid w:val="00A04512"/>
    <w:rsid w:val="00A21423"/>
    <w:rsid w:val="00A21DB7"/>
    <w:rsid w:val="00A24A2D"/>
    <w:rsid w:val="00A26668"/>
    <w:rsid w:val="00A30CD4"/>
    <w:rsid w:val="00A3174D"/>
    <w:rsid w:val="00A32031"/>
    <w:rsid w:val="00A349A3"/>
    <w:rsid w:val="00A404BB"/>
    <w:rsid w:val="00A42EC0"/>
    <w:rsid w:val="00A46DD2"/>
    <w:rsid w:val="00A55C99"/>
    <w:rsid w:val="00A56102"/>
    <w:rsid w:val="00A564A2"/>
    <w:rsid w:val="00A60B53"/>
    <w:rsid w:val="00A671CE"/>
    <w:rsid w:val="00A758F2"/>
    <w:rsid w:val="00A7608B"/>
    <w:rsid w:val="00A762BA"/>
    <w:rsid w:val="00A82368"/>
    <w:rsid w:val="00A8540F"/>
    <w:rsid w:val="00A8554C"/>
    <w:rsid w:val="00A921A7"/>
    <w:rsid w:val="00A93CC7"/>
    <w:rsid w:val="00A93E5A"/>
    <w:rsid w:val="00A95972"/>
    <w:rsid w:val="00A96234"/>
    <w:rsid w:val="00AA0900"/>
    <w:rsid w:val="00AA673D"/>
    <w:rsid w:val="00AA7A82"/>
    <w:rsid w:val="00AB0566"/>
    <w:rsid w:val="00AB1E7B"/>
    <w:rsid w:val="00AB7C92"/>
    <w:rsid w:val="00AD05F2"/>
    <w:rsid w:val="00AD23B2"/>
    <w:rsid w:val="00AD2A0E"/>
    <w:rsid w:val="00AD60CE"/>
    <w:rsid w:val="00AE4C43"/>
    <w:rsid w:val="00AE52B9"/>
    <w:rsid w:val="00AE5C56"/>
    <w:rsid w:val="00AE5FF7"/>
    <w:rsid w:val="00AE64AC"/>
    <w:rsid w:val="00AF24C8"/>
    <w:rsid w:val="00AF316B"/>
    <w:rsid w:val="00B0128F"/>
    <w:rsid w:val="00B01ECE"/>
    <w:rsid w:val="00B03E1B"/>
    <w:rsid w:val="00B0785E"/>
    <w:rsid w:val="00B13CF2"/>
    <w:rsid w:val="00B22BEA"/>
    <w:rsid w:val="00B276F8"/>
    <w:rsid w:val="00B33921"/>
    <w:rsid w:val="00B36CDB"/>
    <w:rsid w:val="00B42D90"/>
    <w:rsid w:val="00B470C2"/>
    <w:rsid w:val="00B51B20"/>
    <w:rsid w:val="00B54484"/>
    <w:rsid w:val="00B572D6"/>
    <w:rsid w:val="00B62DE7"/>
    <w:rsid w:val="00B6385F"/>
    <w:rsid w:val="00B641ED"/>
    <w:rsid w:val="00B67219"/>
    <w:rsid w:val="00B722A1"/>
    <w:rsid w:val="00B76971"/>
    <w:rsid w:val="00B81F99"/>
    <w:rsid w:val="00B913C6"/>
    <w:rsid w:val="00B96BD4"/>
    <w:rsid w:val="00BA6F98"/>
    <w:rsid w:val="00BB2C6F"/>
    <w:rsid w:val="00BB7EE4"/>
    <w:rsid w:val="00BC0CB8"/>
    <w:rsid w:val="00BC40B2"/>
    <w:rsid w:val="00BE2A9D"/>
    <w:rsid w:val="00BE43FB"/>
    <w:rsid w:val="00BE560F"/>
    <w:rsid w:val="00BE584E"/>
    <w:rsid w:val="00BF7018"/>
    <w:rsid w:val="00C06D23"/>
    <w:rsid w:val="00C10CF2"/>
    <w:rsid w:val="00C110EE"/>
    <w:rsid w:val="00C157F3"/>
    <w:rsid w:val="00C177B3"/>
    <w:rsid w:val="00C20954"/>
    <w:rsid w:val="00C31B66"/>
    <w:rsid w:val="00C368EE"/>
    <w:rsid w:val="00C37316"/>
    <w:rsid w:val="00C47D36"/>
    <w:rsid w:val="00C53736"/>
    <w:rsid w:val="00C54EB8"/>
    <w:rsid w:val="00C737E9"/>
    <w:rsid w:val="00C75C1B"/>
    <w:rsid w:val="00C76A56"/>
    <w:rsid w:val="00C91C58"/>
    <w:rsid w:val="00C97B57"/>
    <w:rsid w:val="00CA58A5"/>
    <w:rsid w:val="00CA6E60"/>
    <w:rsid w:val="00CB0229"/>
    <w:rsid w:val="00CB3327"/>
    <w:rsid w:val="00CB48AF"/>
    <w:rsid w:val="00CC1434"/>
    <w:rsid w:val="00CC22F2"/>
    <w:rsid w:val="00CC30FB"/>
    <w:rsid w:val="00CC44CD"/>
    <w:rsid w:val="00CC62F2"/>
    <w:rsid w:val="00CC7423"/>
    <w:rsid w:val="00CE031D"/>
    <w:rsid w:val="00CE072D"/>
    <w:rsid w:val="00CE6882"/>
    <w:rsid w:val="00CF26BC"/>
    <w:rsid w:val="00CF5514"/>
    <w:rsid w:val="00CF79FD"/>
    <w:rsid w:val="00D00E5E"/>
    <w:rsid w:val="00D00FBF"/>
    <w:rsid w:val="00D01D3C"/>
    <w:rsid w:val="00D0457B"/>
    <w:rsid w:val="00D047E6"/>
    <w:rsid w:val="00D13584"/>
    <w:rsid w:val="00D13822"/>
    <w:rsid w:val="00D15D18"/>
    <w:rsid w:val="00D20AE3"/>
    <w:rsid w:val="00D22A20"/>
    <w:rsid w:val="00D23948"/>
    <w:rsid w:val="00D36D14"/>
    <w:rsid w:val="00D37976"/>
    <w:rsid w:val="00D411A3"/>
    <w:rsid w:val="00D451E3"/>
    <w:rsid w:val="00D47DF9"/>
    <w:rsid w:val="00D50F4C"/>
    <w:rsid w:val="00D51DD8"/>
    <w:rsid w:val="00D62AC0"/>
    <w:rsid w:val="00D70677"/>
    <w:rsid w:val="00D81D9D"/>
    <w:rsid w:val="00D845CD"/>
    <w:rsid w:val="00D87923"/>
    <w:rsid w:val="00D87EA8"/>
    <w:rsid w:val="00DA32AC"/>
    <w:rsid w:val="00DA6EA5"/>
    <w:rsid w:val="00DA6F77"/>
    <w:rsid w:val="00DB08EB"/>
    <w:rsid w:val="00DB4C24"/>
    <w:rsid w:val="00DC00C8"/>
    <w:rsid w:val="00DC0DD3"/>
    <w:rsid w:val="00DC5516"/>
    <w:rsid w:val="00DD704A"/>
    <w:rsid w:val="00DD7471"/>
    <w:rsid w:val="00DF74E5"/>
    <w:rsid w:val="00E02750"/>
    <w:rsid w:val="00E048C4"/>
    <w:rsid w:val="00E06649"/>
    <w:rsid w:val="00E1235C"/>
    <w:rsid w:val="00E341BE"/>
    <w:rsid w:val="00E44FF5"/>
    <w:rsid w:val="00E61093"/>
    <w:rsid w:val="00E6369D"/>
    <w:rsid w:val="00E64708"/>
    <w:rsid w:val="00E650FD"/>
    <w:rsid w:val="00E658CF"/>
    <w:rsid w:val="00E66436"/>
    <w:rsid w:val="00E93DF8"/>
    <w:rsid w:val="00E94914"/>
    <w:rsid w:val="00EA1B68"/>
    <w:rsid w:val="00EA613A"/>
    <w:rsid w:val="00EB0D43"/>
    <w:rsid w:val="00EB3869"/>
    <w:rsid w:val="00EB7224"/>
    <w:rsid w:val="00ED1AC6"/>
    <w:rsid w:val="00ED797D"/>
    <w:rsid w:val="00ED7F4D"/>
    <w:rsid w:val="00EE079D"/>
    <w:rsid w:val="00EE0C03"/>
    <w:rsid w:val="00EE58C2"/>
    <w:rsid w:val="00EE69D5"/>
    <w:rsid w:val="00EE7E0C"/>
    <w:rsid w:val="00EF4CF7"/>
    <w:rsid w:val="00EF6D67"/>
    <w:rsid w:val="00EF7676"/>
    <w:rsid w:val="00F13C09"/>
    <w:rsid w:val="00F20CE2"/>
    <w:rsid w:val="00F2209B"/>
    <w:rsid w:val="00F311E2"/>
    <w:rsid w:val="00F3301C"/>
    <w:rsid w:val="00F35291"/>
    <w:rsid w:val="00F41429"/>
    <w:rsid w:val="00F439EB"/>
    <w:rsid w:val="00F55F40"/>
    <w:rsid w:val="00F61271"/>
    <w:rsid w:val="00F61B93"/>
    <w:rsid w:val="00F61F13"/>
    <w:rsid w:val="00F650F0"/>
    <w:rsid w:val="00F6626D"/>
    <w:rsid w:val="00F704A2"/>
    <w:rsid w:val="00F72AA7"/>
    <w:rsid w:val="00F855F8"/>
    <w:rsid w:val="00F86BAC"/>
    <w:rsid w:val="00F905E5"/>
    <w:rsid w:val="00F91D48"/>
    <w:rsid w:val="00F91D9E"/>
    <w:rsid w:val="00F93B33"/>
    <w:rsid w:val="00FA1A22"/>
    <w:rsid w:val="00FA331E"/>
    <w:rsid w:val="00FA3738"/>
    <w:rsid w:val="00FA6C96"/>
    <w:rsid w:val="00FD3594"/>
    <w:rsid w:val="00FE3DD0"/>
    <w:rsid w:val="00FE6C6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2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791DB5"/>
    <w:pPr>
      <w:keepNext/>
      <w:outlineLvl w:val="1"/>
    </w:pPr>
    <w:rPr>
      <w:b/>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character" w:customStyle="1" w:styleId="Nevyeenzmnka1">
    <w:name w:val="Nevyřešená zmínka1"/>
    <w:basedOn w:val="Standardnpsmoodstavce"/>
    <w:uiPriority w:val="99"/>
    <w:semiHidden/>
    <w:unhideWhenUsed/>
    <w:rsid w:val="0054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579023988">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496140602">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877696922">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CCB3-13D4-4AB1-BEF3-C8C75941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2310</Words>
  <Characters>13631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15910</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2023-08-29T08:27:00Z</dcterms:created>
  <dcterms:modified xsi:type="dcterms:W3CDTF">2023-09-07T06:13:00Z</dcterms:modified>
</cp:coreProperties>
</file>