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C6" w:rsidRDefault="0046210D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6125210</wp:posOffset>
            </wp:positionH>
            <wp:positionV relativeFrom="margin">
              <wp:posOffset>0</wp:posOffset>
            </wp:positionV>
            <wp:extent cx="567055" cy="5727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705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3DC6" w:rsidRDefault="00423DC6">
      <w:pPr>
        <w:spacing w:after="537" w:line="1" w:lineRule="exact"/>
      </w:pPr>
    </w:p>
    <w:p w:rsidR="00423DC6" w:rsidRDefault="00423DC6">
      <w:pPr>
        <w:spacing w:line="1" w:lineRule="exact"/>
        <w:sectPr w:rsidR="00423DC6">
          <w:pgSz w:w="11900" w:h="16840"/>
          <w:pgMar w:top="562" w:right="613" w:bottom="530" w:left="555" w:header="134" w:footer="102" w:gutter="0"/>
          <w:pgNumType w:start="1"/>
          <w:cols w:space="720"/>
          <w:noEndnote/>
          <w:docGrid w:linePitch="360"/>
        </w:sectPr>
      </w:pPr>
    </w:p>
    <w:p w:rsidR="00423DC6" w:rsidRDefault="0046210D">
      <w:pPr>
        <w:pStyle w:val="Zkladntext40"/>
        <w:shd w:val="clear" w:color="auto" w:fill="auto"/>
        <w:spacing w:after="0"/>
      </w:pPr>
      <w:r>
        <w:lastRenderedPageBreak/>
        <w:t>Objednávka č. 0694/2023/TO</w:t>
      </w:r>
    </w:p>
    <w:p w:rsidR="00423DC6" w:rsidRDefault="0046210D">
      <w:pPr>
        <w:pStyle w:val="Zkladntext40"/>
        <w:shd w:val="clear" w:color="auto" w:fill="auto"/>
        <w:spacing w:after="60"/>
      </w:pPr>
      <w:r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7"/>
        <w:gridCol w:w="5386"/>
      </w:tblGrid>
      <w:tr w:rsidR="00423DC6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DC6" w:rsidRDefault="0046210D">
            <w:pPr>
              <w:pStyle w:val="Jin0"/>
              <w:shd w:val="clear" w:color="auto" w:fill="auto"/>
              <w:ind w:firstLine="0"/>
            </w:pPr>
            <w:r>
              <w:rPr>
                <w:b/>
                <w:bCs/>
              </w:rPr>
              <w:t>Objednatel:</w:t>
            </w:r>
          </w:p>
          <w:p w:rsidR="00423DC6" w:rsidRDefault="0046210D">
            <w:pPr>
              <w:pStyle w:val="Jin0"/>
              <w:shd w:val="clear" w:color="auto" w:fill="auto"/>
              <w:ind w:firstLine="0"/>
            </w:pPr>
            <w:r>
              <w:t>Nemocnice Nové Město na Moravě, příspěvková organizace</w:t>
            </w:r>
          </w:p>
          <w:p w:rsidR="00423DC6" w:rsidRDefault="0046210D">
            <w:pPr>
              <w:pStyle w:val="Jin0"/>
              <w:shd w:val="clear" w:color="auto" w:fill="auto"/>
              <w:ind w:firstLine="0"/>
            </w:pPr>
            <w:r>
              <w:t>Žďárská 610</w:t>
            </w:r>
          </w:p>
          <w:p w:rsidR="00423DC6" w:rsidRDefault="0046210D">
            <w:pPr>
              <w:pStyle w:val="Jin0"/>
              <w:shd w:val="clear" w:color="auto" w:fill="auto"/>
              <w:ind w:firstLine="0"/>
            </w:pPr>
            <w:r>
              <w:t>592 31 Nové Město na Moravě</w:t>
            </w:r>
          </w:p>
          <w:p w:rsidR="00423DC6" w:rsidRDefault="0046210D">
            <w:pPr>
              <w:pStyle w:val="Jin0"/>
              <w:shd w:val="clear" w:color="auto" w:fill="auto"/>
              <w:ind w:firstLine="0"/>
            </w:pPr>
            <w:r>
              <w:t>IČO: 00842001</w:t>
            </w:r>
          </w:p>
          <w:p w:rsidR="00423DC6" w:rsidRDefault="0046210D">
            <w:pPr>
              <w:pStyle w:val="Jin0"/>
              <w:shd w:val="clear" w:color="auto" w:fill="auto"/>
              <w:ind w:firstLine="0"/>
            </w:pPr>
            <w:r>
              <w:t>DIČ:CZ00842001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DC6" w:rsidRDefault="0046210D">
            <w:pPr>
              <w:pStyle w:val="Jin0"/>
              <w:shd w:val="clear" w:color="auto" w:fill="auto"/>
              <w:spacing w:after="220" w:line="317" w:lineRule="auto"/>
              <w:ind w:firstLine="0"/>
            </w:pPr>
            <w:r>
              <w:rPr>
                <w:b/>
                <w:bCs/>
              </w:rPr>
              <w:t>Dodavatel:</w:t>
            </w:r>
          </w:p>
          <w:p w:rsidR="00423DC6" w:rsidRDefault="0046210D">
            <w:pPr>
              <w:pStyle w:val="Jin0"/>
              <w:shd w:val="clear" w:color="auto" w:fill="auto"/>
              <w:spacing w:after="0" w:line="317" w:lineRule="auto"/>
              <w:ind w:firstLine="0"/>
            </w:pPr>
            <w:r>
              <w:t>SNT Plus s.r.o.</w:t>
            </w:r>
          </w:p>
          <w:p w:rsidR="00423DC6" w:rsidRDefault="0046210D">
            <w:pPr>
              <w:pStyle w:val="Jin0"/>
              <w:shd w:val="clear" w:color="auto" w:fill="auto"/>
              <w:spacing w:after="0" w:line="317" w:lineRule="auto"/>
              <w:ind w:firstLine="0"/>
            </w:pPr>
            <w:r>
              <w:t xml:space="preserve">Braník, Novodvorská </w:t>
            </w:r>
            <w:r>
              <w:t>994/138 14200 Praha</w:t>
            </w:r>
          </w:p>
          <w:p w:rsidR="00423DC6" w:rsidRDefault="0046210D">
            <w:pPr>
              <w:pStyle w:val="Jin0"/>
              <w:shd w:val="clear" w:color="auto" w:fill="auto"/>
              <w:spacing w:after="0" w:line="317" w:lineRule="auto"/>
              <w:ind w:firstLine="0"/>
            </w:pPr>
            <w:r>
              <w:t>IČO: 25701576</w:t>
            </w:r>
          </w:p>
          <w:p w:rsidR="00423DC6" w:rsidRDefault="0046210D">
            <w:pPr>
              <w:pStyle w:val="Jin0"/>
              <w:shd w:val="clear" w:color="auto" w:fill="auto"/>
              <w:spacing w:after="100" w:line="317" w:lineRule="auto"/>
              <w:ind w:firstLine="0"/>
            </w:pPr>
            <w:r>
              <w:t>DIČ: CZ25701576</w:t>
            </w:r>
          </w:p>
        </w:tc>
      </w:tr>
    </w:tbl>
    <w:p w:rsidR="00423DC6" w:rsidRDefault="00423DC6">
      <w:pPr>
        <w:spacing w:after="339" w:line="1" w:lineRule="exact"/>
      </w:pPr>
    </w:p>
    <w:p w:rsidR="00423DC6" w:rsidRDefault="00423DC6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5419"/>
      </w:tblGrid>
      <w:tr w:rsidR="00423DC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875" w:type="dxa"/>
            <w:shd w:val="clear" w:color="auto" w:fill="FFFFFF"/>
          </w:tcPr>
          <w:p w:rsidR="00423DC6" w:rsidRDefault="0046210D">
            <w:pPr>
              <w:pStyle w:val="Jin0"/>
              <w:shd w:val="clear" w:color="auto" w:fill="auto"/>
              <w:ind w:firstLine="0"/>
            </w:pPr>
            <w:r>
              <w:rPr>
                <w:b/>
                <w:bCs/>
              </w:rPr>
              <w:t>Datum vystavení objednávky:</w:t>
            </w:r>
          </w:p>
          <w:p w:rsidR="00423DC6" w:rsidRDefault="0046210D">
            <w:pPr>
              <w:pStyle w:val="Jin0"/>
              <w:shd w:val="clear" w:color="auto" w:fill="auto"/>
              <w:spacing w:after="0"/>
              <w:ind w:firstLine="0"/>
            </w:pPr>
            <w:r>
              <w:rPr>
                <w:b/>
                <w:bCs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423DC6" w:rsidRDefault="0046210D">
            <w:pPr>
              <w:pStyle w:val="Jin0"/>
              <w:shd w:val="clear" w:color="auto" w:fill="auto"/>
              <w:spacing w:after="0"/>
              <w:ind w:firstLine="0"/>
            </w:pPr>
            <w:proofErr w:type="gramStart"/>
            <w:r>
              <w:t>18.08.2023</w:t>
            </w:r>
            <w:proofErr w:type="gramEnd"/>
          </w:p>
        </w:tc>
      </w:tr>
      <w:tr w:rsidR="00423DC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75" w:type="dxa"/>
            <w:shd w:val="clear" w:color="auto" w:fill="FFFFFF"/>
          </w:tcPr>
          <w:p w:rsidR="00423DC6" w:rsidRDefault="0046210D">
            <w:pPr>
              <w:pStyle w:val="Jin0"/>
              <w:shd w:val="clear" w:color="auto" w:fill="auto"/>
              <w:spacing w:after="0"/>
              <w:ind w:firstLine="0"/>
            </w:pPr>
            <w:r>
              <w:rPr>
                <w:b/>
                <w:bCs/>
              </w:rPr>
              <w:t>Místo dodání:</w:t>
            </w:r>
          </w:p>
        </w:tc>
        <w:tc>
          <w:tcPr>
            <w:tcW w:w="5419" w:type="dxa"/>
            <w:shd w:val="clear" w:color="auto" w:fill="FFFFFF"/>
          </w:tcPr>
          <w:p w:rsidR="00423DC6" w:rsidRDefault="0046210D">
            <w:pPr>
              <w:pStyle w:val="Jin0"/>
              <w:shd w:val="clear" w:color="auto" w:fill="auto"/>
              <w:spacing w:after="0"/>
              <w:ind w:firstLine="0"/>
            </w:pPr>
            <w:r>
              <w:t>Nemocnice Nové Město na Moravě, příspěvková organizace</w:t>
            </w:r>
          </w:p>
        </w:tc>
      </w:tr>
    </w:tbl>
    <w:p w:rsidR="00423DC6" w:rsidRDefault="0046210D">
      <w:pPr>
        <w:pStyle w:val="Titulektabulky0"/>
        <w:shd w:val="clear" w:color="auto" w:fill="auto"/>
      </w:pPr>
      <w:r>
        <w:t>Způsob dodání:</w:t>
      </w:r>
    </w:p>
    <w:p w:rsidR="00423DC6" w:rsidRDefault="00423DC6">
      <w:pPr>
        <w:spacing w:after="339" w:line="1" w:lineRule="exact"/>
      </w:pPr>
    </w:p>
    <w:p w:rsidR="00423DC6" w:rsidRDefault="0046210D">
      <w:pPr>
        <w:pStyle w:val="Zkladntext1"/>
        <w:shd w:val="clear" w:color="auto" w:fill="auto"/>
        <w:spacing w:after="820"/>
        <w:ind w:firstLine="0"/>
      </w:pPr>
      <w:r>
        <w:rPr>
          <w:b/>
          <w:bCs/>
        </w:rPr>
        <w:t xml:space="preserve">Předmět: </w:t>
      </w:r>
      <w:r>
        <w:t>Nákup Balíček pro DUPV</w:t>
      </w:r>
    </w:p>
    <w:p w:rsidR="00423DC6" w:rsidRDefault="0046210D">
      <w:pPr>
        <w:pStyle w:val="Zkladntext1"/>
        <w:shd w:val="clear" w:color="auto" w:fill="auto"/>
        <w:spacing w:after="0"/>
        <w:ind w:firstLine="0"/>
      </w:pPr>
      <w:r>
        <w:t xml:space="preserve">1 ks Balíček pro DUPV dle CN </w:t>
      </w:r>
      <w:r>
        <w:t>MN-23-150</w:t>
      </w:r>
    </w:p>
    <w:p w:rsidR="00423DC6" w:rsidRDefault="0046210D">
      <w:pPr>
        <w:pStyle w:val="Zkladntext1"/>
        <w:shd w:val="clear" w:color="auto" w:fill="auto"/>
        <w:spacing w:after="0"/>
        <w:ind w:firstLine="820"/>
      </w:pPr>
      <w:r>
        <w:t>2 ks KC027500Plicní ventilátor MONNAL T50 vč. brašny</w:t>
      </w:r>
    </w:p>
    <w:p w:rsidR="00423DC6" w:rsidRDefault="0046210D">
      <w:pPr>
        <w:pStyle w:val="Zkladntext1"/>
        <w:shd w:val="clear" w:color="auto" w:fill="auto"/>
        <w:spacing w:after="0"/>
        <w:ind w:left="820" w:firstLine="20"/>
      </w:pPr>
      <w:r>
        <w:t>2 ks KC032700Pacientské příslušenství-</w:t>
      </w:r>
      <w:proofErr w:type="spellStart"/>
      <w:r>
        <w:t>exp.ventil</w:t>
      </w:r>
      <w:proofErr w:type="spellEnd"/>
      <w:r>
        <w:t xml:space="preserve"> a čidlo, </w:t>
      </w:r>
      <w:proofErr w:type="spellStart"/>
      <w:proofErr w:type="gramStart"/>
      <w:r>
        <w:t>pacient</w:t>
      </w:r>
      <w:proofErr w:type="gramEnd"/>
      <w:r>
        <w:t>.</w:t>
      </w:r>
      <w:proofErr w:type="gramStart"/>
      <w:r>
        <w:t>okruh</w:t>
      </w:r>
      <w:proofErr w:type="spellEnd"/>
      <w:proofErr w:type="gramEnd"/>
      <w:r>
        <w:t xml:space="preserve"> dospělí jednorázový</w:t>
      </w:r>
    </w:p>
    <w:p w:rsidR="00423DC6" w:rsidRDefault="0046210D">
      <w:pPr>
        <w:pStyle w:val="Zkladntext1"/>
        <w:shd w:val="clear" w:color="auto" w:fill="auto"/>
        <w:spacing w:after="0"/>
        <w:ind w:firstLine="820"/>
      </w:pPr>
      <w:r>
        <w:t xml:space="preserve">1 </w:t>
      </w:r>
      <w:proofErr w:type="spellStart"/>
      <w:r>
        <w:t>ksOXY_AMBOxymetrvč.čidla</w:t>
      </w:r>
      <w:proofErr w:type="spellEnd"/>
      <w:r>
        <w:t xml:space="preserve">, </w:t>
      </w:r>
      <w:proofErr w:type="spellStart"/>
      <w:r>
        <w:t>ambuvak,tonometrTSK</w:t>
      </w:r>
      <w:proofErr w:type="spellEnd"/>
    </w:p>
    <w:p w:rsidR="00423DC6" w:rsidRDefault="0046210D">
      <w:pPr>
        <w:pStyle w:val="Zkladntext1"/>
        <w:shd w:val="clear" w:color="auto" w:fill="auto"/>
        <w:spacing w:after="0"/>
        <w:ind w:firstLine="820"/>
      </w:pPr>
      <w:r>
        <w:t>1 ks 4370200dsávačka sekretů včetně brašny</w:t>
      </w:r>
    </w:p>
    <w:p w:rsidR="00423DC6" w:rsidRDefault="0046210D">
      <w:pPr>
        <w:pStyle w:val="Zkladntext1"/>
        <w:shd w:val="clear" w:color="auto" w:fill="auto"/>
        <w:spacing w:after="340"/>
        <w:ind w:left="820" w:firstLine="20"/>
      </w:pPr>
      <w:r>
        <w:t>1 ks KC039</w:t>
      </w:r>
      <w:r>
        <w:t>400Externí baterie k ventilátoru (požadavek zdravotní pojišťovny)</w:t>
      </w:r>
    </w:p>
    <w:p w:rsidR="0046210D" w:rsidRDefault="0046210D">
      <w:pPr>
        <w:pStyle w:val="Zkladntext1"/>
        <w:shd w:val="clear" w:color="auto" w:fill="auto"/>
        <w:spacing w:after="340"/>
        <w:ind w:left="820" w:firstLine="20"/>
      </w:pPr>
    </w:p>
    <w:p w:rsidR="0046210D" w:rsidRDefault="0046210D">
      <w:pPr>
        <w:pStyle w:val="Zkladntext1"/>
        <w:shd w:val="clear" w:color="auto" w:fill="auto"/>
        <w:spacing w:after="340"/>
        <w:ind w:left="820" w:firstLine="20"/>
      </w:pPr>
      <w:r>
        <w:t>Celková cena: 293 750,00 Kč bez DPH</w:t>
      </w:r>
    </w:p>
    <w:p w:rsidR="0046210D" w:rsidRDefault="0046210D" w:rsidP="0046210D">
      <w:pPr>
        <w:pStyle w:val="Zkladntext1"/>
        <w:shd w:val="clear" w:color="auto" w:fill="auto"/>
        <w:spacing w:after="340"/>
        <w:ind w:left="1528" w:firstLine="596"/>
      </w:pPr>
      <w:r>
        <w:t>355 437,50 Kč včetně DPH</w:t>
      </w:r>
    </w:p>
    <w:p w:rsidR="00423DC6" w:rsidRDefault="0046210D">
      <w:pPr>
        <w:pStyle w:val="Zkladntext1"/>
        <w:shd w:val="clear" w:color="auto" w:fill="auto"/>
        <w:spacing w:after="82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3260090</wp:posOffset>
                </wp:positionH>
                <wp:positionV relativeFrom="paragraph">
                  <wp:posOffset>12700</wp:posOffset>
                </wp:positionV>
                <wp:extent cx="1048385" cy="45720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3DC6" w:rsidRDefault="0046210D">
                            <w:pPr>
                              <w:pStyle w:val="Zkladntext30"/>
                              <w:shd w:val="clear" w:color="auto" w:fill="auto"/>
                              <w:spacing w:line="139" w:lineRule="atLeas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56.7pt;margin-top:1pt;width:82.55pt;height:36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" filled="f" stroked="f">
                <v:textbox inset="0,0,0,0">
                  <w:txbxContent>
                    <w:p w:rsidR="00423DC6" w:rsidRDefault="0046210D">
                      <w:pPr>
                        <w:pStyle w:val="Zkladntext30"/>
                        <w:shd w:val="clear" w:color="auto" w:fill="auto"/>
                        <w:spacing w:line="139" w:lineRule="atLeas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Vyřizuje: XXXX</w:t>
      </w:r>
    </w:p>
    <w:p w:rsidR="00423DC6" w:rsidRDefault="0046210D">
      <w:pPr>
        <w:pStyle w:val="Zkladntext1"/>
        <w:shd w:val="clear" w:color="auto" w:fill="auto"/>
        <w:ind w:firstLine="0"/>
      </w:pPr>
      <w:r>
        <w:t>Tel.: XXXX</w:t>
      </w:r>
    </w:p>
    <w:p w:rsidR="00423DC6" w:rsidRDefault="0046210D">
      <w:pPr>
        <w:pStyle w:val="Zkladntext1"/>
        <w:shd w:val="clear" w:color="auto" w:fill="auto"/>
        <w:ind w:firstLine="0"/>
      </w:pPr>
      <w:proofErr w:type="spellStart"/>
      <w:r>
        <w:t>MobilXXXX</w:t>
      </w:r>
      <w:proofErr w:type="spellEnd"/>
    </w:p>
    <w:p w:rsidR="00423DC6" w:rsidRDefault="0046210D">
      <w:pPr>
        <w:pStyle w:val="Zkladntext1"/>
        <w:shd w:val="clear" w:color="auto" w:fill="auto"/>
        <w:ind w:firstLine="0"/>
      </w:pPr>
      <w:r>
        <w:t>Fax.: XXXX</w:t>
      </w:r>
    </w:p>
    <w:p w:rsidR="00423DC6" w:rsidRDefault="0046210D" w:rsidP="0046210D">
      <w:pPr>
        <w:pStyle w:val="Zkladntext1"/>
        <w:shd w:val="clear" w:color="auto" w:fill="auto"/>
        <w:spacing w:after="0"/>
        <w:ind w:firstLine="0"/>
      </w:pPr>
      <w:proofErr w:type="spellStart"/>
      <w:r>
        <w:t>E-mail:XXXX</w:t>
      </w:r>
      <w:bookmarkStart w:id="0" w:name="_GoBack"/>
      <w:bookmarkEnd w:id="0"/>
      <w:proofErr w:type="spellEnd"/>
    </w:p>
    <w:p w:rsidR="0046210D" w:rsidRDefault="0046210D" w:rsidP="0046210D">
      <w:pPr>
        <w:pStyle w:val="Zkladntext1"/>
        <w:shd w:val="clear" w:color="auto" w:fill="auto"/>
        <w:spacing w:after="0"/>
        <w:ind w:firstLine="0"/>
      </w:pPr>
    </w:p>
    <w:p w:rsidR="0046210D" w:rsidRDefault="0046210D" w:rsidP="0046210D">
      <w:pPr>
        <w:pStyle w:val="Zkladntext1"/>
        <w:shd w:val="clear" w:color="auto" w:fill="auto"/>
        <w:spacing w:after="0"/>
        <w:ind w:firstLine="0"/>
      </w:pPr>
    </w:p>
    <w:p w:rsidR="0046210D" w:rsidRDefault="0046210D" w:rsidP="0046210D">
      <w:pPr>
        <w:pStyle w:val="Zkladntext1"/>
        <w:shd w:val="clear" w:color="auto" w:fill="auto"/>
        <w:spacing w:after="0"/>
        <w:ind w:firstLine="0"/>
      </w:pPr>
    </w:p>
    <w:p w:rsidR="0046210D" w:rsidRDefault="0046210D" w:rsidP="0046210D">
      <w:pPr>
        <w:pStyle w:val="Zkladntext1"/>
        <w:shd w:val="clear" w:color="auto" w:fill="auto"/>
        <w:spacing w:after="0"/>
        <w:ind w:firstLine="0"/>
      </w:pPr>
    </w:p>
    <w:p w:rsidR="0046210D" w:rsidRDefault="0046210D" w:rsidP="0046210D">
      <w:pPr>
        <w:pStyle w:val="Zkladntext1"/>
        <w:shd w:val="clear" w:color="auto" w:fill="auto"/>
        <w:spacing w:after="0"/>
        <w:ind w:firstLine="0"/>
      </w:pPr>
    </w:p>
    <w:p w:rsidR="0046210D" w:rsidRDefault="0046210D" w:rsidP="0046210D">
      <w:pPr>
        <w:pStyle w:val="Zkladntext1"/>
        <w:shd w:val="clear" w:color="auto" w:fill="auto"/>
        <w:spacing w:after="0"/>
        <w:ind w:firstLine="0"/>
      </w:pPr>
    </w:p>
    <w:p w:rsidR="0046210D" w:rsidRDefault="0046210D" w:rsidP="0046210D">
      <w:pPr>
        <w:pStyle w:val="Zkladntext1"/>
        <w:shd w:val="clear" w:color="auto" w:fill="auto"/>
        <w:spacing w:after="0"/>
        <w:ind w:firstLine="0"/>
      </w:pPr>
    </w:p>
    <w:p w:rsidR="0046210D" w:rsidRDefault="0046210D" w:rsidP="0046210D">
      <w:pPr>
        <w:pStyle w:val="Zkladntext1"/>
        <w:shd w:val="clear" w:color="auto" w:fill="auto"/>
        <w:spacing w:after="0"/>
        <w:ind w:firstLine="0"/>
      </w:pPr>
    </w:p>
    <w:p w:rsidR="0046210D" w:rsidRDefault="0046210D" w:rsidP="0046210D">
      <w:pPr>
        <w:pStyle w:val="Zkladntext1"/>
        <w:shd w:val="clear" w:color="auto" w:fill="auto"/>
        <w:spacing w:after="0"/>
        <w:ind w:firstLine="0"/>
      </w:pPr>
    </w:p>
    <w:p w:rsidR="0046210D" w:rsidRDefault="0046210D" w:rsidP="0046210D">
      <w:pPr>
        <w:pStyle w:val="Zkladntext1"/>
        <w:shd w:val="clear" w:color="auto" w:fill="auto"/>
        <w:spacing w:after="0"/>
        <w:ind w:firstLine="0"/>
      </w:pPr>
    </w:p>
    <w:p w:rsidR="0046210D" w:rsidRDefault="0046210D" w:rsidP="0046210D">
      <w:pPr>
        <w:pStyle w:val="Zkladntext1"/>
        <w:shd w:val="clear" w:color="auto" w:fill="auto"/>
        <w:spacing w:after="0"/>
        <w:ind w:firstLine="0"/>
      </w:pPr>
    </w:p>
    <w:p w:rsidR="00423DC6" w:rsidRDefault="0046210D" w:rsidP="0046210D">
      <w:pPr>
        <w:pStyle w:val="Zkladntext20"/>
        <w:pBdr>
          <w:bottom w:val="single" w:sz="4" w:space="0" w:color="auto"/>
        </w:pBdr>
        <w:shd w:val="clear" w:color="auto" w:fill="auto"/>
        <w:sectPr w:rsidR="00423DC6">
          <w:type w:val="continuous"/>
          <w:pgSz w:w="11900" w:h="16840"/>
          <w:pgMar w:top="562" w:right="613" w:bottom="530" w:left="555" w:header="0" w:footer="3" w:gutter="0"/>
          <w:cols w:space="720"/>
          <w:noEndnote/>
          <w:docGrid w:linePitch="360"/>
        </w:sectPr>
      </w:pPr>
      <w:r>
        <w:t xml:space="preserve">Dodavatel potvrzením objednávky výslovně souhlasí se zveřejněním celého textu této objednávky a cenové nabídky dodavatele (přesahuje-li částku 50.000,- Kč bez DPH) v </w:t>
      </w:r>
      <w:r>
        <w:t xml:space="preserve">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423DC6" w:rsidRDefault="0046210D">
      <w:pPr>
        <w:pStyle w:val="Zkladntext20"/>
        <w:framePr w:w="2323" w:h="230" w:wrap="none" w:vAnchor="text" w:hAnchor="page" w:x="4473" w:y="21"/>
        <w:shd w:val="clear" w:color="auto" w:fill="auto"/>
      </w:pPr>
      <w:r>
        <w:t>N09PSObjednavka_RPTEXT02</w:t>
      </w:r>
    </w:p>
    <w:p w:rsidR="00423DC6" w:rsidRDefault="0046210D">
      <w:pPr>
        <w:pStyle w:val="Zkladntext20"/>
        <w:framePr w:w="1531" w:h="221" w:wrap="none" w:vAnchor="text" w:hAnchor="page" w:x="7516" w:y="21"/>
        <w:shd w:val="clear" w:color="auto" w:fill="auto"/>
      </w:pPr>
      <w:r>
        <w:t>18.08.2023 13:44:10</w:t>
      </w:r>
    </w:p>
    <w:p w:rsidR="00423DC6" w:rsidRDefault="0046210D">
      <w:pPr>
        <w:pStyle w:val="Zkladntext20"/>
        <w:framePr w:w="806" w:h="226" w:wrap="none" w:vAnchor="text" w:hAnchor="page" w:x="10381" w:y="21"/>
        <w:shd w:val="clear" w:color="auto" w:fill="auto"/>
      </w:pPr>
      <w:r>
        <w:t>Strana:1/1</w:t>
      </w:r>
    </w:p>
    <w:p w:rsidR="00423DC6" w:rsidRDefault="00423DC6">
      <w:pPr>
        <w:spacing w:after="229" w:line="1" w:lineRule="exact"/>
      </w:pPr>
    </w:p>
    <w:p w:rsidR="00423DC6" w:rsidRDefault="00423DC6">
      <w:pPr>
        <w:spacing w:line="1" w:lineRule="exact"/>
      </w:pPr>
    </w:p>
    <w:sectPr w:rsidR="00423DC6">
      <w:type w:val="continuous"/>
      <w:pgSz w:w="11900" w:h="16840"/>
      <w:pgMar w:top="562" w:right="613" w:bottom="530" w:left="5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210D">
      <w:r>
        <w:separator/>
      </w:r>
    </w:p>
  </w:endnote>
  <w:endnote w:type="continuationSeparator" w:id="0">
    <w:p w:rsidR="00000000" w:rsidRDefault="0046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C6" w:rsidRDefault="00423DC6"/>
  </w:footnote>
  <w:footnote w:type="continuationSeparator" w:id="0">
    <w:p w:rsidR="00423DC6" w:rsidRDefault="00423D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23DC6"/>
    <w:rsid w:val="00423DC6"/>
    <w:rsid w:val="0046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797E7B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color w:val="797E7B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  <w:ind w:firstLine="1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  <w:ind w:firstLine="1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797E7B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color w:val="797E7B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  <w:ind w:firstLine="1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  <w:ind w:firstLine="1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2023-09-07T04:48:00Z</dcterms:created>
  <dcterms:modified xsi:type="dcterms:W3CDTF">2023-09-07T04:54:00Z</dcterms:modified>
</cp:coreProperties>
</file>