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C8E2" w14:textId="77777777" w:rsidR="00AA0CF8" w:rsidRDefault="00000000">
      <w:pPr>
        <w:pStyle w:val="Obsahtabulky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23-090-0202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AA0CF8" w14:paraId="6E3CC99D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237590C" w14:textId="77777777" w:rsidR="00AA0CF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105FFE20" w14:textId="77777777" w:rsidR="00AA0CF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DA4C028" w14:textId="77777777" w:rsidR="00AA0CF8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FILLIN "parSchOrgCp"</w:instrText>
            </w:r>
            <w:r>
              <w:fldChar w:fldCharType="separate"/>
            </w:r>
            <w:r>
              <w:fldChar w:fldCharType="end"/>
            </w:r>
          </w:p>
          <w:p w14:paraId="446C90A7" w14:textId="77777777" w:rsidR="00AA0CF8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3F63382" w14:textId="77777777" w:rsidR="00AA0CF8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722B7B9" w14:textId="77777777" w:rsidR="00AA0CF8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9EF2892" w14:textId="77777777" w:rsidR="00AA0CF8" w:rsidRDefault="00AA0CF8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26F44640" w14:textId="77777777" w:rsidR="00AA0CF8" w:rsidRDefault="00000000">
            <w:pPr>
              <w:pStyle w:val="Obsahtabulky"/>
              <w:spacing w:after="113"/>
              <w:ind w:left="113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37DD98" w14:textId="77777777" w:rsidR="00AA0CF8" w:rsidRDefault="00AA0CF8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A0CF8" w14:paraId="42055925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D0F6B1F" w14:textId="77777777" w:rsidR="00AA0CF8" w:rsidRDefault="00AA0CF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8D4B12" w14:textId="77777777" w:rsidR="00AA0CF8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1E85BDF8" w14:textId="77777777" w:rsidR="00AA0CF8" w:rsidRDefault="00000000">
            <w:pPr>
              <w:pStyle w:val="Obsahtabulky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Jaromír Kurtin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BD59110" w14:textId="77777777" w:rsidR="00AA0CF8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Valašská Polanka 361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B2ACE9C" w14:textId="77777777" w:rsidR="00AA0CF8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444E833" w14:textId="77777777" w:rsidR="00AA0CF8" w:rsidRDefault="00000000">
            <w:pPr>
              <w:pStyle w:val="Obsahtabulky"/>
              <w:ind w:left="113"/>
            </w:pPr>
            <w:r>
              <w:fldChar w:fldCharType="begin"/>
            </w:r>
            <w:r>
              <w:instrText xml:space="preserve"> FILLIN "adrObjednavkaDodavatel4"</w:instrText>
            </w:r>
            <w:r>
              <w:fldChar w:fldCharType="separate"/>
            </w:r>
            <w:r>
              <w:fldChar w:fldCharType="end"/>
            </w:r>
          </w:p>
          <w:p w14:paraId="728CC8D6" w14:textId="77777777" w:rsidR="00AA0CF8" w:rsidRDefault="00AA0CF8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1E01B18E" w14:textId="77777777" w:rsidR="00AA0CF8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61597139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fldChar w:fldCharType="begin"/>
            </w:r>
            <w:r>
              <w:instrText xml:space="preserve"> FILLIN "adrDicAdresat"</w:instrText>
            </w:r>
            <w:r>
              <w:fldChar w:fldCharType="separate"/>
            </w:r>
            <w:r>
              <w:fldChar w:fldCharType="end"/>
            </w:r>
          </w:p>
        </w:tc>
      </w:tr>
      <w:tr w:rsidR="00AA0CF8" w14:paraId="37AF3506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</w:tcPr>
          <w:p w14:paraId="6239C1FF" w14:textId="77777777" w:rsidR="00AA0CF8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5CD44082" w14:textId="77777777" w:rsidR="00AA0CF8" w:rsidRDefault="00AA0CF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B9224" w14:textId="77777777" w:rsidR="00AA0CF8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7E263E5" w14:textId="77777777" w:rsidR="00AA0CF8" w:rsidRDefault="00AA0CF8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631F027C" w14:textId="77777777" w:rsidR="00AA0CF8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5792092F" w14:textId="77777777" w:rsidR="00AA0CF8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18774065" w14:textId="77777777" w:rsidR="00AA0CF8" w:rsidRDefault="00AA0CF8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31EE20E2" w14:textId="77777777" w:rsidR="00AA0CF8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17704ECD" w14:textId="77777777" w:rsidR="00AA0CF8" w:rsidRDefault="00000000">
      <w:pPr>
        <w:pStyle w:val="Obsahtabulky"/>
        <w:spacing w:before="113"/>
        <w:ind w:left="57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12 malých ramen, drenážní systém, podesty, </w:t>
      </w:r>
      <w:proofErr w:type="spellStart"/>
      <w:r>
        <w:rPr>
          <w:rFonts w:ascii="Verdana" w:hAnsi="Verdana"/>
          <w:sz w:val="16"/>
          <w:szCs w:val="16"/>
        </w:rPr>
        <w:t>odvodnovací</w:t>
      </w:r>
      <w:proofErr w:type="spellEnd"/>
      <w:r>
        <w:rPr>
          <w:rFonts w:ascii="Verdana" w:hAnsi="Verdana"/>
          <w:sz w:val="16"/>
          <w:szCs w:val="16"/>
        </w:rPr>
        <w:t xml:space="preserve"> žlaby</w:t>
      </w:r>
      <w:r>
        <w:rPr>
          <w:rFonts w:ascii="Verdana" w:hAnsi="Verdana"/>
          <w:sz w:val="16"/>
          <w:szCs w:val="16"/>
        </w:rPr>
        <w:fldChar w:fldCharType="end"/>
      </w:r>
    </w:p>
    <w:p w14:paraId="4A8BDA00" w14:textId="77777777" w:rsidR="00AA0CF8" w:rsidRDefault="00AA0CF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AA0CF8" w14:paraId="62FA353E" w14:textId="77777777">
        <w:tc>
          <w:tcPr>
            <w:tcW w:w="3295" w:type="dxa"/>
            <w:tcBorders>
              <w:bottom w:val="single" w:sz="2" w:space="0" w:color="000000"/>
            </w:tcBorders>
          </w:tcPr>
          <w:p w14:paraId="72370F6F" w14:textId="77777777" w:rsidR="00AA0CF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5580292" w14:textId="77777777" w:rsidR="00AA0CF8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5C676E95" w14:textId="77777777" w:rsidR="00AA0CF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070A3847" w14:textId="77777777" w:rsidR="00AA0CF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 w14:paraId="2E1DAFB8" w14:textId="77777777" w:rsidR="00AA0CF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 w14:paraId="43EAFAF6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28AA9665" w14:textId="77777777" w:rsidR="00AA0CF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</w:tcPr>
          <w:p w14:paraId="3358712A" w14:textId="77777777" w:rsidR="00AA0CF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AA0CF8" w14:paraId="405CA726" w14:textId="77777777">
        <w:tc>
          <w:tcPr>
            <w:tcW w:w="3295" w:type="dxa"/>
          </w:tcPr>
          <w:p w14:paraId="33D97553" w14:textId="77777777" w:rsidR="00AA0CF8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oprava stupňů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876B6E9" w14:textId="77777777" w:rsidR="00AA0CF8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3D53E69B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62,000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56C2999B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1 950,00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14:paraId="028BAC39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120 900,00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14:paraId="435AC32D" w14:textId="77777777" w:rsidR="00AA0CF8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BFE5F3C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14:paraId="389828A9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120 900,00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A0CF8" w14:paraId="18F7B49B" w14:textId="77777777">
        <w:tc>
          <w:tcPr>
            <w:tcW w:w="3295" w:type="dxa"/>
          </w:tcPr>
          <w:p w14:paraId="3D8528C8" w14:textId="77777777" w:rsidR="00AA0CF8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drenážní systém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87A618A" w14:textId="77777777" w:rsidR="00AA0CF8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9FCBFA7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00513F51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14:paraId="47F6AB24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14:paraId="5D105E11" w14:textId="77777777" w:rsidR="00AA0CF8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57F5A02B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14:paraId="050E8457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A0CF8" w14:paraId="1E35CE47" w14:textId="77777777">
        <w:tc>
          <w:tcPr>
            <w:tcW w:w="3295" w:type="dxa"/>
          </w:tcPr>
          <w:p w14:paraId="71D85E38" w14:textId="77777777" w:rsidR="00AA0CF8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odvodnovací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kanálky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4A3883A" w14:textId="77777777" w:rsidR="00AA0CF8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0ADD28A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0772DE30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14:paraId="5CC29A0C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11 250,00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14:paraId="309CAA8F" w14:textId="77777777" w:rsidR="00AA0CF8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547EE85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14:paraId="33960B21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11 250,00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A0CF8" w14:paraId="5A6AFC0F" w14:textId="77777777">
        <w:tc>
          <w:tcPr>
            <w:tcW w:w="3295" w:type="dxa"/>
          </w:tcPr>
          <w:p w14:paraId="113732BE" w14:textId="77777777" w:rsidR="00AA0CF8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oprava podest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DA2584D" w14:textId="77777777" w:rsidR="00AA0CF8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8223B12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4440E4C0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14:paraId="089470F8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25 500,00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14:paraId="41BE9E0E" w14:textId="77777777" w:rsidR="00AA0CF8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48C24F42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14:paraId="61677E73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25 500,00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A0CF8" w14:paraId="41C051AE" w14:textId="77777777">
        <w:tc>
          <w:tcPr>
            <w:tcW w:w="3295" w:type="dxa"/>
          </w:tcPr>
          <w:p w14:paraId="5554B612" w14:textId="77777777" w:rsidR="00AA0CF8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přesun hmot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DD9BC96" w14:textId="77777777" w:rsidR="00AA0CF8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15249D7D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4,500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38BA7377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5 500,00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14:paraId="63EC78C4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24 750,00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14:paraId="01E1DD8F" w14:textId="77777777" w:rsidR="00AA0CF8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50FD6F12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14:paraId="259AE141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24 750,00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A0A5C9A" w14:textId="77777777" w:rsidR="00AA0CF8" w:rsidRDefault="00AA0CF8">
      <w:pPr>
        <w:rPr>
          <w:vanish/>
        </w:rPr>
      </w:pP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AA0CF8" w14:paraId="6A0FBC8C" w14:textId="77777777">
        <w:tc>
          <w:tcPr>
            <w:tcW w:w="5774" w:type="dxa"/>
            <w:tcBorders>
              <w:top w:val="single" w:sz="2" w:space="0" w:color="000000"/>
            </w:tcBorders>
          </w:tcPr>
          <w:p w14:paraId="4A8F31FF" w14:textId="77777777" w:rsidR="00AA0CF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727DEA5C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14:paraId="6394CCBF" w14:textId="77777777" w:rsidR="00AA0CF8" w:rsidRDefault="00AA0CF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5E7FA901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14:paraId="62838199" w14:textId="77777777" w:rsidR="00AA0CF8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C12B43" w14:textId="77777777" w:rsidR="00AA0CF8" w:rsidRDefault="00000000">
      <w:pPr>
        <w:pStyle w:val="Obsahtabulky"/>
        <w:spacing w:before="57" w:after="57"/>
        <w:ind w:left="57"/>
      </w:pPr>
      <w:r>
        <w:fldChar w:fldCharType="begin"/>
      </w:r>
      <w:r>
        <w:instrText xml:space="preserve"> FILLIN "objednavkaProstredniText"</w:instrText>
      </w:r>
      <w:r>
        <w:fldChar w:fldCharType="separate"/>
      </w:r>
      <w:r>
        <w:fldChar w:fldCharType="end"/>
      </w:r>
    </w:p>
    <w:p w14:paraId="25A59277" w14:textId="77777777" w:rsidR="00AA0CF8" w:rsidRDefault="00AA0CF8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AA0CF8" w14:paraId="23E5E01C" w14:textId="77777777">
        <w:trPr>
          <w:trHeight w:val="911"/>
        </w:trPr>
        <w:tc>
          <w:tcPr>
            <w:tcW w:w="5026" w:type="dxa"/>
          </w:tcPr>
          <w:p w14:paraId="5BF0B313" w14:textId="77777777" w:rsidR="00AA0CF8" w:rsidRDefault="00AA0CF8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9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AA0CF8" w14:paraId="36E50EC1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3C12C38F" w14:textId="77777777" w:rsidR="00AA0CF8" w:rsidRDefault="00AA0CF8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AA0CF8" w14:paraId="7F679A26" w14:textId="77777777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C73D8BC" w14:textId="77777777" w:rsidR="00AA0CF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4E56DF" w14:textId="77777777" w:rsidR="00AA0CF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195 000,00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491AEA6" w14:textId="77777777" w:rsidR="00AA0CF8" w:rsidRDefault="00AA0CF8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4D368CA" w14:textId="77777777" w:rsidR="00AA0CF8" w:rsidRDefault="00AA0CF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7D67E652" w14:textId="77777777" w:rsidR="00AA0CF8" w:rsidRDefault="00AA0CF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AA0CF8" w14:paraId="07EC1E0C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5FBC8EF" w14:textId="77777777" w:rsidR="00AA0CF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7583716" w14:textId="77777777" w:rsidR="00AA0CF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0E464506" w14:textId="77777777" w:rsidR="00AA0CF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38D2BEBD" w14:textId="77777777" w:rsidR="00AA0CF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8496D7B" w14:textId="77777777" w:rsidR="00AA0CF8" w:rsidRDefault="00AA0CF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3F9C73A" w14:textId="77777777" w:rsidR="00AA0CF8" w:rsidRDefault="00AA0CF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205CB0BF" w14:textId="77777777" w:rsidR="00AA0CF8" w:rsidRDefault="00AA0CF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AA0CF8" w14:paraId="5669356C" w14:textId="77777777">
        <w:trPr>
          <w:trHeight w:val="879"/>
        </w:trPr>
        <w:tc>
          <w:tcPr>
            <w:tcW w:w="5046" w:type="dxa"/>
          </w:tcPr>
          <w:p w14:paraId="1EF55D77" w14:textId="77777777" w:rsidR="00AA0CF8" w:rsidRDefault="00000000">
            <w:pPr>
              <w:pStyle w:val="Obsahtabulky"/>
              <w:tabs>
                <w:tab w:val="left" w:pos="1088"/>
              </w:tabs>
              <w:ind w:left="113"/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60F5C0C" w14:textId="77777777" w:rsidR="00AA0CF8" w:rsidRDefault="00AA0CF8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64B0C94" w14:textId="77777777" w:rsidR="00AA0CF8" w:rsidRDefault="00AA0CF8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14:paraId="182E69E7" w14:textId="77777777" w:rsidR="00AA0CF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47A1781E" w14:textId="77777777" w:rsidR="00AA0CF8" w:rsidRDefault="00AA0CF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889EF64" w14:textId="77777777" w:rsidR="00AA0CF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5. 9. 2023</w:t>
            </w:r>
          </w:p>
          <w:p w14:paraId="7EB196A8" w14:textId="77777777" w:rsidR="00AA0CF8" w:rsidRDefault="00AA0CF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DEDA83C" w14:textId="77777777" w:rsidR="00AA0CF8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15BF3B8" w14:textId="77777777" w:rsidR="00AA0CF8" w:rsidRDefault="00AA0CF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FA19F4D" w14:textId="77777777" w:rsidR="00AA0CF8" w:rsidRDefault="00AA0CF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D335205" w14:textId="77777777" w:rsidR="00AA0CF8" w:rsidRDefault="00AA0CF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54DE3EDD" w14:textId="77777777" w:rsidR="00AA0CF8" w:rsidRDefault="00AA0CF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6D1E9533" w14:textId="77777777" w:rsidR="00AA0CF8" w:rsidRDefault="00AA0CF8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94EBB77" w14:textId="77777777" w:rsidR="00AA0CF8" w:rsidRDefault="00000000">
      <w:pPr>
        <w:pStyle w:val="Obsahtabulky"/>
        <w:tabs>
          <w:tab w:val="left" w:pos="986"/>
        </w:tabs>
        <w:spacing w:before="57" w:after="57"/>
      </w:pPr>
      <w:r>
        <w:fldChar w:fldCharType="begin"/>
      </w:r>
      <w:r>
        <w:instrText xml:space="preserve"> FILLIN "zadostSchvalil"</w:instrText>
      </w:r>
      <w:r>
        <w:fldChar w:fldCharType="separate"/>
      </w:r>
      <w:r>
        <w:fldChar w:fldCharType="end"/>
      </w:r>
    </w:p>
    <w:sectPr w:rsidR="00AA0CF8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Yp8BUQ9bzY25Y3YXVpIGaZHPuX36AiTr5Qx66sbDZKchyF4bknrqMeWzgrLoilnNqJOH4gOcVOWL4oIyjRQkQ==" w:salt="/Z61H9CpIDMFPVdb+k/r5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F8"/>
    <w:rsid w:val="0022397D"/>
    <w:rsid w:val="00A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4F06B"/>
  <w15:docId w15:val="{DDA4A8CC-8886-4DFF-B60E-47724E7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582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2023-09-06T10:33:00Z</dcterms:modified>
  <dc:language>cs-CZ</dc:language>
</cp:coreProperties>
</file>