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45" w:rsidRDefault="009C0A45" w:rsidP="009C0A45">
      <w:pPr>
        <w:pStyle w:val="Nzev"/>
      </w:pPr>
      <w:r>
        <w:t>Kurs sebeobrany</w:t>
      </w:r>
      <w:r w:rsidR="00F82E6F">
        <w:t xml:space="preserve"> pro žáky SŠ</w:t>
      </w:r>
    </w:p>
    <w:p w:rsidR="005D5519" w:rsidRDefault="005D5519" w:rsidP="005D5519"/>
    <w:p w:rsidR="00BE6A2F" w:rsidRDefault="00AE04E7" w:rsidP="00AE04E7">
      <w:pPr>
        <w:jc w:val="both"/>
      </w:pPr>
      <w:r w:rsidRPr="005D5519">
        <w:rPr>
          <w:b/>
        </w:rPr>
        <w:t>Zaměření kurzu:</w:t>
      </w:r>
      <w:r>
        <w:t xml:space="preserve"> </w:t>
      </w:r>
    </w:p>
    <w:p w:rsidR="00AE04E7" w:rsidRPr="005D5519" w:rsidRDefault="00BE6A2F" w:rsidP="00AE04E7">
      <w:pPr>
        <w:jc w:val="both"/>
      </w:pPr>
      <w:r>
        <w:t xml:space="preserve">Kurz bude zaměřen na </w:t>
      </w:r>
      <w:r w:rsidR="00AE04E7">
        <w:t>sebeobran</w:t>
      </w:r>
      <w:r>
        <w:t>u</w:t>
      </w:r>
      <w:r w:rsidR="00AE04E7">
        <w:t xml:space="preserve"> – obran</w:t>
      </w:r>
      <w:r>
        <w:t>u</w:t>
      </w:r>
      <w:r w:rsidR="00AE04E7">
        <w:t xml:space="preserve"> proti napadení beze zbraně, se zbraní, </w:t>
      </w:r>
      <w:r>
        <w:t xml:space="preserve">na </w:t>
      </w:r>
      <w:r w:rsidR="00AE04E7">
        <w:t>základní sebeobranné techniky, sebeobranné prostředky</w:t>
      </w:r>
      <w:r>
        <w:t xml:space="preserve"> a</w:t>
      </w:r>
      <w:r w:rsidR="00AE04E7">
        <w:t xml:space="preserve"> modelové situace</w:t>
      </w:r>
      <w:r>
        <w:t>.</w:t>
      </w:r>
    </w:p>
    <w:p w:rsidR="00BE6A2F" w:rsidRPr="00BE6A2F" w:rsidRDefault="00BE6A2F" w:rsidP="00BE6A2F">
      <w:pPr>
        <w:pStyle w:val="Default"/>
        <w:spacing w:after="120" w:line="259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BE6A2F">
        <w:rPr>
          <w:rFonts w:ascii="Times New Roman" w:hAnsi="Times New Roman" w:cs="Times New Roman"/>
          <w:b/>
          <w:bCs/>
          <w:color w:val="auto"/>
        </w:rPr>
        <w:t>Požadavky:</w:t>
      </w:r>
    </w:p>
    <w:p w:rsidR="00AE04E7" w:rsidRDefault="00AE04E7" w:rsidP="00AE04E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</w:t>
      </w:r>
      <w:r w:rsidRPr="005D5519">
        <w:rPr>
          <w:rFonts w:ascii="Times New Roman" w:hAnsi="Times New Roman" w:cs="Times New Roman"/>
          <w:bCs/>
          <w:color w:val="auto"/>
        </w:rPr>
        <w:t>eznám</w:t>
      </w:r>
      <w:r>
        <w:rPr>
          <w:rFonts w:ascii="Times New Roman" w:hAnsi="Times New Roman" w:cs="Times New Roman"/>
          <w:bCs/>
          <w:color w:val="auto"/>
        </w:rPr>
        <w:t>ení žáků</w:t>
      </w:r>
      <w:r w:rsidRPr="005D5519">
        <w:rPr>
          <w:rFonts w:ascii="Times New Roman" w:hAnsi="Times New Roman" w:cs="Times New Roman"/>
          <w:bCs/>
          <w:color w:val="auto"/>
        </w:rPr>
        <w:t xml:space="preserve"> s problematikou sebeobrany</w:t>
      </w:r>
      <w:r>
        <w:rPr>
          <w:rFonts w:ascii="Times New Roman" w:hAnsi="Times New Roman" w:cs="Times New Roman"/>
          <w:bCs/>
          <w:color w:val="auto"/>
        </w:rPr>
        <w:t>,</w:t>
      </w:r>
      <w:r w:rsidRPr="005D5519">
        <w:rPr>
          <w:rFonts w:ascii="Times New Roman" w:hAnsi="Times New Roman" w:cs="Times New Roman"/>
          <w:bCs/>
          <w:color w:val="auto"/>
        </w:rPr>
        <w:t xml:space="preserve"> jak předcházet nebezpečným situacím</w:t>
      </w:r>
      <w:r>
        <w:rPr>
          <w:rFonts w:ascii="Times New Roman" w:hAnsi="Times New Roman" w:cs="Times New Roman"/>
          <w:bCs/>
          <w:color w:val="auto"/>
        </w:rPr>
        <w:t>,</w:t>
      </w:r>
      <w:r w:rsidRPr="005D5519">
        <w:rPr>
          <w:rFonts w:ascii="Times New Roman" w:hAnsi="Times New Roman" w:cs="Times New Roman"/>
          <w:bCs/>
          <w:color w:val="auto"/>
        </w:rPr>
        <w:t xml:space="preserve"> základní techniky sebeobrany. </w:t>
      </w:r>
    </w:p>
    <w:p w:rsidR="00AE04E7" w:rsidRDefault="00AE04E7" w:rsidP="00AE0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E04E7" w:rsidRDefault="00AE04E7" w:rsidP="00AE0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E04E7" w:rsidRPr="00AE04E7" w:rsidRDefault="00AE04E7" w:rsidP="00AE0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E04E7">
        <w:rPr>
          <w:rFonts w:ascii="Times New Roman" w:hAnsi="Times New Roman" w:cs="Times New Roman"/>
          <w:b/>
          <w:bCs/>
          <w:color w:val="auto"/>
        </w:rPr>
        <w:t>Specifikace počtu žáků a rozsahu kurzu:</w:t>
      </w:r>
    </w:p>
    <w:p w:rsidR="00AE04E7" w:rsidRPr="009C0A45" w:rsidRDefault="00AE04E7" w:rsidP="00AE0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E6A2F" w:rsidRDefault="00AE04E7" w:rsidP="00BE6A2F">
      <w:pPr>
        <w:tabs>
          <w:tab w:val="left" w:pos="6549"/>
        </w:tabs>
        <w:spacing w:after="0" w:line="240" w:lineRule="auto"/>
        <w:ind w:left="357"/>
        <w:rPr>
          <w:rFonts w:cs="Times New Roman"/>
          <w:szCs w:val="24"/>
        </w:rPr>
      </w:pPr>
      <w:r w:rsidRPr="00BE6A2F">
        <w:rPr>
          <w:rFonts w:cs="Times New Roman"/>
          <w:b/>
          <w:szCs w:val="24"/>
        </w:rPr>
        <w:t>Základy pro všechny (teorie)</w:t>
      </w:r>
      <w:r w:rsidRPr="00BE6A2F">
        <w:rPr>
          <w:rFonts w:cs="Times New Roman"/>
          <w:b/>
          <w:szCs w:val="24"/>
        </w:rPr>
        <w:br/>
      </w:r>
      <w:r w:rsidRPr="00BE6A2F">
        <w:rPr>
          <w:rFonts w:cs="Times New Roman"/>
          <w:szCs w:val="24"/>
        </w:rPr>
        <w:t>12 tříd (1. - 3. r. SŠ, 360 žáků) x 45 minut</w:t>
      </w:r>
      <w:r w:rsidRPr="00BE6A2F">
        <w:rPr>
          <w:rFonts w:cs="Times New Roman"/>
          <w:szCs w:val="24"/>
        </w:rPr>
        <w:br/>
      </w:r>
      <w:r w:rsidR="00BE6A2F">
        <w:rPr>
          <w:rFonts w:cs="Times New Roman"/>
          <w:szCs w:val="24"/>
        </w:rPr>
        <w:t xml:space="preserve">- </w:t>
      </w:r>
      <w:r w:rsidR="00BE6A2F" w:rsidRPr="00BE6A2F">
        <w:rPr>
          <w:rFonts w:cs="Times New Roman"/>
          <w:szCs w:val="24"/>
        </w:rPr>
        <w:t xml:space="preserve">realizace: </w:t>
      </w:r>
      <w:r w:rsidRPr="00BE6A2F">
        <w:rPr>
          <w:rFonts w:cs="Times New Roman"/>
          <w:szCs w:val="24"/>
        </w:rPr>
        <w:t>v běžné výuce, v běžné učebně, možno spojovat skupiny/tříd</w:t>
      </w:r>
      <w:r w:rsidR="003E0D08" w:rsidRPr="00BE6A2F">
        <w:rPr>
          <w:rFonts w:cs="Times New Roman"/>
          <w:szCs w:val="24"/>
        </w:rPr>
        <w:t>y</w:t>
      </w:r>
    </w:p>
    <w:p w:rsidR="00BE6A2F" w:rsidRDefault="00BE6A2F" w:rsidP="00BE6A2F">
      <w:pPr>
        <w:tabs>
          <w:tab w:val="left" w:pos="6549"/>
        </w:tabs>
        <w:ind w:left="360"/>
        <w:rPr>
          <w:rFonts w:cs="Times New Roman"/>
          <w:b/>
          <w:szCs w:val="24"/>
        </w:rPr>
      </w:pPr>
    </w:p>
    <w:p w:rsidR="00BE6A2F" w:rsidRDefault="00AE04E7" w:rsidP="00BE6A2F">
      <w:pPr>
        <w:tabs>
          <w:tab w:val="left" w:pos="6549"/>
        </w:tabs>
        <w:spacing w:after="0" w:line="240" w:lineRule="auto"/>
        <w:ind w:left="357"/>
        <w:rPr>
          <w:rFonts w:cs="Times New Roman"/>
          <w:szCs w:val="24"/>
        </w:rPr>
      </w:pPr>
      <w:r w:rsidRPr="00BE6A2F">
        <w:rPr>
          <w:rFonts w:cs="Times New Roman"/>
          <w:b/>
          <w:szCs w:val="24"/>
        </w:rPr>
        <w:t>Základy pro všechny (praxe)</w:t>
      </w:r>
      <w:r w:rsidRPr="00BE6A2F">
        <w:rPr>
          <w:rFonts w:cs="Times New Roman"/>
          <w:b/>
          <w:szCs w:val="24"/>
        </w:rPr>
        <w:br/>
      </w:r>
      <w:r w:rsidRPr="00BE6A2F">
        <w:rPr>
          <w:rFonts w:cs="Times New Roman"/>
          <w:szCs w:val="24"/>
        </w:rPr>
        <w:t>12 tříd (1. - 3. r. SŠ, 360 žáků) x 45 minut (2 běhy/týdny, tj. celkem 90 minut)</w:t>
      </w:r>
      <w:r w:rsidRPr="00BE6A2F">
        <w:rPr>
          <w:rFonts w:cs="Times New Roman"/>
          <w:szCs w:val="24"/>
        </w:rPr>
        <w:br/>
      </w:r>
      <w:r w:rsidR="00BE6A2F">
        <w:rPr>
          <w:rFonts w:cs="Times New Roman"/>
          <w:szCs w:val="24"/>
        </w:rPr>
        <w:t xml:space="preserve">- realizace: </w:t>
      </w:r>
      <w:r w:rsidRPr="00BE6A2F">
        <w:rPr>
          <w:rFonts w:cs="Times New Roman"/>
          <w:szCs w:val="24"/>
        </w:rPr>
        <w:t>v</w:t>
      </w:r>
      <w:r w:rsidR="00BE6A2F">
        <w:rPr>
          <w:rFonts w:cs="Times New Roman"/>
          <w:szCs w:val="24"/>
        </w:rPr>
        <w:t xml:space="preserve"> hodinách</w:t>
      </w:r>
      <w:r w:rsidRPr="00BE6A2F">
        <w:rPr>
          <w:rFonts w:cs="Times New Roman"/>
          <w:szCs w:val="24"/>
        </w:rPr>
        <w:t xml:space="preserve"> TV, v tělocvičně, malé skupiny</w:t>
      </w:r>
    </w:p>
    <w:p w:rsidR="00BE6A2F" w:rsidRDefault="00BE6A2F" w:rsidP="00BE6A2F">
      <w:pPr>
        <w:tabs>
          <w:tab w:val="left" w:pos="6549"/>
        </w:tabs>
        <w:ind w:left="357"/>
        <w:rPr>
          <w:rFonts w:cs="Times New Roman"/>
          <w:b/>
          <w:szCs w:val="24"/>
        </w:rPr>
      </w:pPr>
    </w:p>
    <w:p w:rsidR="00AE04E7" w:rsidRPr="00BE6A2F" w:rsidRDefault="00AE04E7" w:rsidP="00BE6A2F">
      <w:pPr>
        <w:tabs>
          <w:tab w:val="left" w:pos="6549"/>
        </w:tabs>
        <w:spacing w:after="0" w:line="240" w:lineRule="auto"/>
        <w:ind w:left="357"/>
        <w:rPr>
          <w:rFonts w:cs="Times New Roman"/>
          <w:szCs w:val="24"/>
        </w:rPr>
      </w:pPr>
      <w:r w:rsidRPr="00BE6A2F">
        <w:rPr>
          <w:rFonts w:cs="Times New Roman"/>
          <w:b/>
          <w:szCs w:val="24"/>
        </w:rPr>
        <w:t xml:space="preserve">Pokročilí pro zájemce </w:t>
      </w:r>
      <w:r w:rsidRPr="00BE6A2F">
        <w:rPr>
          <w:rFonts w:cs="Times New Roman"/>
          <w:b/>
          <w:szCs w:val="24"/>
        </w:rPr>
        <w:br/>
      </w:r>
      <w:r w:rsidRPr="00BE6A2F">
        <w:rPr>
          <w:rFonts w:cs="Times New Roman"/>
          <w:szCs w:val="24"/>
        </w:rPr>
        <w:t>cca 90 minut dle zájmu</w:t>
      </w:r>
      <w:r w:rsidR="003E0D08" w:rsidRPr="00BE6A2F">
        <w:rPr>
          <w:rFonts w:cs="Times New Roman"/>
          <w:szCs w:val="24"/>
        </w:rPr>
        <w:t>, malé skupiny</w:t>
      </w:r>
    </w:p>
    <w:p w:rsidR="00AE04E7" w:rsidRDefault="00AE04E7" w:rsidP="005D5519">
      <w:pPr>
        <w:rPr>
          <w:b/>
        </w:rPr>
      </w:pPr>
    </w:p>
    <w:p w:rsidR="00AE04E7" w:rsidRDefault="00BE6A2F" w:rsidP="005D5519">
      <w:r>
        <w:rPr>
          <w:b/>
        </w:rPr>
        <w:t>Požadované t</w:t>
      </w:r>
      <w:r w:rsidR="005D5519" w:rsidRPr="005D5519">
        <w:rPr>
          <w:b/>
        </w:rPr>
        <w:t>ermín</w:t>
      </w:r>
      <w:r>
        <w:rPr>
          <w:b/>
        </w:rPr>
        <w:t>y</w:t>
      </w:r>
      <w:r w:rsidR="005D5519" w:rsidRPr="005D5519">
        <w:rPr>
          <w:b/>
        </w:rPr>
        <w:t>:</w:t>
      </w:r>
      <w:r w:rsidR="005D5519">
        <w:t xml:space="preserve"> </w:t>
      </w:r>
    </w:p>
    <w:p w:rsidR="00AE04E7" w:rsidRDefault="00AE04E7" w:rsidP="00AE04E7">
      <w:pPr>
        <w:pStyle w:val="Odstavecseseznamem"/>
        <w:numPr>
          <w:ilvl w:val="0"/>
          <w:numId w:val="7"/>
        </w:numPr>
      </w:pPr>
      <w:r>
        <w:t>Základy pro všechny – teorie (září)</w:t>
      </w:r>
    </w:p>
    <w:p w:rsidR="00AE04E7" w:rsidRDefault="00AE04E7" w:rsidP="00AE04E7">
      <w:pPr>
        <w:pStyle w:val="Odstavecseseznamem"/>
        <w:numPr>
          <w:ilvl w:val="0"/>
          <w:numId w:val="7"/>
        </w:numPr>
      </w:pPr>
      <w:r>
        <w:t>Základy pro všechny – praxe (září/říjen)</w:t>
      </w:r>
    </w:p>
    <w:p w:rsidR="00AE04E7" w:rsidRDefault="00AE04E7" w:rsidP="00AE04E7">
      <w:pPr>
        <w:pStyle w:val="Odstavecseseznamem"/>
        <w:numPr>
          <w:ilvl w:val="0"/>
          <w:numId w:val="7"/>
        </w:numPr>
      </w:pPr>
      <w:r>
        <w:t>Pokročilí pro zájemce (říjen/listopad)</w:t>
      </w:r>
    </w:p>
    <w:p w:rsidR="005D5519" w:rsidRPr="005D5519" w:rsidRDefault="005D5519" w:rsidP="005D5519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F82E6F" w:rsidRPr="009C0A45" w:rsidRDefault="00F82E6F" w:rsidP="009C0A45">
      <w:pPr>
        <w:pStyle w:val="Default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sectPr w:rsidR="00F82E6F" w:rsidRPr="009C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CFB8EF"/>
    <w:multiLevelType w:val="hybridMultilevel"/>
    <w:tmpl w:val="B3DD21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EB5D66"/>
    <w:multiLevelType w:val="hybridMultilevel"/>
    <w:tmpl w:val="DBC826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7165AE"/>
    <w:multiLevelType w:val="hybridMultilevel"/>
    <w:tmpl w:val="01EAF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0C5"/>
    <w:multiLevelType w:val="hybridMultilevel"/>
    <w:tmpl w:val="2A7228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278D3"/>
    <w:multiLevelType w:val="hybridMultilevel"/>
    <w:tmpl w:val="4B7D40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A27774"/>
    <w:multiLevelType w:val="hybridMultilevel"/>
    <w:tmpl w:val="300D02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89D40C4"/>
    <w:multiLevelType w:val="hybridMultilevel"/>
    <w:tmpl w:val="A0183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1D"/>
    <w:rsid w:val="000C72FE"/>
    <w:rsid w:val="00237656"/>
    <w:rsid w:val="00341CA5"/>
    <w:rsid w:val="00363816"/>
    <w:rsid w:val="00364696"/>
    <w:rsid w:val="003B0542"/>
    <w:rsid w:val="003E0D08"/>
    <w:rsid w:val="004477C6"/>
    <w:rsid w:val="00562DB0"/>
    <w:rsid w:val="005D5519"/>
    <w:rsid w:val="005E11EA"/>
    <w:rsid w:val="0091138F"/>
    <w:rsid w:val="009C0A45"/>
    <w:rsid w:val="00AE04E7"/>
    <w:rsid w:val="00B10459"/>
    <w:rsid w:val="00B1541D"/>
    <w:rsid w:val="00BE6A2F"/>
    <w:rsid w:val="00CF76AA"/>
    <w:rsid w:val="00D14214"/>
    <w:rsid w:val="00F8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6F7B9-16F4-40AC-8090-C1D10874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7C6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0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0A4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C0A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Uherské Hradiště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Kluková Lenka</dc:creator>
  <cp:keywords/>
  <dc:description/>
  <cp:lastModifiedBy>Kluková Lenka</cp:lastModifiedBy>
  <cp:revision>3</cp:revision>
  <cp:lastPrinted>2023-09-05T12:51:00Z</cp:lastPrinted>
  <dcterms:created xsi:type="dcterms:W3CDTF">2023-08-29T09:24:00Z</dcterms:created>
  <dcterms:modified xsi:type="dcterms:W3CDTF">2023-09-06T04:37:00Z</dcterms:modified>
</cp:coreProperties>
</file>