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69F7" w14:textId="77777777" w:rsidR="00631B28" w:rsidRDefault="00000000">
      <w:pPr>
        <w:pStyle w:val="Nzev"/>
        <w:rPr>
          <w:u w:val="none"/>
        </w:rPr>
      </w:pPr>
      <w:r>
        <w:rPr>
          <w:color w:val="232323"/>
          <w:w w:val="105"/>
          <w:u w:val="thick" w:color="232323"/>
        </w:rPr>
        <w:t>Příloha</w:t>
      </w:r>
      <w:r>
        <w:rPr>
          <w:color w:val="232323"/>
          <w:spacing w:val="7"/>
          <w:w w:val="105"/>
          <w:u w:val="thick" w:color="232323"/>
        </w:rPr>
        <w:t xml:space="preserve"> </w:t>
      </w:r>
      <w:r>
        <w:rPr>
          <w:color w:val="232323"/>
          <w:w w:val="105"/>
          <w:u w:val="thick" w:color="232323"/>
        </w:rPr>
        <w:t>A</w:t>
      </w:r>
      <w:r>
        <w:rPr>
          <w:color w:val="232323"/>
          <w:spacing w:val="-16"/>
          <w:w w:val="105"/>
          <w:u w:val="thick" w:color="232323"/>
        </w:rPr>
        <w:t xml:space="preserve"> </w:t>
      </w:r>
      <w:r>
        <w:rPr>
          <w:color w:val="232323"/>
          <w:w w:val="105"/>
          <w:u w:val="thick" w:color="232323"/>
        </w:rPr>
        <w:t>-</w:t>
      </w:r>
      <w:r>
        <w:rPr>
          <w:color w:val="232323"/>
          <w:spacing w:val="-7"/>
          <w:w w:val="105"/>
          <w:u w:val="thick" w:color="232323"/>
        </w:rPr>
        <w:t xml:space="preserve"> </w:t>
      </w:r>
      <w:r>
        <w:rPr>
          <w:color w:val="232323"/>
          <w:w w:val="105"/>
          <w:u w:val="thick" w:color="232323"/>
        </w:rPr>
        <w:t>Prohlášení</w:t>
      </w:r>
      <w:r>
        <w:rPr>
          <w:color w:val="232323"/>
          <w:spacing w:val="14"/>
          <w:w w:val="105"/>
          <w:u w:val="thick" w:color="232323"/>
        </w:rPr>
        <w:t xml:space="preserve"> </w:t>
      </w:r>
      <w:r>
        <w:rPr>
          <w:color w:val="232323"/>
          <w:w w:val="105"/>
          <w:u w:val="thick" w:color="232323"/>
        </w:rPr>
        <w:t>o</w:t>
      </w:r>
      <w:r>
        <w:rPr>
          <w:color w:val="232323"/>
          <w:spacing w:val="-24"/>
          <w:w w:val="105"/>
          <w:u w:val="thick" w:color="232323"/>
        </w:rPr>
        <w:t xml:space="preserve"> </w:t>
      </w:r>
      <w:r>
        <w:rPr>
          <w:color w:val="232323"/>
          <w:spacing w:val="-2"/>
          <w:w w:val="105"/>
          <w:u w:val="thick" w:color="232323"/>
        </w:rPr>
        <w:t>službách</w:t>
      </w:r>
    </w:p>
    <w:p w14:paraId="2D9B20EB" w14:textId="77777777" w:rsidR="00631B28" w:rsidRDefault="00000000">
      <w:pPr>
        <w:spacing w:before="237"/>
        <w:ind w:left="429" w:right="816"/>
        <w:jc w:val="center"/>
        <w:rPr>
          <w:b/>
          <w:sz w:val="21"/>
        </w:rPr>
      </w:pPr>
      <w:r>
        <w:rPr>
          <w:b/>
          <w:color w:val="232323"/>
          <w:w w:val="105"/>
          <w:sz w:val="21"/>
        </w:rPr>
        <w:t>PROHLÁŠENÍ</w:t>
      </w:r>
      <w:r>
        <w:rPr>
          <w:b/>
          <w:color w:val="232323"/>
          <w:spacing w:val="-5"/>
          <w:w w:val="105"/>
          <w:sz w:val="21"/>
        </w:rPr>
        <w:t xml:space="preserve"> </w:t>
      </w:r>
      <w:r>
        <w:rPr>
          <w:b/>
          <w:color w:val="232323"/>
          <w:w w:val="105"/>
          <w:sz w:val="21"/>
        </w:rPr>
        <w:t>O</w:t>
      </w:r>
      <w:r>
        <w:rPr>
          <w:b/>
          <w:color w:val="232323"/>
          <w:spacing w:val="-14"/>
          <w:w w:val="105"/>
          <w:sz w:val="21"/>
        </w:rPr>
        <w:t xml:space="preserve"> </w:t>
      </w:r>
      <w:r>
        <w:rPr>
          <w:b/>
          <w:color w:val="232323"/>
          <w:w w:val="105"/>
          <w:sz w:val="21"/>
        </w:rPr>
        <w:t>SLUŽBÁCH</w:t>
      </w:r>
      <w:r>
        <w:rPr>
          <w:b/>
          <w:color w:val="232323"/>
          <w:spacing w:val="-1"/>
          <w:w w:val="105"/>
          <w:sz w:val="21"/>
        </w:rPr>
        <w:t xml:space="preserve"> </w:t>
      </w:r>
      <w:r>
        <w:rPr>
          <w:b/>
          <w:color w:val="232323"/>
          <w:w w:val="105"/>
          <w:sz w:val="21"/>
        </w:rPr>
        <w:t>Č.</w:t>
      </w:r>
      <w:r>
        <w:rPr>
          <w:b/>
          <w:color w:val="232323"/>
          <w:spacing w:val="-14"/>
          <w:w w:val="105"/>
          <w:sz w:val="21"/>
        </w:rPr>
        <w:t xml:space="preserve"> </w:t>
      </w:r>
      <w:r>
        <w:rPr>
          <w:b/>
          <w:color w:val="232323"/>
          <w:spacing w:val="-10"/>
          <w:w w:val="105"/>
          <w:sz w:val="21"/>
        </w:rPr>
        <w:t>2</w:t>
      </w:r>
    </w:p>
    <w:p w14:paraId="334A9856" w14:textId="77777777" w:rsidR="00631B28" w:rsidRDefault="00631B28">
      <w:pPr>
        <w:pStyle w:val="Zkladntext"/>
        <w:rPr>
          <w:b/>
          <w:sz w:val="22"/>
        </w:rPr>
      </w:pPr>
    </w:p>
    <w:p w14:paraId="4FC2E139" w14:textId="77777777" w:rsidR="00631B28" w:rsidRDefault="00631B28">
      <w:pPr>
        <w:pStyle w:val="Zkladntext"/>
        <w:spacing w:before="7"/>
        <w:rPr>
          <w:b/>
          <w:sz w:val="30"/>
        </w:rPr>
      </w:pPr>
    </w:p>
    <w:p w14:paraId="02473A94" w14:textId="77777777" w:rsidR="00631B28" w:rsidRDefault="00000000">
      <w:pPr>
        <w:pStyle w:val="Zkladntext"/>
        <w:spacing w:before="1" w:line="278" w:lineRule="auto"/>
        <w:ind w:left="134" w:right="546" w:firstLine="10"/>
        <w:jc w:val="both"/>
      </w:pPr>
      <w:r>
        <w:rPr>
          <w:color w:val="232323"/>
        </w:rPr>
        <w:t xml:space="preserve">Toto prohlášení o službách se řídí ve všech ohledech Rámcovou smlouvou na vedení mzdového účetnictví uzavřenou mezi Psychologickým ústavem AV ČR, v.v.i. ("Klient") a Mazars s.r.o. ("Konzultant"), ode dne </w:t>
      </w:r>
      <w:r>
        <w:rPr>
          <w:rFonts w:ascii="Arial" w:hAnsi="Arial"/>
          <w:color w:val="232323"/>
          <w:sz w:val="21"/>
        </w:rPr>
        <w:t xml:space="preserve">1. </w:t>
      </w:r>
      <w:r>
        <w:rPr>
          <w:color w:val="232323"/>
        </w:rPr>
        <w:t>června 2023 (dále jen "Rámcová smlouva"). Toto prohlášení</w:t>
      </w:r>
      <w:r>
        <w:rPr>
          <w:color w:val="232323"/>
          <w:spacing w:val="40"/>
        </w:rPr>
        <w:t xml:space="preserve"> </w:t>
      </w:r>
      <w:r>
        <w:rPr>
          <w:color w:val="232323"/>
        </w:rPr>
        <w:t>o</w:t>
      </w:r>
      <w:r>
        <w:rPr>
          <w:color w:val="232323"/>
          <w:spacing w:val="-11"/>
        </w:rPr>
        <w:t xml:space="preserve"> </w:t>
      </w:r>
      <w:r>
        <w:rPr>
          <w:color w:val="232323"/>
        </w:rPr>
        <w:t>službách</w:t>
      </w:r>
      <w:r>
        <w:rPr>
          <w:color w:val="232323"/>
          <w:spacing w:val="40"/>
        </w:rPr>
        <w:t xml:space="preserve"> </w:t>
      </w:r>
      <w:r>
        <w:rPr>
          <w:color w:val="232323"/>
        </w:rPr>
        <w:t>určuje</w:t>
      </w:r>
      <w:r>
        <w:rPr>
          <w:color w:val="232323"/>
          <w:spacing w:val="27"/>
        </w:rPr>
        <w:t xml:space="preserve"> </w:t>
      </w:r>
      <w:r>
        <w:rPr>
          <w:color w:val="232323"/>
        </w:rPr>
        <w:t>služby,</w:t>
      </w:r>
      <w:r>
        <w:rPr>
          <w:color w:val="232323"/>
          <w:spacing w:val="32"/>
        </w:rPr>
        <w:t xml:space="preserve"> </w:t>
      </w:r>
      <w:r>
        <w:rPr>
          <w:color w:val="232323"/>
        </w:rPr>
        <w:t>které</w:t>
      </w:r>
      <w:r>
        <w:rPr>
          <w:color w:val="232323"/>
          <w:spacing w:val="31"/>
        </w:rPr>
        <w:t xml:space="preserve"> </w:t>
      </w:r>
      <w:r>
        <w:rPr>
          <w:color w:val="232323"/>
        </w:rPr>
        <w:t>poskytuje</w:t>
      </w:r>
      <w:r>
        <w:rPr>
          <w:color w:val="232323"/>
          <w:spacing w:val="35"/>
        </w:rPr>
        <w:t xml:space="preserve"> </w:t>
      </w:r>
      <w:r>
        <w:rPr>
          <w:color w:val="232323"/>
        </w:rPr>
        <w:t>Konzultant</w:t>
      </w:r>
      <w:r>
        <w:rPr>
          <w:color w:val="232323"/>
          <w:spacing w:val="40"/>
        </w:rPr>
        <w:t xml:space="preserve"> </w:t>
      </w:r>
      <w:r>
        <w:rPr>
          <w:color w:val="232323"/>
        </w:rPr>
        <w:t>a</w:t>
      </w:r>
      <w:r>
        <w:rPr>
          <w:color w:val="232323"/>
          <w:spacing w:val="29"/>
        </w:rPr>
        <w:t xml:space="preserve"> </w:t>
      </w:r>
      <w:r>
        <w:rPr>
          <w:color w:val="232323"/>
        </w:rPr>
        <w:t>považuje</w:t>
      </w:r>
      <w:r>
        <w:rPr>
          <w:color w:val="232323"/>
          <w:spacing w:val="35"/>
        </w:rPr>
        <w:t xml:space="preserve"> </w:t>
      </w:r>
      <w:r>
        <w:rPr>
          <w:color w:val="232323"/>
        </w:rPr>
        <w:t>se</w:t>
      </w:r>
      <w:r>
        <w:rPr>
          <w:color w:val="232323"/>
          <w:spacing w:val="24"/>
        </w:rPr>
        <w:t xml:space="preserve"> </w:t>
      </w:r>
      <w:r>
        <w:rPr>
          <w:color w:val="232323"/>
        </w:rPr>
        <w:t>za</w:t>
      </w:r>
      <w:r>
        <w:rPr>
          <w:color w:val="232323"/>
          <w:spacing w:val="27"/>
        </w:rPr>
        <w:t xml:space="preserve"> </w:t>
      </w:r>
      <w:r>
        <w:rPr>
          <w:color w:val="232323"/>
        </w:rPr>
        <w:t>přílohu k</w:t>
      </w:r>
      <w:r>
        <w:rPr>
          <w:color w:val="232323"/>
          <w:spacing w:val="-7"/>
        </w:rPr>
        <w:t xml:space="preserve"> </w:t>
      </w:r>
      <w:r>
        <w:rPr>
          <w:color w:val="232323"/>
        </w:rPr>
        <w:t>Rámcové smlouvě, na kterou se odkazuje. Pokud se vyskytnou rozpory mezi tímto Prohlášením o</w:t>
      </w:r>
      <w:r>
        <w:rPr>
          <w:color w:val="232323"/>
          <w:spacing w:val="-12"/>
        </w:rPr>
        <w:t xml:space="preserve"> </w:t>
      </w:r>
      <w:r>
        <w:rPr>
          <w:color w:val="232323"/>
        </w:rPr>
        <w:t xml:space="preserve">službách a Rámcovou smlouvou, má Rámcová smlouva přednost ve všech </w:t>
      </w:r>
      <w:r>
        <w:rPr>
          <w:color w:val="232323"/>
          <w:spacing w:val="-2"/>
        </w:rPr>
        <w:t>ohledech.</w:t>
      </w:r>
    </w:p>
    <w:p w14:paraId="019EDE57" w14:textId="77777777" w:rsidR="00631B28" w:rsidRDefault="00631B28">
      <w:pPr>
        <w:pStyle w:val="Zkladntext"/>
        <w:rPr>
          <w:sz w:val="20"/>
        </w:rPr>
      </w:pPr>
    </w:p>
    <w:p w14:paraId="46C46748" w14:textId="77777777" w:rsidR="00631B28" w:rsidRDefault="00000000">
      <w:pPr>
        <w:pStyle w:val="Odstavecseseznamem"/>
        <w:numPr>
          <w:ilvl w:val="0"/>
          <w:numId w:val="1"/>
        </w:numPr>
        <w:tabs>
          <w:tab w:val="left" w:pos="365"/>
        </w:tabs>
        <w:spacing w:before="215"/>
        <w:ind w:left="365" w:hanging="240"/>
        <w:rPr>
          <w:rFonts w:ascii="Arial" w:hAnsi="Arial"/>
          <w:b/>
          <w:color w:val="232323"/>
        </w:rPr>
      </w:pPr>
      <w:r>
        <w:rPr>
          <w:b/>
          <w:color w:val="232323"/>
          <w:w w:val="105"/>
          <w:sz w:val="23"/>
          <w:u w:val="thick" w:color="232323"/>
        </w:rPr>
        <w:t>Příslušná</w:t>
      </w:r>
      <w:r>
        <w:rPr>
          <w:b/>
          <w:color w:val="232323"/>
          <w:spacing w:val="1"/>
          <w:w w:val="105"/>
          <w:sz w:val="23"/>
          <w:u w:val="thick" w:color="232323"/>
        </w:rPr>
        <w:t xml:space="preserve"> </w:t>
      </w:r>
      <w:r>
        <w:rPr>
          <w:b/>
          <w:color w:val="232323"/>
          <w:w w:val="105"/>
          <w:sz w:val="23"/>
          <w:u w:val="thick" w:color="232323"/>
        </w:rPr>
        <w:t>společnost</w:t>
      </w:r>
      <w:r>
        <w:rPr>
          <w:b/>
          <w:color w:val="232323"/>
          <w:spacing w:val="-9"/>
          <w:w w:val="105"/>
          <w:sz w:val="23"/>
          <w:u w:val="thick" w:color="232323"/>
        </w:rPr>
        <w:t xml:space="preserve"> </w:t>
      </w:r>
      <w:r>
        <w:rPr>
          <w:b/>
          <w:color w:val="232323"/>
          <w:w w:val="105"/>
          <w:sz w:val="23"/>
          <w:u w:val="thick" w:color="232323"/>
        </w:rPr>
        <w:t>a</w:t>
      </w:r>
      <w:r>
        <w:rPr>
          <w:b/>
          <w:color w:val="232323"/>
          <w:spacing w:val="-15"/>
          <w:w w:val="105"/>
          <w:sz w:val="23"/>
          <w:u w:val="thick" w:color="232323"/>
        </w:rPr>
        <w:t xml:space="preserve"> </w:t>
      </w:r>
      <w:r>
        <w:rPr>
          <w:b/>
          <w:color w:val="232323"/>
          <w:spacing w:val="-4"/>
          <w:w w:val="105"/>
          <w:sz w:val="23"/>
          <w:u w:val="thick" w:color="232323"/>
        </w:rPr>
        <w:t>země</w:t>
      </w:r>
    </w:p>
    <w:p w14:paraId="77BAFE0D" w14:textId="77777777" w:rsidR="00631B28" w:rsidRDefault="00631B28">
      <w:pPr>
        <w:pStyle w:val="Zkladntext"/>
        <w:spacing w:before="5"/>
        <w:rPr>
          <w:b/>
          <w:sz w:val="30"/>
        </w:rPr>
      </w:pPr>
    </w:p>
    <w:p w14:paraId="5BB14211" w14:textId="77777777" w:rsidR="00631B28" w:rsidRDefault="00000000">
      <w:pPr>
        <w:pStyle w:val="Zkladntext"/>
        <w:spacing w:before="1"/>
        <w:ind w:left="134"/>
      </w:pPr>
      <w:r>
        <w:rPr>
          <w:color w:val="232323"/>
        </w:rPr>
        <w:t>Mazars</w:t>
      </w:r>
      <w:r>
        <w:rPr>
          <w:color w:val="232323"/>
          <w:spacing w:val="-12"/>
        </w:rPr>
        <w:t xml:space="preserve"> </w:t>
      </w:r>
      <w:r>
        <w:rPr>
          <w:color w:val="232323"/>
        </w:rPr>
        <w:t>SA,</w:t>
      </w:r>
      <w:r>
        <w:rPr>
          <w:color w:val="232323"/>
          <w:spacing w:val="-13"/>
        </w:rPr>
        <w:t xml:space="preserve"> </w:t>
      </w:r>
      <w:r>
        <w:rPr>
          <w:color w:val="232323"/>
          <w:spacing w:val="-2"/>
        </w:rPr>
        <w:t>Švýcarsko</w:t>
      </w:r>
    </w:p>
    <w:p w14:paraId="3A405E11" w14:textId="77777777" w:rsidR="00631B28" w:rsidRDefault="00631B28">
      <w:pPr>
        <w:pStyle w:val="Zkladntext"/>
        <w:rPr>
          <w:sz w:val="20"/>
        </w:rPr>
      </w:pPr>
    </w:p>
    <w:p w14:paraId="52658E7D" w14:textId="77777777" w:rsidR="00631B28" w:rsidRDefault="00631B28">
      <w:pPr>
        <w:pStyle w:val="Zkladntext"/>
        <w:spacing w:before="4"/>
        <w:rPr>
          <w:sz w:val="22"/>
        </w:rPr>
      </w:pPr>
    </w:p>
    <w:p w14:paraId="1D1822DC" w14:textId="77777777" w:rsidR="00631B28" w:rsidRDefault="00000000">
      <w:pPr>
        <w:pStyle w:val="Odstavecseseznamem"/>
        <w:numPr>
          <w:ilvl w:val="0"/>
          <w:numId w:val="1"/>
        </w:numPr>
        <w:tabs>
          <w:tab w:val="left" w:pos="372"/>
        </w:tabs>
        <w:ind w:left="372" w:hanging="244"/>
        <w:jc w:val="both"/>
        <w:rPr>
          <w:b/>
          <w:color w:val="232323"/>
          <w:sz w:val="23"/>
        </w:rPr>
      </w:pPr>
      <w:r>
        <w:rPr>
          <w:b/>
          <w:color w:val="232323"/>
          <w:sz w:val="23"/>
          <w:u w:val="thick" w:color="232323"/>
        </w:rPr>
        <w:t>Popis</w:t>
      </w:r>
      <w:r>
        <w:rPr>
          <w:b/>
          <w:color w:val="232323"/>
          <w:spacing w:val="7"/>
          <w:sz w:val="23"/>
          <w:u w:val="thick" w:color="232323"/>
        </w:rPr>
        <w:t xml:space="preserve"> </w:t>
      </w:r>
      <w:r>
        <w:rPr>
          <w:b/>
          <w:color w:val="232323"/>
          <w:spacing w:val="-2"/>
          <w:sz w:val="23"/>
          <w:u w:val="thick" w:color="232323"/>
        </w:rPr>
        <w:t>služeb</w:t>
      </w:r>
    </w:p>
    <w:p w14:paraId="41FE1668" w14:textId="77777777" w:rsidR="00631B28" w:rsidRDefault="00631B28">
      <w:pPr>
        <w:pStyle w:val="Zkladntext"/>
        <w:spacing w:before="4"/>
        <w:rPr>
          <w:b/>
          <w:sz w:val="21"/>
        </w:rPr>
      </w:pPr>
    </w:p>
    <w:p w14:paraId="4BAE6E5F" w14:textId="77777777" w:rsidR="00631B28" w:rsidRDefault="00000000">
      <w:pPr>
        <w:pStyle w:val="Zkladntext"/>
        <w:ind w:left="128"/>
      </w:pPr>
      <w:r>
        <w:rPr>
          <w:color w:val="232323"/>
        </w:rPr>
        <w:t>Služby,</w:t>
      </w:r>
      <w:r>
        <w:rPr>
          <w:color w:val="232323"/>
          <w:spacing w:val="-4"/>
        </w:rPr>
        <w:t xml:space="preserve"> </w:t>
      </w:r>
      <w:r>
        <w:rPr>
          <w:color w:val="232323"/>
        </w:rPr>
        <w:t>které</w:t>
      </w:r>
      <w:r>
        <w:rPr>
          <w:color w:val="232323"/>
          <w:spacing w:val="-6"/>
        </w:rPr>
        <w:t xml:space="preserve"> </w:t>
      </w:r>
      <w:r>
        <w:rPr>
          <w:color w:val="232323"/>
        </w:rPr>
        <w:t>mají</w:t>
      </w:r>
      <w:r>
        <w:rPr>
          <w:color w:val="232323"/>
          <w:spacing w:val="-2"/>
        </w:rPr>
        <w:t xml:space="preserve"> </w:t>
      </w:r>
      <w:r>
        <w:rPr>
          <w:color w:val="232323"/>
        </w:rPr>
        <w:t>být</w:t>
      </w:r>
      <w:r>
        <w:rPr>
          <w:color w:val="232323"/>
          <w:spacing w:val="-4"/>
        </w:rPr>
        <w:t xml:space="preserve"> </w:t>
      </w:r>
      <w:r>
        <w:rPr>
          <w:color w:val="232323"/>
        </w:rPr>
        <w:t>poskytnuty</w:t>
      </w:r>
      <w:r>
        <w:rPr>
          <w:color w:val="232323"/>
          <w:spacing w:val="-1"/>
        </w:rPr>
        <w:t xml:space="preserve"> </w:t>
      </w:r>
      <w:r>
        <w:rPr>
          <w:color w:val="232323"/>
        </w:rPr>
        <w:t>Konzultantem,</w:t>
      </w:r>
      <w:r>
        <w:rPr>
          <w:color w:val="232323"/>
          <w:spacing w:val="5"/>
        </w:rPr>
        <w:t xml:space="preserve"> </w:t>
      </w:r>
      <w:r>
        <w:rPr>
          <w:color w:val="232323"/>
        </w:rPr>
        <w:t>jsou</w:t>
      </w:r>
      <w:r>
        <w:rPr>
          <w:color w:val="232323"/>
          <w:spacing w:val="-8"/>
        </w:rPr>
        <w:t xml:space="preserve"> </w:t>
      </w:r>
      <w:r>
        <w:rPr>
          <w:color w:val="232323"/>
          <w:spacing w:val="-2"/>
        </w:rPr>
        <w:t>následující:</w:t>
      </w:r>
    </w:p>
    <w:p w14:paraId="7DCCFD23" w14:textId="77777777" w:rsidR="00631B28" w:rsidRDefault="00000000">
      <w:pPr>
        <w:pStyle w:val="Odstavecseseznamem"/>
        <w:numPr>
          <w:ilvl w:val="1"/>
          <w:numId w:val="1"/>
        </w:numPr>
        <w:tabs>
          <w:tab w:val="left" w:pos="482"/>
          <w:tab w:val="left" w:pos="484"/>
        </w:tabs>
        <w:spacing w:before="229" w:line="268" w:lineRule="auto"/>
        <w:ind w:left="482" w:right="570" w:hanging="353"/>
        <w:rPr>
          <w:color w:val="232323"/>
          <w:sz w:val="24"/>
        </w:rPr>
      </w:pPr>
      <w:r>
        <w:rPr>
          <w:color w:val="232323"/>
          <w:sz w:val="24"/>
        </w:rPr>
        <w:tab/>
        <w:t>Založení Klienta a zavedení jeho zaměstnanců do mzdového systému Konzultanta - převzetí dat o zaměstnavateli a zaměstnanci a údajů z</w:t>
      </w:r>
      <w:r>
        <w:rPr>
          <w:color w:val="232323"/>
          <w:spacing w:val="-7"/>
          <w:sz w:val="24"/>
        </w:rPr>
        <w:t xml:space="preserve"> </w:t>
      </w:r>
      <w:r>
        <w:rPr>
          <w:color w:val="232323"/>
          <w:sz w:val="24"/>
        </w:rPr>
        <w:t xml:space="preserve">předchozích měsíců, pokud </w:t>
      </w:r>
      <w:r>
        <w:rPr>
          <w:color w:val="232323"/>
          <w:spacing w:val="-2"/>
          <w:sz w:val="24"/>
        </w:rPr>
        <w:t>relevantní</w:t>
      </w:r>
    </w:p>
    <w:p w14:paraId="3C18249F" w14:textId="77777777" w:rsidR="00631B28" w:rsidRDefault="00000000">
      <w:pPr>
        <w:pStyle w:val="Odstavecseseznamem"/>
        <w:numPr>
          <w:ilvl w:val="1"/>
          <w:numId w:val="1"/>
        </w:numPr>
        <w:tabs>
          <w:tab w:val="left" w:pos="478"/>
          <w:tab w:val="left" w:pos="481"/>
        </w:tabs>
        <w:spacing w:before="125" w:line="271" w:lineRule="auto"/>
        <w:ind w:left="481" w:right="555" w:hanging="357"/>
        <w:rPr>
          <w:color w:val="232323"/>
          <w:sz w:val="24"/>
        </w:rPr>
      </w:pPr>
      <w:r>
        <w:rPr>
          <w:color w:val="232323"/>
          <w:sz w:val="24"/>
        </w:rPr>
        <w:t>Registrace Klienta pro účely odvodů sociálního zabezpečení a zdravotního pojištění a daně z příjmů fyzických osob, pokud relevantní</w:t>
      </w:r>
    </w:p>
    <w:p w14:paraId="0541B9D0" w14:textId="77777777" w:rsidR="00631B28" w:rsidRDefault="00000000">
      <w:pPr>
        <w:pStyle w:val="Odstavecseseznamem"/>
        <w:numPr>
          <w:ilvl w:val="1"/>
          <w:numId w:val="1"/>
        </w:numPr>
        <w:tabs>
          <w:tab w:val="left" w:pos="475"/>
          <w:tab w:val="left" w:pos="480"/>
        </w:tabs>
        <w:spacing w:before="121" w:line="271" w:lineRule="auto"/>
        <w:ind w:left="475" w:right="560" w:hanging="355"/>
        <w:rPr>
          <w:color w:val="232323"/>
          <w:sz w:val="24"/>
        </w:rPr>
      </w:pPr>
      <w:r>
        <w:rPr>
          <w:color w:val="232323"/>
          <w:sz w:val="24"/>
        </w:rPr>
        <w:tab/>
        <w:t>Zpětné měsíční / pravidelné měsíční zpracování mzdové agendy pro účely sociálního zabezpečení</w:t>
      </w:r>
      <w:r>
        <w:rPr>
          <w:color w:val="232323"/>
          <w:spacing w:val="-8"/>
          <w:sz w:val="24"/>
        </w:rPr>
        <w:t xml:space="preserve"> </w:t>
      </w:r>
      <w:r>
        <w:rPr>
          <w:color w:val="232323"/>
          <w:sz w:val="24"/>
        </w:rPr>
        <w:t>a</w:t>
      </w:r>
      <w:r>
        <w:rPr>
          <w:color w:val="232323"/>
          <w:spacing w:val="-7"/>
          <w:sz w:val="24"/>
        </w:rPr>
        <w:t xml:space="preserve"> </w:t>
      </w:r>
      <w:r>
        <w:rPr>
          <w:color w:val="232323"/>
          <w:sz w:val="24"/>
        </w:rPr>
        <w:t>zdravotního</w:t>
      </w:r>
      <w:r>
        <w:rPr>
          <w:color w:val="232323"/>
          <w:spacing w:val="-3"/>
          <w:sz w:val="24"/>
        </w:rPr>
        <w:t xml:space="preserve"> </w:t>
      </w:r>
      <w:r>
        <w:rPr>
          <w:color w:val="232323"/>
          <w:sz w:val="24"/>
        </w:rPr>
        <w:t>pojištění</w:t>
      </w:r>
      <w:r>
        <w:rPr>
          <w:color w:val="232323"/>
          <w:spacing w:val="38"/>
          <w:sz w:val="24"/>
        </w:rPr>
        <w:t xml:space="preserve"> </w:t>
      </w:r>
      <w:r>
        <w:rPr>
          <w:color w:val="232323"/>
          <w:sz w:val="24"/>
        </w:rPr>
        <w:t>a</w:t>
      </w:r>
      <w:r>
        <w:rPr>
          <w:color w:val="232323"/>
          <w:spacing w:val="-14"/>
          <w:sz w:val="24"/>
        </w:rPr>
        <w:t xml:space="preserve"> </w:t>
      </w:r>
      <w:r>
        <w:rPr>
          <w:color w:val="232323"/>
          <w:sz w:val="24"/>
        </w:rPr>
        <w:t>daně</w:t>
      </w:r>
      <w:r>
        <w:rPr>
          <w:color w:val="232323"/>
          <w:spacing w:val="-15"/>
          <w:sz w:val="24"/>
        </w:rPr>
        <w:t xml:space="preserve"> </w:t>
      </w:r>
      <w:r>
        <w:rPr>
          <w:color w:val="232323"/>
          <w:sz w:val="24"/>
        </w:rPr>
        <w:t>z</w:t>
      </w:r>
      <w:r>
        <w:rPr>
          <w:color w:val="232323"/>
          <w:spacing w:val="-8"/>
          <w:sz w:val="24"/>
        </w:rPr>
        <w:t xml:space="preserve"> </w:t>
      </w:r>
      <w:r>
        <w:rPr>
          <w:color w:val="232323"/>
          <w:sz w:val="24"/>
        </w:rPr>
        <w:t>příjmů</w:t>
      </w:r>
      <w:r>
        <w:rPr>
          <w:color w:val="232323"/>
          <w:spacing w:val="-15"/>
          <w:sz w:val="24"/>
        </w:rPr>
        <w:t xml:space="preserve"> </w:t>
      </w:r>
      <w:r>
        <w:rPr>
          <w:color w:val="232323"/>
          <w:sz w:val="24"/>
        </w:rPr>
        <w:t>fyzických</w:t>
      </w:r>
      <w:r>
        <w:rPr>
          <w:color w:val="232323"/>
          <w:spacing w:val="-2"/>
          <w:sz w:val="24"/>
        </w:rPr>
        <w:t xml:space="preserve"> </w:t>
      </w:r>
      <w:r>
        <w:rPr>
          <w:color w:val="232323"/>
          <w:sz w:val="24"/>
        </w:rPr>
        <w:t>osob,</w:t>
      </w:r>
      <w:r>
        <w:rPr>
          <w:color w:val="232323"/>
          <w:spacing w:val="-11"/>
          <w:sz w:val="24"/>
        </w:rPr>
        <w:t xml:space="preserve"> </w:t>
      </w:r>
      <w:r>
        <w:rPr>
          <w:color w:val="232323"/>
          <w:sz w:val="24"/>
        </w:rPr>
        <w:t>pokud</w:t>
      </w:r>
      <w:r>
        <w:rPr>
          <w:color w:val="232323"/>
          <w:spacing w:val="-12"/>
          <w:sz w:val="24"/>
        </w:rPr>
        <w:t xml:space="preserve"> </w:t>
      </w:r>
      <w:r>
        <w:rPr>
          <w:color w:val="232323"/>
          <w:sz w:val="24"/>
        </w:rPr>
        <w:t>relevantní,</w:t>
      </w:r>
      <w:r>
        <w:rPr>
          <w:color w:val="232323"/>
          <w:spacing w:val="-9"/>
          <w:sz w:val="24"/>
        </w:rPr>
        <w:t xml:space="preserve"> </w:t>
      </w:r>
      <w:r>
        <w:rPr>
          <w:color w:val="232323"/>
          <w:sz w:val="24"/>
        </w:rPr>
        <w:t>od data platnosti této Rámcové smlouvy či dle specifických požadavků Klienta -</w:t>
      </w:r>
      <w:r>
        <w:rPr>
          <w:color w:val="232323"/>
          <w:spacing w:val="40"/>
          <w:sz w:val="24"/>
        </w:rPr>
        <w:t xml:space="preserve"> </w:t>
      </w:r>
      <w:r>
        <w:rPr>
          <w:color w:val="232323"/>
          <w:sz w:val="24"/>
        </w:rPr>
        <w:t>ke dni uzavření</w:t>
      </w:r>
      <w:r>
        <w:rPr>
          <w:color w:val="232323"/>
          <w:spacing w:val="-15"/>
          <w:sz w:val="24"/>
        </w:rPr>
        <w:t xml:space="preserve"> </w:t>
      </w:r>
      <w:r>
        <w:rPr>
          <w:color w:val="232323"/>
          <w:sz w:val="24"/>
        </w:rPr>
        <w:t>Rámcové</w:t>
      </w:r>
      <w:r>
        <w:rPr>
          <w:color w:val="232323"/>
          <w:spacing w:val="-15"/>
          <w:sz w:val="24"/>
        </w:rPr>
        <w:t xml:space="preserve"> </w:t>
      </w:r>
      <w:r>
        <w:rPr>
          <w:color w:val="232323"/>
          <w:sz w:val="24"/>
        </w:rPr>
        <w:t>smlouvy</w:t>
      </w:r>
      <w:r>
        <w:rPr>
          <w:color w:val="232323"/>
          <w:spacing w:val="-15"/>
          <w:sz w:val="24"/>
        </w:rPr>
        <w:t xml:space="preserve"> </w:t>
      </w:r>
      <w:r>
        <w:rPr>
          <w:color w:val="232323"/>
          <w:sz w:val="24"/>
        </w:rPr>
        <w:t>je</w:t>
      </w:r>
      <w:r>
        <w:rPr>
          <w:color w:val="232323"/>
          <w:spacing w:val="-24"/>
          <w:sz w:val="24"/>
        </w:rPr>
        <w:t xml:space="preserve"> </w:t>
      </w:r>
      <w:r>
        <w:rPr>
          <w:color w:val="232323"/>
          <w:sz w:val="24"/>
        </w:rPr>
        <w:t>dohodnuto</w:t>
      </w:r>
      <w:r>
        <w:rPr>
          <w:color w:val="232323"/>
          <w:spacing w:val="-15"/>
          <w:sz w:val="24"/>
        </w:rPr>
        <w:t xml:space="preserve"> </w:t>
      </w:r>
      <w:r>
        <w:rPr>
          <w:color w:val="232323"/>
          <w:sz w:val="24"/>
        </w:rPr>
        <w:t>zpracování</w:t>
      </w:r>
      <w:r>
        <w:rPr>
          <w:color w:val="232323"/>
          <w:spacing w:val="-14"/>
          <w:sz w:val="24"/>
        </w:rPr>
        <w:t xml:space="preserve"> </w:t>
      </w:r>
      <w:r>
        <w:rPr>
          <w:color w:val="232323"/>
          <w:sz w:val="24"/>
        </w:rPr>
        <w:t>agendy</w:t>
      </w:r>
      <w:r>
        <w:rPr>
          <w:color w:val="232323"/>
          <w:spacing w:val="-15"/>
          <w:sz w:val="24"/>
        </w:rPr>
        <w:t xml:space="preserve"> </w:t>
      </w:r>
      <w:r>
        <w:rPr>
          <w:color w:val="232323"/>
          <w:sz w:val="24"/>
        </w:rPr>
        <w:t>za</w:t>
      </w:r>
      <w:r>
        <w:rPr>
          <w:color w:val="232323"/>
          <w:spacing w:val="-17"/>
          <w:sz w:val="24"/>
        </w:rPr>
        <w:t xml:space="preserve"> </w:t>
      </w:r>
      <w:r>
        <w:rPr>
          <w:color w:val="232323"/>
          <w:sz w:val="24"/>
        </w:rPr>
        <w:t>období</w:t>
      </w:r>
      <w:r>
        <w:rPr>
          <w:color w:val="232323"/>
          <w:spacing w:val="-15"/>
          <w:sz w:val="24"/>
        </w:rPr>
        <w:t xml:space="preserve"> </w:t>
      </w:r>
      <w:r>
        <w:rPr>
          <w:color w:val="232323"/>
          <w:sz w:val="24"/>
        </w:rPr>
        <w:t>od</w:t>
      </w:r>
      <w:r>
        <w:rPr>
          <w:color w:val="232323"/>
          <w:spacing w:val="-11"/>
          <w:sz w:val="24"/>
        </w:rPr>
        <w:t xml:space="preserve"> </w:t>
      </w:r>
      <w:r w:rsidRPr="008429E7">
        <w:rPr>
          <w:rFonts w:ascii="Arial" w:hAnsi="Arial"/>
          <w:bCs/>
          <w:color w:val="232323"/>
          <w:sz w:val="23"/>
        </w:rPr>
        <w:t>1</w:t>
      </w:r>
      <w:r>
        <w:rPr>
          <w:rFonts w:ascii="Arial" w:hAnsi="Arial"/>
          <w:b/>
          <w:color w:val="232323"/>
          <w:sz w:val="23"/>
        </w:rPr>
        <w:t>.</w:t>
      </w:r>
      <w:r>
        <w:rPr>
          <w:rFonts w:ascii="Arial" w:hAnsi="Arial"/>
          <w:b/>
          <w:color w:val="232323"/>
          <w:spacing w:val="-16"/>
          <w:sz w:val="23"/>
        </w:rPr>
        <w:t xml:space="preserve"> </w:t>
      </w:r>
      <w:r>
        <w:rPr>
          <w:color w:val="232323"/>
          <w:sz w:val="24"/>
        </w:rPr>
        <w:t>června</w:t>
      </w:r>
      <w:r>
        <w:rPr>
          <w:color w:val="232323"/>
          <w:spacing w:val="-14"/>
          <w:sz w:val="24"/>
        </w:rPr>
        <w:t xml:space="preserve"> </w:t>
      </w:r>
      <w:r>
        <w:rPr>
          <w:color w:val="232323"/>
          <w:sz w:val="24"/>
        </w:rPr>
        <w:t>2023.</w:t>
      </w:r>
    </w:p>
    <w:p w14:paraId="45821011" w14:textId="77777777" w:rsidR="00631B28" w:rsidRDefault="00000000">
      <w:pPr>
        <w:pStyle w:val="Odstavecseseznamem"/>
        <w:numPr>
          <w:ilvl w:val="1"/>
          <w:numId w:val="1"/>
        </w:numPr>
        <w:tabs>
          <w:tab w:val="left" w:pos="471"/>
          <w:tab w:val="left" w:pos="475"/>
        </w:tabs>
        <w:spacing w:before="122" w:line="271" w:lineRule="auto"/>
        <w:ind w:left="471" w:right="560" w:hanging="356"/>
        <w:rPr>
          <w:color w:val="232323"/>
          <w:sz w:val="24"/>
        </w:rPr>
      </w:pPr>
      <w:r>
        <w:rPr>
          <w:color w:val="232323"/>
          <w:sz w:val="24"/>
        </w:rPr>
        <w:tab/>
        <w:t>Předání informace o výši pojistného a daně, pokud relevantní pro implementaci do českého mzdového systému (v předem dohodnutém formátu)</w:t>
      </w:r>
    </w:p>
    <w:p w14:paraId="29AF3C29" w14:textId="77777777" w:rsidR="00631B28" w:rsidRDefault="00000000">
      <w:pPr>
        <w:pStyle w:val="Odstavecseseznamem"/>
        <w:numPr>
          <w:ilvl w:val="1"/>
          <w:numId w:val="1"/>
        </w:numPr>
        <w:tabs>
          <w:tab w:val="left" w:pos="467"/>
          <w:tab w:val="left" w:pos="471"/>
        </w:tabs>
        <w:spacing w:before="121" w:line="271" w:lineRule="auto"/>
        <w:ind w:left="471" w:right="571" w:hanging="361"/>
        <w:rPr>
          <w:color w:val="232323"/>
          <w:sz w:val="24"/>
        </w:rPr>
      </w:pPr>
      <w:r>
        <w:rPr>
          <w:color w:val="232323"/>
          <w:sz w:val="24"/>
        </w:rPr>
        <w:t>Informování Klienta o změnách sazeb odvodů sociálního zabezpečení a zdravotního pojištění a daně z příjmů fyzických osob, pokud relevantní,</w:t>
      </w:r>
    </w:p>
    <w:p w14:paraId="42A3BE85" w14:textId="77777777" w:rsidR="00631B28" w:rsidRDefault="00000000">
      <w:pPr>
        <w:pStyle w:val="Odstavecseseznamem"/>
        <w:numPr>
          <w:ilvl w:val="1"/>
          <w:numId w:val="1"/>
        </w:numPr>
        <w:tabs>
          <w:tab w:val="left" w:pos="462"/>
          <w:tab w:val="left" w:pos="468"/>
        </w:tabs>
        <w:spacing w:before="121" w:line="271" w:lineRule="auto"/>
        <w:ind w:left="468" w:right="567" w:hanging="358"/>
        <w:rPr>
          <w:color w:val="232323"/>
          <w:sz w:val="24"/>
        </w:rPr>
      </w:pPr>
      <w:r>
        <w:rPr>
          <w:color w:val="232323"/>
          <w:sz w:val="24"/>
        </w:rPr>
        <w:t>Informování Klienta o platbách, které mají být provedeny na příslušné bankovní účty správy sociálního zabezpečení a</w:t>
      </w:r>
      <w:r>
        <w:rPr>
          <w:color w:val="232323"/>
          <w:spacing w:val="-4"/>
          <w:sz w:val="24"/>
        </w:rPr>
        <w:t xml:space="preserve"> </w:t>
      </w:r>
      <w:r>
        <w:rPr>
          <w:color w:val="232323"/>
          <w:sz w:val="24"/>
        </w:rPr>
        <w:t>zdravotního pojištění a</w:t>
      </w:r>
      <w:r>
        <w:rPr>
          <w:color w:val="232323"/>
          <w:spacing w:val="-3"/>
          <w:sz w:val="24"/>
        </w:rPr>
        <w:t xml:space="preserve"> </w:t>
      </w:r>
      <w:r>
        <w:rPr>
          <w:color w:val="232323"/>
          <w:sz w:val="24"/>
        </w:rPr>
        <w:t>správce daně, pokud relevantní, v příslušné zemi, a souvisejících lhůtách</w:t>
      </w:r>
    </w:p>
    <w:p w14:paraId="1ED0D50D" w14:textId="77777777" w:rsidR="00631B28" w:rsidRDefault="00000000">
      <w:pPr>
        <w:pStyle w:val="Odstavecseseznamem"/>
        <w:numPr>
          <w:ilvl w:val="1"/>
          <w:numId w:val="1"/>
        </w:numPr>
        <w:tabs>
          <w:tab w:val="left" w:pos="465"/>
        </w:tabs>
        <w:spacing w:before="122" w:line="271" w:lineRule="auto"/>
        <w:ind w:left="465" w:right="568" w:hanging="360"/>
        <w:rPr>
          <w:color w:val="232323"/>
          <w:sz w:val="24"/>
        </w:rPr>
      </w:pPr>
      <w:r>
        <w:rPr>
          <w:color w:val="232323"/>
          <w:sz w:val="24"/>
        </w:rPr>
        <w:t>Zpětné zpracování / pravidelné zpracování měsíčních a/nebo ročních reportů /</w:t>
      </w:r>
      <w:r>
        <w:rPr>
          <w:color w:val="232323"/>
          <w:spacing w:val="-3"/>
          <w:sz w:val="24"/>
        </w:rPr>
        <w:t xml:space="preserve"> </w:t>
      </w:r>
      <w:r>
        <w:rPr>
          <w:color w:val="232323"/>
          <w:sz w:val="24"/>
        </w:rPr>
        <w:t>kalkulací pro účely sociálního zabezpečení a zdravotního pojištění a pro účely daně z</w:t>
      </w:r>
      <w:r>
        <w:rPr>
          <w:color w:val="232323"/>
          <w:spacing w:val="-5"/>
          <w:sz w:val="24"/>
        </w:rPr>
        <w:t xml:space="preserve"> </w:t>
      </w:r>
      <w:r>
        <w:rPr>
          <w:color w:val="232323"/>
          <w:sz w:val="24"/>
        </w:rPr>
        <w:t>příjmů fyzických osob,</w:t>
      </w:r>
      <w:r>
        <w:rPr>
          <w:color w:val="232323"/>
          <w:spacing w:val="-5"/>
          <w:sz w:val="24"/>
        </w:rPr>
        <w:t xml:space="preserve"> </w:t>
      </w:r>
      <w:r>
        <w:rPr>
          <w:color w:val="232323"/>
          <w:sz w:val="24"/>
        </w:rPr>
        <w:t>pokud relevantní, a</w:t>
      </w:r>
      <w:r>
        <w:rPr>
          <w:color w:val="232323"/>
          <w:spacing w:val="-15"/>
          <w:sz w:val="24"/>
        </w:rPr>
        <w:t xml:space="preserve"> </w:t>
      </w:r>
      <w:r>
        <w:rPr>
          <w:color w:val="232323"/>
          <w:sz w:val="24"/>
        </w:rPr>
        <w:t>jejich</w:t>
      </w:r>
      <w:r>
        <w:rPr>
          <w:color w:val="232323"/>
          <w:spacing w:val="-4"/>
          <w:sz w:val="24"/>
        </w:rPr>
        <w:t xml:space="preserve"> </w:t>
      </w:r>
      <w:r>
        <w:rPr>
          <w:color w:val="232323"/>
          <w:sz w:val="24"/>
        </w:rPr>
        <w:t>odeslání příslušným úřadům,</w:t>
      </w:r>
      <w:r>
        <w:rPr>
          <w:color w:val="232323"/>
          <w:spacing w:val="-2"/>
          <w:sz w:val="24"/>
        </w:rPr>
        <w:t xml:space="preserve"> </w:t>
      </w:r>
      <w:r>
        <w:rPr>
          <w:color w:val="232323"/>
          <w:sz w:val="24"/>
        </w:rPr>
        <w:t>pokud</w:t>
      </w:r>
      <w:r>
        <w:rPr>
          <w:color w:val="232323"/>
          <w:spacing w:val="-2"/>
          <w:sz w:val="24"/>
        </w:rPr>
        <w:t xml:space="preserve"> </w:t>
      </w:r>
      <w:r>
        <w:rPr>
          <w:color w:val="232323"/>
          <w:sz w:val="24"/>
        </w:rPr>
        <w:t>relevantní</w:t>
      </w:r>
    </w:p>
    <w:p w14:paraId="4C8A1A4E" w14:textId="77777777" w:rsidR="00631B28" w:rsidRDefault="00000000">
      <w:pPr>
        <w:pStyle w:val="Odstavecseseznamem"/>
        <w:numPr>
          <w:ilvl w:val="1"/>
          <w:numId w:val="1"/>
        </w:numPr>
        <w:tabs>
          <w:tab w:val="left" w:pos="465"/>
        </w:tabs>
        <w:spacing w:before="122"/>
        <w:ind w:left="465" w:hanging="364"/>
        <w:rPr>
          <w:color w:val="232323"/>
          <w:sz w:val="24"/>
        </w:rPr>
      </w:pPr>
      <w:r>
        <w:rPr>
          <w:color w:val="232323"/>
          <w:sz w:val="24"/>
        </w:rPr>
        <w:t>Poskytnutí</w:t>
      </w:r>
      <w:r>
        <w:rPr>
          <w:color w:val="232323"/>
          <w:spacing w:val="-3"/>
          <w:sz w:val="24"/>
        </w:rPr>
        <w:t xml:space="preserve"> </w:t>
      </w:r>
      <w:r>
        <w:rPr>
          <w:color w:val="232323"/>
          <w:sz w:val="24"/>
        </w:rPr>
        <w:t>relevantních</w:t>
      </w:r>
      <w:r>
        <w:rPr>
          <w:color w:val="232323"/>
          <w:spacing w:val="-5"/>
          <w:sz w:val="24"/>
        </w:rPr>
        <w:t xml:space="preserve"> </w:t>
      </w:r>
      <w:r>
        <w:rPr>
          <w:color w:val="232323"/>
          <w:sz w:val="24"/>
        </w:rPr>
        <w:t>závěrečných</w:t>
      </w:r>
      <w:r>
        <w:rPr>
          <w:color w:val="232323"/>
          <w:spacing w:val="-2"/>
          <w:sz w:val="24"/>
        </w:rPr>
        <w:t xml:space="preserve"> </w:t>
      </w:r>
      <w:r>
        <w:rPr>
          <w:color w:val="232323"/>
          <w:sz w:val="24"/>
        </w:rPr>
        <w:t>dokumentů</w:t>
      </w:r>
      <w:r>
        <w:rPr>
          <w:color w:val="232323"/>
          <w:spacing w:val="-8"/>
          <w:sz w:val="24"/>
        </w:rPr>
        <w:t xml:space="preserve"> </w:t>
      </w:r>
      <w:r>
        <w:rPr>
          <w:color w:val="232323"/>
          <w:sz w:val="24"/>
        </w:rPr>
        <w:t>příslušnému</w:t>
      </w:r>
      <w:r>
        <w:rPr>
          <w:color w:val="232323"/>
          <w:spacing w:val="-6"/>
          <w:sz w:val="24"/>
        </w:rPr>
        <w:t xml:space="preserve"> </w:t>
      </w:r>
      <w:r>
        <w:rPr>
          <w:color w:val="232323"/>
          <w:spacing w:val="-2"/>
          <w:sz w:val="24"/>
        </w:rPr>
        <w:t>zaměstnanci</w:t>
      </w:r>
    </w:p>
    <w:p w14:paraId="69200038" w14:textId="77777777" w:rsidR="00631B28" w:rsidRDefault="00631B28">
      <w:pPr>
        <w:pStyle w:val="Zkladntext"/>
        <w:rPr>
          <w:sz w:val="26"/>
        </w:rPr>
      </w:pPr>
    </w:p>
    <w:p w14:paraId="0BB5550A" w14:textId="77777777" w:rsidR="00631B28" w:rsidRDefault="00631B28">
      <w:pPr>
        <w:pStyle w:val="Zkladntext"/>
        <w:spacing w:before="5"/>
        <w:rPr>
          <w:sz w:val="30"/>
        </w:rPr>
      </w:pPr>
    </w:p>
    <w:p w14:paraId="468C1B4D" w14:textId="77777777" w:rsidR="00631B28" w:rsidRDefault="00000000">
      <w:pPr>
        <w:spacing w:before="1"/>
        <w:ind w:right="455"/>
        <w:jc w:val="center"/>
        <w:rPr>
          <w:rFonts w:ascii="Arial"/>
        </w:rPr>
      </w:pPr>
      <w:r>
        <w:rPr>
          <w:rFonts w:ascii="Arial"/>
          <w:color w:val="232323"/>
          <w:w w:val="105"/>
        </w:rPr>
        <w:t>9</w:t>
      </w:r>
    </w:p>
    <w:p w14:paraId="08003B6F" w14:textId="77777777" w:rsidR="00631B28" w:rsidRDefault="00631B28">
      <w:pPr>
        <w:jc w:val="center"/>
        <w:rPr>
          <w:rFonts w:ascii="Arial"/>
        </w:rPr>
        <w:sectPr w:rsidR="00631B28">
          <w:type w:val="continuous"/>
          <w:pgSz w:w="11910" w:h="16830"/>
          <w:pgMar w:top="1200" w:right="900" w:bottom="280" w:left="1400" w:header="708" w:footer="708" w:gutter="0"/>
          <w:cols w:space="708"/>
        </w:sectPr>
      </w:pPr>
    </w:p>
    <w:p w14:paraId="0BF4B85E" w14:textId="77777777" w:rsidR="00631B28" w:rsidRDefault="00000000">
      <w:pPr>
        <w:pStyle w:val="Odstavecseseznamem"/>
        <w:numPr>
          <w:ilvl w:val="1"/>
          <w:numId w:val="1"/>
        </w:numPr>
        <w:tabs>
          <w:tab w:val="left" w:pos="500"/>
          <w:tab w:val="left" w:pos="505"/>
        </w:tabs>
        <w:spacing w:before="69" w:line="271" w:lineRule="auto"/>
        <w:ind w:left="505" w:right="573" w:hanging="351"/>
        <w:rPr>
          <w:color w:val="242424"/>
          <w:sz w:val="24"/>
        </w:rPr>
      </w:pPr>
      <w:r>
        <w:rPr>
          <w:color w:val="242424"/>
          <w:sz w:val="24"/>
        </w:rPr>
        <w:lastRenderedPageBreak/>
        <w:t>Zpracování</w:t>
      </w:r>
      <w:r>
        <w:rPr>
          <w:color w:val="242424"/>
          <w:spacing w:val="-15"/>
          <w:sz w:val="24"/>
        </w:rPr>
        <w:t xml:space="preserve"> </w:t>
      </w:r>
      <w:r>
        <w:rPr>
          <w:color w:val="242424"/>
          <w:sz w:val="24"/>
        </w:rPr>
        <w:t>/</w:t>
      </w:r>
      <w:r>
        <w:rPr>
          <w:color w:val="242424"/>
          <w:spacing w:val="-15"/>
          <w:sz w:val="24"/>
        </w:rPr>
        <w:t xml:space="preserve"> </w:t>
      </w:r>
      <w:r>
        <w:rPr>
          <w:color w:val="242424"/>
          <w:sz w:val="24"/>
        </w:rPr>
        <w:t>aktualizace</w:t>
      </w:r>
      <w:r>
        <w:rPr>
          <w:color w:val="242424"/>
          <w:spacing w:val="-15"/>
          <w:sz w:val="24"/>
        </w:rPr>
        <w:t xml:space="preserve"> </w:t>
      </w:r>
      <w:r>
        <w:rPr>
          <w:color w:val="242424"/>
          <w:sz w:val="24"/>
        </w:rPr>
        <w:t>personální</w:t>
      </w:r>
      <w:r>
        <w:rPr>
          <w:color w:val="242424"/>
          <w:spacing w:val="-15"/>
          <w:sz w:val="24"/>
        </w:rPr>
        <w:t xml:space="preserve"> </w:t>
      </w:r>
      <w:r>
        <w:rPr>
          <w:color w:val="242424"/>
          <w:sz w:val="24"/>
        </w:rPr>
        <w:t>agendy</w:t>
      </w:r>
      <w:r>
        <w:rPr>
          <w:color w:val="242424"/>
          <w:spacing w:val="-15"/>
          <w:sz w:val="24"/>
        </w:rPr>
        <w:t xml:space="preserve"> </w:t>
      </w:r>
      <w:r>
        <w:rPr>
          <w:color w:val="242424"/>
          <w:sz w:val="24"/>
        </w:rPr>
        <w:t>zaměstnanců;</w:t>
      </w:r>
      <w:r>
        <w:rPr>
          <w:color w:val="242424"/>
          <w:spacing w:val="-13"/>
          <w:sz w:val="24"/>
        </w:rPr>
        <w:t xml:space="preserve"> </w:t>
      </w:r>
      <w:r>
        <w:rPr>
          <w:color w:val="242424"/>
          <w:sz w:val="24"/>
        </w:rPr>
        <w:t>přihlášení</w:t>
      </w:r>
      <w:r>
        <w:rPr>
          <w:color w:val="242424"/>
          <w:spacing w:val="-12"/>
          <w:sz w:val="24"/>
        </w:rPr>
        <w:t xml:space="preserve"> </w:t>
      </w:r>
      <w:r>
        <w:rPr>
          <w:color w:val="242424"/>
          <w:sz w:val="24"/>
        </w:rPr>
        <w:t>nových</w:t>
      </w:r>
      <w:r>
        <w:rPr>
          <w:color w:val="242424"/>
          <w:spacing w:val="-14"/>
          <w:sz w:val="24"/>
        </w:rPr>
        <w:t xml:space="preserve"> </w:t>
      </w:r>
      <w:r>
        <w:rPr>
          <w:color w:val="242424"/>
          <w:sz w:val="24"/>
        </w:rPr>
        <w:t>zaměstnanců a</w:t>
      </w:r>
      <w:r>
        <w:rPr>
          <w:color w:val="242424"/>
          <w:spacing w:val="-1"/>
          <w:sz w:val="24"/>
        </w:rPr>
        <w:t xml:space="preserve"> </w:t>
      </w:r>
      <w:r>
        <w:rPr>
          <w:color w:val="242424"/>
          <w:sz w:val="24"/>
        </w:rPr>
        <w:t>odhlášení odchozích zaměstnanců na příslušných úřadech</w:t>
      </w:r>
    </w:p>
    <w:p w14:paraId="4651939D" w14:textId="77777777" w:rsidR="00631B28" w:rsidRDefault="00000000">
      <w:pPr>
        <w:pStyle w:val="Odstavecseseznamem"/>
        <w:numPr>
          <w:ilvl w:val="1"/>
          <w:numId w:val="1"/>
        </w:numPr>
        <w:tabs>
          <w:tab w:val="left" w:pos="498"/>
          <w:tab w:val="left" w:pos="503"/>
        </w:tabs>
        <w:spacing w:before="121" w:line="276" w:lineRule="auto"/>
        <w:ind w:left="503" w:right="568" w:hanging="360"/>
        <w:rPr>
          <w:color w:val="242424"/>
          <w:sz w:val="24"/>
        </w:rPr>
      </w:pPr>
      <w:r>
        <w:rPr>
          <w:color w:val="242424"/>
          <w:sz w:val="24"/>
        </w:rPr>
        <w:t>Odhlášení Klienta jako zaměstnavatele po skončení zaměstnávání posledního zaměstnance či dle pokynu Klienta</w:t>
      </w:r>
    </w:p>
    <w:p w14:paraId="4298C0FB" w14:textId="77777777" w:rsidR="00631B28" w:rsidRDefault="00000000">
      <w:pPr>
        <w:pStyle w:val="Odstavecseseznamem"/>
        <w:numPr>
          <w:ilvl w:val="1"/>
          <w:numId w:val="1"/>
        </w:numPr>
        <w:tabs>
          <w:tab w:val="left" w:pos="495"/>
          <w:tab w:val="left" w:pos="499"/>
        </w:tabs>
        <w:spacing w:before="115" w:line="273" w:lineRule="auto"/>
        <w:ind w:left="495" w:right="552" w:hanging="351"/>
        <w:rPr>
          <w:color w:val="242424"/>
          <w:sz w:val="24"/>
        </w:rPr>
      </w:pPr>
      <w:r>
        <w:rPr>
          <w:color w:val="242424"/>
          <w:sz w:val="24"/>
        </w:rPr>
        <w:tab/>
        <w:t>Ostatní</w:t>
      </w:r>
      <w:r>
        <w:rPr>
          <w:color w:val="242424"/>
          <w:spacing w:val="22"/>
          <w:sz w:val="24"/>
        </w:rPr>
        <w:t xml:space="preserve"> </w:t>
      </w:r>
      <w:r>
        <w:rPr>
          <w:color w:val="242424"/>
          <w:sz w:val="24"/>
        </w:rPr>
        <w:t>služby</w:t>
      </w:r>
      <w:r>
        <w:rPr>
          <w:color w:val="242424"/>
          <w:spacing w:val="21"/>
          <w:sz w:val="24"/>
        </w:rPr>
        <w:t xml:space="preserve"> </w:t>
      </w:r>
      <w:r>
        <w:rPr>
          <w:color w:val="242424"/>
          <w:sz w:val="24"/>
        </w:rPr>
        <w:t>související</w:t>
      </w:r>
      <w:r>
        <w:rPr>
          <w:color w:val="242424"/>
          <w:spacing w:val="27"/>
          <w:sz w:val="24"/>
        </w:rPr>
        <w:t xml:space="preserve"> </w:t>
      </w:r>
      <w:r>
        <w:rPr>
          <w:color w:val="242424"/>
          <w:sz w:val="24"/>
        </w:rPr>
        <w:t>s vedením</w:t>
      </w:r>
      <w:r>
        <w:rPr>
          <w:color w:val="242424"/>
          <w:spacing w:val="18"/>
          <w:sz w:val="24"/>
        </w:rPr>
        <w:t xml:space="preserve"> </w:t>
      </w:r>
      <w:r>
        <w:rPr>
          <w:color w:val="242424"/>
          <w:sz w:val="24"/>
        </w:rPr>
        <w:t>mzdové</w:t>
      </w:r>
      <w:r>
        <w:rPr>
          <w:color w:val="242424"/>
          <w:spacing w:val="21"/>
          <w:sz w:val="24"/>
        </w:rPr>
        <w:t xml:space="preserve"> </w:t>
      </w:r>
      <w:r>
        <w:rPr>
          <w:color w:val="242424"/>
          <w:sz w:val="24"/>
        </w:rPr>
        <w:t>agendy pro účely sociálního</w:t>
      </w:r>
      <w:r>
        <w:rPr>
          <w:color w:val="242424"/>
          <w:spacing w:val="32"/>
          <w:sz w:val="24"/>
        </w:rPr>
        <w:t xml:space="preserve"> </w:t>
      </w:r>
      <w:r>
        <w:rPr>
          <w:color w:val="242424"/>
          <w:sz w:val="24"/>
        </w:rPr>
        <w:t>zabezpečení a</w:t>
      </w:r>
      <w:r>
        <w:rPr>
          <w:color w:val="242424"/>
          <w:spacing w:val="-15"/>
          <w:sz w:val="24"/>
        </w:rPr>
        <w:t xml:space="preserve"> </w:t>
      </w:r>
      <w:r>
        <w:rPr>
          <w:color w:val="242424"/>
          <w:sz w:val="24"/>
        </w:rPr>
        <w:t>zdravotního pojištění</w:t>
      </w:r>
      <w:r>
        <w:rPr>
          <w:color w:val="242424"/>
          <w:spacing w:val="-3"/>
          <w:sz w:val="24"/>
        </w:rPr>
        <w:t xml:space="preserve"> </w:t>
      </w:r>
      <w:r>
        <w:rPr>
          <w:color w:val="242424"/>
          <w:sz w:val="24"/>
        </w:rPr>
        <w:t>a</w:t>
      </w:r>
      <w:r>
        <w:rPr>
          <w:color w:val="242424"/>
          <w:spacing w:val="-15"/>
          <w:sz w:val="24"/>
        </w:rPr>
        <w:t xml:space="preserve"> </w:t>
      </w:r>
      <w:r>
        <w:rPr>
          <w:color w:val="242424"/>
          <w:sz w:val="24"/>
        </w:rPr>
        <w:t>pro</w:t>
      </w:r>
      <w:r>
        <w:rPr>
          <w:color w:val="242424"/>
          <w:spacing w:val="-3"/>
          <w:sz w:val="24"/>
        </w:rPr>
        <w:t xml:space="preserve"> </w:t>
      </w:r>
      <w:r>
        <w:rPr>
          <w:color w:val="242424"/>
          <w:sz w:val="24"/>
        </w:rPr>
        <w:t>účely</w:t>
      </w:r>
      <w:r>
        <w:rPr>
          <w:color w:val="242424"/>
          <w:spacing w:val="-14"/>
          <w:sz w:val="24"/>
        </w:rPr>
        <w:t xml:space="preserve"> </w:t>
      </w:r>
      <w:r>
        <w:rPr>
          <w:color w:val="242424"/>
          <w:sz w:val="24"/>
        </w:rPr>
        <w:t>daně</w:t>
      </w:r>
      <w:r>
        <w:rPr>
          <w:color w:val="242424"/>
          <w:spacing w:val="-13"/>
          <w:sz w:val="24"/>
        </w:rPr>
        <w:t xml:space="preserve"> </w:t>
      </w:r>
      <w:r>
        <w:rPr>
          <w:color w:val="242424"/>
          <w:sz w:val="24"/>
        </w:rPr>
        <w:t>z</w:t>
      </w:r>
      <w:r>
        <w:rPr>
          <w:color w:val="242424"/>
          <w:spacing w:val="-12"/>
          <w:sz w:val="24"/>
        </w:rPr>
        <w:t xml:space="preserve"> </w:t>
      </w:r>
      <w:r>
        <w:rPr>
          <w:color w:val="242424"/>
          <w:sz w:val="24"/>
        </w:rPr>
        <w:t>příjmů</w:t>
      </w:r>
      <w:r>
        <w:rPr>
          <w:color w:val="242424"/>
          <w:spacing w:val="-7"/>
          <w:sz w:val="24"/>
        </w:rPr>
        <w:t xml:space="preserve"> </w:t>
      </w:r>
      <w:r>
        <w:rPr>
          <w:color w:val="242424"/>
          <w:sz w:val="24"/>
        </w:rPr>
        <w:t>fyzických</w:t>
      </w:r>
      <w:r>
        <w:rPr>
          <w:color w:val="242424"/>
          <w:spacing w:val="-7"/>
          <w:sz w:val="24"/>
        </w:rPr>
        <w:t xml:space="preserve"> </w:t>
      </w:r>
      <w:r>
        <w:rPr>
          <w:color w:val="242424"/>
          <w:sz w:val="24"/>
        </w:rPr>
        <w:t>osob,</w:t>
      </w:r>
      <w:r>
        <w:rPr>
          <w:color w:val="242424"/>
          <w:spacing w:val="-6"/>
          <w:sz w:val="24"/>
        </w:rPr>
        <w:t xml:space="preserve"> </w:t>
      </w:r>
      <w:r>
        <w:rPr>
          <w:color w:val="242424"/>
          <w:sz w:val="24"/>
        </w:rPr>
        <w:t>pokud</w:t>
      </w:r>
      <w:r>
        <w:rPr>
          <w:color w:val="242424"/>
          <w:spacing w:val="-3"/>
          <w:sz w:val="24"/>
        </w:rPr>
        <w:t xml:space="preserve"> </w:t>
      </w:r>
      <w:r>
        <w:rPr>
          <w:color w:val="242424"/>
          <w:sz w:val="24"/>
        </w:rPr>
        <w:t>relevantní,</w:t>
      </w:r>
      <w:r>
        <w:rPr>
          <w:color w:val="242424"/>
          <w:spacing w:val="-3"/>
          <w:sz w:val="24"/>
        </w:rPr>
        <w:t xml:space="preserve"> </w:t>
      </w:r>
      <w:r>
        <w:rPr>
          <w:color w:val="242424"/>
          <w:sz w:val="24"/>
        </w:rPr>
        <w:t>nutné pro splnění zákonných povinností v příslušné zemi.</w:t>
      </w:r>
    </w:p>
    <w:p w14:paraId="793039F1" w14:textId="77777777" w:rsidR="00631B28" w:rsidRDefault="00631B28">
      <w:pPr>
        <w:pStyle w:val="Zkladntext"/>
        <w:rPr>
          <w:sz w:val="20"/>
        </w:rPr>
      </w:pPr>
    </w:p>
    <w:p w14:paraId="4A2BCDCF" w14:textId="77777777" w:rsidR="00631B28" w:rsidRDefault="00000000">
      <w:pPr>
        <w:pStyle w:val="Odstavecseseznamem"/>
        <w:numPr>
          <w:ilvl w:val="0"/>
          <w:numId w:val="1"/>
        </w:numPr>
        <w:tabs>
          <w:tab w:val="left" w:pos="376"/>
        </w:tabs>
        <w:spacing w:before="90"/>
        <w:ind w:left="376" w:hanging="232"/>
        <w:rPr>
          <w:b/>
          <w:color w:val="242424"/>
          <w:sz w:val="25"/>
        </w:rPr>
      </w:pPr>
      <w:r>
        <w:rPr>
          <w:b/>
          <w:color w:val="242424"/>
          <w:sz w:val="25"/>
          <w:u w:val="thick" w:color="242424"/>
        </w:rPr>
        <w:t>Úkoly</w:t>
      </w:r>
      <w:r>
        <w:rPr>
          <w:b/>
          <w:color w:val="242424"/>
          <w:spacing w:val="-12"/>
          <w:sz w:val="25"/>
          <w:u w:val="thick" w:color="242424"/>
        </w:rPr>
        <w:t xml:space="preserve"> </w:t>
      </w:r>
      <w:r>
        <w:rPr>
          <w:b/>
          <w:color w:val="242424"/>
          <w:sz w:val="23"/>
          <w:u w:val="thick" w:color="242424"/>
        </w:rPr>
        <w:t>a</w:t>
      </w:r>
      <w:r>
        <w:rPr>
          <w:b/>
          <w:color w:val="242424"/>
          <w:spacing w:val="-13"/>
          <w:sz w:val="23"/>
          <w:u w:val="thick" w:color="242424"/>
        </w:rPr>
        <w:t xml:space="preserve"> </w:t>
      </w:r>
      <w:r>
        <w:rPr>
          <w:b/>
          <w:color w:val="242424"/>
          <w:spacing w:val="-2"/>
          <w:sz w:val="25"/>
          <w:u w:val="thick" w:color="242424"/>
        </w:rPr>
        <w:t>lhůty</w:t>
      </w:r>
    </w:p>
    <w:p w14:paraId="0D835066" w14:textId="77777777" w:rsidR="00631B28" w:rsidRDefault="00000000">
      <w:pPr>
        <w:pStyle w:val="Zkladntext"/>
        <w:spacing w:before="231" w:line="278" w:lineRule="auto"/>
        <w:ind w:left="134" w:right="556" w:firstLine="4"/>
        <w:jc w:val="both"/>
      </w:pPr>
      <w:r>
        <w:rPr>
          <w:color w:val="242424"/>
        </w:rPr>
        <w:t>Konzultant a Klient se zavazují poskytnout si navzájem příslušnou součinnost a dodržovat lhůty</w:t>
      </w:r>
      <w:r>
        <w:rPr>
          <w:color w:val="242424"/>
          <w:spacing w:val="-3"/>
        </w:rPr>
        <w:t xml:space="preserve"> </w:t>
      </w:r>
      <w:r>
        <w:rPr>
          <w:color w:val="242424"/>
        </w:rPr>
        <w:t>pro</w:t>
      </w:r>
      <w:r>
        <w:rPr>
          <w:color w:val="242424"/>
          <w:spacing w:val="-8"/>
        </w:rPr>
        <w:t xml:space="preserve"> </w:t>
      </w:r>
      <w:r>
        <w:rPr>
          <w:color w:val="242424"/>
        </w:rPr>
        <w:t>stanovené úkoly dle</w:t>
      </w:r>
      <w:r>
        <w:rPr>
          <w:color w:val="242424"/>
          <w:spacing w:val="-12"/>
        </w:rPr>
        <w:t xml:space="preserve"> </w:t>
      </w:r>
      <w:r>
        <w:rPr>
          <w:color w:val="242424"/>
        </w:rPr>
        <w:t>dohodnutého plánu. Níže</w:t>
      </w:r>
      <w:r>
        <w:rPr>
          <w:color w:val="242424"/>
          <w:spacing w:val="-3"/>
        </w:rPr>
        <w:t xml:space="preserve"> </w:t>
      </w:r>
      <w:r>
        <w:rPr>
          <w:color w:val="242424"/>
        </w:rPr>
        <w:t>uvedený výčet úkolů</w:t>
      </w:r>
      <w:r>
        <w:rPr>
          <w:color w:val="242424"/>
          <w:spacing w:val="-5"/>
        </w:rPr>
        <w:t xml:space="preserve"> </w:t>
      </w:r>
      <w:r>
        <w:rPr>
          <w:color w:val="242424"/>
        </w:rPr>
        <w:t>a</w:t>
      </w:r>
      <w:r>
        <w:rPr>
          <w:color w:val="242424"/>
          <w:spacing w:val="-6"/>
        </w:rPr>
        <w:t xml:space="preserve"> </w:t>
      </w:r>
      <w:r>
        <w:rPr>
          <w:color w:val="242424"/>
        </w:rPr>
        <w:t>souvisejících lhůt není vyčerpávající, Konzultant a Klient si mohou kdykoliv písemně dohodnout další / odlišné úkoly a lhůty, vyžaduje-li to</w:t>
      </w:r>
      <w:r>
        <w:rPr>
          <w:color w:val="242424"/>
          <w:spacing w:val="-4"/>
        </w:rPr>
        <w:t xml:space="preserve"> </w:t>
      </w:r>
      <w:r>
        <w:rPr>
          <w:color w:val="242424"/>
        </w:rPr>
        <w:t>povaha splnění této rámcové smlouvy.</w:t>
      </w:r>
    </w:p>
    <w:p w14:paraId="01B01680" w14:textId="77777777" w:rsidR="00631B28" w:rsidRDefault="00000000">
      <w:pPr>
        <w:pStyle w:val="Zkladntext"/>
        <w:spacing w:before="157"/>
        <w:ind w:left="134"/>
        <w:jc w:val="both"/>
      </w:pPr>
      <w:r>
        <w:rPr>
          <w:color w:val="242424"/>
        </w:rPr>
        <w:t>Klient</w:t>
      </w:r>
      <w:r>
        <w:rPr>
          <w:color w:val="242424"/>
          <w:spacing w:val="-15"/>
        </w:rPr>
        <w:t xml:space="preserve"> </w:t>
      </w:r>
      <w:r>
        <w:rPr>
          <w:color w:val="242424"/>
        </w:rPr>
        <w:t>se</w:t>
      </w:r>
      <w:r>
        <w:rPr>
          <w:color w:val="242424"/>
          <w:spacing w:val="-15"/>
        </w:rPr>
        <w:t xml:space="preserve"> </w:t>
      </w:r>
      <w:r>
        <w:rPr>
          <w:color w:val="242424"/>
        </w:rPr>
        <w:t>zavazuje</w:t>
      </w:r>
      <w:r>
        <w:rPr>
          <w:color w:val="242424"/>
          <w:spacing w:val="-15"/>
        </w:rPr>
        <w:t xml:space="preserve"> </w:t>
      </w:r>
      <w:r>
        <w:rPr>
          <w:color w:val="242424"/>
        </w:rPr>
        <w:t>poskytnout</w:t>
      </w:r>
      <w:r>
        <w:rPr>
          <w:color w:val="242424"/>
          <w:spacing w:val="-9"/>
        </w:rPr>
        <w:t xml:space="preserve"> </w:t>
      </w:r>
      <w:r>
        <w:rPr>
          <w:color w:val="242424"/>
        </w:rPr>
        <w:t>Konzultantovi</w:t>
      </w:r>
      <w:r>
        <w:rPr>
          <w:color w:val="242424"/>
          <w:spacing w:val="1"/>
        </w:rPr>
        <w:t xml:space="preserve"> </w:t>
      </w:r>
      <w:r>
        <w:rPr>
          <w:color w:val="242424"/>
        </w:rPr>
        <w:t>následující</w:t>
      </w:r>
      <w:r>
        <w:rPr>
          <w:color w:val="242424"/>
          <w:spacing w:val="-6"/>
        </w:rPr>
        <w:t xml:space="preserve"> </w:t>
      </w:r>
      <w:r>
        <w:rPr>
          <w:color w:val="242424"/>
        </w:rPr>
        <w:t>informace</w:t>
      </w:r>
      <w:r>
        <w:rPr>
          <w:color w:val="242424"/>
          <w:spacing w:val="-2"/>
        </w:rPr>
        <w:t xml:space="preserve"> </w:t>
      </w:r>
      <w:r>
        <w:rPr>
          <w:color w:val="242424"/>
        </w:rPr>
        <w:t>v</w:t>
      </w:r>
      <w:r>
        <w:rPr>
          <w:color w:val="242424"/>
          <w:spacing w:val="-15"/>
        </w:rPr>
        <w:t xml:space="preserve"> </w:t>
      </w:r>
      <w:r>
        <w:rPr>
          <w:color w:val="242424"/>
        </w:rPr>
        <w:t>následujících</w:t>
      </w:r>
      <w:r>
        <w:rPr>
          <w:color w:val="242424"/>
          <w:spacing w:val="-1"/>
        </w:rPr>
        <w:t xml:space="preserve"> </w:t>
      </w:r>
      <w:r>
        <w:rPr>
          <w:color w:val="242424"/>
          <w:spacing w:val="-2"/>
        </w:rPr>
        <w:t>lhůtách:</w:t>
      </w:r>
    </w:p>
    <w:p w14:paraId="5B5BDDE0" w14:textId="77777777" w:rsidR="00631B28" w:rsidRDefault="00631B28">
      <w:pPr>
        <w:pStyle w:val="Zkladntext"/>
        <w:spacing w:before="4"/>
        <w:rPr>
          <w:sz w:val="26"/>
        </w:rPr>
      </w:pPr>
    </w:p>
    <w:p w14:paraId="6E5BCF1D" w14:textId="77777777" w:rsidR="00631B28" w:rsidRDefault="00000000">
      <w:pPr>
        <w:pStyle w:val="Odstavecseseznamem"/>
        <w:numPr>
          <w:ilvl w:val="1"/>
          <w:numId w:val="1"/>
        </w:numPr>
        <w:tabs>
          <w:tab w:val="left" w:pos="823"/>
          <w:tab w:val="left" w:pos="828"/>
        </w:tabs>
        <w:spacing w:line="237" w:lineRule="auto"/>
        <w:ind w:left="828" w:right="563" w:hanging="343"/>
        <w:rPr>
          <w:color w:val="242424"/>
          <w:sz w:val="24"/>
        </w:rPr>
      </w:pPr>
      <w:r>
        <w:rPr>
          <w:color w:val="242424"/>
          <w:sz w:val="24"/>
        </w:rPr>
        <w:t>Informace potřebné pro registraci společnosti jako plátce pojistného, případně daně, ve</w:t>
      </w:r>
      <w:r>
        <w:rPr>
          <w:color w:val="242424"/>
          <w:spacing w:val="-2"/>
          <w:sz w:val="24"/>
        </w:rPr>
        <w:t xml:space="preserve"> </w:t>
      </w:r>
      <w:r>
        <w:rPr>
          <w:color w:val="242424"/>
          <w:sz w:val="24"/>
        </w:rPr>
        <w:t>Švýcarsku -</w:t>
      </w:r>
      <w:r>
        <w:rPr>
          <w:color w:val="242424"/>
          <w:spacing w:val="40"/>
          <w:sz w:val="24"/>
        </w:rPr>
        <w:t xml:space="preserve"> </w:t>
      </w:r>
      <w:r>
        <w:rPr>
          <w:color w:val="242424"/>
          <w:sz w:val="24"/>
        </w:rPr>
        <w:t>ve formě a lhůtách požadovaných subdodavatelem;</w:t>
      </w:r>
    </w:p>
    <w:p w14:paraId="53257C3A" w14:textId="77777777" w:rsidR="00631B28" w:rsidRDefault="00000000">
      <w:pPr>
        <w:pStyle w:val="Odstavecseseznamem"/>
        <w:numPr>
          <w:ilvl w:val="1"/>
          <w:numId w:val="1"/>
        </w:numPr>
        <w:tabs>
          <w:tab w:val="left" w:pos="822"/>
        </w:tabs>
        <w:spacing w:before="81"/>
        <w:ind w:left="822" w:right="549" w:hanging="337"/>
        <w:rPr>
          <w:color w:val="242424"/>
          <w:sz w:val="24"/>
        </w:rPr>
      </w:pPr>
      <w:r>
        <w:rPr>
          <w:color w:val="242424"/>
          <w:sz w:val="24"/>
        </w:rPr>
        <w:t>Veškeré informace týkající se zaměstnance či zaměstnanců Klienta vykonávajících činnost</w:t>
      </w:r>
      <w:r>
        <w:rPr>
          <w:color w:val="242424"/>
          <w:spacing w:val="-15"/>
          <w:sz w:val="24"/>
        </w:rPr>
        <w:t xml:space="preserve"> </w:t>
      </w:r>
      <w:r>
        <w:rPr>
          <w:color w:val="242424"/>
          <w:sz w:val="24"/>
        </w:rPr>
        <w:t>pro</w:t>
      </w:r>
      <w:r>
        <w:rPr>
          <w:color w:val="242424"/>
          <w:spacing w:val="-15"/>
          <w:sz w:val="24"/>
        </w:rPr>
        <w:t xml:space="preserve"> </w:t>
      </w:r>
      <w:r>
        <w:rPr>
          <w:color w:val="242424"/>
          <w:sz w:val="24"/>
        </w:rPr>
        <w:t>Klienta</w:t>
      </w:r>
      <w:r>
        <w:rPr>
          <w:color w:val="242424"/>
          <w:spacing w:val="-15"/>
          <w:sz w:val="24"/>
        </w:rPr>
        <w:t xml:space="preserve"> </w:t>
      </w:r>
      <w:r>
        <w:rPr>
          <w:color w:val="242424"/>
          <w:sz w:val="24"/>
        </w:rPr>
        <w:t>před</w:t>
      </w:r>
      <w:r>
        <w:rPr>
          <w:color w:val="242424"/>
          <w:spacing w:val="-15"/>
          <w:sz w:val="24"/>
        </w:rPr>
        <w:t xml:space="preserve"> </w:t>
      </w:r>
      <w:r>
        <w:rPr>
          <w:color w:val="242424"/>
          <w:sz w:val="24"/>
        </w:rPr>
        <w:t>nabytím</w:t>
      </w:r>
      <w:r>
        <w:rPr>
          <w:color w:val="242424"/>
          <w:spacing w:val="-15"/>
          <w:sz w:val="24"/>
        </w:rPr>
        <w:t xml:space="preserve"> </w:t>
      </w:r>
      <w:r>
        <w:rPr>
          <w:color w:val="242424"/>
          <w:sz w:val="24"/>
        </w:rPr>
        <w:t>účinnosti</w:t>
      </w:r>
      <w:r>
        <w:rPr>
          <w:color w:val="242424"/>
          <w:spacing w:val="-15"/>
          <w:sz w:val="24"/>
        </w:rPr>
        <w:t xml:space="preserve"> </w:t>
      </w:r>
      <w:r>
        <w:rPr>
          <w:color w:val="242424"/>
          <w:sz w:val="24"/>
        </w:rPr>
        <w:t>této</w:t>
      </w:r>
      <w:r>
        <w:rPr>
          <w:color w:val="242424"/>
          <w:spacing w:val="-15"/>
          <w:sz w:val="24"/>
        </w:rPr>
        <w:t xml:space="preserve"> </w:t>
      </w:r>
      <w:r>
        <w:rPr>
          <w:color w:val="242424"/>
          <w:sz w:val="24"/>
        </w:rPr>
        <w:t>smlouvy,</w:t>
      </w:r>
      <w:r>
        <w:rPr>
          <w:color w:val="242424"/>
          <w:spacing w:val="-7"/>
          <w:sz w:val="24"/>
        </w:rPr>
        <w:t xml:space="preserve"> </w:t>
      </w:r>
      <w:r>
        <w:rPr>
          <w:color w:val="242424"/>
          <w:sz w:val="24"/>
        </w:rPr>
        <w:t>pro</w:t>
      </w:r>
      <w:r>
        <w:rPr>
          <w:color w:val="242424"/>
          <w:spacing w:val="-15"/>
          <w:sz w:val="24"/>
        </w:rPr>
        <w:t xml:space="preserve"> </w:t>
      </w:r>
      <w:r>
        <w:rPr>
          <w:color w:val="242424"/>
          <w:sz w:val="24"/>
        </w:rPr>
        <w:t>něž</w:t>
      </w:r>
      <w:r>
        <w:rPr>
          <w:color w:val="242424"/>
          <w:spacing w:val="-15"/>
          <w:sz w:val="24"/>
        </w:rPr>
        <w:t xml:space="preserve"> </w:t>
      </w:r>
      <w:r>
        <w:rPr>
          <w:color w:val="242424"/>
          <w:sz w:val="24"/>
        </w:rPr>
        <w:t>má</w:t>
      </w:r>
      <w:r>
        <w:rPr>
          <w:color w:val="242424"/>
          <w:spacing w:val="-15"/>
          <w:sz w:val="24"/>
        </w:rPr>
        <w:t xml:space="preserve"> </w:t>
      </w:r>
      <w:r>
        <w:rPr>
          <w:color w:val="242424"/>
          <w:sz w:val="24"/>
        </w:rPr>
        <w:t>dojít</w:t>
      </w:r>
      <w:r>
        <w:rPr>
          <w:color w:val="242424"/>
          <w:spacing w:val="-15"/>
          <w:sz w:val="24"/>
        </w:rPr>
        <w:t xml:space="preserve"> </w:t>
      </w:r>
      <w:r>
        <w:rPr>
          <w:color w:val="242424"/>
          <w:sz w:val="24"/>
        </w:rPr>
        <w:t>ke</w:t>
      </w:r>
      <w:r>
        <w:rPr>
          <w:color w:val="242424"/>
          <w:spacing w:val="-15"/>
          <w:sz w:val="24"/>
        </w:rPr>
        <w:t xml:space="preserve"> </w:t>
      </w:r>
      <w:r>
        <w:rPr>
          <w:color w:val="242424"/>
          <w:sz w:val="24"/>
        </w:rPr>
        <w:t>zpětnému měsíčnímu zpracování mzdové agendy, jakož i veškeré informace nezbytné pro toto zpětné zpracování mzdové agendy (zejména výši hrubé mzdy, peněžních odměn, přehled benefitů a ostatních plnění v příslušných kalendářních měsících);</w:t>
      </w:r>
    </w:p>
    <w:p w14:paraId="601B9E1A" w14:textId="77777777" w:rsidR="00631B28" w:rsidRDefault="00000000">
      <w:pPr>
        <w:pStyle w:val="Odstavecseseznamem"/>
        <w:numPr>
          <w:ilvl w:val="1"/>
          <w:numId w:val="1"/>
        </w:numPr>
        <w:tabs>
          <w:tab w:val="left" w:pos="818"/>
          <w:tab w:val="left" w:pos="822"/>
        </w:tabs>
        <w:spacing w:before="71" w:line="242" w:lineRule="auto"/>
        <w:ind w:left="822" w:right="570" w:hanging="342"/>
        <w:rPr>
          <w:color w:val="242424"/>
          <w:sz w:val="24"/>
        </w:rPr>
      </w:pPr>
      <w:r>
        <w:rPr>
          <w:color w:val="242424"/>
          <w:sz w:val="24"/>
        </w:rPr>
        <w:t>Informaci</w:t>
      </w:r>
      <w:r>
        <w:rPr>
          <w:color w:val="242424"/>
          <w:spacing w:val="80"/>
          <w:w w:val="150"/>
          <w:sz w:val="24"/>
        </w:rPr>
        <w:t xml:space="preserve"> </w:t>
      </w:r>
      <w:r>
        <w:rPr>
          <w:color w:val="242424"/>
          <w:sz w:val="24"/>
        </w:rPr>
        <w:t>o</w:t>
      </w:r>
      <w:r>
        <w:rPr>
          <w:color w:val="242424"/>
          <w:spacing w:val="80"/>
          <w:w w:val="150"/>
          <w:sz w:val="24"/>
        </w:rPr>
        <w:t xml:space="preserve"> </w:t>
      </w:r>
      <w:r>
        <w:rPr>
          <w:color w:val="242424"/>
          <w:sz w:val="24"/>
        </w:rPr>
        <w:t>nástupu</w:t>
      </w:r>
      <w:r>
        <w:rPr>
          <w:color w:val="242424"/>
          <w:spacing w:val="80"/>
          <w:w w:val="150"/>
          <w:sz w:val="24"/>
        </w:rPr>
        <w:t xml:space="preserve"> </w:t>
      </w:r>
      <w:r>
        <w:rPr>
          <w:color w:val="242424"/>
          <w:sz w:val="24"/>
        </w:rPr>
        <w:t>nového</w:t>
      </w:r>
      <w:r>
        <w:rPr>
          <w:color w:val="242424"/>
          <w:spacing w:val="80"/>
          <w:w w:val="150"/>
          <w:sz w:val="24"/>
        </w:rPr>
        <w:t xml:space="preserve"> </w:t>
      </w:r>
      <w:r>
        <w:rPr>
          <w:color w:val="242424"/>
          <w:sz w:val="24"/>
        </w:rPr>
        <w:t>zaměstnance,</w:t>
      </w:r>
      <w:r>
        <w:rPr>
          <w:color w:val="242424"/>
          <w:spacing w:val="80"/>
          <w:w w:val="150"/>
          <w:sz w:val="24"/>
        </w:rPr>
        <w:t xml:space="preserve"> </w:t>
      </w:r>
      <w:r>
        <w:rPr>
          <w:color w:val="242424"/>
          <w:sz w:val="24"/>
        </w:rPr>
        <w:t>vč.</w:t>
      </w:r>
      <w:r>
        <w:rPr>
          <w:color w:val="242424"/>
          <w:spacing w:val="80"/>
          <w:w w:val="150"/>
          <w:sz w:val="24"/>
        </w:rPr>
        <w:t xml:space="preserve"> </w:t>
      </w:r>
      <w:r>
        <w:rPr>
          <w:color w:val="242424"/>
          <w:sz w:val="24"/>
        </w:rPr>
        <w:t>základních</w:t>
      </w:r>
      <w:r>
        <w:rPr>
          <w:color w:val="242424"/>
          <w:spacing w:val="80"/>
          <w:w w:val="150"/>
          <w:sz w:val="24"/>
        </w:rPr>
        <w:t xml:space="preserve"> </w:t>
      </w:r>
      <w:r>
        <w:rPr>
          <w:color w:val="242424"/>
          <w:sz w:val="24"/>
        </w:rPr>
        <w:t>údajů</w:t>
      </w:r>
      <w:r>
        <w:rPr>
          <w:color w:val="242424"/>
          <w:spacing w:val="80"/>
          <w:w w:val="150"/>
          <w:sz w:val="24"/>
        </w:rPr>
        <w:t xml:space="preserve"> </w:t>
      </w:r>
      <w:r>
        <w:rPr>
          <w:color w:val="242424"/>
          <w:sz w:val="24"/>
        </w:rPr>
        <w:t>uvedených</w:t>
      </w:r>
      <w:r>
        <w:rPr>
          <w:color w:val="242424"/>
          <w:spacing w:val="40"/>
          <w:sz w:val="24"/>
        </w:rPr>
        <w:t xml:space="preserve"> </w:t>
      </w:r>
      <w:r>
        <w:rPr>
          <w:color w:val="242424"/>
          <w:sz w:val="24"/>
        </w:rPr>
        <w:t>v</w:t>
      </w:r>
      <w:r>
        <w:rPr>
          <w:color w:val="242424"/>
          <w:spacing w:val="-15"/>
          <w:sz w:val="24"/>
        </w:rPr>
        <w:t xml:space="preserve"> </w:t>
      </w:r>
      <w:r>
        <w:rPr>
          <w:color w:val="242424"/>
          <w:sz w:val="24"/>
        </w:rPr>
        <w:t>aktuálním znění formuláře „Osobní dotazník" -</w:t>
      </w:r>
      <w:r>
        <w:rPr>
          <w:color w:val="242424"/>
          <w:spacing w:val="40"/>
          <w:sz w:val="24"/>
        </w:rPr>
        <w:t xml:space="preserve"> </w:t>
      </w:r>
      <w:r>
        <w:rPr>
          <w:color w:val="242424"/>
          <w:sz w:val="24"/>
        </w:rPr>
        <w:t>nejpozději 10 dní před začátkem pracovního poměru</w:t>
      </w:r>
    </w:p>
    <w:p w14:paraId="1E8D2DE7" w14:textId="77777777" w:rsidR="00631B28" w:rsidRDefault="00000000">
      <w:pPr>
        <w:pStyle w:val="Odstavecseseznamem"/>
        <w:numPr>
          <w:ilvl w:val="1"/>
          <w:numId w:val="1"/>
        </w:numPr>
        <w:tabs>
          <w:tab w:val="left" w:pos="818"/>
          <w:tab w:val="left" w:pos="822"/>
        </w:tabs>
        <w:spacing w:before="91" w:line="271" w:lineRule="auto"/>
        <w:ind w:left="822" w:right="567" w:hanging="346"/>
        <w:rPr>
          <w:color w:val="242424"/>
          <w:sz w:val="24"/>
        </w:rPr>
      </w:pPr>
      <w:r>
        <w:rPr>
          <w:color w:val="242424"/>
          <w:sz w:val="24"/>
        </w:rPr>
        <w:t>Výši hrubé mzdy, peněžních odměn, přehled veškerých benefitů a ostatních plnění poskytnutých zaměstnanci</w:t>
      </w:r>
      <w:r>
        <w:rPr>
          <w:color w:val="242424"/>
          <w:spacing w:val="29"/>
          <w:sz w:val="24"/>
        </w:rPr>
        <w:t xml:space="preserve"> </w:t>
      </w:r>
      <w:r>
        <w:rPr>
          <w:color w:val="242424"/>
          <w:sz w:val="24"/>
        </w:rPr>
        <w:t>v daném měsíci -</w:t>
      </w:r>
      <w:r>
        <w:rPr>
          <w:color w:val="242424"/>
          <w:spacing w:val="-10"/>
          <w:sz w:val="24"/>
        </w:rPr>
        <w:t xml:space="preserve"> </w:t>
      </w:r>
      <w:r w:rsidRPr="008429E7">
        <w:rPr>
          <w:bCs/>
          <w:color w:val="242424"/>
          <w:sz w:val="25"/>
        </w:rPr>
        <w:t>k</w:t>
      </w:r>
      <w:r>
        <w:rPr>
          <w:b/>
          <w:color w:val="242424"/>
          <w:spacing w:val="-3"/>
          <w:sz w:val="25"/>
        </w:rPr>
        <w:t xml:space="preserve"> </w:t>
      </w:r>
      <w:r>
        <w:rPr>
          <w:color w:val="242424"/>
          <w:sz w:val="24"/>
        </w:rPr>
        <w:t>28. dni</w:t>
      </w:r>
      <w:r>
        <w:rPr>
          <w:color w:val="242424"/>
          <w:spacing w:val="-3"/>
          <w:sz w:val="24"/>
        </w:rPr>
        <w:t xml:space="preserve"> </w:t>
      </w:r>
      <w:r>
        <w:rPr>
          <w:color w:val="242424"/>
          <w:sz w:val="24"/>
        </w:rPr>
        <w:t>daného kalendářního</w:t>
      </w:r>
      <w:r>
        <w:rPr>
          <w:color w:val="242424"/>
          <w:spacing w:val="31"/>
          <w:sz w:val="24"/>
        </w:rPr>
        <w:t xml:space="preserve"> </w:t>
      </w:r>
      <w:r>
        <w:rPr>
          <w:color w:val="242424"/>
          <w:sz w:val="24"/>
        </w:rPr>
        <w:t>měsíce</w:t>
      </w:r>
    </w:p>
    <w:p w14:paraId="2926C452" w14:textId="77777777" w:rsidR="00631B28" w:rsidRDefault="00000000">
      <w:pPr>
        <w:pStyle w:val="Odstavecseseznamem"/>
        <w:numPr>
          <w:ilvl w:val="1"/>
          <w:numId w:val="1"/>
        </w:numPr>
        <w:tabs>
          <w:tab w:val="left" w:pos="816"/>
        </w:tabs>
        <w:spacing w:before="37"/>
        <w:ind w:left="816" w:hanging="335"/>
        <w:rPr>
          <w:color w:val="242424"/>
          <w:sz w:val="24"/>
        </w:rPr>
      </w:pPr>
      <w:r>
        <w:rPr>
          <w:color w:val="242424"/>
          <w:sz w:val="24"/>
        </w:rPr>
        <w:t>Docházka</w:t>
      </w:r>
      <w:r>
        <w:rPr>
          <w:color w:val="242424"/>
          <w:spacing w:val="-5"/>
          <w:sz w:val="24"/>
        </w:rPr>
        <w:t xml:space="preserve"> </w:t>
      </w:r>
      <w:r>
        <w:rPr>
          <w:color w:val="242424"/>
          <w:sz w:val="24"/>
        </w:rPr>
        <w:t>zaměstnance</w:t>
      </w:r>
      <w:r>
        <w:rPr>
          <w:color w:val="242424"/>
          <w:spacing w:val="2"/>
          <w:sz w:val="24"/>
        </w:rPr>
        <w:t xml:space="preserve"> </w:t>
      </w:r>
      <w:r>
        <w:rPr>
          <w:color w:val="242424"/>
          <w:sz w:val="24"/>
        </w:rPr>
        <w:t>za</w:t>
      </w:r>
      <w:r>
        <w:rPr>
          <w:color w:val="242424"/>
          <w:spacing w:val="-13"/>
          <w:sz w:val="24"/>
        </w:rPr>
        <w:t xml:space="preserve"> </w:t>
      </w:r>
      <w:r>
        <w:rPr>
          <w:color w:val="242424"/>
          <w:sz w:val="24"/>
        </w:rPr>
        <w:t>daný</w:t>
      </w:r>
      <w:r>
        <w:rPr>
          <w:color w:val="242424"/>
          <w:spacing w:val="-5"/>
          <w:sz w:val="24"/>
        </w:rPr>
        <w:t xml:space="preserve"> </w:t>
      </w:r>
      <w:r>
        <w:rPr>
          <w:color w:val="242424"/>
          <w:sz w:val="24"/>
        </w:rPr>
        <w:t>měsíc</w:t>
      </w:r>
      <w:r>
        <w:rPr>
          <w:color w:val="242424"/>
          <w:spacing w:val="-4"/>
          <w:sz w:val="24"/>
        </w:rPr>
        <w:t xml:space="preserve"> </w:t>
      </w:r>
      <w:r>
        <w:rPr>
          <w:color w:val="242424"/>
          <w:sz w:val="24"/>
        </w:rPr>
        <w:t>-</w:t>
      </w:r>
      <w:r>
        <w:rPr>
          <w:color w:val="242424"/>
          <w:spacing w:val="-16"/>
          <w:sz w:val="24"/>
        </w:rPr>
        <w:t xml:space="preserve"> </w:t>
      </w:r>
      <w:r w:rsidRPr="008429E7">
        <w:rPr>
          <w:bCs/>
          <w:color w:val="242424"/>
          <w:sz w:val="25"/>
        </w:rPr>
        <w:t>k</w:t>
      </w:r>
      <w:r>
        <w:rPr>
          <w:b/>
          <w:color w:val="242424"/>
          <w:spacing w:val="-12"/>
          <w:sz w:val="25"/>
        </w:rPr>
        <w:t xml:space="preserve"> </w:t>
      </w:r>
      <w:r>
        <w:rPr>
          <w:color w:val="242424"/>
          <w:sz w:val="24"/>
        </w:rPr>
        <w:t>28.</w:t>
      </w:r>
      <w:r>
        <w:rPr>
          <w:color w:val="242424"/>
          <w:spacing w:val="-10"/>
          <w:sz w:val="24"/>
        </w:rPr>
        <w:t xml:space="preserve"> </w:t>
      </w:r>
      <w:r>
        <w:rPr>
          <w:color w:val="242424"/>
          <w:sz w:val="24"/>
        </w:rPr>
        <w:t>dni</w:t>
      </w:r>
      <w:r>
        <w:rPr>
          <w:color w:val="242424"/>
          <w:spacing w:val="-8"/>
          <w:sz w:val="24"/>
        </w:rPr>
        <w:t xml:space="preserve"> </w:t>
      </w:r>
      <w:r>
        <w:rPr>
          <w:color w:val="242424"/>
          <w:sz w:val="24"/>
        </w:rPr>
        <w:t>daného</w:t>
      </w:r>
      <w:r>
        <w:rPr>
          <w:color w:val="242424"/>
          <w:spacing w:val="2"/>
          <w:sz w:val="24"/>
        </w:rPr>
        <w:t xml:space="preserve"> </w:t>
      </w:r>
      <w:r>
        <w:rPr>
          <w:color w:val="242424"/>
          <w:sz w:val="24"/>
        </w:rPr>
        <w:t>kalendářního</w:t>
      </w:r>
      <w:r>
        <w:rPr>
          <w:color w:val="242424"/>
          <w:spacing w:val="15"/>
          <w:sz w:val="24"/>
        </w:rPr>
        <w:t xml:space="preserve"> </w:t>
      </w:r>
      <w:r>
        <w:rPr>
          <w:color w:val="242424"/>
          <w:spacing w:val="-2"/>
          <w:sz w:val="24"/>
        </w:rPr>
        <w:t>měsíce</w:t>
      </w:r>
    </w:p>
    <w:p w14:paraId="4F46499E" w14:textId="77777777" w:rsidR="00631B28" w:rsidRDefault="00000000">
      <w:pPr>
        <w:pStyle w:val="Odstavecseseznamem"/>
        <w:numPr>
          <w:ilvl w:val="1"/>
          <w:numId w:val="1"/>
        </w:numPr>
        <w:tabs>
          <w:tab w:val="left" w:pos="815"/>
          <w:tab w:val="left" w:pos="817"/>
        </w:tabs>
        <w:spacing w:before="96" w:line="283" w:lineRule="auto"/>
        <w:ind w:left="817" w:right="566" w:hanging="342"/>
        <w:rPr>
          <w:color w:val="242424"/>
          <w:sz w:val="24"/>
        </w:rPr>
      </w:pPr>
      <w:r>
        <w:rPr>
          <w:color w:val="242424"/>
          <w:sz w:val="24"/>
        </w:rPr>
        <w:t>Předání jakéhokoliv oficiálního dokumentu obdrženého Klientem od zahraničních úřadů - nejpozději následující pracovní den po jeho obdržení (rozhodnutí úřadů, odvolání, posouzení, apod.)</w:t>
      </w:r>
    </w:p>
    <w:p w14:paraId="56830558" w14:textId="77777777" w:rsidR="00631B28" w:rsidRDefault="00000000">
      <w:pPr>
        <w:pStyle w:val="Odstavecseseznamem"/>
        <w:numPr>
          <w:ilvl w:val="1"/>
          <w:numId w:val="1"/>
        </w:numPr>
        <w:tabs>
          <w:tab w:val="left" w:pos="813"/>
          <w:tab w:val="left" w:pos="821"/>
        </w:tabs>
        <w:spacing w:before="52" w:line="280" w:lineRule="auto"/>
        <w:ind w:left="821" w:right="560" w:hanging="345"/>
        <w:rPr>
          <w:color w:val="242424"/>
          <w:sz w:val="24"/>
        </w:rPr>
      </w:pPr>
      <w:r>
        <w:rPr>
          <w:color w:val="242424"/>
          <w:sz w:val="24"/>
        </w:rPr>
        <w:t>Všechny změny</w:t>
      </w:r>
      <w:r>
        <w:rPr>
          <w:color w:val="242424"/>
          <w:spacing w:val="-8"/>
          <w:sz w:val="24"/>
        </w:rPr>
        <w:t xml:space="preserve"> </w:t>
      </w:r>
      <w:r>
        <w:rPr>
          <w:color w:val="242424"/>
          <w:sz w:val="24"/>
        </w:rPr>
        <w:t>se</w:t>
      </w:r>
      <w:r>
        <w:rPr>
          <w:color w:val="242424"/>
          <w:spacing w:val="-15"/>
          <w:sz w:val="24"/>
        </w:rPr>
        <w:t xml:space="preserve"> </w:t>
      </w:r>
      <w:r>
        <w:rPr>
          <w:color w:val="242424"/>
          <w:sz w:val="24"/>
        </w:rPr>
        <w:t>mzdovou agendou související -</w:t>
      </w:r>
      <w:r>
        <w:rPr>
          <w:color w:val="242424"/>
          <w:spacing w:val="-15"/>
          <w:sz w:val="24"/>
        </w:rPr>
        <w:t xml:space="preserve"> </w:t>
      </w:r>
      <w:r>
        <w:rPr>
          <w:color w:val="242424"/>
          <w:sz w:val="24"/>
        </w:rPr>
        <w:t>např.</w:t>
      </w:r>
      <w:r>
        <w:rPr>
          <w:color w:val="242424"/>
          <w:spacing w:val="-14"/>
          <w:sz w:val="24"/>
        </w:rPr>
        <w:t xml:space="preserve"> </w:t>
      </w:r>
      <w:r>
        <w:rPr>
          <w:color w:val="242424"/>
          <w:sz w:val="24"/>
        </w:rPr>
        <w:t>změna</w:t>
      </w:r>
      <w:r>
        <w:rPr>
          <w:color w:val="242424"/>
          <w:spacing w:val="-8"/>
          <w:sz w:val="24"/>
        </w:rPr>
        <w:t xml:space="preserve"> </w:t>
      </w:r>
      <w:r>
        <w:rPr>
          <w:color w:val="242424"/>
          <w:sz w:val="24"/>
        </w:rPr>
        <w:t>bydliště</w:t>
      </w:r>
      <w:r>
        <w:rPr>
          <w:color w:val="242424"/>
          <w:spacing w:val="-3"/>
          <w:sz w:val="24"/>
        </w:rPr>
        <w:t xml:space="preserve"> </w:t>
      </w:r>
      <w:r>
        <w:rPr>
          <w:color w:val="242424"/>
          <w:sz w:val="24"/>
        </w:rPr>
        <w:t>zaměstnance, změna rodinného statusu, změna</w:t>
      </w:r>
      <w:r>
        <w:rPr>
          <w:color w:val="242424"/>
          <w:spacing w:val="-2"/>
          <w:sz w:val="24"/>
        </w:rPr>
        <w:t xml:space="preserve"> </w:t>
      </w:r>
      <w:r>
        <w:rPr>
          <w:color w:val="242424"/>
          <w:sz w:val="24"/>
        </w:rPr>
        <w:t>zdravotní pojišťovny, změna</w:t>
      </w:r>
      <w:r>
        <w:rPr>
          <w:color w:val="242424"/>
          <w:spacing w:val="-1"/>
          <w:sz w:val="24"/>
        </w:rPr>
        <w:t xml:space="preserve"> </w:t>
      </w:r>
      <w:r>
        <w:rPr>
          <w:color w:val="242424"/>
          <w:sz w:val="24"/>
        </w:rPr>
        <w:t>u</w:t>
      </w:r>
      <w:r>
        <w:rPr>
          <w:color w:val="242424"/>
          <w:spacing w:val="-10"/>
          <w:sz w:val="24"/>
        </w:rPr>
        <w:t xml:space="preserve"> </w:t>
      </w:r>
      <w:r>
        <w:rPr>
          <w:color w:val="242424"/>
          <w:sz w:val="24"/>
        </w:rPr>
        <w:t>Al</w:t>
      </w:r>
      <w:r>
        <w:rPr>
          <w:color w:val="242424"/>
          <w:spacing w:val="40"/>
          <w:sz w:val="24"/>
        </w:rPr>
        <w:t xml:space="preserve"> </w:t>
      </w:r>
      <w:r>
        <w:rPr>
          <w:color w:val="242424"/>
          <w:sz w:val="24"/>
        </w:rPr>
        <w:t>certifikátu, apod.</w:t>
      </w:r>
    </w:p>
    <w:p w14:paraId="7B70DDBA" w14:textId="77777777" w:rsidR="00631B28" w:rsidRDefault="00000000">
      <w:pPr>
        <w:pStyle w:val="Zkladntext"/>
        <w:spacing w:line="518" w:lineRule="auto"/>
        <w:ind w:left="120" w:right="3467" w:firstLine="695"/>
        <w:jc w:val="both"/>
      </w:pPr>
      <w:r>
        <w:rPr>
          <w:color w:val="242424"/>
        </w:rPr>
        <w:t>-</w:t>
      </w:r>
      <w:r>
        <w:rPr>
          <w:color w:val="242424"/>
          <w:spacing w:val="-7"/>
        </w:rPr>
        <w:t xml:space="preserve"> </w:t>
      </w:r>
      <w:r>
        <w:rPr>
          <w:color w:val="242424"/>
        </w:rPr>
        <w:t>následující pracovní den po</w:t>
      </w:r>
      <w:r>
        <w:rPr>
          <w:color w:val="242424"/>
          <w:spacing w:val="-1"/>
        </w:rPr>
        <w:t xml:space="preserve"> </w:t>
      </w:r>
      <w:r>
        <w:rPr>
          <w:color w:val="242424"/>
        </w:rPr>
        <w:t>obdržení dané informace Konzultant</w:t>
      </w:r>
      <w:r>
        <w:rPr>
          <w:color w:val="242424"/>
          <w:spacing w:val="-4"/>
        </w:rPr>
        <w:t xml:space="preserve"> </w:t>
      </w:r>
      <w:r>
        <w:rPr>
          <w:color w:val="242424"/>
        </w:rPr>
        <w:t>se</w:t>
      </w:r>
      <w:r>
        <w:rPr>
          <w:color w:val="242424"/>
          <w:spacing w:val="-15"/>
        </w:rPr>
        <w:t xml:space="preserve"> </w:t>
      </w:r>
      <w:r>
        <w:rPr>
          <w:color w:val="242424"/>
        </w:rPr>
        <w:t>zavazuje</w:t>
      </w:r>
      <w:r>
        <w:rPr>
          <w:color w:val="242424"/>
          <w:spacing w:val="-2"/>
        </w:rPr>
        <w:t xml:space="preserve"> </w:t>
      </w:r>
      <w:r>
        <w:rPr>
          <w:color w:val="242424"/>
        </w:rPr>
        <w:t>provést</w:t>
      </w:r>
      <w:r>
        <w:rPr>
          <w:color w:val="242424"/>
          <w:spacing w:val="-1"/>
        </w:rPr>
        <w:t xml:space="preserve"> </w:t>
      </w:r>
      <w:r>
        <w:rPr>
          <w:color w:val="242424"/>
        </w:rPr>
        <w:t>služby</w:t>
      </w:r>
      <w:r>
        <w:rPr>
          <w:color w:val="242424"/>
          <w:spacing w:val="-1"/>
        </w:rPr>
        <w:t xml:space="preserve"> </w:t>
      </w:r>
      <w:r>
        <w:rPr>
          <w:color w:val="242424"/>
        </w:rPr>
        <w:t>v</w:t>
      </w:r>
      <w:r>
        <w:rPr>
          <w:color w:val="242424"/>
          <w:spacing w:val="-15"/>
        </w:rPr>
        <w:t xml:space="preserve"> </w:t>
      </w:r>
      <w:r>
        <w:rPr>
          <w:color w:val="242424"/>
        </w:rPr>
        <w:t>následujících</w:t>
      </w:r>
      <w:r>
        <w:rPr>
          <w:color w:val="242424"/>
          <w:spacing w:val="6"/>
        </w:rPr>
        <w:t xml:space="preserve"> </w:t>
      </w:r>
      <w:r>
        <w:rPr>
          <w:color w:val="242424"/>
          <w:spacing w:val="-2"/>
        </w:rPr>
        <w:t>lhůtách:</w:t>
      </w:r>
    </w:p>
    <w:p w14:paraId="33F723D4" w14:textId="77777777" w:rsidR="00631B28" w:rsidRDefault="00000000">
      <w:pPr>
        <w:pStyle w:val="Odstavecseseznamem"/>
        <w:numPr>
          <w:ilvl w:val="1"/>
          <w:numId w:val="1"/>
        </w:numPr>
        <w:tabs>
          <w:tab w:val="left" w:pos="811"/>
          <w:tab w:val="left" w:pos="817"/>
        </w:tabs>
        <w:spacing w:line="280" w:lineRule="auto"/>
        <w:ind w:left="817" w:right="554" w:hanging="346"/>
        <w:rPr>
          <w:color w:val="242424"/>
          <w:sz w:val="24"/>
        </w:rPr>
      </w:pPr>
      <w:r>
        <w:rPr>
          <w:color w:val="242424"/>
          <w:sz w:val="24"/>
        </w:rPr>
        <w:t>Registrace / deregistrace zaměstnance -</w:t>
      </w:r>
      <w:r>
        <w:rPr>
          <w:color w:val="242424"/>
          <w:spacing w:val="40"/>
          <w:sz w:val="24"/>
        </w:rPr>
        <w:t xml:space="preserve"> </w:t>
      </w:r>
      <w:r>
        <w:rPr>
          <w:color w:val="242424"/>
          <w:sz w:val="24"/>
        </w:rPr>
        <w:t>v</w:t>
      </w:r>
      <w:r>
        <w:rPr>
          <w:color w:val="242424"/>
          <w:spacing w:val="-11"/>
          <w:sz w:val="24"/>
        </w:rPr>
        <w:t xml:space="preserve"> </w:t>
      </w:r>
      <w:r>
        <w:rPr>
          <w:color w:val="242424"/>
          <w:sz w:val="24"/>
        </w:rPr>
        <w:t>zákonné lhůtě, nejpozději však do 5 pracovních dní od obdržení kompletních podkladů</w:t>
      </w:r>
    </w:p>
    <w:p w14:paraId="2B264E37" w14:textId="77777777" w:rsidR="00631B28" w:rsidRDefault="00000000">
      <w:pPr>
        <w:pStyle w:val="Odstavecseseznamem"/>
        <w:numPr>
          <w:ilvl w:val="1"/>
          <w:numId w:val="1"/>
        </w:numPr>
        <w:tabs>
          <w:tab w:val="left" w:pos="807"/>
          <w:tab w:val="left" w:pos="816"/>
        </w:tabs>
        <w:spacing w:before="58" w:line="280" w:lineRule="auto"/>
        <w:ind w:left="816" w:right="558" w:hanging="345"/>
        <w:rPr>
          <w:color w:val="242424"/>
          <w:sz w:val="24"/>
        </w:rPr>
      </w:pPr>
      <w:r>
        <w:rPr>
          <w:color w:val="242424"/>
          <w:sz w:val="24"/>
        </w:rPr>
        <w:t>Zpracování kalkulace pojistného a daně, pokud relevantní, a předání informace k zaplacení pojistného, případně</w:t>
      </w:r>
      <w:r>
        <w:rPr>
          <w:color w:val="242424"/>
          <w:spacing w:val="-1"/>
          <w:sz w:val="24"/>
        </w:rPr>
        <w:t xml:space="preserve"> </w:t>
      </w:r>
      <w:r>
        <w:rPr>
          <w:color w:val="242424"/>
          <w:sz w:val="24"/>
        </w:rPr>
        <w:t>i</w:t>
      </w:r>
      <w:r>
        <w:rPr>
          <w:color w:val="242424"/>
          <w:spacing w:val="-13"/>
          <w:sz w:val="24"/>
        </w:rPr>
        <w:t xml:space="preserve"> </w:t>
      </w:r>
      <w:r>
        <w:rPr>
          <w:color w:val="242424"/>
          <w:sz w:val="24"/>
        </w:rPr>
        <w:t>daně,</w:t>
      </w:r>
      <w:r>
        <w:rPr>
          <w:color w:val="242424"/>
          <w:spacing w:val="-9"/>
          <w:sz w:val="24"/>
        </w:rPr>
        <w:t xml:space="preserve"> </w:t>
      </w:r>
      <w:r>
        <w:rPr>
          <w:color w:val="242424"/>
          <w:sz w:val="24"/>
        </w:rPr>
        <w:t>klientovi</w:t>
      </w:r>
      <w:r>
        <w:rPr>
          <w:color w:val="242424"/>
          <w:spacing w:val="-15"/>
          <w:sz w:val="24"/>
        </w:rPr>
        <w:t xml:space="preserve"> </w:t>
      </w:r>
      <w:r>
        <w:rPr>
          <w:color w:val="242424"/>
          <w:sz w:val="24"/>
        </w:rPr>
        <w:t>-</w:t>
      </w:r>
      <w:r>
        <w:rPr>
          <w:color w:val="242424"/>
          <w:spacing w:val="37"/>
          <w:sz w:val="24"/>
        </w:rPr>
        <w:t xml:space="preserve"> </w:t>
      </w:r>
      <w:r>
        <w:rPr>
          <w:color w:val="242424"/>
          <w:sz w:val="24"/>
        </w:rPr>
        <w:t>3</w:t>
      </w:r>
      <w:r>
        <w:rPr>
          <w:color w:val="242424"/>
          <w:spacing w:val="-10"/>
          <w:sz w:val="24"/>
        </w:rPr>
        <w:t xml:space="preserve"> </w:t>
      </w:r>
      <w:r>
        <w:rPr>
          <w:color w:val="242424"/>
          <w:sz w:val="24"/>
        </w:rPr>
        <w:t>pracovní dny</w:t>
      </w:r>
      <w:r>
        <w:rPr>
          <w:color w:val="242424"/>
          <w:spacing w:val="-13"/>
          <w:sz w:val="24"/>
        </w:rPr>
        <w:t xml:space="preserve"> </w:t>
      </w:r>
      <w:r>
        <w:rPr>
          <w:color w:val="242424"/>
          <w:sz w:val="24"/>
        </w:rPr>
        <w:t>od</w:t>
      </w:r>
      <w:r>
        <w:rPr>
          <w:color w:val="242424"/>
          <w:spacing w:val="-8"/>
          <w:sz w:val="24"/>
        </w:rPr>
        <w:t xml:space="preserve"> </w:t>
      </w:r>
      <w:r>
        <w:rPr>
          <w:color w:val="242424"/>
          <w:sz w:val="24"/>
        </w:rPr>
        <w:t>obdržení úplných podkladů od Klienta, nejpozději však do 5. dne následujícího měsíce</w:t>
      </w:r>
    </w:p>
    <w:p w14:paraId="7793516B" w14:textId="77777777" w:rsidR="00631B28" w:rsidRDefault="00631B28">
      <w:pPr>
        <w:spacing w:line="280" w:lineRule="auto"/>
        <w:jc w:val="both"/>
        <w:rPr>
          <w:sz w:val="24"/>
        </w:rPr>
        <w:sectPr w:rsidR="00631B28">
          <w:pgSz w:w="11910" w:h="16830"/>
          <w:pgMar w:top="760" w:right="900" w:bottom="280" w:left="1400" w:header="708" w:footer="708" w:gutter="0"/>
          <w:cols w:space="708"/>
        </w:sectPr>
      </w:pPr>
    </w:p>
    <w:p w14:paraId="69A773F9" w14:textId="77777777" w:rsidR="00631B28" w:rsidRDefault="00000000">
      <w:pPr>
        <w:pStyle w:val="Odstavecseseznamem"/>
        <w:numPr>
          <w:ilvl w:val="1"/>
          <w:numId w:val="1"/>
        </w:numPr>
        <w:tabs>
          <w:tab w:val="left" w:pos="873"/>
          <w:tab w:val="left" w:pos="876"/>
        </w:tabs>
        <w:spacing w:before="75" w:line="292" w:lineRule="auto"/>
        <w:ind w:left="876" w:right="541" w:hanging="343"/>
        <w:rPr>
          <w:color w:val="262626"/>
          <w:sz w:val="23"/>
        </w:rPr>
      </w:pPr>
      <w:r>
        <w:rPr>
          <w:color w:val="262626"/>
          <w:w w:val="105"/>
          <w:sz w:val="23"/>
        </w:rPr>
        <w:lastRenderedPageBreak/>
        <w:t>Zpracování</w:t>
      </w:r>
      <w:r>
        <w:rPr>
          <w:color w:val="262626"/>
          <w:spacing w:val="-16"/>
          <w:w w:val="105"/>
          <w:sz w:val="23"/>
        </w:rPr>
        <w:t xml:space="preserve"> </w:t>
      </w:r>
      <w:r>
        <w:rPr>
          <w:color w:val="262626"/>
          <w:w w:val="105"/>
          <w:sz w:val="23"/>
        </w:rPr>
        <w:t>a</w:t>
      </w:r>
      <w:r>
        <w:rPr>
          <w:color w:val="262626"/>
          <w:spacing w:val="-15"/>
          <w:w w:val="105"/>
          <w:sz w:val="23"/>
        </w:rPr>
        <w:t xml:space="preserve"> </w:t>
      </w:r>
      <w:r>
        <w:rPr>
          <w:color w:val="262626"/>
          <w:w w:val="105"/>
          <w:sz w:val="23"/>
        </w:rPr>
        <w:t>podání</w:t>
      </w:r>
      <w:r>
        <w:rPr>
          <w:color w:val="262626"/>
          <w:spacing w:val="-15"/>
          <w:w w:val="105"/>
          <w:sz w:val="23"/>
        </w:rPr>
        <w:t xml:space="preserve"> </w:t>
      </w:r>
      <w:r>
        <w:rPr>
          <w:color w:val="262626"/>
          <w:w w:val="105"/>
          <w:sz w:val="23"/>
        </w:rPr>
        <w:t>vyžadované</w:t>
      </w:r>
      <w:r>
        <w:rPr>
          <w:color w:val="262626"/>
          <w:spacing w:val="-15"/>
          <w:w w:val="105"/>
          <w:sz w:val="23"/>
        </w:rPr>
        <w:t xml:space="preserve"> </w:t>
      </w:r>
      <w:r>
        <w:rPr>
          <w:color w:val="262626"/>
          <w:w w:val="105"/>
          <w:sz w:val="23"/>
        </w:rPr>
        <w:t>měsíční</w:t>
      </w:r>
      <w:r>
        <w:rPr>
          <w:color w:val="262626"/>
          <w:spacing w:val="-15"/>
          <w:w w:val="105"/>
          <w:sz w:val="23"/>
        </w:rPr>
        <w:t xml:space="preserve"> </w:t>
      </w:r>
      <w:r>
        <w:rPr>
          <w:color w:val="484848"/>
          <w:w w:val="105"/>
          <w:sz w:val="23"/>
        </w:rPr>
        <w:t>/</w:t>
      </w:r>
      <w:r>
        <w:rPr>
          <w:color w:val="484848"/>
          <w:spacing w:val="-15"/>
          <w:w w:val="105"/>
          <w:sz w:val="23"/>
        </w:rPr>
        <w:t xml:space="preserve"> </w:t>
      </w:r>
      <w:r>
        <w:rPr>
          <w:color w:val="262626"/>
          <w:w w:val="105"/>
          <w:sz w:val="23"/>
        </w:rPr>
        <w:t>roční</w:t>
      </w:r>
      <w:r>
        <w:rPr>
          <w:color w:val="262626"/>
          <w:spacing w:val="-15"/>
          <w:w w:val="105"/>
          <w:sz w:val="23"/>
        </w:rPr>
        <w:t xml:space="preserve"> </w:t>
      </w:r>
      <w:r>
        <w:rPr>
          <w:color w:val="262626"/>
          <w:w w:val="105"/>
          <w:sz w:val="23"/>
        </w:rPr>
        <w:t>dokumentace</w:t>
      </w:r>
      <w:r>
        <w:rPr>
          <w:color w:val="262626"/>
          <w:spacing w:val="-10"/>
          <w:w w:val="105"/>
          <w:sz w:val="23"/>
        </w:rPr>
        <w:t xml:space="preserve"> </w:t>
      </w:r>
      <w:r>
        <w:rPr>
          <w:color w:val="262626"/>
          <w:w w:val="105"/>
          <w:sz w:val="23"/>
        </w:rPr>
        <w:t>za</w:t>
      </w:r>
      <w:r>
        <w:rPr>
          <w:color w:val="262626"/>
          <w:spacing w:val="-15"/>
          <w:w w:val="105"/>
          <w:sz w:val="23"/>
        </w:rPr>
        <w:t xml:space="preserve"> </w:t>
      </w:r>
      <w:r>
        <w:rPr>
          <w:color w:val="262626"/>
          <w:w w:val="105"/>
          <w:sz w:val="23"/>
        </w:rPr>
        <w:t>Klienta</w:t>
      </w:r>
      <w:r>
        <w:rPr>
          <w:color w:val="262626"/>
          <w:spacing w:val="-15"/>
          <w:w w:val="105"/>
          <w:sz w:val="23"/>
        </w:rPr>
        <w:t xml:space="preserve"> </w:t>
      </w:r>
      <w:r>
        <w:rPr>
          <w:color w:val="262626"/>
          <w:w w:val="105"/>
          <w:sz w:val="23"/>
        </w:rPr>
        <w:t>relevantním úřadům - v</w:t>
      </w:r>
      <w:r>
        <w:rPr>
          <w:color w:val="262626"/>
          <w:spacing w:val="-9"/>
          <w:w w:val="105"/>
          <w:sz w:val="23"/>
        </w:rPr>
        <w:t xml:space="preserve"> </w:t>
      </w:r>
      <w:r>
        <w:rPr>
          <w:color w:val="262626"/>
          <w:w w:val="105"/>
          <w:sz w:val="23"/>
        </w:rPr>
        <w:t>zákonné lhůtě, nejpozději však do 5 pracovních dní od obdržení kompletních podkladů</w:t>
      </w:r>
    </w:p>
    <w:p w14:paraId="58190C45" w14:textId="77777777" w:rsidR="00631B28" w:rsidRDefault="00631B28">
      <w:pPr>
        <w:pStyle w:val="Zkladntext"/>
        <w:spacing w:before="5"/>
        <w:rPr>
          <w:sz w:val="32"/>
        </w:rPr>
      </w:pPr>
    </w:p>
    <w:p w14:paraId="53F893B9" w14:textId="77777777" w:rsidR="00631B28" w:rsidRDefault="00000000">
      <w:pPr>
        <w:spacing w:line="290" w:lineRule="auto"/>
        <w:ind w:left="160" w:right="531" w:firstLine="2"/>
        <w:jc w:val="both"/>
        <w:rPr>
          <w:sz w:val="23"/>
        </w:rPr>
      </w:pPr>
      <w:r>
        <w:rPr>
          <w:color w:val="262626"/>
          <w:w w:val="105"/>
          <w:sz w:val="23"/>
        </w:rPr>
        <w:t>Konzultant se zavazuje předat informace od Klienta subdodavateli / od subdodavatele Klientovi nejpozději v následující pracovní den po</w:t>
      </w:r>
      <w:r>
        <w:rPr>
          <w:color w:val="262626"/>
          <w:spacing w:val="-1"/>
          <w:w w:val="105"/>
          <w:sz w:val="23"/>
        </w:rPr>
        <w:t xml:space="preserve"> </w:t>
      </w:r>
      <w:r>
        <w:rPr>
          <w:color w:val="262626"/>
          <w:w w:val="105"/>
          <w:sz w:val="23"/>
        </w:rPr>
        <w:t>jejich obdržení. Za</w:t>
      </w:r>
      <w:r>
        <w:rPr>
          <w:color w:val="262626"/>
          <w:spacing w:val="-4"/>
          <w:w w:val="105"/>
          <w:sz w:val="23"/>
        </w:rPr>
        <w:t xml:space="preserve"> </w:t>
      </w:r>
      <w:r>
        <w:rPr>
          <w:color w:val="262626"/>
          <w:w w:val="105"/>
          <w:sz w:val="23"/>
        </w:rPr>
        <w:t>tímto účelem se</w:t>
      </w:r>
      <w:r>
        <w:rPr>
          <w:color w:val="262626"/>
          <w:spacing w:val="-1"/>
          <w:w w:val="105"/>
          <w:sz w:val="23"/>
        </w:rPr>
        <w:t xml:space="preserve"> </w:t>
      </w:r>
      <w:r>
        <w:rPr>
          <w:color w:val="262626"/>
          <w:w w:val="105"/>
          <w:sz w:val="23"/>
        </w:rPr>
        <w:t>obě strany dohodly, že</w:t>
      </w:r>
      <w:r>
        <w:rPr>
          <w:color w:val="262626"/>
          <w:spacing w:val="-7"/>
          <w:w w:val="105"/>
          <w:sz w:val="23"/>
        </w:rPr>
        <w:t xml:space="preserve"> </w:t>
      </w:r>
      <w:r>
        <w:rPr>
          <w:color w:val="262626"/>
          <w:w w:val="105"/>
          <w:sz w:val="23"/>
        </w:rPr>
        <w:t>písemná komunikace bude probíhat výhradně v</w:t>
      </w:r>
      <w:r>
        <w:rPr>
          <w:color w:val="262626"/>
          <w:spacing w:val="-13"/>
          <w:w w:val="105"/>
          <w:sz w:val="23"/>
        </w:rPr>
        <w:t xml:space="preserve"> </w:t>
      </w:r>
      <w:r>
        <w:rPr>
          <w:color w:val="262626"/>
          <w:w w:val="105"/>
          <w:sz w:val="23"/>
        </w:rPr>
        <w:t>elektronické podobě.</w:t>
      </w:r>
    </w:p>
    <w:p w14:paraId="02480630" w14:textId="77777777" w:rsidR="00631B28" w:rsidRDefault="00631B28">
      <w:pPr>
        <w:pStyle w:val="Zkladntext"/>
        <w:rPr>
          <w:sz w:val="20"/>
        </w:rPr>
      </w:pPr>
    </w:p>
    <w:p w14:paraId="20221B15" w14:textId="77777777" w:rsidR="00631B28" w:rsidRDefault="00631B28">
      <w:pPr>
        <w:pStyle w:val="Zkladntext"/>
        <w:spacing w:before="4"/>
        <w:rPr>
          <w:sz w:val="19"/>
        </w:rPr>
      </w:pPr>
    </w:p>
    <w:p w14:paraId="5775BE96" w14:textId="77777777" w:rsidR="00631B28" w:rsidRDefault="00000000">
      <w:pPr>
        <w:pStyle w:val="Odstavecseseznamem"/>
        <w:numPr>
          <w:ilvl w:val="0"/>
          <w:numId w:val="1"/>
        </w:numPr>
        <w:tabs>
          <w:tab w:val="left" w:pos="395"/>
        </w:tabs>
        <w:ind w:left="395" w:hanging="239"/>
        <w:rPr>
          <w:b/>
          <w:color w:val="262626"/>
          <w:sz w:val="23"/>
        </w:rPr>
      </w:pPr>
      <w:r>
        <w:rPr>
          <w:b/>
          <w:color w:val="262626"/>
          <w:sz w:val="23"/>
          <w:u w:val="thick" w:color="262626"/>
        </w:rPr>
        <w:t>Platební</w:t>
      </w:r>
      <w:r>
        <w:rPr>
          <w:b/>
          <w:color w:val="262626"/>
          <w:spacing w:val="41"/>
          <w:sz w:val="23"/>
          <w:u w:val="thick" w:color="262626"/>
        </w:rPr>
        <w:t xml:space="preserve"> </w:t>
      </w:r>
      <w:r>
        <w:rPr>
          <w:b/>
          <w:color w:val="262626"/>
          <w:spacing w:val="-2"/>
          <w:sz w:val="23"/>
          <w:u w:val="thick" w:color="262626"/>
        </w:rPr>
        <w:t>podnúnky</w:t>
      </w:r>
    </w:p>
    <w:p w14:paraId="5B1D55AF" w14:textId="77777777" w:rsidR="00631B28" w:rsidRDefault="00631B28">
      <w:pPr>
        <w:pStyle w:val="Zkladntext"/>
        <w:spacing w:before="5"/>
        <w:rPr>
          <w:b/>
          <w:sz w:val="28"/>
        </w:rPr>
      </w:pPr>
    </w:p>
    <w:p w14:paraId="0F6D0892" w14:textId="77777777" w:rsidR="00631B28" w:rsidRDefault="00000000">
      <w:pPr>
        <w:spacing w:line="292" w:lineRule="auto"/>
        <w:ind w:left="153" w:right="525"/>
        <w:jc w:val="both"/>
        <w:rPr>
          <w:sz w:val="23"/>
        </w:rPr>
      </w:pPr>
      <w:r>
        <w:rPr>
          <w:color w:val="262626"/>
          <w:w w:val="105"/>
          <w:sz w:val="23"/>
        </w:rPr>
        <w:t>Konzultantovi náleží níže uvedené odměny za provedené služby. Odměna je vypočtena na základě odhadovaného času stráveného plněním služeb uvedených v bodech 2</w:t>
      </w:r>
      <w:r>
        <w:rPr>
          <w:color w:val="262626"/>
          <w:spacing w:val="-2"/>
          <w:w w:val="105"/>
          <w:sz w:val="23"/>
        </w:rPr>
        <w:t xml:space="preserve"> </w:t>
      </w:r>
      <w:r>
        <w:rPr>
          <w:color w:val="262626"/>
          <w:w w:val="105"/>
          <w:sz w:val="23"/>
        </w:rPr>
        <w:t>a</w:t>
      </w:r>
      <w:r>
        <w:rPr>
          <w:color w:val="262626"/>
          <w:spacing w:val="-8"/>
          <w:w w:val="105"/>
          <w:sz w:val="23"/>
        </w:rPr>
        <w:t xml:space="preserve"> </w:t>
      </w:r>
      <w:r>
        <w:rPr>
          <w:color w:val="262626"/>
          <w:w w:val="105"/>
          <w:sz w:val="23"/>
        </w:rPr>
        <w:t>3</w:t>
      </w:r>
      <w:r>
        <w:rPr>
          <w:color w:val="262626"/>
          <w:spacing w:val="-3"/>
          <w:w w:val="105"/>
          <w:sz w:val="23"/>
        </w:rPr>
        <w:t xml:space="preserve"> </w:t>
      </w:r>
      <w:r>
        <w:rPr>
          <w:color w:val="262626"/>
          <w:w w:val="105"/>
          <w:sz w:val="23"/>
        </w:rPr>
        <w:t>výše.</w:t>
      </w:r>
    </w:p>
    <w:p w14:paraId="64EE9564" w14:textId="77777777" w:rsidR="00631B28" w:rsidRDefault="00631B28">
      <w:pPr>
        <w:pStyle w:val="Zkladntext"/>
        <w:spacing w:before="8"/>
        <w:rPr>
          <w:sz w:val="23"/>
        </w:rPr>
      </w:pPr>
    </w:p>
    <w:p w14:paraId="2FE5FAB1" w14:textId="77777777" w:rsidR="00631B28" w:rsidRDefault="00000000">
      <w:pPr>
        <w:spacing w:line="290" w:lineRule="auto"/>
        <w:ind w:left="145" w:right="537" w:firstLine="2"/>
        <w:jc w:val="both"/>
        <w:rPr>
          <w:sz w:val="23"/>
        </w:rPr>
      </w:pPr>
      <w:r>
        <w:rPr>
          <w:color w:val="262626"/>
          <w:w w:val="105"/>
          <w:sz w:val="23"/>
        </w:rPr>
        <w:t>Jakékoliv dodatečné odměny nad rámec níže uvedených musí být vždy Klientem předem schváleny. Konzultant neposkytne danou službu, za níž je požadovaná dodatečná odměna, dokud neobdrží od Klienta písemné schválení dodatečné odměny.</w:t>
      </w:r>
    </w:p>
    <w:p w14:paraId="24CF1837" w14:textId="77777777" w:rsidR="00631B28" w:rsidRDefault="00631B28">
      <w:pPr>
        <w:pStyle w:val="Zkladntext"/>
        <w:spacing w:before="9"/>
      </w:pPr>
    </w:p>
    <w:tbl>
      <w:tblPr>
        <w:tblStyle w:val="TableNormal"/>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4"/>
        <w:gridCol w:w="3553"/>
      </w:tblGrid>
      <w:tr w:rsidR="00631B28" w14:paraId="7BECF025" w14:textId="77777777">
        <w:trPr>
          <w:trHeight w:val="523"/>
        </w:trPr>
        <w:tc>
          <w:tcPr>
            <w:tcW w:w="5404" w:type="dxa"/>
            <w:tcBorders>
              <w:top w:val="nil"/>
              <w:left w:val="nil"/>
            </w:tcBorders>
          </w:tcPr>
          <w:p w14:paraId="37E0CD7F" w14:textId="77777777" w:rsidR="00631B28" w:rsidRDefault="00631B28">
            <w:pPr>
              <w:pStyle w:val="TableParagraph"/>
              <w:spacing w:before="0"/>
              <w:ind w:left="0"/>
            </w:pPr>
          </w:p>
        </w:tc>
        <w:tc>
          <w:tcPr>
            <w:tcW w:w="3553" w:type="dxa"/>
          </w:tcPr>
          <w:p w14:paraId="463860F8" w14:textId="77777777" w:rsidR="00631B28" w:rsidRDefault="00000000">
            <w:pPr>
              <w:pStyle w:val="TableParagraph"/>
              <w:spacing w:before="157"/>
              <w:ind w:right="861"/>
              <w:jc w:val="center"/>
            </w:pPr>
            <w:r>
              <w:rPr>
                <w:color w:val="262626"/>
                <w:spacing w:val="-5"/>
                <w:w w:val="105"/>
              </w:rPr>
              <w:t>CHF</w:t>
            </w:r>
          </w:p>
        </w:tc>
      </w:tr>
      <w:tr w:rsidR="00631B28" w14:paraId="207F18DC" w14:textId="77777777">
        <w:trPr>
          <w:trHeight w:val="676"/>
        </w:trPr>
        <w:tc>
          <w:tcPr>
            <w:tcW w:w="5404" w:type="dxa"/>
          </w:tcPr>
          <w:p w14:paraId="4BC5A46A" w14:textId="77777777" w:rsidR="00631B28" w:rsidRDefault="00000000">
            <w:pPr>
              <w:pStyle w:val="TableParagraph"/>
              <w:spacing w:before="85" w:line="249" w:lineRule="auto"/>
              <w:ind w:left="86" w:hanging="6"/>
              <w:rPr>
                <w:sz w:val="23"/>
              </w:rPr>
            </w:pPr>
            <w:r>
              <w:rPr>
                <w:color w:val="262626"/>
                <w:w w:val="105"/>
                <w:sz w:val="23"/>
              </w:rPr>
              <w:t>Jednorázový</w:t>
            </w:r>
            <w:r>
              <w:rPr>
                <w:color w:val="262626"/>
                <w:spacing w:val="-5"/>
                <w:w w:val="105"/>
                <w:sz w:val="23"/>
              </w:rPr>
              <w:t xml:space="preserve"> </w:t>
            </w:r>
            <w:r>
              <w:rPr>
                <w:color w:val="262626"/>
                <w:w w:val="105"/>
                <w:sz w:val="23"/>
              </w:rPr>
              <w:t>poplatek</w:t>
            </w:r>
            <w:r>
              <w:rPr>
                <w:color w:val="262626"/>
                <w:spacing w:val="-4"/>
                <w:w w:val="105"/>
                <w:sz w:val="23"/>
              </w:rPr>
              <w:t xml:space="preserve"> </w:t>
            </w:r>
            <w:r>
              <w:rPr>
                <w:color w:val="262626"/>
                <w:w w:val="105"/>
                <w:sz w:val="23"/>
              </w:rPr>
              <w:t>za</w:t>
            </w:r>
            <w:r>
              <w:rPr>
                <w:color w:val="262626"/>
                <w:spacing w:val="-13"/>
                <w:w w:val="105"/>
                <w:sz w:val="23"/>
              </w:rPr>
              <w:t xml:space="preserve"> </w:t>
            </w:r>
            <w:r>
              <w:rPr>
                <w:color w:val="262626"/>
                <w:w w:val="105"/>
                <w:sz w:val="23"/>
              </w:rPr>
              <w:t>registraci</w:t>
            </w:r>
            <w:r>
              <w:rPr>
                <w:color w:val="262626"/>
                <w:spacing w:val="-8"/>
                <w:w w:val="105"/>
                <w:sz w:val="23"/>
              </w:rPr>
              <w:t xml:space="preserve"> </w:t>
            </w:r>
            <w:r>
              <w:rPr>
                <w:color w:val="262626"/>
                <w:w w:val="105"/>
                <w:sz w:val="23"/>
              </w:rPr>
              <w:t>zaměstnavatele</w:t>
            </w:r>
            <w:r>
              <w:rPr>
                <w:color w:val="262626"/>
                <w:spacing w:val="-15"/>
                <w:w w:val="105"/>
                <w:sz w:val="23"/>
              </w:rPr>
              <w:t xml:space="preserve"> </w:t>
            </w:r>
            <w:r>
              <w:rPr>
                <w:color w:val="262626"/>
                <w:w w:val="105"/>
                <w:sz w:val="23"/>
              </w:rPr>
              <w:t xml:space="preserve">a </w:t>
            </w:r>
            <w:r>
              <w:rPr>
                <w:color w:val="262626"/>
                <w:spacing w:val="-2"/>
                <w:w w:val="105"/>
                <w:sz w:val="23"/>
              </w:rPr>
              <w:t>zaměstnance</w:t>
            </w:r>
          </w:p>
        </w:tc>
        <w:tc>
          <w:tcPr>
            <w:tcW w:w="3553" w:type="dxa"/>
          </w:tcPr>
          <w:p w14:paraId="7F775830" w14:textId="738237BA" w:rsidR="00631B28" w:rsidRDefault="00631B28">
            <w:pPr>
              <w:pStyle w:val="TableParagraph"/>
              <w:spacing w:before="0"/>
              <w:ind w:right="856"/>
              <w:jc w:val="center"/>
              <w:rPr>
                <w:sz w:val="23"/>
              </w:rPr>
            </w:pPr>
          </w:p>
        </w:tc>
      </w:tr>
      <w:tr w:rsidR="00631B28" w14:paraId="5EDD6846" w14:textId="77777777">
        <w:trPr>
          <w:trHeight w:val="494"/>
        </w:trPr>
        <w:tc>
          <w:tcPr>
            <w:tcW w:w="5404" w:type="dxa"/>
          </w:tcPr>
          <w:p w14:paraId="46E9674B" w14:textId="77777777" w:rsidR="00631B28" w:rsidRDefault="00000000">
            <w:pPr>
              <w:pStyle w:val="TableParagraph"/>
              <w:ind w:left="87"/>
              <w:rPr>
                <w:sz w:val="23"/>
              </w:rPr>
            </w:pPr>
            <w:r>
              <w:rPr>
                <w:color w:val="262626"/>
                <w:sz w:val="23"/>
              </w:rPr>
              <w:t>Registrace</w:t>
            </w:r>
            <w:r>
              <w:rPr>
                <w:color w:val="262626"/>
                <w:spacing w:val="22"/>
                <w:sz w:val="23"/>
              </w:rPr>
              <w:t xml:space="preserve"> </w:t>
            </w:r>
            <w:r>
              <w:rPr>
                <w:color w:val="262626"/>
                <w:sz w:val="23"/>
              </w:rPr>
              <w:t>dalšího</w:t>
            </w:r>
            <w:r>
              <w:rPr>
                <w:color w:val="262626"/>
                <w:spacing w:val="28"/>
                <w:sz w:val="23"/>
              </w:rPr>
              <w:t xml:space="preserve"> </w:t>
            </w:r>
            <w:r>
              <w:rPr>
                <w:color w:val="262626"/>
                <w:spacing w:val="-2"/>
                <w:sz w:val="23"/>
              </w:rPr>
              <w:t>zaměstnance</w:t>
            </w:r>
          </w:p>
        </w:tc>
        <w:tc>
          <w:tcPr>
            <w:tcW w:w="3553" w:type="dxa"/>
          </w:tcPr>
          <w:p w14:paraId="032C8B01" w14:textId="65A0CF75" w:rsidR="00631B28" w:rsidRDefault="00631B28">
            <w:pPr>
              <w:pStyle w:val="TableParagraph"/>
              <w:spacing w:before="123"/>
              <w:ind w:right="859"/>
              <w:jc w:val="center"/>
              <w:rPr>
                <w:sz w:val="23"/>
              </w:rPr>
            </w:pPr>
          </w:p>
        </w:tc>
      </w:tr>
      <w:tr w:rsidR="00631B28" w14:paraId="15F7F205" w14:textId="77777777">
        <w:trPr>
          <w:trHeight w:val="489"/>
        </w:trPr>
        <w:tc>
          <w:tcPr>
            <w:tcW w:w="5404" w:type="dxa"/>
          </w:tcPr>
          <w:p w14:paraId="6EF62723" w14:textId="77777777" w:rsidR="00631B28" w:rsidRDefault="00000000">
            <w:pPr>
              <w:pStyle w:val="TableParagraph"/>
              <w:ind w:left="87"/>
              <w:rPr>
                <w:sz w:val="23"/>
              </w:rPr>
            </w:pPr>
            <w:r>
              <w:rPr>
                <w:color w:val="262626"/>
                <w:sz w:val="23"/>
              </w:rPr>
              <w:t>Měsíční</w:t>
            </w:r>
            <w:r>
              <w:rPr>
                <w:color w:val="262626"/>
                <w:spacing w:val="17"/>
                <w:sz w:val="23"/>
              </w:rPr>
              <w:t xml:space="preserve"> </w:t>
            </w:r>
            <w:r>
              <w:rPr>
                <w:color w:val="262626"/>
                <w:spacing w:val="-2"/>
                <w:sz w:val="23"/>
              </w:rPr>
              <w:t>agenda</w:t>
            </w:r>
          </w:p>
        </w:tc>
        <w:tc>
          <w:tcPr>
            <w:tcW w:w="3553" w:type="dxa"/>
          </w:tcPr>
          <w:p w14:paraId="74485529" w14:textId="6543A321" w:rsidR="00631B28" w:rsidRDefault="00000000">
            <w:pPr>
              <w:pStyle w:val="TableParagraph"/>
              <w:spacing w:before="122"/>
              <w:ind w:left="870" w:right="871"/>
              <w:jc w:val="center"/>
              <w:rPr>
                <w:sz w:val="23"/>
              </w:rPr>
            </w:pPr>
            <w:r>
              <w:rPr>
                <w:rFonts w:ascii="Arial" w:hAnsi="Arial"/>
                <w:i/>
                <w:color w:val="484848"/>
                <w:sz w:val="23"/>
              </w:rPr>
              <w:t>I</w:t>
            </w:r>
            <w:r>
              <w:rPr>
                <w:rFonts w:ascii="Arial" w:hAnsi="Arial"/>
                <w:i/>
                <w:color w:val="484848"/>
                <w:spacing w:val="15"/>
                <w:sz w:val="23"/>
              </w:rPr>
              <w:t xml:space="preserve"> </w:t>
            </w:r>
            <w:r>
              <w:rPr>
                <w:color w:val="262626"/>
                <w:spacing w:val="-2"/>
                <w:sz w:val="23"/>
              </w:rPr>
              <w:t>zaměstnance</w:t>
            </w:r>
          </w:p>
        </w:tc>
      </w:tr>
      <w:tr w:rsidR="00631B28" w14:paraId="35C655A3" w14:textId="77777777">
        <w:trPr>
          <w:trHeight w:val="489"/>
        </w:trPr>
        <w:tc>
          <w:tcPr>
            <w:tcW w:w="5404" w:type="dxa"/>
          </w:tcPr>
          <w:p w14:paraId="640C617C" w14:textId="77777777" w:rsidR="00631B28" w:rsidRDefault="00000000">
            <w:pPr>
              <w:pStyle w:val="TableParagraph"/>
              <w:ind w:left="87"/>
              <w:rPr>
                <w:sz w:val="23"/>
              </w:rPr>
            </w:pPr>
            <w:r>
              <w:rPr>
                <w:color w:val="262626"/>
                <w:sz w:val="23"/>
              </w:rPr>
              <w:t>Roční</w:t>
            </w:r>
            <w:r>
              <w:rPr>
                <w:color w:val="262626"/>
                <w:spacing w:val="22"/>
                <w:sz w:val="23"/>
              </w:rPr>
              <w:t xml:space="preserve"> </w:t>
            </w:r>
            <w:r>
              <w:rPr>
                <w:color w:val="262626"/>
                <w:spacing w:val="-2"/>
                <w:sz w:val="23"/>
              </w:rPr>
              <w:t>reporty</w:t>
            </w:r>
          </w:p>
        </w:tc>
        <w:tc>
          <w:tcPr>
            <w:tcW w:w="3553" w:type="dxa"/>
          </w:tcPr>
          <w:p w14:paraId="4A04D0AD" w14:textId="6ED60AD8" w:rsidR="00631B28" w:rsidRDefault="00000000">
            <w:pPr>
              <w:pStyle w:val="TableParagraph"/>
              <w:spacing w:before="127"/>
              <w:ind w:right="871"/>
              <w:jc w:val="center"/>
              <w:rPr>
                <w:sz w:val="23"/>
              </w:rPr>
            </w:pPr>
            <w:r>
              <w:rPr>
                <w:rFonts w:ascii="Arial" w:hAnsi="Arial"/>
                <w:i/>
                <w:color w:val="262626"/>
                <w:w w:val="105"/>
                <w:sz w:val="23"/>
              </w:rPr>
              <w:t xml:space="preserve">I </w:t>
            </w:r>
            <w:r>
              <w:rPr>
                <w:color w:val="262626"/>
                <w:spacing w:val="-2"/>
                <w:w w:val="105"/>
                <w:sz w:val="23"/>
              </w:rPr>
              <w:t>zaměstnance</w:t>
            </w:r>
          </w:p>
        </w:tc>
      </w:tr>
      <w:tr w:rsidR="00631B28" w14:paraId="5BAA0A33" w14:textId="77777777">
        <w:trPr>
          <w:trHeight w:val="499"/>
        </w:trPr>
        <w:tc>
          <w:tcPr>
            <w:tcW w:w="5404" w:type="dxa"/>
          </w:tcPr>
          <w:p w14:paraId="14D0316C" w14:textId="77777777" w:rsidR="00631B28" w:rsidRDefault="00000000">
            <w:pPr>
              <w:pStyle w:val="TableParagraph"/>
              <w:ind w:left="71"/>
              <w:rPr>
                <w:sz w:val="23"/>
              </w:rPr>
            </w:pPr>
            <w:r>
              <w:rPr>
                <w:color w:val="262626"/>
                <w:w w:val="105"/>
                <w:sz w:val="23"/>
              </w:rPr>
              <w:t>Jiné</w:t>
            </w:r>
            <w:r>
              <w:rPr>
                <w:color w:val="262626"/>
                <w:spacing w:val="-16"/>
                <w:w w:val="105"/>
                <w:sz w:val="23"/>
              </w:rPr>
              <w:t xml:space="preserve"> </w:t>
            </w:r>
            <w:r>
              <w:rPr>
                <w:color w:val="262626"/>
                <w:w w:val="105"/>
                <w:sz w:val="23"/>
              </w:rPr>
              <w:t>administrativní</w:t>
            </w:r>
            <w:r>
              <w:rPr>
                <w:color w:val="262626"/>
                <w:spacing w:val="-13"/>
                <w:w w:val="105"/>
                <w:sz w:val="23"/>
              </w:rPr>
              <w:t xml:space="preserve"> </w:t>
            </w:r>
            <w:r>
              <w:rPr>
                <w:color w:val="262626"/>
                <w:spacing w:val="-2"/>
                <w:w w:val="105"/>
                <w:sz w:val="23"/>
              </w:rPr>
              <w:t>úkony</w:t>
            </w:r>
          </w:p>
        </w:tc>
        <w:tc>
          <w:tcPr>
            <w:tcW w:w="3553" w:type="dxa"/>
          </w:tcPr>
          <w:p w14:paraId="1204C298" w14:textId="246AE2DA" w:rsidR="00631B28" w:rsidRDefault="00000000">
            <w:pPr>
              <w:pStyle w:val="TableParagraph"/>
              <w:spacing w:before="127"/>
              <w:ind w:right="866"/>
              <w:jc w:val="center"/>
              <w:rPr>
                <w:sz w:val="23"/>
              </w:rPr>
            </w:pPr>
            <w:r>
              <w:rPr>
                <w:rFonts w:ascii="Arial" w:hAnsi="Arial"/>
                <w:i/>
                <w:color w:val="484848"/>
                <w:sz w:val="23"/>
              </w:rPr>
              <w:t>I</w:t>
            </w:r>
            <w:r>
              <w:rPr>
                <w:rFonts w:ascii="Arial" w:hAnsi="Arial"/>
                <w:i/>
                <w:color w:val="484848"/>
                <w:spacing w:val="19"/>
                <w:sz w:val="23"/>
              </w:rPr>
              <w:t xml:space="preserve"> </w:t>
            </w:r>
            <w:r>
              <w:rPr>
                <w:color w:val="262626"/>
                <w:spacing w:val="-2"/>
                <w:sz w:val="23"/>
              </w:rPr>
              <w:t>událost</w:t>
            </w:r>
          </w:p>
        </w:tc>
      </w:tr>
      <w:tr w:rsidR="00631B28" w14:paraId="20EDFD46" w14:textId="77777777">
        <w:trPr>
          <w:trHeight w:val="484"/>
        </w:trPr>
        <w:tc>
          <w:tcPr>
            <w:tcW w:w="5404" w:type="dxa"/>
          </w:tcPr>
          <w:p w14:paraId="25561D39" w14:textId="77777777" w:rsidR="00631B28" w:rsidRDefault="00000000">
            <w:pPr>
              <w:pStyle w:val="TableParagraph"/>
              <w:spacing w:before="123"/>
              <w:ind w:left="82"/>
              <w:rPr>
                <w:sz w:val="23"/>
              </w:rPr>
            </w:pPr>
            <w:r>
              <w:rPr>
                <w:color w:val="262626"/>
                <w:sz w:val="23"/>
              </w:rPr>
              <w:t>Deregistrace</w:t>
            </w:r>
            <w:r>
              <w:rPr>
                <w:color w:val="262626"/>
                <w:spacing w:val="32"/>
                <w:sz w:val="23"/>
              </w:rPr>
              <w:t xml:space="preserve"> </w:t>
            </w:r>
            <w:r>
              <w:rPr>
                <w:color w:val="262626"/>
                <w:spacing w:val="-2"/>
                <w:sz w:val="23"/>
              </w:rPr>
              <w:t>zaměstnance</w:t>
            </w:r>
          </w:p>
        </w:tc>
        <w:tc>
          <w:tcPr>
            <w:tcW w:w="3553" w:type="dxa"/>
          </w:tcPr>
          <w:p w14:paraId="73ABCD40" w14:textId="338D8BB4" w:rsidR="00631B28" w:rsidRDefault="00631B28">
            <w:pPr>
              <w:pStyle w:val="TableParagraph"/>
              <w:spacing w:before="123"/>
              <w:ind w:right="867"/>
              <w:jc w:val="center"/>
              <w:rPr>
                <w:sz w:val="23"/>
              </w:rPr>
            </w:pPr>
          </w:p>
        </w:tc>
      </w:tr>
      <w:tr w:rsidR="00631B28" w14:paraId="194063DA" w14:textId="77777777">
        <w:trPr>
          <w:trHeight w:val="494"/>
        </w:trPr>
        <w:tc>
          <w:tcPr>
            <w:tcW w:w="5404" w:type="dxa"/>
          </w:tcPr>
          <w:p w14:paraId="651A24FE" w14:textId="77777777" w:rsidR="00631B28" w:rsidRDefault="00000000">
            <w:pPr>
              <w:pStyle w:val="TableParagraph"/>
              <w:spacing w:before="133"/>
              <w:ind w:left="72"/>
              <w:rPr>
                <w:sz w:val="23"/>
              </w:rPr>
            </w:pPr>
            <w:r>
              <w:rPr>
                <w:color w:val="262626"/>
                <w:w w:val="105"/>
                <w:sz w:val="23"/>
              </w:rPr>
              <w:t>Deregistrace</w:t>
            </w:r>
            <w:r>
              <w:rPr>
                <w:color w:val="262626"/>
                <w:spacing w:val="-8"/>
                <w:w w:val="105"/>
                <w:sz w:val="23"/>
              </w:rPr>
              <w:t xml:space="preserve"> </w:t>
            </w:r>
            <w:r>
              <w:rPr>
                <w:color w:val="262626"/>
                <w:w w:val="105"/>
                <w:sz w:val="23"/>
              </w:rPr>
              <w:t>zaměstnance</w:t>
            </w:r>
            <w:r>
              <w:rPr>
                <w:color w:val="262626"/>
                <w:spacing w:val="-7"/>
                <w:w w:val="105"/>
                <w:sz w:val="23"/>
              </w:rPr>
              <w:t xml:space="preserve"> </w:t>
            </w:r>
            <w:r>
              <w:rPr>
                <w:color w:val="262626"/>
                <w:w w:val="105"/>
                <w:sz w:val="23"/>
              </w:rPr>
              <w:t>a</w:t>
            </w:r>
            <w:r>
              <w:rPr>
                <w:color w:val="262626"/>
                <w:spacing w:val="-15"/>
                <w:w w:val="105"/>
                <w:sz w:val="23"/>
              </w:rPr>
              <w:t xml:space="preserve"> </w:t>
            </w:r>
            <w:r>
              <w:rPr>
                <w:color w:val="262626"/>
                <w:spacing w:val="-2"/>
                <w:w w:val="105"/>
                <w:sz w:val="23"/>
              </w:rPr>
              <w:t>zaměstnavatele</w:t>
            </w:r>
          </w:p>
        </w:tc>
        <w:tc>
          <w:tcPr>
            <w:tcW w:w="3553" w:type="dxa"/>
          </w:tcPr>
          <w:p w14:paraId="370A17D0" w14:textId="58354F4E" w:rsidR="00631B28" w:rsidRDefault="00631B28">
            <w:pPr>
              <w:pStyle w:val="TableParagraph"/>
              <w:spacing w:before="133"/>
              <w:ind w:right="866"/>
              <w:jc w:val="center"/>
              <w:rPr>
                <w:sz w:val="23"/>
              </w:rPr>
            </w:pPr>
          </w:p>
        </w:tc>
      </w:tr>
    </w:tbl>
    <w:p w14:paraId="56435B24" w14:textId="77777777" w:rsidR="00631B28" w:rsidRDefault="00631B28">
      <w:pPr>
        <w:pStyle w:val="Zkladntext"/>
        <w:spacing w:before="11"/>
        <w:rPr>
          <w:sz w:val="21"/>
        </w:rPr>
      </w:pPr>
    </w:p>
    <w:p w14:paraId="710C4FB6" w14:textId="77777777" w:rsidR="00631B28" w:rsidRDefault="00000000">
      <w:pPr>
        <w:spacing w:line="252" w:lineRule="auto"/>
        <w:ind w:left="120" w:right="536" w:firstLine="5"/>
        <w:jc w:val="both"/>
        <w:rPr>
          <w:sz w:val="23"/>
        </w:rPr>
      </w:pPr>
      <w:r>
        <w:rPr>
          <w:color w:val="262626"/>
          <w:w w:val="105"/>
          <w:sz w:val="23"/>
        </w:rPr>
        <w:t>Pro</w:t>
      </w:r>
      <w:r>
        <w:rPr>
          <w:color w:val="262626"/>
          <w:spacing w:val="-16"/>
          <w:w w:val="105"/>
          <w:sz w:val="23"/>
        </w:rPr>
        <w:t xml:space="preserve"> </w:t>
      </w:r>
      <w:r>
        <w:rPr>
          <w:color w:val="262626"/>
          <w:w w:val="105"/>
          <w:sz w:val="23"/>
        </w:rPr>
        <w:t>přepočet</w:t>
      </w:r>
      <w:r>
        <w:rPr>
          <w:color w:val="262626"/>
          <w:spacing w:val="-15"/>
          <w:w w:val="105"/>
          <w:sz w:val="23"/>
        </w:rPr>
        <w:t xml:space="preserve"> </w:t>
      </w:r>
      <w:r>
        <w:rPr>
          <w:color w:val="262626"/>
          <w:w w:val="105"/>
          <w:sz w:val="23"/>
        </w:rPr>
        <w:t>cizí</w:t>
      </w:r>
      <w:r>
        <w:rPr>
          <w:color w:val="262626"/>
          <w:spacing w:val="-13"/>
          <w:w w:val="105"/>
          <w:sz w:val="23"/>
        </w:rPr>
        <w:t xml:space="preserve"> </w:t>
      </w:r>
      <w:r>
        <w:rPr>
          <w:color w:val="262626"/>
          <w:w w:val="105"/>
          <w:sz w:val="23"/>
        </w:rPr>
        <w:t>měny</w:t>
      </w:r>
      <w:r>
        <w:rPr>
          <w:color w:val="262626"/>
          <w:spacing w:val="-11"/>
          <w:w w:val="105"/>
          <w:sz w:val="23"/>
        </w:rPr>
        <w:t xml:space="preserve"> </w:t>
      </w:r>
      <w:r>
        <w:rPr>
          <w:color w:val="262626"/>
          <w:w w:val="105"/>
          <w:sz w:val="23"/>
        </w:rPr>
        <w:t>na</w:t>
      </w:r>
      <w:r>
        <w:rPr>
          <w:color w:val="262626"/>
          <w:spacing w:val="-16"/>
          <w:w w:val="105"/>
          <w:sz w:val="23"/>
        </w:rPr>
        <w:t xml:space="preserve"> </w:t>
      </w:r>
      <w:r>
        <w:rPr>
          <w:color w:val="262626"/>
          <w:w w:val="105"/>
          <w:sz w:val="23"/>
        </w:rPr>
        <w:t>CZK</w:t>
      </w:r>
      <w:r>
        <w:rPr>
          <w:color w:val="262626"/>
          <w:spacing w:val="-11"/>
          <w:w w:val="105"/>
          <w:sz w:val="23"/>
        </w:rPr>
        <w:t xml:space="preserve"> </w:t>
      </w:r>
      <w:r>
        <w:rPr>
          <w:color w:val="262626"/>
          <w:w w:val="105"/>
          <w:sz w:val="23"/>
        </w:rPr>
        <w:t>bude</w:t>
      </w:r>
      <w:r>
        <w:rPr>
          <w:color w:val="262626"/>
          <w:spacing w:val="-9"/>
          <w:w w:val="105"/>
          <w:sz w:val="23"/>
        </w:rPr>
        <w:t xml:space="preserve"> </w:t>
      </w:r>
      <w:r>
        <w:rPr>
          <w:color w:val="262626"/>
          <w:w w:val="105"/>
          <w:sz w:val="23"/>
        </w:rPr>
        <w:t>použit</w:t>
      </w:r>
      <w:r>
        <w:rPr>
          <w:color w:val="262626"/>
          <w:spacing w:val="-11"/>
          <w:w w:val="105"/>
          <w:sz w:val="23"/>
        </w:rPr>
        <w:t xml:space="preserve"> </w:t>
      </w:r>
      <w:r>
        <w:rPr>
          <w:color w:val="262626"/>
          <w:w w:val="105"/>
          <w:sz w:val="23"/>
        </w:rPr>
        <w:t>kurz</w:t>
      </w:r>
      <w:r>
        <w:rPr>
          <w:color w:val="262626"/>
          <w:spacing w:val="-16"/>
          <w:w w:val="105"/>
          <w:sz w:val="23"/>
        </w:rPr>
        <w:t xml:space="preserve"> </w:t>
      </w:r>
      <w:r>
        <w:rPr>
          <w:color w:val="262626"/>
          <w:w w:val="105"/>
          <w:sz w:val="23"/>
        </w:rPr>
        <w:t>ČNB</w:t>
      </w:r>
      <w:r>
        <w:rPr>
          <w:color w:val="262626"/>
          <w:spacing w:val="-15"/>
          <w:w w:val="105"/>
          <w:sz w:val="23"/>
        </w:rPr>
        <w:t xml:space="preserve"> </w:t>
      </w:r>
      <w:r>
        <w:rPr>
          <w:color w:val="262626"/>
          <w:w w:val="105"/>
          <w:sz w:val="23"/>
        </w:rPr>
        <w:t>k</w:t>
      </w:r>
      <w:r>
        <w:rPr>
          <w:color w:val="262626"/>
          <w:spacing w:val="-9"/>
          <w:w w:val="105"/>
          <w:sz w:val="23"/>
        </w:rPr>
        <w:t xml:space="preserve"> </w:t>
      </w:r>
      <w:r>
        <w:rPr>
          <w:color w:val="262626"/>
          <w:w w:val="105"/>
          <w:sz w:val="23"/>
        </w:rPr>
        <w:t>poslednímu</w:t>
      </w:r>
      <w:r>
        <w:rPr>
          <w:color w:val="262626"/>
          <w:spacing w:val="-5"/>
          <w:w w:val="105"/>
          <w:sz w:val="23"/>
        </w:rPr>
        <w:t xml:space="preserve"> </w:t>
      </w:r>
      <w:r>
        <w:rPr>
          <w:color w:val="262626"/>
          <w:w w:val="105"/>
          <w:sz w:val="23"/>
        </w:rPr>
        <w:t>dni</w:t>
      </w:r>
      <w:r>
        <w:rPr>
          <w:color w:val="262626"/>
          <w:spacing w:val="-14"/>
          <w:w w:val="105"/>
          <w:sz w:val="23"/>
        </w:rPr>
        <w:t xml:space="preserve"> </w:t>
      </w:r>
      <w:r>
        <w:rPr>
          <w:color w:val="262626"/>
          <w:w w:val="105"/>
          <w:sz w:val="23"/>
        </w:rPr>
        <w:t>měsíce,</w:t>
      </w:r>
      <w:r>
        <w:rPr>
          <w:color w:val="262626"/>
          <w:spacing w:val="-7"/>
          <w:w w:val="105"/>
          <w:sz w:val="23"/>
        </w:rPr>
        <w:t xml:space="preserve"> </w:t>
      </w:r>
      <w:r>
        <w:rPr>
          <w:color w:val="262626"/>
          <w:w w:val="105"/>
          <w:sz w:val="23"/>
        </w:rPr>
        <w:t>za</w:t>
      </w:r>
      <w:r>
        <w:rPr>
          <w:color w:val="262626"/>
          <w:spacing w:val="-16"/>
          <w:w w:val="105"/>
          <w:sz w:val="23"/>
        </w:rPr>
        <w:t xml:space="preserve"> </w:t>
      </w:r>
      <w:r>
        <w:rPr>
          <w:color w:val="262626"/>
          <w:w w:val="105"/>
          <w:sz w:val="23"/>
        </w:rPr>
        <w:t>nějž</w:t>
      </w:r>
      <w:r>
        <w:rPr>
          <w:color w:val="262626"/>
          <w:spacing w:val="-13"/>
          <w:w w:val="105"/>
          <w:sz w:val="23"/>
        </w:rPr>
        <w:t xml:space="preserve"> </w:t>
      </w:r>
      <w:r>
        <w:rPr>
          <w:color w:val="262626"/>
          <w:w w:val="105"/>
          <w:sz w:val="23"/>
        </w:rPr>
        <w:t>bude faktura vystavena (tzn., v němž byla asistence Konzultanta vykonána).</w:t>
      </w:r>
    </w:p>
    <w:p w14:paraId="005AFEF1" w14:textId="77777777" w:rsidR="00631B28" w:rsidRDefault="00631B28">
      <w:pPr>
        <w:pStyle w:val="Zkladntext"/>
        <w:rPr>
          <w:sz w:val="20"/>
        </w:rPr>
      </w:pPr>
    </w:p>
    <w:p w14:paraId="3DF326E9" w14:textId="77777777" w:rsidR="00631B28" w:rsidRDefault="00631B28">
      <w:pPr>
        <w:pStyle w:val="Zkladntext"/>
        <w:rPr>
          <w:sz w:val="20"/>
        </w:rPr>
      </w:pPr>
    </w:p>
    <w:p w14:paraId="34289DCD" w14:textId="77777777" w:rsidR="00631B28" w:rsidRDefault="00631B28">
      <w:pPr>
        <w:pStyle w:val="Zkladntext"/>
        <w:spacing w:before="5"/>
        <w:rPr>
          <w:sz w:val="19"/>
        </w:rPr>
      </w:pPr>
    </w:p>
    <w:p w14:paraId="153A8B94" w14:textId="77777777" w:rsidR="00631B28" w:rsidRDefault="00000000">
      <w:pPr>
        <w:pStyle w:val="Odstavecseseznamem"/>
        <w:numPr>
          <w:ilvl w:val="0"/>
          <w:numId w:val="1"/>
        </w:numPr>
        <w:tabs>
          <w:tab w:val="left" w:pos="362"/>
        </w:tabs>
        <w:spacing w:before="1"/>
        <w:ind w:left="362" w:hanging="241"/>
        <w:rPr>
          <w:b/>
          <w:color w:val="262626"/>
          <w:sz w:val="23"/>
        </w:rPr>
      </w:pPr>
      <w:r>
        <w:rPr>
          <w:b/>
          <w:color w:val="262626"/>
          <w:w w:val="105"/>
          <w:sz w:val="23"/>
          <w:u w:val="thick" w:color="262626"/>
        </w:rPr>
        <w:t>Práva</w:t>
      </w:r>
      <w:r>
        <w:rPr>
          <w:b/>
          <w:color w:val="262626"/>
          <w:spacing w:val="-10"/>
          <w:w w:val="105"/>
          <w:sz w:val="23"/>
          <w:u w:val="thick" w:color="262626"/>
        </w:rPr>
        <w:t xml:space="preserve"> </w:t>
      </w:r>
      <w:r>
        <w:rPr>
          <w:b/>
          <w:color w:val="262626"/>
          <w:w w:val="105"/>
          <w:sz w:val="23"/>
          <w:u w:val="thick" w:color="262626"/>
        </w:rPr>
        <w:t>a</w:t>
      </w:r>
      <w:r>
        <w:rPr>
          <w:b/>
          <w:color w:val="262626"/>
          <w:spacing w:val="-4"/>
          <w:w w:val="105"/>
          <w:sz w:val="23"/>
          <w:u w:val="thick" w:color="262626"/>
        </w:rPr>
        <w:t xml:space="preserve"> </w:t>
      </w:r>
      <w:r>
        <w:rPr>
          <w:b/>
          <w:color w:val="262626"/>
          <w:w w:val="105"/>
          <w:sz w:val="23"/>
          <w:u w:val="thick" w:color="262626"/>
        </w:rPr>
        <w:t>povinnosti</w:t>
      </w:r>
      <w:r>
        <w:rPr>
          <w:b/>
          <w:color w:val="262626"/>
          <w:spacing w:val="-5"/>
          <w:w w:val="105"/>
          <w:sz w:val="23"/>
          <w:u w:val="thick" w:color="262626"/>
        </w:rPr>
        <w:t xml:space="preserve"> </w:t>
      </w:r>
      <w:r>
        <w:rPr>
          <w:b/>
          <w:color w:val="262626"/>
          <w:w w:val="105"/>
          <w:sz w:val="23"/>
          <w:u w:val="thick" w:color="262626"/>
        </w:rPr>
        <w:t>smluvních</w:t>
      </w:r>
      <w:r>
        <w:rPr>
          <w:b/>
          <w:color w:val="262626"/>
          <w:spacing w:val="-9"/>
          <w:w w:val="105"/>
          <w:sz w:val="23"/>
          <w:u w:val="thick" w:color="262626"/>
        </w:rPr>
        <w:t xml:space="preserve"> </w:t>
      </w:r>
      <w:r>
        <w:rPr>
          <w:b/>
          <w:color w:val="262626"/>
          <w:spacing w:val="-2"/>
          <w:w w:val="105"/>
          <w:sz w:val="23"/>
          <w:u w:val="thick" w:color="262626"/>
        </w:rPr>
        <w:t>stran</w:t>
      </w:r>
    </w:p>
    <w:p w14:paraId="020978E6" w14:textId="77777777" w:rsidR="00631B28" w:rsidRDefault="00631B28">
      <w:pPr>
        <w:pStyle w:val="Zkladntext"/>
        <w:spacing w:before="3"/>
        <w:rPr>
          <w:b/>
          <w:sz w:val="21"/>
        </w:rPr>
      </w:pPr>
    </w:p>
    <w:p w14:paraId="406FB1A6" w14:textId="77777777" w:rsidR="00631B28" w:rsidRDefault="00000000">
      <w:pPr>
        <w:pStyle w:val="Odstavecseseznamem"/>
        <w:numPr>
          <w:ilvl w:val="1"/>
          <w:numId w:val="1"/>
        </w:numPr>
        <w:tabs>
          <w:tab w:val="left" w:pos="971"/>
        </w:tabs>
        <w:spacing w:line="297" w:lineRule="auto"/>
        <w:ind w:right="549"/>
        <w:rPr>
          <w:color w:val="262626"/>
          <w:sz w:val="23"/>
        </w:rPr>
      </w:pPr>
      <w:r>
        <w:rPr>
          <w:color w:val="262626"/>
          <w:w w:val="105"/>
          <w:sz w:val="23"/>
        </w:rPr>
        <w:t>Konzultant se</w:t>
      </w:r>
      <w:r>
        <w:rPr>
          <w:color w:val="262626"/>
          <w:spacing w:val="-4"/>
          <w:w w:val="105"/>
          <w:sz w:val="23"/>
        </w:rPr>
        <w:t xml:space="preserve"> </w:t>
      </w:r>
      <w:r>
        <w:rPr>
          <w:color w:val="262626"/>
          <w:w w:val="105"/>
          <w:sz w:val="23"/>
        </w:rPr>
        <w:t>zavazuje poskytovat služby</w:t>
      </w:r>
      <w:r>
        <w:rPr>
          <w:color w:val="262626"/>
          <w:spacing w:val="-2"/>
          <w:w w:val="105"/>
          <w:sz w:val="23"/>
        </w:rPr>
        <w:t xml:space="preserve"> </w:t>
      </w:r>
      <w:r>
        <w:rPr>
          <w:color w:val="262626"/>
          <w:w w:val="105"/>
          <w:sz w:val="23"/>
        </w:rPr>
        <w:t>specifikované výše</w:t>
      </w:r>
      <w:r>
        <w:rPr>
          <w:color w:val="262626"/>
          <w:spacing w:val="-3"/>
          <w:w w:val="105"/>
          <w:sz w:val="23"/>
        </w:rPr>
        <w:t xml:space="preserve"> </w:t>
      </w:r>
      <w:r>
        <w:rPr>
          <w:color w:val="262626"/>
          <w:w w:val="105"/>
          <w:sz w:val="23"/>
        </w:rPr>
        <w:t>v</w:t>
      </w:r>
      <w:r>
        <w:rPr>
          <w:color w:val="262626"/>
          <w:spacing w:val="-10"/>
          <w:w w:val="105"/>
          <w:sz w:val="23"/>
        </w:rPr>
        <w:t xml:space="preserve"> </w:t>
      </w:r>
      <w:r>
        <w:rPr>
          <w:color w:val="262626"/>
          <w:w w:val="105"/>
          <w:sz w:val="23"/>
        </w:rPr>
        <w:t>souladu s právními předpisy Švýcarska.</w:t>
      </w:r>
    </w:p>
    <w:p w14:paraId="17FEF996" w14:textId="77777777" w:rsidR="00631B28" w:rsidRDefault="00000000">
      <w:pPr>
        <w:pStyle w:val="Odstavecseseznamem"/>
        <w:numPr>
          <w:ilvl w:val="1"/>
          <w:numId w:val="1"/>
        </w:numPr>
        <w:tabs>
          <w:tab w:val="left" w:pos="963"/>
          <w:tab w:val="left" w:pos="970"/>
        </w:tabs>
        <w:spacing w:before="51" w:line="295" w:lineRule="auto"/>
        <w:ind w:left="963" w:right="551" w:hanging="482"/>
        <w:rPr>
          <w:color w:val="262626"/>
          <w:sz w:val="23"/>
        </w:rPr>
      </w:pPr>
      <w:r>
        <w:rPr>
          <w:color w:val="262626"/>
          <w:sz w:val="23"/>
        </w:rPr>
        <w:tab/>
      </w:r>
      <w:r>
        <w:rPr>
          <w:color w:val="262626"/>
          <w:w w:val="105"/>
          <w:sz w:val="23"/>
        </w:rPr>
        <w:t>Klient se zavazuje informovat Konzultanta o všech nezbytných skutečnostech týkajících se předmětu tohoto Prohlášení o službách a poskytnout bez zbytečného odkladu následující:</w:t>
      </w:r>
    </w:p>
    <w:p w14:paraId="2BB9B687" w14:textId="77777777" w:rsidR="00631B28" w:rsidRDefault="00000000">
      <w:pPr>
        <w:pStyle w:val="Odstavecseseznamem"/>
        <w:numPr>
          <w:ilvl w:val="2"/>
          <w:numId w:val="1"/>
        </w:numPr>
        <w:tabs>
          <w:tab w:val="left" w:pos="1677"/>
        </w:tabs>
        <w:spacing w:line="281" w:lineRule="exact"/>
        <w:ind w:left="1677" w:hanging="351"/>
        <w:jc w:val="left"/>
        <w:rPr>
          <w:color w:val="262626"/>
          <w:sz w:val="27"/>
        </w:rPr>
      </w:pPr>
      <w:r>
        <w:rPr>
          <w:color w:val="262626"/>
          <w:w w:val="105"/>
          <w:sz w:val="23"/>
        </w:rPr>
        <w:t>Pracovní</w:t>
      </w:r>
      <w:r>
        <w:rPr>
          <w:color w:val="262626"/>
          <w:spacing w:val="2"/>
          <w:w w:val="105"/>
          <w:sz w:val="23"/>
        </w:rPr>
        <w:t xml:space="preserve"> </w:t>
      </w:r>
      <w:r>
        <w:rPr>
          <w:color w:val="262626"/>
          <w:w w:val="105"/>
          <w:sz w:val="23"/>
        </w:rPr>
        <w:t>smlouvy</w:t>
      </w:r>
      <w:r>
        <w:rPr>
          <w:color w:val="262626"/>
          <w:spacing w:val="-1"/>
          <w:w w:val="105"/>
          <w:sz w:val="23"/>
        </w:rPr>
        <w:t xml:space="preserve"> </w:t>
      </w:r>
      <w:r>
        <w:rPr>
          <w:color w:val="262626"/>
          <w:spacing w:val="-2"/>
          <w:w w:val="105"/>
          <w:sz w:val="23"/>
        </w:rPr>
        <w:t>zaměstnanců</w:t>
      </w:r>
    </w:p>
    <w:p w14:paraId="0E9C1404" w14:textId="77777777" w:rsidR="00631B28" w:rsidRDefault="00000000">
      <w:pPr>
        <w:pStyle w:val="Odstavecseseznamem"/>
        <w:numPr>
          <w:ilvl w:val="2"/>
          <w:numId w:val="1"/>
        </w:numPr>
        <w:tabs>
          <w:tab w:val="left" w:pos="1677"/>
        </w:tabs>
        <w:spacing w:line="295" w:lineRule="exact"/>
        <w:ind w:left="1677" w:hanging="347"/>
        <w:jc w:val="left"/>
        <w:rPr>
          <w:color w:val="262626"/>
          <w:sz w:val="27"/>
        </w:rPr>
      </w:pPr>
      <w:r>
        <w:rPr>
          <w:color w:val="262626"/>
          <w:w w:val="105"/>
          <w:sz w:val="23"/>
        </w:rPr>
        <w:t>Certifikát</w:t>
      </w:r>
      <w:r>
        <w:rPr>
          <w:color w:val="262626"/>
          <w:spacing w:val="14"/>
          <w:w w:val="105"/>
          <w:sz w:val="23"/>
        </w:rPr>
        <w:t xml:space="preserve"> </w:t>
      </w:r>
      <w:r>
        <w:rPr>
          <w:color w:val="262626"/>
          <w:w w:val="105"/>
          <w:sz w:val="23"/>
        </w:rPr>
        <w:t>A1</w:t>
      </w:r>
      <w:r>
        <w:rPr>
          <w:color w:val="262626"/>
          <w:spacing w:val="-11"/>
          <w:w w:val="105"/>
          <w:sz w:val="23"/>
        </w:rPr>
        <w:t xml:space="preserve"> </w:t>
      </w:r>
      <w:r>
        <w:rPr>
          <w:color w:val="262626"/>
          <w:spacing w:val="-2"/>
          <w:w w:val="105"/>
          <w:sz w:val="23"/>
        </w:rPr>
        <w:t>zaměstnanců</w:t>
      </w:r>
    </w:p>
    <w:p w14:paraId="14B88F0F" w14:textId="77777777" w:rsidR="00631B28" w:rsidRDefault="00000000">
      <w:pPr>
        <w:pStyle w:val="Odstavecseseznamem"/>
        <w:numPr>
          <w:ilvl w:val="2"/>
          <w:numId w:val="1"/>
        </w:numPr>
        <w:tabs>
          <w:tab w:val="left" w:pos="1679"/>
        </w:tabs>
        <w:ind w:left="1679"/>
        <w:jc w:val="left"/>
        <w:rPr>
          <w:color w:val="262626"/>
          <w:sz w:val="23"/>
        </w:rPr>
      </w:pPr>
      <w:r>
        <w:rPr>
          <w:color w:val="262626"/>
          <w:w w:val="105"/>
          <w:sz w:val="23"/>
        </w:rPr>
        <w:t>Vyplněný</w:t>
      </w:r>
      <w:r>
        <w:rPr>
          <w:color w:val="262626"/>
          <w:spacing w:val="-10"/>
          <w:w w:val="105"/>
          <w:sz w:val="23"/>
        </w:rPr>
        <w:t xml:space="preserve"> </w:t>
      </w:r>
      <w:r>
        <w:rPr>
          <w:color w:val="262626"/>
          <w:w w:val="105"/>
          <w:sz w:val="23"/>
        </w:rPr>
        <w:t>osobní</w:t>
      </w:r>
      <w:r>
        <w:rPr>
          <w:color w:val="262626"/>
          <w:spacing w:val="-12"/>
          <w:w w:val="105"/>
          <w:sz w:val="23"/>
        </w:rPr>
        <w:t xml:space="preserve"> </w:t>
      </w:r>
      <w:r>
        <w:rPr>
          <w:color w:val="262626"/>
          <w:w w:val="105"/>
          <w:sz w:val="23"/>
        </w:rPr>
        <w:t>dotazník</w:t>
      </w:r>
      <w:r>
        <w:rPr>
          <w:color w:val="262626"/>
          <w:spacing w:val="-9"/>
          <w:w w:val="105"/>
          <w:sz w:val="23"/>
        </w:rPr>
        <w:t xml:space="preserve"> </w:t>
      </w:r>
      <w:r>
        <w:rPr>
          <w:color w:val="262626"/>
          <w:w w:val="105"/>
          <w:sz w:val="23"/>
        </w:rPr>
        <w:t>zaměstnance ve</w:t>
      </w:r>
      <w:r>
        <w:rPr>
          <w:color w:val="262626"/>
          <w:spacing w:val="-16"/>
          <w:w w:val="105"/>
          <w:sz w:val="23"/>
        </w:rPr>
        <w:t xml:space="preserve"> </w:t>
      </w:r>
      <w:r>
        <w:rPr>
          <w:color w:val="262626"/>
          <w:w w:val="105"/>
          <w:sz w:val="23"/>
        </w:rPr>
        <w:t>formátu</w:t>
      </w:r>
      <w:r>
        <w:rPr>
          <w:color w:val="262626"/>
          <w:spacing w:val="-7"/>
          <w:w w:val="105"/>
          <w:sz w:val="23"/>
        </w:rPr>
        <w:t xml:space="preserve"> </w:t>
      </w:r>
      <w:r>
        <w:rPr>
          <w:color w:val="262626"/>
          <w:w w:val="105"/>
          <w:sz w:val="23"/>
        </w:rPr>
        <w:t>poskytnutém</w:t>
      </w:r>
      <w:r>
        <w:rPr>
          <w:color w:val="262626"/>
          <w:spacing w:val="-3"/>
          <w:w w:val="105"/>
          <w:sz w:val="23"/>
        </w:rPr>
        <w:t xml:space="preserve"> </w:t>
      </w:r>
      <w:r>
        <w:rPr>
          <w:color w:val="262626"/>
          <w:spacing w:val="-2"/>
          <w:w w:val="105"/>
          <w:sz w:val="23"/>
        </w:rPr>
        <w:t>Konzultantem</w:t>
      </w:r>
    </w:p>
    <w:p w14:paraId="0754EF5F" w14:textId="77777777" w:rsidR="00631B28" w:rsidRDefault="00631B28">
      <w:pPr>
        <w:rPr>
          <w:sz w:val="23"/>
        </w:rPr>
        <w:sectPr w:rsidR="00631B28">
          <w:footerReference w:type="default" r:id="rId7"/>
          <w:pgSz w:w="11910" w:h="16830"/>
          <w:pgMar w:top="840" w:right="900" w:bottom="1240" w:left="1400" w:header="0" w:footer="1058" w:gutter="0"/>
          <w:pgNumType w:start="11"/>
          <w:cols w:space="708"/>
        </w:sectPr>
      </w:pPr>
    </w:p>
    <w:p w14:paraId="606FB679" w14:textId="77777777" w:rsidR="00631B28" w:rsidRDefault="00000000">
      <w:pPr>
        <w:pStyle w:val="Odstavecseseznamem"/>
        <w:numPr>
          <w:ilvl w:val="2"/>
          <w:numId w:val="1"/>
        </w:numPr>
        <w:tabs>
          <w:tab w:val="left" w:pos="1726"/>
        </w:tabs>
        <w:spacing w:before="59"/>
        <w:ind w:left="1726" w:hanging="357"/>
        <w:jc w:val="left"/>
        <w:rPr>
          <w:color w:val="232323"/>
          <w:sz w:val="28"/>
        </w:rPr>
      </w:pPr>
      <w:r>
        <w:rPr>
          <w:color w:val="232323"/>
          <w:w w:val="105"/>
          <w:sz w:val="23"/>
        </w:rPr>
        <w:lastRenderedPageBreak/>
        <w:t>Kopie</w:t>
      </w:r>
      <w:r>
        <w:rPr>
          <w:color w:val="232323"/>
          <w:spacing w:val="-10"/>
          <w:w w:val="105"/>
          <w:sz w:val="23"/>
        </w:rPr>
        <w:t xml:space="preserve"> </w:t>
      </w:r>
      <w:r>
        <w:rPr>
          <w:color w:val="232323"/>
          <w:w w:val="105"/>
          <w:sz w:val="23"/>
        </w:rPr>
        <w:t>občanského</w:t>
      </w:r>
      <w:r>
        <w:rPr>
          <w:color w:val="232323"/>
          <w:spacing w:val="4"/>
          <w:w w:val="105"/>
          <w:sz w:val="23"/>
        </w:rPr>
        <w:t xml:space="preserve"> </w:t>
      </w:r>
      <w:r>
        <w:rPr>
          <w:color w:val="232323"/>
          <w:w w:val="105"/>
          <w:sz w:val="23"/>
        </w:rPr>
        <w:t>průkazu</w:t>
      </w:r>
      <w:r>
        <w:rPr>
          <w:color w:val="232323"/>
          <w:spacing w:val="-6"/>
          <w:w w:val="105"/>
          <w:sz w:val="23"/>
        </w:rPr>
        <w:t xml:space="preserve"> </w:t>
      </w:r>
      <w:r>
        <w:rPr>
          <w:color w:val="232323"/>
          <w:w w:val="105"/>
          <w:sz w:val="23"/>
        </w:rPr>
        <w:t>/</w:t>
      </w:r>
      <w:r>
        <w:rPr>
          <w:color w:val="232323"/>
          <w:spacing w:val="-12"/>
          <w:w w:val="105"/>
          <w:sz w:val="23"/>
        </w:rPr>
        <w:t xml:space="preserve"> </w:t>
      </w:r>
      <w:r>
        <w:rPr>
          <w:color w:val="232323"/>
          <w:w w:val="105"/>
          <w:sz w:val="23"/>
        </w:rPr>
        <w:t>pasu</w:t>
      </w:r>
      <w:r>
        <w:rPr>
          <w:color w:val="232323"/>
          <w:spacing w:val="-15"/>
          <w:w w:val="105"/>
          <w:sz w:val="23"/>
        </w:rPr>
        <w:t xml:space="preserve"> </w:t>
      </w:r>
      <w:r>
        <w:rPr>
          <w:color w:val="232323"/>
          <w:spacing w:val="-2"/>
          <w:w w:val="105"/>
          <w:sz w:val="23"/>
        </w:rPr>
        <w:t>zaměstnance</w:t>
      </w:r>
    </w:p>
    <w:p w14:paraId="38B82B2E" w14:textId="77777777" w:rsidR="00631B28" w:rsidRDefault="00000000">
      <w:pPr>
        <w:pStyle w:val="Odstavecseseznamem"/>
        <w:numPr>
          <w:ilvl w:val="2"/>
          <w:numId w:val="1"/>
        </w:numPr>
        <w:tabs>
          <w:tab w:val="left" w:pos="1726"/>
        </w:tabs>
        <w:spacing w:before="3"/>
        <w:ind w:left="1726" w:hanging="356"/>
        <w:jc w:val="left"/>
        <w:rPr>
          <w:color w:val="232323"/>
          <w:sz w:val="23"/>
        </w:rPr>
      </w:pPr>
      <w:r>
        <w:rPr>
          <w:color w:val="232323"/>
          <w:w w:val="105"/>
          <w:sz w:val="23"/>
        </w:rPr>
        <w:t>Kopii</w:t>
      </w:r>
      <w:r>
        <w:rPr>
          <w:color w:val="232323"/>
          <w:spacing w:val="-11"/>
          <w:w w:val="105"/>
          <w:sz w:val="23"/>
        </w:rPr>
        <w:t xml:space="preserve"> </w:t>
      </w:r>
      <w:r>
        <w:rPr>
          <w:color w:val="232323"/>
          <w:w w:val="105"/>
          <w:sz w:val="23"/>
        </w:rPr>
        <w:t>dokladu</w:t>
      </w:r>
      <w:r>
        <w:rPr>
          <w:color w:val="232323"/>
          <w:spacing w:val="-2"/>
          <w:w w:val="105"/>
          <w:sz w:val="23"/>
        </w:rPr>
        <w:t xml:space="preserve"> </w:t>
      </w:r>
      <w:r>
        <w:rPr>
          <w:color w:val="232323"/>
          <w:w w:val="105"/>
          <w:sz w:val="23"/>
        </w:rPr>
        <w:t>o</w:t>
      </w:r>
      <w:r>
        <w:rPr>
          <w:color w:val="232323"/>
          <w:spacing w:val="-11"/>
          <w:w w:val="105"/>
          <w:sz w:val="23"/>
        </w:rPr>
        <w:t xml:space="preserve"> </w:t>
      </w:r>
      <w:r>
        <w:rPr>
          <w:color w:val="232323"/>
          <w:w w:val="105"/>
          <w:sz w:val="23"/>
        </w:rPr>
        <w:t>pojištění</w:t>
      </w:r>
      <w:r>
        <w:rPr>
          <w:color w:val="232323"/>
          <w:spacing w:val="-7"/>
          <w:w w:val="105"/>
          <w:sz w:val="23"/>
        </w:rPr>
        <w:t xml:space="preserve"> </w:t>
      </w:r>
      <w:r>
        <w:rPr>
          <w:color w:val="232323"/>
          <w:w w:val="105"/>
          <w:sz w:val="23"/>
        </w:rPr>
        <w:t>(s</w:t>
      </w:r>
      <w:r>
        <w:rPr>
          <w:color w:val="232323"/>
          <w:spacing w:val="-15"/>
          <w:w w:val="105"/>
          <w:sz w:val="23"/>
        </w:rPr>
        <w:t xml:space="preserve"> </w:t>
      </w:r>
      <w:r>
        <w:rPr>
          <w:color w:val="232323"/>
          <w:w w:val="105"/>
          <w:sz w:val="23"/>
        </w:rPr>
        <w:t>číslem</w:t>
      </w:r>
      <w:r>
        <w:rPr>
          <w:color w:val="232323"/>
          <w:spacing w:val="-1"/>
          <w:w w:val="105"/>
          <w:sz w:val="23"/>
        </w:rPr>
        <w:t xml:space="preserve"> </w:t>
      </w:r>
      <w:r>
        <w:rPr>
          <w:color w:val="232323"/>
          <w:spacing w:val="-2"/>
          <w:w w:val="105"/>
          <w:sz w:val="23"/>
        </w:rPr>
        <w:t>pojištěnce)</w:t>
      </w:r>
    </w:p>
    <w:p w14:paraId="0C5D5AC8" w14:textId="77777777" w:rsidR="00631B28" w:rsidRDefault="00000000">
      <w:pPr>
        <w:pStyle w:val="Odstavecseseznamem"/>
        <w:numPr>
          <w:ilvl w:val="2"/>
          <w:numId w:val="1"/>
        </w:numPr>
        <w:tabs>
          <w:tab w:val="left" w:pos="1721"/>
          <w:tab w:val="left" w:pos="1725"/>
        </w:tabs>
        <w:spacing w:before="10" w:line="252" w:lineRule="auto"/>
        <w:ind w:right="117" w:hanging="360"/>
        <w:jc w:val="left"/>
        <w:rPr>
          <w:color w:val="232323"/>
          <w:sz w:val="23"/>
        </w:rPr>
      </w:pPr>
      <w:r>
        <w:rPr>
          <w:color w:val="232323"/>
          <w:w w:val="105"/>
          <w:sz w:val="23"/>
        </w:rPr>
        <w:t>Zprocesované</w:t>
      </w:r>
      <w:r>
        <w:rPr>
          <w:color w:val="232323"/>
          <w:spacing w:val="-12"/>
          <w:w w:val="105"/>
          <w:sz w:val="23"/>
        </w:rPr>
        <w:t xml:space="preserve"> </w:t>
      </w:r>
      <w:r>
        <w:rPr>
          <w:color w:val="232323"/>
          <w:w w:val="105"/>
          <w:sz w:val="23"/>
        </w:rPr>
        <w:t>kalkulace</w:t>
      </w:r>
      <w:r>
        <w:rPr>
          <w:color w:val="232323"/>
          <w:spacing w:val="-15"/>
          <w:w w:val="105"/>
          <w:sz w:val="23"/>
        </w:rPr>
        <w:t xml:space="preserve"> </w:t>
      </w:r>
      <w:r>
        <w:rPr>
          <w:color w:val="232323"/>
          <w:w w:val="105"/>
          <w:sz w:val="23"/>
        </w:rPr>
        <w:t>Klientem</w:t>
      </w:r>
      <w:r>
        <w:rPr>
          <w:color w:val="232323"/>
          <w:spacing w:val="-15"/>
          <w:w w:val="105"/>
          <w:sz w:val="23"/>
        </w:rPr>
        <w:t xml:space="preserve"> </w:t>
      </w:r>
      <w:r>
        <w:rPr>
          <w:color w:val="232323"/>
          <w:w w:val="105"/>
          <w:sz w:val="23"/>
        </w:rPr>
        <w:t>za</w:t>
      </w:r>
      <w:r>
        <w:rPr>
          <w:color w:val="232323"/>
          <w:spacing w:val="-15"/>
          <w:w w:val="105"/>
          <w:sz w:val="23"/>
        </w:rPr>
        <w:t xml:space="preserve"> </w:t>
      </w:r>
      <w:r>
        <w:rPr>
          <w:color w:val="232323"/>
          <w:w w:val="105"/>
          <w:sz w:val="23"/>
        </w:rPr>
        <w:t>období</w:t>
      </w:r>
      <w:r>
        <w:rPr>
          <w:color w:val="232323"/>
          <w:spacing w:val="-15"/>
          <w:w w:val="105"/>
          <w:sz w:val="23"/>
        </w:rPr>
        <w:t xml:space="preserve"> </w:t>
      </w:r>
      <w:r>
        <w:rPr>
          <w:color w:val="232323"/>
          <w:w w:val="105"/>
          <w:sz w:val="23"/>
        </w:rPr>
        <w:t>do</w:t>
      </w:r>
      <w:r>
        <w:rPr>
          <w:color w:val="232323"/>
          <w:spacing w:val="-15"/>
          <w:w w:val="105"/>
          <w:sz w:val="23"/>
        </w:rPr>
        <w:t xml:space="preserve"> </w:t>
      </w:r>
      <w:r>
        <w:rPr>
          <w:color w:val="232323"/>
          <w:w w:val="105"/>
          <w:sz w:val="23"/>
        </w:rPr>
        <w:t>data</w:t>
      </w:r>
      <w:r>
        <w:rPr>
          <w:color w:val="232323"/>
          <w:spacing w:val="-15"/>
          <w:w w:val="105"/>
          <w:sz w:val="23"/>
        </w:rPr>
        <w:t xml:space="preserve"> </w:t>
      </w:r>
      <w:r>
        <w:rPr>
          <w:color w:val="232323"/>
          <w:w w:val="105"/>
          <w:sz w:val="23"/>
        </w:rPr>
        <w:t>uzavření</w:t>
      </w:r>
      <w:r>
        <w:rPr>
          <w:color w:val="232323"/>
          <w:spacing w:val="-15"/>
          <w:w w:val="105"/>
          <w:sz w:val="23"/>
        </w:rPr>
        <w:t xml:space="preserve"> </w:t>
      </w:r>
      <w:r>
        <w:rPr>
          <w:color w:val="232323"/>
          <w:w w:val="105"/>
          <w:sz w:val="23"/>
        </w:rPr>
        <w:t>Rámcové</w:t>
      </w:r>
      <w:r>
        <w:rPr>
          <w:color w:val="232323"/>
          <w:spacing w:val="-16"/>
          <w:w w:val="105"/>
          <w:sz w:val="23"/>
        </w:rPr>
        <w:t xml:space="preserve"> </w:t>
      </w:r>
      <w:r>
        <w:rPr>
          <w:color w:val="232323"/>
          <w:w w:val="105"/>
          <w:sz w:val="23"/>
        </w:rPr>
        <w:t>smlouvy, pokud relevantní</w:t>
      </w:r>
    </w:p>
    <w:p w14:paraId="747060AD" w14:textId="77777777" w:rsidR="00631B28" w:rsidRDefault="00631B28">
      <w:pPr>
        <w:pStyle w:val="Zkladntext"/>
        <w:spacing w:before="9"/>
      </w:pPr>
    </w:p>
    <w:p w14:paraId="1639CBA1" w14:textId="77777777" w:rsidR="00631B28" w:rsidRDefault="00000000">
      <w:pPr>
        <w:tabs>
          <w:tab w:val="left" w:pos="4247"/>
        </w:tabs>
        <w:ind w:left="429"/>
        <w:jc w:val="center"/>
        <w:rPr>
          <w:sz w:val="23"/>
        </w:rPr>
      </w:pPr>
      <w:r>
        <w:rPr>
          <w:color w:val="232323"/>
          <w:spacing w:val="-2"/>
          <w:sz w:val="23"/>
        </w:rPr>
        <w:t>KLIENT:</w:t>
      </w:r>
      <w:r>
        <w:rPr>
          <w:color w:val="232323"/>
          <w:sz w:val="23"/>
        </w:rPr>
        <w:tab/>
      </w:r>
      <w:r>
        <w:rPr>
          <w:color w:val="232323"/>
          <w:spacing w:val="-2"/>
          <w:sz w:val="23"/>
        </w:rPr>
        <w:t>KONZULTANT:</w:t>
      </w:r>
    </w:p>
    <w:p w14:paraId="3CCAC275" w14:textId="4992DF91" w:rsidR="008429E7" w:rsidRDefault="008429E7">
      <w:pPr>
        <w:pStyle w:val="Zkladntext"/>
        <w:spacing w:before="6"/>
      </w:pPr>
      <w:r>
        <w:tab/>
      </w:r>
      <w:r>
        <w:tab/>
      </w:r>
    </w:p>
    <w:p w14:paraId="4AE748C5" w14:textId="5107FCA0" w:rsidR="008429E7" w:rsidRPr="008429E7" w:rsidRDefault="008429E7" w:rsidP="008429E7">
      <w:pPr>
        <w:pStyle w:val="Zkladntext"/>
        <w:spacing w:before="6"/>
        <w:ind w:left="720" w:firstLine="720"/>
        <w:rPr>
          <w:sz w:val="23"/>
          <w:szCs w:val="23"/>
        </w:rPr>
      </w:pPr>
      <w:r w:rsidRPr="008429E7">
        <w:rPr>
          <w:sz w:val="23"/>
          <w:szCs w:val="23"/>
        </w:rPr>
        <w:t>P</w:t>
      </w:r>
      <w:r>
        <w:rPr>
          <w:sz w:val="23"/>
          <w:szCs w:val="23"/>
        </w:rPr>
        <w:t>sychologický ustav AV ČR, v. v. i.</w:t>
      </w:r>
      <w:r>
        <w:rPr>
          <w:sz w:val="23"/>
          <w:szCs w:val="23"/>
        </w:rPr>
        <w:tab/>
      </w:r>
      <w:r>
        <w:rPr>
          <w:sz w:val="23"/>
          <w:szCs w:val="23"/>
        </w:rPr>
        <w:tab/>
      </w:r>
      <w:r>
        <w:rPr>
          <w:sz w:val="23"/>
          <w:szCs w:val="23"/>
        </w:rPr>
        <w:tab/>
        <w:t>Mazars s.r.o.</w:t>
      </w:r>
    </w:p>
    <w:p w14:paraId="42459FDA" w14:textId="25DF999D" w:rsidR="00631B28" w:rsidRDefault="00631B28">
      <w:pPr>
        <w:pStyle w:val="Zkladntext"/>
        <w:spacing w:before="6"/>
      </w:pPr>
    </w:p>
    <w:p w14:paraId="0412492A" w14:textId="77777777" w:rsidR="00631B28" w:rsidRDefault="00631B28">
      <w:pPr>
        <w:pStyle w:val="Zkladntext"/>
        <w:spacing w:before="1"/>
        <w:rPr>
          <w:sz w:val="6"/>
        </w:rPr>
      </w:pPr>
    </w:p>
    <w:p w14:paraId="4C8D7100" w14:textId="77777777" w:rsidR="00631B28" w:rsidRDefault="00631B28">
      <w:pPr>
        <w:rPr>
          <w:sz w:val="6"/>
        </w:rPr>
        <w:sectPr w:rsidR="00631B28">
          <w:pgSz w:w="11910" w:h="16830"/>
          <w:pgMar w:top="800" w:right="900" w:bottom="1240" w:left="1400" w:header="0" w:footer="1058" w:gutter="0"/>
          <w:cols w:space="708"/>
        </w:sectPr>
      </w:pPr>
    </w:p>
    <w:p w14:paraId="6934F54C" w14:textId="77777777" w:rsidR="00631B28" w:rsidRDefault="00000000">
      <w:pPr>
        <w:tabs>
          <w:tab w:val="left" w:pos="1442"/>
        </w:tabs>
        <w:spacing w:before="47"/>
        <w:ind w:left="369"/>
        <w:rPr>
          <w:sz w:val="23"/>
        </w:rPr>
      </w:pPr>
      <w:r>
        <w:rPr>
          <w:color w:val="232323"/>
          <w:spacing w:val="-2"/>
          <w:w w:val="105"/>
          <w:sz w:val="23"/>
        </w:rPr>
        <w:t>Jméno:</w:t>
      </w:r>
      <w:r>
        <w:rPr>
          <w:color w:val="232323"/>
          <w:sz w:val="23"/>
        </w:rPr>
        <w:tab/>
      </w:r>
      <w:r>
        <w:rPr>
          <w:color w:val="232323"/>
          <w:w w:val="105"/>
          <w:sz w:val="23"/>
        </w:rPr>
        <w:t>prof.</w:t>
      </w:r>
      <w:r>
        <w:rPr>
          <w:color w:val="232323"/>
          <w:spacing w:val="-10"/>
          <w:w w:val="105"/>
          <w:sz w:val="23"/>
        </w:rPr>
        <w:t xml:space="preserve"> </w:t>
      </w:r>
      <w:r>
        <w:rPr>
          <w:color w:val="232323"/>
          <w:w w:val="105"/>
          <w:sz w:val="23"/>
        </w:rPr>
        <w:t>PhDr.</w:t>
      </w:r>
      <w:r>
        <w:rPr>
          <w:color w:val="232323"/>
          <w:spacing w:val="-8"/>
          <w:w w:val="105"/>
          <w:sz w:val="23"/>
        </w:rPr>
        <w:t xml:space="preserve"> </w:t>
      </w:r>
      <w:r>
        <w:rPr>
          <w:color w:val="232323"/>
          <w:w w:val="105"/>
          <w:sz w:val="23"/>
        </w:rPr>
        <w:t>Tomáš</w:t>
      </w:r>
      <w:r>
        <w:rPr>
          <w:color w:val="232323"/>
          <w:spacing w:val="-3"/>
          <w:w w:val="105"/>
          <w:sz w:val="23"/>
        </w:rPr>
        <w:t xml:space="preserve"> </w:t>
      </w:r>
      <w:r>
        <w:rPr>
          <w:color w:val="232323"/>
          <w:spacing w:val="-2"/>
          <w:w w:val="105"/>
          <w:sz w:val="23"/>
        </w:rPr>
        <w:t>Urbánek,</w:t>
      </w:r>
    </w:p>
    <w:p w14:paraId="2FB35ED2" w14:textId="77777777" w:rsidR="00631B28" w:rsidRDefault="00000000">
      <w:pPr>
        <w:spacing w:before="144"/>
        <w:ind w:left="2605"/>
        <w:rPr>
          <w:sz w:val="23"/>
        </w:rPr>
      </w:pPr>
      <w:r>
        <w:rPr>
          <w:color w:val="232323"/>
          <w:spacing w:val="-5"/>
          <w:w w:val="105"/>
          <w:sz w:val="23"/>
        </w:rPr>
        <w:t>PhD</w:t>
      </w:r>
    </w:p>
    <w:p w14:paraId="0F495B95" w14:textId="77777777" w:rsidR="00631B28" w:rsidRDefault="00000000">
      <w:pPr>
        <w:tabs>
          <w:tab w:val="left" w:pos="2471"/>
        </w:tabs>
        <w:spacing w:before="51"/>
        <w:ind w:left="369"/>
        <w:rPr>
          <w:sz w:val="23"/>
        </w:rPr>
      </w:pPr>
      <w:r>
        <w:br w:type="column"/>
      </w:r>
      <w:r>
        <w:rPr>
          <w:color w:val="232323"/>
          <w:spacing w:val="-2"/>
          <w:sz w:val="23"/>
        </w:rPr>
        <w:t>Jméno:</w:t>
      </w:r>
      <w:r>
        <w:rPr>
          <w:color w:val="232323"/>
          <w:sz w:val="23"/>
        </w:rPr>
        <w:tab/>
        <w:t>Pavel</w:t>
      </w:r>
      <w:r>
        <w:rPr>
          <w:color w:val="232323"/>
          <w:spacing w:val="2"/>
          <w:sz w:val="23"/>
        </w:rPr>
        <w:t xml:space="preserve"> </w:t>
      </w:r>
      <w:r>
        <w:rPr>
          <w:color w:val="232323"/>
          <w:spacing w:val="-2"/>
          <w:sz w:val="23"/>
        </w:rPr>
        <w:t>Klein</w:t>
      </w:r>
    </w:p>
    <w:p w14:paraId="0C4B2CF0" w14:textId="77777777" w:rsidR="00631B28" w:rsidRDefault="00631B28">
      <w:pPr>
        <w:rPr>
          <w:sz w:val="23"/>
        </w:rPr>
        <w:sectPr w:rsidR="00631B28">
          <w:type w:val="continuous"/>
          <w:pgSz w:w="11910" w:h="16830"/>
          <w:pgMar w:top="1200" w:right="900" w:bottom="280" w:left="1400" w:header="0" w:footer="1058" w:gutter="0"/>
          <w:cols w:num="2" w:space="708" w:equalWidth="0">
            <w:col w:w="4226" w:space="245"/>
            <w:col w:w="5139"/>
          </w:cols>
        </w:sectPr>
      </w:pPr>
    </w:p>
    <w:p w14:paraId="3B07A371" w14:textId="77777777" w:rsidR="00631B28" w:rsidRDefault="00000000">
      <w:pPr>
        <w:tabs>
          <w:tab w:val="left" w:pos="5927"/>
        </w:tabs>
        <w:spacing w:line="20" w:lineRule="exact"/>
        <w:ind w:left="1176"/>
        <w:rPr>
          <w:sz w:val="2"/>
        </w:rPr>
      </w:pPr>
      <w:r>
        <w:rPr>
          <w:noProof/>
          <w:sz w:val="2"/>
        </w:rPr>
        <mc:AlternateContent>
          <mc:Choice Requires="wpg">
            <w:drawing>
              <wp:inline distT="0" distB="0" distL="0" distR="0" wp14:anchorId="789A438C" wp14:editId="511E4FE3">
                <wp:extent cx="2088514" cy="9525"/>
                <wp:effectExtent l="9525"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514" cy="9525"/>
                          <a:chOff x="0" y="0"/>
                          <a:chExt cx="2088514" cy="9525"/>
                        </a:xfrm>
                      </wpg:grpSpPr>
                      <wps:wsp>
                        <wps:cNvPr id="10" name="Graphic 10"/>
                        <wps:cNvSpPr/>
                        <wps:spPr>
                          <a:xfrm>
                            <a:off x="0" y="4577"/>
                            <a:ext cx="2088514" cy="1270"/>
                          </a:xfrm>
                          <a:custGeom>
                            <a:avLst/>
                            <a:gdLst/>
                            <a:ahLst/>
                            <a:cxnLst/>
                            <a:rect l="l" t="t" r="r" b="b"/>
                            <a:pathLst>
                              <a:path w="2088514">
                                <a:moveTo>
                                  <a:pt x="0" y="0"/>
                                </a:moveTo>
                                <a:lnTo>
                                  <a:pt x="2088194" y="0"/>
                                </a:lnTo>
                              </a:path>
                            </a:pathLst>
                          </a:custGeom>
                          <a:ln w="91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912D9D" id="Group 9" o:spid="_x0000_s1026" style="width:164.45pt;height:.75pt;mso-position-horizontal-relative:char;mso-position-vertical-relative:line" coordsize="208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iYbwIAAJIFAAAOAAAAZHJzL2Uyb0RvYy54bWykVNtuGjEQfa/Uf7D8XhYQlLBiiarQoEpR&#10;GilEfTZe70X12u7YsMvfd+y9QEjUh3QfVsee8VzOHHt121SSHAXYUquETkZjSoTiOi1VntCX3f2X&#10;G0qsYyplUiuR0JOw9Hb9+dOqNrGY6kLLVADBIMrGtUlo4ZyJo8jyQlTMjrQRCo2Zhoo5XEIepcBq&#10;jF7JaDoef41qDakBzYW1uLtpjXQd4meZ4O5nllnhiEwo1ubCH8J/7//ResXiHJgpSt6VwT5QRcVK&#10;hUmHUBvmGDlA+SZUVXLQVmduxHUV6SwruQg9YDeT8VU3W9AHE3rJ4zo3A01I7RVPHw7LH49bMM/m&#10;CdrqET5o/tsiL1Ft8vjS7tf52bnJoPKHsAnSBEZPA6OicYTj5nR8czOfzCjhaFvOp/OWcF7gVN4c&#10;4sX3fx2LWNymDIUNhdQGlWPP5Nj/I+e5YEYEzq1v/glImaKwUTuKVSjgbacV3EGOfHL08vx1K9tR&#10;+S47s/li0TLwLkGT6SJEHTplMT9YtxU6EM2OD9a1gk17xIoe8Ub1EFD2XvAyCN5RgoIHSlDw+za7&#10;Yc6f89PzkNTnSfm9Sh/FTgeru5oSlna2SnXp5Wc9WeKsexmgb+uBwKdBSbUgpEZ82ZxUvorlZD4L&#10;98hqWab3pZS+Cgv5/k4COTJ/i8Pn+8AIr9wMWLdhtmj9gqlzkyrI2cbtdPzU9jo94XBrHGdC7Z8D&#10;A0GJ/KFQPv6d6AH0YN8DcPJOh9ckEIQ5d80vBob49Al1ONlH3auIxf3QfOuDrz+p9LeD01npJ4qK&#10;7ivqFqjogMLFR/TqZblcB6/zU7r+CwAA//8DAFBLAwQUAAYACAAAACEAcwn0M9sAAAADAQAADwAA&#10;AGRycy9kb3ducmV2LnhtbEyPQWvCQBCF74X+h2UKvdVNFIuN2YhI25MUqoXibUzGJJidDdk1if++&#10;017s5cHwHu99k65G26ieOl87NhBPIlDEuStqLg187d+eFqB8QC6wcUwGruRhld3fpZgUbuBP6neh&#10;VFLCPkEDVQhtorXPK7LoJ64lFu/kOotBzq7URYeDlNtGT6PoWVusWRYqbGlTUX7eXayB9wGH9Sx+&#10;7bfn0+Z62M8/vrcxGfP4MK6XoAKN4RaGX3xBh0yYju7ChVeNAXkk/Kl4s+niBdRRQnPQWar/s2c/&#10;AAAA//8DAFBLAQItABQABgAIAAAAIQC2gziS/gAAAOEBAAATAAAAAAAAAAAAAAAAAAAAAABbQ29u&#10;dGVudF9UeXBlc10ueG1sUEsBAi0AFAAGAAgAAAAhADj9If/WAAAAlAEAAAsAAAAAAAAAAAAAAAAA&#10;LwEAAF9yZWxzLy5yZWxzUEsBAi0AFAAGAAgAAAAhAKuSaJhvAgAAkgUAAA4AAAAAAAAAAAAAAAAA&#10;LgIAAGRycy9lMm9Eb2MueG1sUEsBAi0AFAAGAAgAAAAhAHMJ9DPbAAAAAwEAAA8AAAAAAAAAAAAA&#10;AAAAyQQAAGRycy9kb3ducmV2LnhtbFBLBQYAAAAABAAEAPMAAADRBQAAAAA=&#10;">
                <v:shape id="Graphic 10" o:spid="_x0000_s1027" style="position:absolute;top:45;width:20885;height:13;visibility:visible;mso-wrap-style:square;v-text-anchor:top" coordsize="20885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XzwwAAANsAAAAPAAAAZHJzL2Rvd25yZXYueG1sRI9Ba8JA&#10;EIXvQv/DMoXedBMLIqmrlFKhh16M2l6H7DQJzc6E7BrTf985CN5meG/e+2azm0JnRhpiK+wgX2Rg&#10;iCvxLdcOTsf9fA0mJmSPnTA5+KMIu+3DbIOFlysfaCxTbTSEY4EOmpT6wtpYNRQwLqQnVu1HhoBJ&#10;16G2fsCrhofOLrNsZQO2rA0N9vTWUPVbXoKD/lmkfI+jfK2Xn223Oubjd3527ulxen0Bk2hKd/Pt&#10;+sMrvtLrLzqA3f4DAAD//wMAUEsBAi0AFAAGAAgAAAAhANvh9svuAAAAhQEAABMAAAAAAAAAAAAA&#10;AAAAAAAAAFtDb250ZW50X1R5cGVzXS54bWxQSwECLQAUAAYACAAAACEAWvQsW78AAAAVAQAACwAA&#10;AAAAAAAAAAAAAAAfAQAAX3JlbHMvLnJlbHNQSwECLQAUAAYACAAAACEALK6V88MAAADbAAAADwAA&#10;AAAAAAAAAAAAAAAHAgAAZHJzL2Rvd25yZXYueG1sUEsFBgAAAAADAAMAtwAAAPcCAAAAAA==&#10;" path="m,l2088194,e" filled="f" strokeweight=".25428mm">
                  <v:path arrowok="t"/>
                </v:shape>
                <w10:anchorlock/>
              </v:group>
            </w:pict>
          </mc:Fallback>
        </mc:AlternateContent>
      </w:r>
      <w:r>
        <w:rPr>
          <w:sz w:val="2"/>
        </w:rPr>
        <w:tab/>
      </w:r>
      <w:r>
        <w:rPr>
          <w:noProof/>
          <w:sz w:val="2"/>
        </w:rPr>
        <mc:AlternateContent>
          <mc:Choice Requires="wpg">
            <w:drawing>
              <wp:inline distT="0" distB="0" distL="0" distR="0" wp14:anchorId="12EBA563" wp14:editId="75348C58">
                <wp:extent cx="2015489" cy="9525"/>
                <wp:effectExtent l="9525" t="0" r="381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5489" cy="9525"/>
                          <a:chOff x="0" y="0"/>
                          <a:chExt cx="2015489" cy="9525"/>
                        </a:xfrm>
                      </wpg:grpSpPr>
                      <wps:wsp>
                        <wps:cNvPr id="12" name="Graphic 12"/>
                        <wps:cNvSpPr/>
                        <wps:spPr>
                          <a:xfrm>
                            <a:off x="0" y="4577"/>
                            <a:ext cx="2015489" cy="1270"/>
                          </a:xfrm>
                          <a:custGeom>
                            <a:avLst/>
                            <a:gdLst/>
                            <a:ahLst/>
                            <a:cxnLst/>
                            <a:rect l="l" t="t" r="r" b="b"/>
                            <a:pathLst>
                              <a:path w="2015489">
                                <a:moveTo>
                                  <a:pt x="0" y="0"/>
                                </a:moveTo>
                                <a:lnTo>
                                  <a:pt x="2014924" y="0"/>
                                </a:lnTo>
                              </a:path>
                            </a:pathLst>
                          </a:custGeom>
                          <a:ln w="91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8D5E9F" id="Group 11" o:spid="_x0000_s1026" style="width:158.7pt;height:.75pt;mso-position-horizontal-relative:char;mso-position-vertical-relative:line" coordsize="201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NabwIAAJIFAAAOAAAAZHJzL2Uyb0RvYy54bWykVNtuGjEQfa/Uf7D8XhZWUMKKJapCgypF&#10;aaQQ9dl4vRfVa7tjw8Lfd+y9QEjUh3QfVsee8VzOHHt5e6wlOQiwlVYpnYzGlAjFdVapIqUv2/sv&#10;N5RYx1TGpFYipSdh6e3q86dlYxIR61LLTADBIMomjUlp6ZxJosjyUtTMjrQRCo25hpo5XEIRZcAa&#10;jF7LKB6Pv0aNhsyA5sJa3F23RroK8fNccPczz61wRKYUa3PhD+G/8/9otWRJAcyUFe/KYB+oomaV&#10;wqRDqDVzjOyhehOqrjhoq3M34rqOdJ5XXIQesJvJ+KqbDei9Cb0USVOYgSak9oqnD4flj4cNmGfz&#10;BG31CB80/22Rl6gxRXJp9+vi7HzMofaHsAlyDIyeBkbF0RGOm9jUbHqzoISjbTGLZy3hvMSpvDnE&#10;y+//OhaxpE0ZChsKaQwqx57Jsf9HznPJjAicW9/8E5AqQ2HHlChWo4A3nVZwBznyydHL89etbEfl&#10;u+xMZ/N5y8C7BE3ieVDk0ClL+N66jdCBaHZ4sK4VbNYjVvaIH1UPAWXvBS+D4B0lKHigBAW/a7Mb&#10;5vw5Pz0PSXOelN+r9UFsdbC6qylhaWerVJdeOOvpIp5S0ssAfVsPBD4NSqoFITXiy+ak8lUsUC7h&#10;Hlktq+y+ktJXYaHY3UkgB+Zvcfh8HxjhlZsB69bMlq1fMHVuUgU526Sdjp/aTmcnHG6D40yp/bNn&#10;ICiRPxTKx78TPYAe7HoATt7p8JoEgjDn9viLgSE+fUodTvZR9ypiST803/rg608q/W3vdF75iaKi&#10;+4q6BSo6oHDxEb16WS7Xwev8lK7+AgAA//8DAFBLAwQUAAYACAAAACEArYPdudoAAAADAQAADwAA&#10;AGRycy9kb3ducmV2LnhtbEyPQUvDQBCF74L/YRnBm93EWpWYTSlFPRXBVhBv0+w0Cc3Ohuw2Sf+9&#10;oxe9PBje471v8uXkWjVQHxrPBtJZAoq49LbhysDH7uXmEVSIyBZbz2TgTAGWxeVFjpn1I7/TsI2V&#10;khIOGRqoY+wyrUNZk8Mw8x2xeAffO4xy9pW2PY5S7lp9myT32mHDslBjR+uayuP25Ay8jjiu5unz&#10;sDke1uev3eLtc5OSMddX0+oJVKQp/oXhB1/QoRCmvT+xDao1II/EXxVvnj7cgdpLaAG6yPV/9uIb&#10;AAD//wMAUEsBAi0AFAAGAAgAAAAhALaDOJL+AAAA4QEAABMAAAAAAAAAAAAAAAAAAAAAAFtDb250&#10;ZW50X1R5cGVzXS54bWxQSwECLQAUAAYACAAAACEAOP0h/9YAAACUAQAACwAAAAAAAAAAAAAAAAAv&#10;AQAAX3JlbHMvLnJlbHNQSwECLQAUAAYACAAAACEAvk9jWm8CAACSBQAADgAAAAAAAAAAAAAAAAAu&#10;AgAAZHJzL2Uyb0RvYy54bWxQSwECLQAUAAYACAAAACEArYPdudoAAAADAQAADwAAAAAAAAAAAAAA&#10;AADJBAAAZHJzL2Rvd25yZXYueG1sUEsFBgAAAAAEAAQA8wAAANAFAAAAAA==&#10;">
                <v:shape id="Graphic 12" o:spid="_x0000_s1027" style="position:absolute;top:45;width:20154;height:13;visibility:visible;mso-wrap-style:square;v-text-anchor:top" coordsize="20154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KRzwgAAANsAAAAPAAAAZHJzL2Rvd25yZXYueG1sRE9LawIx&#10;EL4X/A9hBG81q9giq1FEKZbSCj4OHofNmF3cTJYkXXf/fVMo9DYf33OW687WoiUfKscKJuMMBHHh&#10;dMVGweX89jwHESKyxtoxKegpwHo1eFpirt2Dj9SeohEphEOOCsoYm1zKUJRkMYxdQ5y4m/MWY4Le&#10;SO3xkcJtLadZ9iotVpwaSmxoW1JxP31bBTvTH/amDceP8LX/fCF/7Td6ptRo2G0WICJ18V/8537X&#10;af4Ufn9JB8jVDwAAAP//AwBQSwECLQAUAAYACAAAACEA2+H2y+4AAACFAQAAEwAAAAAAAAAAAAAA&#10;AAAAAAAAW0NvbnRlbnRfVHlwZXNdLnhtbFBLAQItABQABgAIAAAAIQBa9CxbvwAAABUBAAALAAAA&#10;AAAAAAAAAAAAAB8BAABfcmVscy8ucmVsc1BLAQItABQABgAIAAAAIQCeEKRzwgAAANsAAAAPAAAA&#10;AAAAAAAAAAAAAAcCAABkcnMvZG93bnJldi54bWxQSwUGAAAAAAMAAwC3AAAA9gIAAAAA&#10;" path="m,l2014924,e" filled="f" strokeweight=".25428mm">
                  <v:path arrowok="t"/>
                </v:shape>
                <w10:anchorlock/>
              </v:group>
            </w:pict>
          </mc:Fallback>
        </mc:AlternateContent>
      </w:r>
    </w:p>
    <w:p w14:paraId="2F15FEFE" w14:textId="77777777" w:rsidR="00631B28" w:rsidRDefault="00000000">
      <w:pPr>
        <w:tabs>
          <w:tab w:val="left" w:pos="2466"/>
          <w:tab w:val="left" w:pos="4831"/>
          <w:tab w:val="left" w:pos="7104"/>
        </w:tabs>
        <w:spacing w:before="128"/>
        <w:ind w:left="370"/>
        <w:rPr>
          <w:sz w:val="23"/>
        </w:rPr>
      </w:pPr>
      <w:r>
        <w:rPr>
          <w:noProof/>
        </w:rPr>
        <mc:AlternateContent>
          <mc:Choice Requires="wps">
            <w:drawing>
              <wp:anchor distT="0" distB="0" distL="0" distR="0" simplePos="0" relativeHeight="487589888" behindDoc="1" locked="0" layoutInCell="1" allowOverlap="1" wp14:anchorId="7BF913CF" wp14:editId="1D79F88B">
                <wp:simplePos x="0" y="0"/>
                <wp:positionH relativeFrom="page">
                  <wp:posOffset>1624151</wp:posOffset>
                </wp:positionH>
                <wp:positionV relativeFrom="paragraph">
                  <wp:posOffset>263403</wp:posOffset>
                </wp:positionV>
                <wp:extent cx="210058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1270"/>
                        </a:xfrm>
                        <a:custGeom>
                          <a:avLst/>
                          <a:gdLst/>
                          <a:ahLst/>
                          <a:cxnLst/>
                          <a:rect l="l" t="t" r="r" b="b"/>
                          <a:pathLst>
                            <a:path w="2100580">
                              <a:moveTo>
                                <a:pt x="0" y="0"/>
                              </a:moveTo>
                              <a:lnTo>
                                <a:pt x="2100406"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2300C" id="Graphic 13" o:spid="_x0000_s1026" style="position:absolute;margin-left:127.9pt;margin-top:20.75pt;width:165.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100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D+mEwIAAFsEAAAOAAAAZHJzL2Uyb0RvYy54bWysVMFu2zAMvQ/YPwi6L3aCtuuMOMXQoMOA&#10;oivQDDsrshwbk0WNVOL070fJdpJ1t2E+CJT4RD7yUV7eHTsrDgapBVfK+SyXwjgNVet2pfy+efhw&#10;KwUF5SplwZlSvhqSd6v375a9L8wCGrCVQcFBHBW9L2UTgi+yjHRjOkUz8MaxswbsVOAt7rIKVc/R&#10;O5st8vwm6wErj6ANEZ+uB6dcpfh1bXT4VtdkgrClZG4hrZjWbVyz1VIVO1S+afVIQ/0Di061jpOe&#10;Qq1VUGKP7V+hulYjENRhpqHLoK5bbVINXM08f1PNS6O8SbVwc8if2kT/L6x+Orz4Z4zUyT+C/knc&#10;kaz3VJw8cUMj5lhjF7FMXBxTF19PXTTHIDQfLuZ5fn3Lzdbsmy8+piZnqpju6j2FLwZSHHV4pDBo&#10;UE2WaiZLH91kIisZNbRJwyAFa4hSsIbbQUOvQrwXyUVT9Gci8ayDg9lA8oY3zJna2WvdJSqWcpXf&#10;SDFVydgBwUZMw70ajJSa7cvirIssPs2vr9JoENi2emitjSwId9t7i+Kg4mCmL9bBEf6AeaSwVtQM&#10;uOQaYdaNOg3SRJG2UL0+o+h5mktJv/YKjRT2q+NxiaM/GTgZ28nAYO8hPZDUIM65Of5Q6EVMX8rA&#10;yj7BNIyqmESLpZ+w8aaDz/sAdRsVTTM0MBo3PMGpwPG1xSdyuU+o8z9h9RsAAP//AwBQSwMEFAAG&#10;AAgAAAAhACRcn/DeAAAACQEAAA8AAABkcnMvZG93bnJldi54bWxMj8FOwzAQRO9I/QdrK3GpqJOK&#10;hBLiVAjEB1AQvbrxkqS111Hsxmm/HvdUjjs7mnlTbiaj2YiD6ywJSJcJMKTaqo4aAd9fHw9rYM5L&#10;UlJbQgFndLCpZnelLJQN9Inj1jcshpArpIDW+77g3NUtGumWtkeKv187GOnjOTRcDTLEcKP5Kkly&#10;bmRHsaGVPb61WB+3JyNAj7tzcgkhpIfL+8/xeccXB8uFuJ9Pry/APE7+ZoYrfkSHKjLt7YmUY1rA&#10;KssiuhfwmGbAoiFb5zmw/VV4Al6V/P+C6g8AAP//AwBQSwECLQAUAAYACAAAACEAtoM4kv4AAADh&#10;AQAAEwAAAAAAAAAAAAAAAAAAAAAAW0NvbnRlbnRfVHlwZXNdLnhtbFBLAQItABQABgAIAAAAIQA4&#10;/SH/1gAAAJQBAAALAAAAAAAAAAAAAAAAAC8BAABfcmVscy8ucmVsc1BLAQItABQABgAIAAAAIQCv&#10;4D+mEwIAAFsEAAAOAAAAAAAAAAAAAAAAAC4CAABkcnMvZTJvRG9jLnhtbFBLAQItABQABgAIAAAA&#10;IQAkXJ/w3gAAAAkBAAAPAAAAAAAAAAAAAAAAAG0EAABkcnMvZG93bnJldi54bWxQSwUGAAAAAAQA&#10;BADzAAAAeAUAAAAA&#10;" path="m,l2100406,e" filled="f" strokeweight=".25428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6B40A836" wp14:editId="2A8216E8">
                <wp:simplePos x="0" y="0"/>
                <wp:positionH relativeFrom="page">
                  <wp:posOffset>4640433</wp:posOffset>
                </wp:positionH>
                <wp:positionV relativeFrom="paragraph">
                  <wp:posOffset>263403</wp:posOffset>
                </wp:positionV>
                <wp:extent cx="202755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7555" cy="1270"/>
                        </a:xfrm>
                        <a:custGeom>
                          <a:avLst/>
                          <a:gdLst/>
                          <a:ahLst/>
                          <a:cxnLst/>
                          <a:rect l="l" t="t" r="r" b="b"/>
                          <a:pathLst>
                            <a:path w="2027555">
                              <a:moveTo>
                                <a:pt x="0" y="0"/>
                              </a:moveTo>
                              <a:lnTo>
                                <a:pt x="2027136"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47E5B8" id="Graphic 14" o:spid="_x0000_s1026" style="position:absolute;margin-left:365.4pt;margin-top:20.75pt;width:159.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1HYFAIAAFsEAAAOAAAAZHJzL2Uyb0RvYy54bWysVMFu2zAMvQ/YPwi6L06ypd2MOMXQoMOA&#10;oivQDDsrshwbk0WNVOLk70fJdpJ1t2E+CJT4RD7yUV7eHVsrDgapAVfI2WQqhXEaysbtCvl98/Du&#10;oxQUlCuVBWcKeTIk71Zv3yw7n5s51GBLg4KDOMo7X8g6BJ9nGenatIom4I1jZwXYqsBb3GUlqo6j&#10;tzabT6c3WQdYegRtiPh03TvlKsWvKqPDt6oiE4QtJHMLacW0buOarZYq36HydaMHGuofWLSqcZz0&#10;HGqtghJ7bP4K1TYagaAKEw1tBlXVaJNq4Gpm01fVvNTKm1QLN4f8uU30/8Lqp8OLf8ZInfwj6J/E&#10;Hck6T/nZEzc0YI4VthHLxMUxdfF07qI5BqH5cD6d3y4WCyk0+2bz29TkTOXjXb2n8MVAiqMOjxR6&#10;DcrRUvVo6aMbTWQlo4Y2aRikYA1RCtZw22voVYj3Irloiu5CJJ61cDAbSN7wijlTu3itu0bFUmbv&#10;b6QYq2Rsj2AjpuFe9UZKzfZ1cdZFFp9miw9pNAhsUz401kYWhLvtvUVxUHEw0xfr4Ah/wDxSWCuq&#10;e1xyDTDrBp16aaJIWyhPzyg6nuZC0q+9QiOF/ep4XOLojwaOxnY0MNh7SA8kNYhzbo4/FHoR0xcy&#10;sLJPMA6jykfRYulnbLzp4PM+QNVERdMM9YyGDU9wKnB4bfGJXO8T6vJPWP0GAAD//wMAUEsDBBQA&#10;BgAIAAAAIQBZ4QyI3wAAAAoBAAAPAAAAZHJzL2Rvd25yZXYueG1sTI/BTsMwDIbvSLxDZCQuE0sK&#10;jI3SdJoQcEFCYiDOWWPajsYpTbaGt8c9wdH2r8/fX6yT68QRh9B60pDNFQikytuWag3vb48XKxAh&#10;GrKm84QafjDAujw9KUxu/UiveNzGWjCEQm40NDH2uZShatCZMPc9Et8+/eBM5HGopR3MyHDXyUul&#10;bqQzLfGHxvR432D1tT04DdfPaTN7+HiJT+N+/30b2tVMpaD1+Vna3IGImOJfGCZ9VoeSnXb+QDaI&#10;TsPySrF6ZFi2ADEF1EJlIHbTZgmyLOT/CuUvAAAA//8DAFBLAQItABQABgAIAAAAIQC2gziS/gAA&#10;AOEBAAATAAAAAAAAAAAAAAAAAAAAAABbQ29udGVudF9UeXBlc10ueG1sUEsBAi0AFAAGAAgAAAAh&#10;ADj9If/WAAAAlAEAAAsAAAAAAAAAAAAAAAAALwEAAF9yZWxzLy5yZWxzUEsBAi0AFAAGAAgAAAAh&#10;ABZvUdgUAgAAWwQAAA4AAAAAAAAAAAAAAAAALgIAAGRycy9lMm9Eb2MueG1sUEsBAi0AFAAGAAgA&#10;AAAhAFnhDIjfAAAACgEAAA8AAAAAAAAAAAAAAAAAbgQAAGRycy9kb3ducmV2LnhtbFBLBQYAAAAA&#10;BAAEAPMAAAB6BQAAAAA=&#10;" path="m,l2027136,e" filled="f" strokeweight=".25428mm">
                <v:path arrowok="t"/>
                <w10:wrap type="topAndBottom" anchorx="page"/>
              </v:shape>
            </w:pict>
          </mc:Fallback>
        </mc:AlternateContent>
      </w:r>
      <w:r>
        <w:rPr>
          <w:color w:val="232323"/>
          <w:spacing w:val="-2"/>
          <w:w w:val="105"/>
          <w:sz w:val="23"/>
        </w:rPr>
        <w:t>Pozice:</w:t>
      </w:r>
      <w:r>
        <w:rPr>
          <w:color w:val="232323"/>
          <w:sz w:val="23"/>
        </w:rPr>
        <w:tab/>
      </w:r>
      <w:r>
        <w:rPr>
          <w:color w:val="232323"/>
          <w:spacing w:val="-2"/>
          <w:w w:val="105"/>
          <w:sz w:val="23"/>
        </w:rPr>
        <w:t>Ředitel</w:t>
      </w:r>
      <w:r>
        <w:rPr>
          <w:color w:val="232323"/>
          <w:sz w:val="23"/>
        </w:rPr>
        <w:tab/>
      </w:r>
      <w:r>
        <w:rPr>
          <w:color w:val="232323"/>
          <w:spacing w:val="-2"/>
          <w:w w:val="105"/>
          <w:sz w:val="23"/>
        </w:rPr>
        <w:t>Pozice:</w:t>
      </w:r>
      <w:r>
        <w:rPr>
          <w:color w:val="232323"/>
          <w:sz w:val="23"/>
        </w:rPr>
        <w:tab/>
      </w:r>
      <w:r>
        <w:rPr>
          <w:color w:val="232323"/>
          <w:spacing w:val="-2"/>
          <w:w w:val="105"/>
          <w:sz w:val="23"/>
        </w:rPr>
        <w:t>Jednatel</w:t>
      </w:r>
    </w:p>
    <w:p w14:paraId="79E4210C" w14:textId="77777777" w:rsidR="00631B28" w:rsidRDefault="00631B28">
      <w:pPr>
        <w:pStyle w:val="Zkladntext"/>
        <w:rPr>
          <w:sz w:val="26"/>
        </w:rPr>
      </w:pPr>
    </w:p>
    <w:p w14:paraId="3FD4D434" w14:textId="3523B3A3" w:rsidR="00631B28" w:rsidRDefault="00000000">
      <w:pPr>
        <w:tabs>
          <w:tab w:val="left" w:pos="4817"/>
        </w:tabs>
        <w:spacing w:before="233"/>
        <w:ind w:left="360"/>
        <w:rPr>
          <w:sz w:val="23"/>
        </w:rPr>
      </w:pPr>
      <w:r>
        <w:rPr>
          <w:color w:val="232323"/>
          <w:spacing w:val="-2"/>
          <w:w w:val="105"/>
          <w:sz w:val="23"/>
        </w:rPr>
        <w:t>Datum:</w:t>
      </w:r>
      <w:r>
        <w:rPr>
          <w:color w:val="232323"/>
          <w:sz w:val="23"/>
        </w:rPr>
        <w:tab/>
      </w:r>
      <w:r>
        <w:rPr>
          <w:color w:val="232323"/>
          <w:spacing w:val="-2"/>
          <w:w w:val="105"/>
          <w:sz w:val="23"/>
        </w:rPr>
        <w:t>Datum:</w:t>
      </w:r>
    </w:p>
    <w:sectPr w:rsidR="00631B28">
      <w:type w:val="continuous"/>
      <w:pgSz w:w="11910" w:h="16830"/>
      <w:pgMar w:top="1200" w:right="900" w:bottom="280" w:left="1400" w:header="0" w:footer="10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0C42" w14:textId="77777777" w:rsidR="00335F5C" w:rsidRDefault="00335F5C">
      <w:r>
        <w:separator/>
      </w:r>
    </w:p>
  </w:endnote>
  <w:endnote w:type="continuationSeparator" w:id="0">
    <w:p w14:paraId="2B318DBD" w14:textId="77777777" w:rsidR="00335F5C" w:rsidRDefault="0033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4208" w14:textId="77777777" w:rsidR="00631B28" w:rsidRDefault="00000000">
    <w:pPr>
      <w:pStyle w:val="Zkladntext"/>
      <w:spacing w:line="14" w:lineRule="auto"/>
      <w:rPr>
        <w:sz w:val="20"/>
      </w:rPr>
    </w:pPr>
    <w:r>
      <w:rPr>
        <w:noProof/>
      </w:rPr>
      <mc:AlternateContent>
        <mc:Choice Requires="wps">
          <w:drawing>
            <wp:anchor distT="0" distB="0" distL="0" distR="0" simplePos="0" relativeHeight="487484928" behindDoc="1" locked="0" layoutInCell="1" allowOverlap="1" wp14:anchorId="5418EE76" wp14:editId="5B811076">
              <wp:simplePos x="0" y="0"/>
              <wp:positionH relativeFrom="page">
                <wp:posOffset>3687297</wp:posOffset>
              </wp:positionH>
              <wp:positionV relativeFrom="page">
                <wp:posOffset>9872252</wp:posOffset>
              </wp:positionV>
              <wp:extent cx="240029" cy="1905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29" cy="190500"/>
                      </a:xfrm>
                      <a:prstGeom prst="rect">
                        <a:avLst/>
                      </a:prstGeom>
                    </wps:spPr>
                    <wps:txbx>
                      <w:txbxContent>
                        <w:p w14:paraId="0726816D" w14:textId="77777777" w:rsidR="00631B28" w:rsidRDefault="00000000">
                          <w:pPr>
                            <w:spacing w:before="15"/>
                            <w:ind w:left="55"/>
                            <w:rPr>
                              <w:sz w:val="23"/>
                            </w:rPr>
                          </w:pPr>
                          <w:r>
                            <w:rPr>
                              <w:color w:val="232323"/>
                              <w:spacing w:val="-5"/>
                              <w:w w:val="105"/>
                              <w:sz w:val="23"/>
                            </w:rPr>
                            <w:fldChar w:fldCharType="begin"/>
                          </w:r>
                          <w:r>
                            <w:rPr>
                              <w:color w:val="232323"/>
                              <w:spacing w:val="-5"/>
                              <w:w w:val="105"/>
                              <w:sz w:val="23"/>
                            </w:rPr>
                            <w:instrText xml:space="preserve"> PAGE </w:instrText>
                          </w:r>
                          <w:r>
                            <w:rPr>
                              <w:color w:val="232323"/>
                              <w:spacing w:val="-5"/>
                              <w:w w:val="105"/>
                              <w:sz w:val="23"/>
                            </w:rPr>
                            <w:fldChar w:fldCharType="separate"/>
                          </w:r>
                          <w:r>
                            <w:rPr>
                              <w:color w:val="232323"/>
                              <w:spacing w:val="-5"/>
                              <w:w w:val="105"/>
                              <w:sz w:val="23"/>
                            </w:rPr>
                            <w:t>12</w:t>
                          </w:r>
                          <w:r>
                            <w:rPr>
                              <w:color w:val="232323"/>
                              <w:spacing w:val="-5"/>
                              <w:w w:val="105"/>
                              <w:sz w:val="23"/>
                            </w:rPr>
                            <w:fldChar w:fldCharType="end"/>
                          </w:r>
                        </w:p>
                      </w:txbxContent>
                    </wps:txbx>
                    <wps:bodyPr wrap="square" lIns="0" tIns="0" rIns="0" bIns="0" rtlCol="0">
                      <a:noAutofit/>
                    </wps:bodyPr>
                  </wps:wsp>
                </a:graphicData>
              </a:graphic>
            </wp:anchor>
          </w:drawing>
        </mc:Choice>
        <mc:Fallback>
          <w:pict>
            <v:shapetype w14:anchorId="5418EE76" id="_x0000_t202" coordsize="21600,21600" o:spt="202" path="m,l,21600r21600,l21600,xe">
              <v:stroke joinstyle="miter"/>
              <v:path gradientshapeok="t" o:connecttype="rect"/>
            </v:shapetype>
            <v:shape id="Textbox 1" o:spid="_x0000_s1026" type="#_x0000_t202" style="position:absolute;margin-left:290.35pt;margin-top:777.35pt;width:18.9pt;height:15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3x5lAEAABoDAAAOAAAAZHJzL2Uyb0RvYy54bWysUsFuEzEQvSP1HyzfG2+igugqm6q0AiFV&#10;gFT4AMdrZ1esPWbGyW7+nrG7SRDcUC/jsT1+894br+8mP4iDReohNHK5qKSwwUDbh10jf3z/eP1e&#10;Cko6tHqAYBt5tCTvNldv1mOs7Qo6GFqLgkEC1WNsZJdSrJUi01mvaQHRBr50gF4n3uJOtahHRveD&#10;WlXVOzUCthHBWCI+fXy5lJuC75w16atzZJMYGsncUolY4jZHtVnreoc6dr2Zaej/YOF1H7jpGepR&#10;Jy322P8D5XuDQODSwoBX4FxvbNHAapbVX2qeOx1t0cLmUDzbRK8Ha74cnuM3FGn6ABMPsIig+ATm&#10;J7E3aoxUzzXZU6qJq7PQyaHPK0sQ/JC9PZ79tFMShg9XN1W1upXC8NXytnpbFb/V5XFESp8seJGT&#10;RiKPqxDQhydKub2uTyUzl5f2mUiathOX5HQL7ZE1jDzGRtKvvUYrxfA5sE955qcET8n2lGAaHqD8&#10;jCwlwP0+getL5wvu3JkHUAjNnyVP+M99qbp86c1vAAAA//8DAFBLAwQUAAYACAAAACEAWSRS7+AA&#10;AAANAQAADwAAAGRycy9kb3ducmV2LnhtbEyPwU7DMBBE70j8g7WVuFG7iISQxqkqBCckRBoOHJ3Y&#10;TazG6xC7bfh7tid6250Zzb4tNrMb2MlMwXqUsFoKYAZbry12Er7qt/sMWIgKtRo8Ggm/JsCmvL0p&#10;VK79GStz2sWOUQmGXEnoYxxzzkPbG6fC0o8Gydv7yalI69RxPakzlbuBPwiRcqcs0oVejealN+1h&#10;d3QStt9Yvdqfj+az2le2rp8FvqcHKe8W83YNLJo5/ofhgk/oUBJT44+oAxskJJl4oigZSfJIE0XS&#10;VZYAay5SRhIvC379RfkHAAD//wMAUEsBAi0AFAAGAAgAAAAhALaDOJL+AAAA4QEAABMAAAAAAAAA&#10;AAAAAAAAAAAAAFtDb250ZW50X1R5cGVzXS54bWxQSwECLQAUAAYACAAAACEAOP0h/9YAAACUAQAA&#10;CwAAAAAAAAAAAAAAAAAvAQAAX3JlbHMvLnJlbHNQSwECLQAUAAYACAAAACEAX/N8eZQBAAAaAwAA&#10;DgAAAAAAAAAAAAAAAAAuAgAAZHJzL2Uyb0RvYy54bWxQSwECLQAUAAYACAAAACEAWSRS7+AAAAAN&#10;AQAADwAAAAAAAAAAAAAAAADuAwAAZHJzL2Rvd25yZXYueG1sUEsFBgAAAAAEAAQA8wAAAPsEAAAA&#10;AA==&#10;" filled="f" stroked="f">
              <v:textbox inset="0,0,0,0">
                <w:txbxContent>
                  <w:p w14:paraId="0726816D" w14:textId="77777777" w:rsidR="00631B28" w:rsidRDefault="00000000">
                    <w:pPr>
                      <w:spacing w:before="15"/>
                      <w:ind w:left="55"/>
                      <w:rPr>
                        <w:sz w:val="23"/>
                      </w:rPr>
                    </w:pPr>
                    <w:r>
                      <w:rPr>
                        <w:color w:val="232323"/>
                        <w:spacing w:val="-5"/>
                        <w:w w:val="105"/>
                        <w:sz w:val="23"/>
                      </w:rPr>
                      <w:fldChar w:fldCharType="begin"/>
                    </w:r>
                    <w:r>
                      <w:rPr>
                        <w:color w:val="232323"/>
                        <w:spacing w:val="-5"/>
                        <w:w w:val="105"/>
                        <w:sz w:val="23"/>
                      </w:rPr>
                      <w:instrText xml:space="preserve"> PAGE </w:instrText>
                    </w:r>
                    <w:r>
                      <w:rPr>
                        <w:color w:val="232323"/>
                        <w:spacing w:val="-5"/>
                        <w:w w:val="105"/>
                        <w:sz w:val="23"/>
                      </w:rPr>
                      <w:fldChar w:fldCharType="separate"/>
                    </w:r>
                    <w:r>
                      <w:rPr>
                        <w:color w:val="232323"/>
                        <w:spacing w:val="-5"/>
                        <w:w w:val="105"/>
                        <w:sz w:val="23"/>
                      </w:rPr>
                      <w:t>12</w:t>
                    </w:r>
                    <w:r>
                      <w:rPr>
                        <w:color w:val="232323"/>
                        <w:spacing w:val="-5"/>
                        <w:w w:val="105"/>
                        <w:sz w:val="2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960DB" w14:textId="77777777" w:rsidR="00335F5C" w:rsidRDefault="00335F5C">
      <w:r>
        <w:separator/>
      </w:r>
    </w:p>
  </w:footnote>
  <w:footnote w:type="continuationSeparator" w:id="0">
    <w:p w14:paraId="0C58A940" w14:textId="77777777" w:rsidR="00335F5C" w:rsidRDefault="00335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D7ACE"/>
    <w:multiLevelType w:val="hybridMultilevel"/>
    <w:tmpl w:val="E454E76E"/>
    <w:lvl w:ilvl="0" w:tplc="22B4AAE2">
      <w:start w:val="1"/>
      <w:numFmt w:val="decimal"/>
      <w:lvlText w:val="%1."/>
      <w:lvlJc w:val="left"/>
      <w:pPr>
        <w:ind w:left="368" w:hanging="243"/>
        <w:jc w:val="left"/>
      </w:pPr>
      <w:rPr>
        <w:rFonts w:hint="default"/>
        <w:spacing w:val="-1"/>
        <w:w w:val="106"/>
        <w:lang w:val="cs-CZ" w:eastAsia="en-US" w:bidi="ar-SA"/>
      </w:rPr>
    </w:lvl>
    <w:lvl w:ilvl="1" w:tplc="0EAC4768">
      <w:numFmt w:val="bullet"/>
      <w:lvlText w:val="•"/>
      <w:lvlJc w:val="left"/>
      <w:pPr>
        <w:ind w:left="971" w:hanging="490"/>
      </w:pPr>
      <w:rPr>
        <w:rFonts w:ascii="Times New Roman" w:eastAsia="Times New Roman" w:hAnsi="Times New Roman" w:cs="Times New Roman" w:hint="default"/>
        <w:spacing w:val="0"/>
        <w:w w:val="102"/>
        <w:lang w:val="cs-CZ" w:eastAsia="en-US" w:bidi="ar-SA"/>
      </w:rPr>
    </w:lvl>
    <w:lvl w:ilvl="2" w:tplc="D4AA3B8A">
      <w:numFmt w:val="bullet"/>
      <w:lvlText w:val="o"/>
      <w:lvlJc w:val="left"/>
      <w:pPr>
        <w:ind w:left="1725" w:hanging="352"/>
      </w:pPr>
      <w:rPr>
        <w:rFonts w:ascii="Times New Roman" w:eastAsia="Times New Roman" w:hAnsi="Times New Roman" w:cs="Times New Roman" w:hint="default"/>
        <w:spacing w:val="0"/>
        <w:w w:val="105"/>
        <w:lang w:val="cs-CZ" w:eastAsia="en-US" w:bidi="ar-SA"/>
      </w:rPr>
    </w:lvl>
    <w:lvl w:ilvl="3" w:tplc="A112C59E">
      <w:numFmt w:val="bullet"/>
      <w:lvlText w:val="•"/>
      <w:lvlJc w:val="left"/>
      <w:pPr>
        <w:ind w:left="980" w:hanging="352"/>
      </w:pPr>
      <w:rPr>
        <w:rFonts w:hint="default"/>
        <w:lang w:val="cs-CZ" w:eastAsia="en-US" w:bidi="ar-SA"/>
      </w:rPr>
    </w:lvl>
    <w:lvl w:ilvl="4" w:tplc="F9C80496">
      <w:numFmt w:val="bullet"/>
      <w:lvlText w:val="•"/>
      <w:lvlJc w:val="left"/>
      <w:pPr>
        <w:ind w:left="1720" w:hanging="352"/>
      </w:pPr>
      <w:rPr>
        <w:rFonts w:hint="default"/>
        <w:lang w:val="cs-CZ" w:eastAsia="en-US" w:bidi="ar-SA"/>
      </w:rPr>
    </w:lvl>
    <w:lvl w:ilvl="5" w:tplc="2AB25D86">
      <w:numFmt w:val="bullet"/>
      <w:lvlText w:val="•"/>
      <w:lvlJc w:val="left"/>
      <w:pPr>
        <w:ind w:left="3034" w:hanging="352"/>
      </w:pPr>
      <w:rPr>
        <w:rFonts w:hint="default"/>
        <w:lang w:val="cs-CZ" w:eastAsia="en-US" w:bidi="ar-SA"/>
      </w:rPr>
    </w:lvl>
    <w:lvl w:ilvl="6" w:tplc="66EA9670">
      <w:numFmt w:val="bullet"/>
      <w:lvlText w:val="•"/>
      <w:lvlJc w:val="left"/>
      <w:pPr>
        <w:ind w:left="4348" w:hanging="352"/>
      </w:pPr>
      <w:rPr>
        <w:rFonts w:hint="default"/>
        <w:lang w:val="cs-CZ" w:eastAsia="en-US" w:bidi="ar-SA"/>
      </w:rPr>
    </w:lvl>
    <w:lvl w:ilvl="7" w:tplc="C5D2AE66">
      <w:numFmt w:val="bullet"/>
      <w:lvlText w:val="•"/>
      <w:lvlJc w:val="left"/>
      <w:pPr>
        <w:ind w:left="5662" w:hanging="352"/>
      </w:pPr>
      <w:rPr>
        <w:rFonts w:hint="default"/>
        <w:lang w:val="cs-CZ" w:eastAsia="en-US" w:bidi="ar-SA"/>
      </w:rPr>
    </w:lvl>
    <w:lvl w:ilvl="8" w:tplc="1F846B76">
      <w:numFmt w:val="bullet"/>
      <w:lvlText w:val="•"/>
      <w:lvlJc w:val="left"/>
      <w:pPr>
        <w:ind w:left="6976" w:hanging="352"/>
      </w:pPr>
      <w:rPr>
        <w:rFonts w:hint="default"/>
        <w:lang w:val="cs-CZ" w:eastAsia="en-US" w:bidi="ar-SA"/>
      </w:rPr>
    </w:lvl>
  </w:abstractNum>
  <w:num w:numId="1" w16cid:durableId="28608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1B28"/>
    <w:rsid w:val="00335F5C"/>
    <w:rsid w:val="00631B28"/>
    <w:rsid w:val="00842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4541"/>
  <w15:docId w15:val="{1D65C614-DFD5-4881-9BC7-B4775C63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59"/>
      <w:ind w:left="429" w:right="285"/>
      <w:jc w:val="center"/>
    </w:pPr>
    <w:rPr>
      <w:rFonts w:ascii="Arial" w:eastAsia="Arial" w:hAnsi="Arial" w:cs="Arial"/>
      <w:b/>
      <w:bCs/>
      <w:sz w:val="38"/>
      <w:szCs w:val="38"/>
      <w:u w:val="single" w:color="000000"/>
    </w:rPr>
  </w:style>
  <w:style w:type="paragraph" w:styleId="Odstavecseseznamem">
    <w:name w:val="List Paragraph"/>
    <w:basedOn w:val="Normln"/>
    <w:uiPriority w:val="1"/>
    <w:qFormat/>
    <w:pPr>
      <w:ind w:left="822" w:hanging="360"/>
      <w:jc w:val="both"/>
    </w:pPr>
  </w:style>
  <w:style w:type="paragraph" w:customStyle="1" w:styleId="TableParagraph">
    <w:name w:val="Table Paragraph"/>
    <w:basedOn w:val="Normln"/>
    <w:uiPriority w:val="1"/>
    <w:qFormat/>
    <w:pPr>
      <w:spacing w:before="128"/>
      <w:ind w:left="8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1013</Words>
  <Characters>5978</Characters>
  <Application>Microsoft Office Word</Application>
  <DocSecurity>0</DocSecurity>
  <Lines>49</Lines>
  <Paragraphs>13</Paragraphs>
  <ScaleCrop>false</ScaleCrop>
  <Company>PsÚ AV ČR</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Ivona Kubíková</cp:lastModifiedBy>
  <cp:revision>2</cp:revision>
  <dcterms:created xsi:type="dcterms:W3CDTF">2023-09-05T14:31:00Z</dcterms:created>
  <dcterms:modified xsi:type="dcterms:W3CDTF">2023-09-05T14:35:00Z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Canon iR-ADV C3835  PDF</vt:lpwstr>
  </property>
  <property fmtid="{D5CDD505-2E9C-101B-9397-08002B2CF9AE}" pid="4" name="Producer">
    <vt:lpwstr>Adobe PSL 1.3e for Canon</vt:lpwstr>
  </property>
  <property fmtid="{D5CDD505-2E9C-101B-9397-08002B2CF9AE}" pid="5" name="LastSaved">
    <vt:filetime>2023-09-05T00:00:00Z</vt:filetime>
  </property>
</Properties>
</file>