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0F" w:rsidRPr="00B21A0D" w:rsidRDefault="0019120F" w:rsidP="0019120F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B21A0D">
        <w:rPr>
          <w:rFonts w:ascii="Arial" w:hAnsi="Arial" w:cs="Arial"/>
          <w:b/>
          <w:szCs w:val="24"/>
        </w:rPr>
        <w:t>Smlouva o zajištění vzdělávacího pobytového programu</w:t>
      </w:r>
    </w:p>
    <w:p w:rsidR="0019120F" w:rsidRDefault="0019120F" w:rsidP="0019120F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19120F" w:rsidRPr="00DD2B28" w:rsidRDefault="0019120F" w:rsidP="0019120F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</w:t>
      </w:r>
      <w:r w:rsidRPr="00DD2B28">
        <w:rPr>
          <w:rFonts w:ascii="Arial" w:hAnsi="Arial" w:cs="Arial"/>
          <w:b/>
          <w:sz w:val="22"/>
          <w:szCs w:val="22"/>
        </w:rPr>
        <w:t>tel:</w:t>
      </w:r>
    </w:p>
    <w:p w:rsidR="0019120F" w:rsidRDefault="0019120F" w:rsidP="0019120F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 w:rsidRPr="00B35370">
        <w:rPr>
          <w:rFonts w:ascii="Arial" w:hAnsi="Arial" w:cs="Arial"/>
          <w:bCs/>
          <w:color w:val="484848"/>
          <w:sz w:val="22"/>
          <w:szCs w:val="22"/>
          <w:shd w:val="clear" w:color="auto" w:fill="FFFFFF"/>
        </w:rPr>
        <w:t xml:space="preserve">Základní škola </w:t>
      </w:r>
      <w:r>
        <w:rPr>
          <w:rFonts w:ascii="Arial" w:hAnsi="Arial" w:cs="Arial"/>
          <w:bCs/>
          <w:color w:val="484848"/>
          <w:sz w:val="22"/>
          <w:szCs w:val="22"/>
          <w:shd w:val="clear" w:color="auto" w:fill="FFFFFF"/>
        </w:rPr>
        <w:t>UNESCO, Uherské Hradiště, Komenského náměstí 350, příspěvková organizace</w:t>
      </w:r>
    </w:p>
    <w:p w:rsidR="0019120F" w:rsidRDefault="0019120F" w:rsidP="0019120F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Komenského náměstí 350, Uherské Hradiště, PSČ 686 62</w:t>
      </w:r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70 43 60 70</w:t>
      </w:r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Mgr. Janem </w:t>
      </w:r>
      <w:proofErr w:type="spellStart"/>
      <w:r>
        <w:rPr>
          <w:rFonts w:ascii="Arial" w:hAnsi="Arial" w:cs="Arial"/>
          <w:sz w:val="22"/>
          <w:szCs w:val="22"/>
        </w:rPr>
        <w:t>Vorbou</w:t>
      </w:r>
      <w:proofErr w:type="spellEnd"/>
      <w:r>
        <w:rPr>
          <w:rFonts w:ascii="Arial" w:hAnsi="Arial" w:cs="Arial"/>
          <w:sz w:val="22"/>
          <w:szCs w:val="22"/>
        </w:rPr>
        <w:t>, ředitelem školy</w:t>
      </w:r>
    </w:p>
    <w:p w:rsidR="0019120F" w:rsidRDefault="0019120F" w:rsidP="0019120F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  <w:r w:rsidRPr="00B21A0D">
        <w:rPr>
          <w:noProof/>
        </w:rPr>
        <w:t xml:space="preserve"> 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č. p. 109, 675 29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RNDr. </w:t>
      </w:r>
      <w:proofErr w:type="spellStart"/>
      <w:r>
        <w:rPr>
          <w:rFonts w:ascii="Arial" w:hAnsi="Arial" w:cs="Arial"/>
          <w:sz w:val="22"/>
          <w:szCs w:val="22"/>
        </w:rPr>
        <w:t>Jozefem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Zeťkem</w:t>
      </w:r>
      <w:proofErr w:type="spellEnd"/>
      <w:r>
        <w:rPr>
          <w:rFonts w:ascii="Arial" w:hAnsi="Arial" w:cs="Arial"/>
          <w:sz w:val="22"/>
          <w:szCs w:val="22"/>
        </w:rPr>
        <w:t>, ředitelem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Martin Kříž, zástupce ředitele</w:t>
      </w:r>
    </w:p>
    <w:p w:rsidR="0019120F" w:rsidRPr="00DD2B28" w:rsidRDefault="0019120F" w:rsidP="0019120F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:rsidR="0019120F" w:rsidRPr="00DD2B28" w:rsidRDefault="0019120F" w:rsidP="0019120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19120F" w:rsidRPr="00DD2B28" w:rsidRDefault="0019120F" w:rsidP="0019120F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proofErr w:type="spellStart"/>
      <w:r>
        <w:rPr>
          <w:rFonts w:ascii="Arial" w:hAnsi="Arial" w:cs="Arial"/>
          <w:b w:val="0"/>
          <w:sz w:val="22"/>
          <w:szCs w:val="22"/>
        </w:rPr>
        <w:t>ekocentra</w:t>
      </w:r>
      <w:proofErr w:type="spellEnd"/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19120F" w:rsidRDefault="0019120F" w:rsidP="0019120F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>
        <w:rPr>
          <w:rFonts w:ascii="Arial" w:hAnsi="Arial" w:cs="Arial"/>
          <w:b w:val="0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Historie všedního dne</w:t>
      </w:r>
    </w:p>
    <w:p w:rsidR="0019120F" w:rsidRPr="00DD2B28" w:rsidRDefault="0019120F" w:rsidP="0019120F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27. 11. 2023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dne 1. 12. 2023, odjezd do 14 hodin</w:t>
      </w:r>
    </w:p>
    <w:p w:rsidR="0019120F" w:rsidRDefault="0019120F" w:rsidP="0019120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4E33A3">
        <w:rPr>
          <w:rFonts w:ascii="Arial" w:hAnsi="Arial" w:cs="Arial"/>
          <w:b/>
          <w:sz w:val="22"/>
          <w:szCs w:val="22"/>
        </w:rPr>
        <w:t xml:space="preserve"> 3</w:t>
      </w:r>
      <w:r>
        <w:rPr>
          <w:rFonts w:ascii="Arial" w:hAnsi="Arial" w:cs="Arial"/>
          <w:b/>
          <w:sz w:val="22"/>
          <w:szCs w:val="22"/>
        </w:rPr>
        <w:t>5, 5. tř.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>
        <w:rPr>
          <w:rFonts w:ascii="Arial" w:hAnsi="Arial" w:cs="Arial"/>
          <w:b/>
          <w:sz w:val="22"/>
          <w:szCs w:val="22"/>
        </w:rPr>
        <w:t xml:space="preserve">     3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27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19120F" w:rsidRPr="00D60B18" w:rsidRDefault="0019120F" w:rsidP="001912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19120F" w:rsidRPr="00C055AD" w:rsidRDefault="004E33A3" w:rsidP="0019120F">
      <w:pPr>
        <w:spacing w:line="288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za žáky: 3</w:t>
      </w:r>
      <w:r w:rsidR="0019120F">
        <w:rPr>
          <w:rFonts w:ascii="Arial" w:hAnsi="Arial" w:cs="Arial"/>
          <w:b/>
          <w:sz w:val="22"/>
          <w:szCs w:val="22"/>
        </w:rPr>
        <w:t xml:space="preserve">5 žáků x 3 230 </w:t>
      </w:r>
      <w:r w:rsidR="0019120F" w:rsidRPr="00C055AD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= 113 0</w:t>
      </w:r>
      <w:r w:rsidR="0019120F">
        <w:rPr>
          <w:rFonts w:ascii="Arial" w:hAnsi="Arial" w:cs="Arial"/>
          <w:b/>
          <w:sz w:val="22"/>
          <w:szCs w:val="22"/>
        </w:rPr>
        <w:t>50 Kč</w:t>
      </w:r>
    </w:p>
    <w:p w:rsidR="0019120F" w:rsidRDefault="004E33A3" w:rsidP="0019120F">
      <w:pPr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stotřinácttisícpa</w:t>
      </w:r>
      <w:r w:rsidR="0019120F">
        <w:rPr>
          <w:rFonts w:ascii="Arial" w:hAnsi="Arial" w:cs="Arial"/>
          <w:b/>
          <w:sz w:val="22"/>
          <w:szCs w:val="22"/>
        </w:rPr>
        <w:t>desátkorunčeských</w:t>
      </w:r>
      <w:proofErr w:type="spellEnd"/>
      <w:r w:rsidR="0019120F">
        <w:rPr>
          <w:rFonts w:ascii="Arial" w:hAnsi="Arial" w:cs="Arial"/>
          <w:b/>
          <w:sz w:val="22"/>
          <w:szCs w:val="22"/>
        </w:rPr>
        <w:t>)</w:t>
      </w:r>
    </w:p>
    <w:p w:rsidR="0019120F" w:rsidRPr="00D60B18" w:rsidRDefault="0019120F" w:rsidP="001912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D60B18">
        <w:rPr>
          <w:rFonts w:ascii="Arial" w:hAnsi="Arial" w:cs="Arial"/>
          <w:sz w:val="22"/>
          <w:szCs w:val="22"/>
          <w:highlight w:val="lightGray"/>
        </w:rPr>
        <w:t xml:space="preserve">Chaloupky o.p.s. mohou zvýšit cenu maximálně o </w:t>
      </w:r>
      <w:r>
        <w:rPr>
          <w:rFonts w:ascii="Arial" w:hAnsi="Arial" w:cs="Arial"/>
          <w:sz w:val="22"/>
          <w:szCs w:val="22"/>
          <w:highlight w:val="lightGray"/>
        </w:rPr>
        <w:t xml:space="preserve">10 </w:t>
      </w:r>
      <w:r w:rsidRPr="00D60B18">
        <w:rPr>
          <w:rFonts w:ascii="Arial" w:hAnsi="Arial" w:cs="Arial"/>
          <w:sz w:val="22"/>
          <w:szCs w:val="22"/>
          <w:highlight w:val="lightGray"/>
        </w:rPr>
        <w:t>% v důsledku zvýšení cen dodavatelů energie, potravin a dalších.</w:t>
      </w:r>
    </w:p>
    <w:p w:rsidR="0019120F" w:rsidRPr="00D60B18" w:rsidRDefault="0019120F" w:rsidP="001912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D60B18">
        <w:rPr>
          <w:rFonts w:ascii="Arial" w:hAnsi="Arial" w:cs="Arial"/>
          <w:sz w:val="22"/>
          <w:szCs w:val="22"/>
          <w:highlight w:val="lightGray"/>
        </w:rPr>
        <w:t>V př</w:t>
      </w:r>
      <w:r>
        <w:rPr>
          <w:rFonts w:ascii="Arial" w:hAnsi="Arial" w:cs="Arial"/>
          <w:sz w:val="22"/>
          <w:szCs w:val="22"/>
          <w:highlight w:val="lightGray"/>
        </w:rPr>
        <w:t>ípadě zvýšení ceny pobytu přes 10% může objednatel</w:t>
      </w:r>
      <w:r w:rsidRPr="00D60B18">
        <w:rPr>
          <w:rFonts w:ascii="Arial" w:hAnsi="Arial" w:cs="Arial"/>
          <w:sz w:val="22"/>
          <w:szCs w:val="22"/>
          <w:highlight w:val="lightGray"/>
        </w:rPr>
        <w:t xml:space="preserve"> odstoupit od této smlouvy do 14</w:t>
      </w:r>
      <w:r>
        <w:rPr>
          <w:rFonts w:ascii="Arial" w:hAnsi="Arial" w:cs="Arial"/>
          <w:sz w:val="22"/>
          <w:szCs w:val="22"/>
          <w:highlight w:val="lightGray"/>
        </w:rPr>
        <w:t xml:space="preserve"> dnů po oznámení zvýšené ceny. </w:t>
      </w:r>
      <w:r w:rsidRPr="00D60B18">
        <w:rPr>
          <w:rFonts w:ascii="Arial" w:hAnsi="Arial" w:cs="Arial"/>
          <w:sz w:val="22"/>
          <w:szCs w:val="22"/>
          <w:highlight w:val="lightGray"/>
        </w:rPr>
        <w:t xml:space="preserve">V tomto případě bude záloha vrácena v plné výši bez </w:t>
      </w:r>
      <w:proofErr w:type="gramStart"/>
      <w:r w:rsidRPr="00D60B18">
        <w:rPr>
          <w:rFonts w:ascii="Arial" w:hAnsi="Arial" w:cs="Arial"/>
          <w:sz w:val="22"/>
          <w:szCs w:val="22"/>
          <w:highlight w:val="lightGray"/>
        </w:rPr>
        <w:t>storno</w:t>
      </w:r>
      <w:proofErr w:type="gramEnd"/>
      <w:r w:rsidRPr="00D60B18">
        <w:rPr>
          <w:rFonts w:ascii="Arial" w:hAnsi="Arial" w:cs="Arial"/>
          <w:sz w:val="22"/>
          <w:szCs w:val="22"/>
          <w:highlight w:val="lightGray"/>
        </w:rPr>
        <w:t xml:space="preserve"> poplatků.</w:t>
      </w:r>
    </w:p>
    <w:p w:rsidR="0019120F" w:rsidRPr="00D60B18" w:rsidRDefault="0019120F" w:rsidP="001912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D60B18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19120F" w:rsidRDefault="0019120F" w:rsidP="0019120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</w:t>
      </w:r>
      <w:r w:rsidRPr="00DD2B28">
        <w:rPr>
          <w:rFonts w:ascii="Arial" w:hAnsi="Arial" w:cs="Arial"/>
          <w:b/>
          <w:sz w:val="22"/>
          <w:szCs w:val="22"/>
        </w:rPr>
        <w:t>oha</w:t>
      </w:r>
      <w:r>
        <w:rPr>
          <w:rFonts w:ascii="Arial" w:hAnsi="Arial" w:cs="Arial"/>
          <w:b/>
          <w:sz w:val="22"/>
          <w:szCs w:val="22"/>
        </w:rPr>
        <w:t xml:space="preserve"> 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19120F" w:rsidRPr="008063C6" w:rsidRDefault="0019120F" w:rsidP="0019120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3C6">
        <w:rPr>
          <w:rFonts w:ascii="Arial" w:hAnsi="Arial" w:cs="Arial"/>
          <w:b/>
          <w:sz w:val="22"/>
          <w:szCs w:val="22"/>
        </w:rPr>
        <w:t>Doplatek</w:t>
      </w:r>
      <w:r w:rsidRPr="008063C6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9120F" w:rsidRPr="00DD2B28" w:rsidRDefault="0019120F" w:rsidP="0019120F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IV. Rezervace a Storno podmínky:</w:t>
      </w:r>
    </w:p>
    <w:p w:rsidR="0019120F" w:rsidRPr="00DD2B28" w:rsidRDefault="0019120F" w:rsidP="0019120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19120F" w:rsidRPr="00DD2B28" w:rsidRDefault="0019120F" w:rsidP="0019120F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19120F" w:rsidRPr="00F672D1" w:rsidRDefault="0019120F" w:rsidP="0019120F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19120F" w:rsidRPr="00DD2B28" w:rsidRDefault="0019120F" w:rsidP="0019120F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19120F" w:rsidRPr="00DD2B28" w:rsidRDefault="0019120F" w:rsidP="0019120F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19120F" w:rsidRDefault="0019120F" w:rsidP="0019120F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</w:t>
      </w:r>
      <w:r>
        <w:rPr>
          <w:rFonts w:ascii="Arial" w:hAnsi="Arial" w:cs="Arial"/>
          <w:sz w:val="22"/>
          <w:szCs w:val="22"/>
        </w:rPr>
        <w:t xml:space="preserve"> </w:t>
      </w:r>
      <w:r w:rsidRPr="001825CA">
        <w:rPr>
          <w:rFonts w:ascii="Arial" w:hAnsi="Arial" w:cs="Arial"/>
          <w:sz w:val="22"/>
          <w:szCs w:val="22"/>
        </w:rPr>
        <w:t>% než je počet dle bodu I. této smlouvy.</w:t>
      </w:r>
    </w:p>
    <w:p w:rsidR="0019120F" w:rsidRDefault="0019120F" w:rsidP="0019120F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19120F" w:rsidRDefault="0019120F" w:rsidP="0019120F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:rsidR="0019120F" w:rsidRPr="001825CA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19120F" w:rsidRPr="00921A15" w:rsidRDefault="0019120F" w:rsidP="0019120F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19120F" w:rsidRDefault="0019120F" w:rsidP="0019120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 xml:space="preserve">Chaloupky o.p.s. jsou Rozhodnutím MŠMT ČR, </w:t>
      </w:r>
      <w:proofErr w:type="spellStart"/>
      <w:r w:rsidRPr="00CF723E">
        <w:rPr>
          <w:rFonts w:ascii="Arial" w:hAnsi="Arial" w:cs="Arial"/>
          <w:sz w:val="22"/>
          <w:szCs w:val="22"/>
        </w:rPr>
        <w:t>čj</w:t>
      </w:r>
      <w:proofErr w:type="spellEnd"/>
      <w:r w:rsidRPr="00CF723E">
        <w:rPr>
          <w:rFonts w:ascii="Arial" w:hAnsi="Arial" w:cs="Arial"/>
          <w:sz w:val="22"/>
          <w:szCs w:val="22"/>
        </w:rPr>
        <w:t xml:space="preserve">. 18 004/2000-21 zařazeny do sítě škol, předškolních zařízení a školských zařízení s účinností od 1. 5. 2000. Chaloupky o. p. s. zaměstnávají pedagogické pracovníky v souladu se zákonem č. 563/2004 Sb. o pedagogických pracovnících. </w:t>
      </w:r>
      <w:bookmarkStart w:id="0" w:name="_GoBack"/>
      <w:r w:rsidRPr="00CF723E">
        <w:rPr>
          <w:rFonts w:ascii="Arial" w:hAnsi="Arial" w:cs="Arial"/>
          <w:sz w:val="22"/>
          <w:szCs w:val="22"/>
        </w:rPr>
        <w:t xml:space="preserve">Pro účely statistiky </w:t>
      </w:r>
      <w:r>
        <w:rPr>
          <w:rFonts w:ascii="Arial" w:hAnsi="Arial" w:cs="Arial"/>
          <w:sz w:val="22"/>
          <w:szCs w:val="22"/>
        </w:rPr>
        <w:t xml:space="preserve">MŠMT </w:t>
      </w:r>
      <w:r w:rsidRPr="00CF723E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doloží seznam žáků pobytového vzdělávacího programu dle Přílohy č. 1 této smlouvy.</w:t>
      </w:r>
    </w:p>
    <w:bookmarkEnd w:id="0"/>
    <w:p w:rsidR="0019120F" w:rsidRPr="00CF723E" w:rsidRDefault="0019120F" w:rsidP="0019120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19120F" w:rsidRPr="002C2159" w:rsidRDefault="0019120F" w:rsidP="0019120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19120F" w:rsidRDefault="0019120F" w:rsidP="0019120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19120F" w:rsidRDefault="0019120F" w:rsidP="0019120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 xml:space="preserve">učitelé či další dospělí, kteří jsou objednavatelem pověřeni. </w:t>
      </w:r>
      <w:r w:rsidRPr="00DD2B28">
        <w:rPr>
          <w:rFonts w:ascii="Arial" w:hAnsi="Arial" w:cs="Arial"/>
          <w:sz w:val="22"/>
          <w:szCs w:val="22"/>
        </w:rPr>
        <w:t>Objednavatel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19120F" w:rsidRPr="00663D1F" w:rsidRDefault="0019120F" w:rsidP="0019120F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programů jsou povinni dodržovat Pobytový řád </w:t>
      </w:r>
      <w:proofErr w:type="spellStart"/>
      <w:r>
        <w:rPr>
          <w:rFonts w:ascii="Arial" w:hAnsi="Arial" w:cs="Arial"/>
          <w:sz w:val="22"/>
          <w:szCs w:val="22"/>
        </w:rPr>
        <w:t>ekocentra</w:t>
      </w:r>
      <w:proofErr w:type="spellEnd"/>
      <w:r>
        <w:rPr>
          <w:rFonts w:ascii="Arial" w:hAnsi="Arial" w:cs="Arial"/>
          <w:sz w:val="22"/>
          <w:szCs w:val="22"/>
        </w:rPr>
        <w:t xml:space="preserve"> Chaloupky Kněžice.</w:t>
      </w:r>
    </w:p>
    <w:p w:rsidR="0019120F" w:rsidRPr="00DD2B28" w:rsidRDefault="0019120F" w:rsidP="0019120F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19120F" w:rsidRPr="00DD2B2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Kněžicích dne 15. 6. 2023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Uherském Hradišti </w:t>
      </w:r>
      <w:proofErr w:type="gramStart"/>
      <w:r>
        <w:rPr>
          <w:rFonts w:ascii="Arial" w:hAnsi="Arial" w:cs="Arial"/>
          <w:sz w:val="22"/>
          <w:szCs w:val="22"/>
        </w:rPr>
        <w:t>dne .........................</w:t>
      </w:r>
      <w:proofErr w:type="gramEnd"/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9120F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19120F" w:rsidRPr="00D60B18" w:rsidRDefault="0019120F" w:rsidP="0019120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Objednatel</w:t>
      </w:r>
    </w:p>
    <w:p w:rsidR="0019120F" w:rsidRDefault="0019120F" w:rsidP="0019120F"/>
    <w:p w:rsidR="002F35E8" w:rsidRDefault="002F35E8"/>
    <w:sectPr w:rsidR="002F35E8" w:rsidSect="00B21A0D">
      <w:headerReference w:type="first" r:id="rId7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F2" w:rsidRDefault="005268F2" w:rsidP="000A2576">
      <w:r>
        <w:separator/>
      </w:r>
    </w:p>
  </w:endnote>
  <w:endnote w:type="continuationSeparator" w:id="0">
    <w:p w:rsidR="005268F2" w:rsidRDefault="005268F2" w:rsidP="000A2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F2" w:rsidRDefault="005268F2" w:rsidP="000A2576">
      <w:r>
        <w:separator/>
      </w:r>
    </w:p>
  </w:footnote>
  <w:footnote w:type="continuationSeparator" w:id="0">
    <w:p w:rsidR="005268F2" w:rsidRDefault="005268F2" w:rsidP="000A2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0D" w:rsidRDefault="00C7498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20F"/>
    <w:rsid w:val="000A2576"/>
    <w:rsid w:val="00185D02"/>
    <w:rsid w:val="0019120F"/>
    <w:rsid w:val="002F35E8"/>
    <w:rsid w:val="004E33A3"/>
    <w:rsid w:val="005268F2"/>
    <w:rsid w:val="00C7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2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120F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19120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9120F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1912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1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1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120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2023-06-16T08:53:00Z</cp:lastPrinted>
  <dcterms:created xsi:type="dcterms:W3CDTF">2023-06-16T08:40:00Z</dcterms:created>
  <dcterms:modified xsi:type="dcterms:W3CDTF">2023-08-28T10:14:00Z</dcterms:modified>
</cp:coreProperties>
</file>