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A83C" w14:textId="46A23CEC" w:rsidR="00B477D8" w:rsidRDefault="00B477D8" w:rsidP="00B477D8">
      <w:pPr>
        <w:spacing w:before="1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SPU </w:t>
      </w:r>
      <w:r w:rsidR="00D149E5" w:rsidRPr="00D149E5">
        <w:rPr>
          <w:rFonts w:ascii="Arial" w:hAnsi="Arial" w:cs="Arial"/>
          <w:b/>
          <w:sz w:val="24"/>
          <w:szCs w:val="24"/>
        </w:rPr>
        <w:t>327664/2023/105/Krop</w:t>
      </w:r>
      <w:r w:rsidR="00AC1FBD">
        <w:rPr>
          <w:rFonts w:ascii="Arial" w:hAnsi="Arial" w:cs="Arial"/>
          <w:b/>
          <w:sz w:val="24"/>
          <w:szCs w:val="24"/>
        </w:rPr>
        <w:t xml:space="preserve"> </w:t>
      </w:r>
    </w:p>
    <w:p w14:paraId="2D68CFE7" w14:textId="00528B5D" w:rsidR="00B477D8" w:rsidRPr="00C80FE7" w:rsidRDefault="00B477D8" w:rsidP="00B477D8">
      <w:pPr>
        <w:spacing w:before="120"/>
        <w:jc w:val="right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UID</w:t>
      </w:r>
      <w:r w:rsidRPr="00296D38">
        <w:t xml:space="preserve"> </w:t>
      </w:r>
      <w:r w:rsidR="00AC1FBD">
        <w:rPr>
          <w:rFonts w:ascii="Arial" w:hAnsi="Arial" w:cs="Arial"/>
          <w:b/>
          <w:sz w:val="24"/>
          <w:szCs w:val="24"/>
        </w:rPr>
        <w:t xml:space="preserve"> </w:t>
      </w:r>
      <w:r w:rsidR="006F7AEB" w:rsidRPr="006F7AEB">
        <w:rPr>
          <w:rFonts w:ascii="Arial" w:hAnsi="Arial" w:cs="Arial"/>
          <w:b/>
          <w:sz w:val="24"/>
          <w:szCs w:val="24"/>
        </w:rPr>
        <w:t>spuess</w:t>
      </w:r>
      <w:proofErr w:type="gramEnd"/>
      <w:r w:rsidR="006F7AEB" w:rsidRPr="006F7AEB">
        <w:rPr>
          <w:rFonts w:ascii="Arial" w:hAnsi="Arial" w:cs="Arial"/>
          <w:b/>
          <w:sz w:val="24"/>
          <w:szCs w:val="24"/>
        </w:rPr>
        <w:t>8c17163e</w:t>
      </w:r>
    </w:p>
    <w:p w14:paraId="28FC9D0C" w14:textId="1A266746" w:rsidR="00B477D8" w:rsidRPr="000B15A9" w:rsidRDefault="00B477D8" w:rsidP="00B477D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B15A9">
        <w:rPr>
          <w:rFonts w:ascii="Arial" w:hAnsi="Arial" w:cs="Arial"/>
          <w:b/>
          <w:sz w:val="32"/>
          <w:szCs w:val="32"/>
        </w:rPr>
        <w:t xml:space="preserve">DODATEK č. </w:t>
      </w:r>
      <w:r w:rsidR="00AC1FBD">
        <w:rPr>
          <w:rFonts w:ascii="Arial" w:hAnsi="Arial" w:cs="Arial"/>
          <w:b/>
          <w:sz w:val="32"/>
          <w:szCs w:val="32"/>
        </w:rPr>
        <w:t>5</w:t>
      </w:r>
    </w:p>
    <w:p w14:paraId="7E219DD0" w14:textId="68A57507" w:rsidR="00B477D8" w:rsidRPr="000B15A9" w:rsidRDefault="00B477D8" w:rsidP="00B477D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B15A9">
        <w:rPr>
          <w:rFonts w:ascii="Arial" w:hAnsi="Arial" w:cs="Arial"/>
          <w:b/>
          <w:sz w:val="32"/>
          <w:szCs w:val="32"/>
        </w:rPr>
        <w:t>k</w:t>
      </w:r>
      <w:r w:rsidRPr="000B15A9">
        <w:rPr>
          <w:rFonts w:ascii="Arial" w:hAnsi="Arial" w:cs="Arial"/>
          <w:b/>
          <w:caps/>
          <w:sz w:val="32"/>
          <w:szCs w:val="32"/>
        </w:rPr>
        <w:t> </w:t>
      </w:r>
      <w:r w:rsidR="00AC1FBD">
        <w:rPr>
          <w:rFonts w:ascii="Arial" w:hAnsi="Arial" w:cs="Arial"/>
          <w:b/>
          <w:caps/>
          <w:sz w:val="32"/>
          <w:szCs w:val="32"/>
        </w:rPr>
        <w:t>NÁJEM</w:t>
      </w:r>
      <w:r w:rsidRPr="000B15A9">
        <w:rPr>
          <w:rFonts w:ascii="Arial" w:hAnsi="Arial" w:cs="Arial"/>
          <w:b/>
          <w:caps/>
          <w:sz w:val="32"/>
          <w:szCs w:val="32"/>
        </w:rPr>
        <w:t>ní</w:t>
      </w:r>
      <w:r w:rsidRPr="000B15A9">
        <w:rPr>
          <w:rFonts w:ascii="Arial" w:hAnsi="Arial" w:cs="Arial"/>
          <w:b/>
          <w:sz w:val="32"/>
          <w:szCs w:val="32"/>
        </w:rPr>
        <w:t xml:space="preserve"> </w:t>
      </w:r>
      <w:r w:rsidRPr="000B15A9">
        <w:rPr>
          <w:rFonts w:ascii="Arial" w:hAnsi="Arial" w:cs="Arial"/>
          <w:b/>
          <w:caps/>
          <w:sz w:val="32"/>
          <w:szCs w:val="32"/>
        </w:rPr>
        <w:t>smlouvě</w:t>
      </w:r>
      <w:r w:rsidRPr="000B15A9">
        <w:rPr>
          <w:rFonts w:ascii="Arial" w:hAnsi="Arial" w:cs="Arial"/>
          <w:b/>
          <w:sz w:val="32"/>
          <w:szCs w:val="32"/>
        </w:rPr>
        <w:t xml:space="preserve"> č. </w:t>
      </w:r>
      <w:r w:rsidR="00AC1FBD">
        <w:rPr>
          <w:rFonts w:ascii="Arial" w:hAnsi="Arial" w:cs="Arial"/>
          <w:b/>
          <w:sz w:val="32"/>
          <w:szCs w:val="32"/>
        </w:rPr>
        <w:t>52</w:t>
      </w:r>
      <w:r w:rsidRPr="000B15A9">
        <w:rPr>
          <w:rFonts w:ascii="Arial" w:hAnsi="Arial" w:cs="Arial"/>
          <w:b/>
          <w:sz w:val="32"/>
          <w:szCs w:val="32"/>
        </w:rPr>
        <w:t>N</w:t>
      </w:r>
      <w:r w:rsidR="00AC1FBD">
        <w:rPr>
          <w:rFonts w:ascii="Arial" w:hAnsi="Arial" w:cs="Arial"/>
          <w:b/>
          <w:sz w:val="32"/>
          <w:szCs w:val="32"/>
        </w:rPr>
        <w:t>11</w:t>
      </w:r>
      <w:r w:rsidRPr="000B15A9">
        <w:rPr>
          <w:rFonts w:ascii="Arial" w:hAnsi="Arial" w:cs="Arial"/>
          <w:b/>
          <w:sz w:val="32"/>
          <w:szCs w:val="32"/>
        </w:rPr>
        <w:t>/05</w:t>
      </w:r>
    </w:p>
    <w:p w14:paraId="6AB02733" w14:textId="77777777" w:rsidR="00B477D8" w:rsidRDefault="00B477D8" w:rsidP="00B477D8">
      <w:pPr>
        <w:rPr>
          <w:rFonts w:ascii="Arial" w:hAnsi="Arial" w:cs="Arial"/>
          <w:b/>
          <w:bCs/>
          <w:sz w:val="22"/>
          <w:szCs w:val="22"/>
        </w:rPr>
      </w:pPr>
    </w:p>
    <w:p w14:paraId="02DCCC70" w14:textId="77777777" w:rsidR="00B477D8" w:rsidRDefault="00B477D8" w:rsidP="00B477D8">
      <w:pPr>
        <w:rPr>
          <w:rFonts w:ascii="Arial" w:hAnsi="Arial" w:cs="Arial"/>
          <w:b/>
          <w:bCs/>
          <w:sz w:val="22"/>
          <w:szCs w:val="22"/>
        </w:rPr>
      </w:pPr>
    </w:p>
    <w:p w14:paraId="6B9B904B" w14:textId="77777777" w:rsidR="00B477D8" w:rsidRPr="00C55134" w:rsidRDefault="00B477D8" w:rsidP="00B477D8">
      <w:pPr>
        <w:rPr>
          <w:rFonts w:ascii="Arial" w:hAnsi="Arial" w:cs="Arial"/>
          <w:b/>
          <w:bCs/>
          <w:sz w:val="22"/>
          <w:szCs w:val="22"/>
        </w:rPr>
      </w:pPr>
    </w:p>
    <w:p w14:paraId="49FB8283" w14:textId="77777777" w:rsidR="00B477D8" w:rsidRPr="00C55134" w:rsidRDefault="00B477D8" w:rsidP="00B477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CAB055" w14:textId="77777777" w:rsidR="00B477D8" w:rsidRDefault="00B477D8" w:rsidP="00B477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ADB976E" w14:textId="77777777" w:rsidR="00B477D8" w:rsidRPr="008A6F4F" w:rsidRDefault="00B477D8" w:rsidP="00B477D8">
      <w:pPr>
        <w:pStyle w:val="Zkladntext21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 xml:space="preserve">Česká republika – Státní pozemkový úřad </w:t>
      </w:r>
    </w:p>
    <w:p w14:paraId="254D15AE" w14:textId="77777777" w:rsidR="00B477D8" w:rsidRPr="008A6F4F" w:rsidRDefault="00B477D8" w:rsidP="00B477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8A6F4F">
        <w:rPr>
          <w:rFonts w:ascii="Arial" w:hAnsi="Arial" w:cs="Arial"/>
          <w:sz w:val="22"/>
          <w:szCs w:val="22"/>
        </w:rPr>
        <w:t>: Husinecká 1024/11 a, 130 00,</w:t>
      </w:r>
      <w:r>
        <w:rPr>
          <w:rFonts w:ascii="Arial" w:hAnsi="Arial" w:cs="Arial"/>
          <w:sz w:val="22"/>
          <w:szCs w:val="22"/>
        </w:rPr>
        <w:t xml:space="preserve"> </w:t>
      </w:r>
      <w:r w:rsidRPr="008A6F4F">
        <w:rPr>
          <w:rFonts w:ascii="Arial" w:hAnsi="Arial" w:cs="Arial"/>
          <w:sz w:val="22"/>
          <w:szCs w:val="22"/>
        </w:rPr>
        <w:t>Praha 3</w:t>
      </w:r>
    </w:p>
    <w:p w14:paraId="194568F7" w14:textId="77777777" w:rsidR="00B477D8" w:rsidRPr="008A6F4F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IČ: 01312774</w:t>
      </w:r>
    </w:p>
    <w:p w14:paraId="16D87A6A" w14:textId="77777777" w:rsidR="00B477D8" w:rsidRPr="008A6F4F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DIČ: CZ01312774</w:t>
      </w:r>
    </w:p>
    <w:p w14:paraId="09DCEE35" w14:textId="77777777" w:rsidR="00B477D8" w:rsidRPr="008A6F4F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za který právně jedná Ing. Ev</w:t>
      </w:r>
      <w:r>
        <w:rPr>
          <w:rFonts w:ascii="Arial" w:hAnsi="Arial" w:cs="Arial"/>
          <w:sz w:val="22"/>
          <w:szCs w:val="22"/>
        </w:rPr>
        <w:t>a</w:t>
      </w:r>
      <w:r w:rsidRPr="008A6F4F">
        <w:rPr>
          <w:rFonts w:ascii="Arial" w:hAnsi="Arial" w:cs="Arial"/>
          <w:sz w:val="22"/>
          <w:szCs w:val="22"/>
        </w:rPr>
        <w:t xml:space="preserve"> Schmidtmajerová CSc., ředitelka Krajského pozemkového úřadu pro Jihočeský kraj, </w:t>
      </w:r>
    </w:p>
    <w:p w14:paraId="7BAB157B" w14:textId="77777777" w:rsidR="00B477D8" w:rsidRPr="008A6F4F" w:rsidRDefault="00B477D8" w:rsidP="00B477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</w:t>
      </w:r>
      <w:r w:rsidRPr="008A6F4F">
        <w:rPr>
          <w:rFonts w:ascii="Arial" w:hAnsi="Arial" w:cs="Arial"/>
          <w:sz w:val="22"/>
          <w:szCs w:val="22"/>
        </w:rPr>
        <w:t>: Rudolfovská 80, 370 01, České Budějovice</w:t>
      </w:r>
    </w:p>
    <w:p w14:paraId="6D6412A8" w14:textId="77777777" w:rsidR="00B477D8" w:rsidRPr="008A6F4F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32CA45A" w14:textId="77777777" w:rsidR="00B477D8" w:rsidRPr="008A6F4F" w:rsidRDefault="00B477D8" w:rsidP="00B477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</w:t>
      </w:r>
      <w:r w:rsidRPr="008A6F4F">
        <w:rPr>
          <w:rFonts w:ascii="Arial" w:hAnsi="Arial" w:cs="Arial"/>
          <w:sz w:val="22"/>
          <w:szCs w:val="22"/>
        </w:rPr>
        <w:t xml:space="preserve">: Česká národní banka, </w:t>
      </w:r>
    </w:p>
    <w:p w14:paraId="52A9EB22" w14:textId="77777777" w:rsidR="00B477D8" w:rsidRPr="008A6F4F" w:rsidRDefault="00B477D8" w:rsidP="00B477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Pr="008A6F4F">
        <w:rPr>
          <w:rFonts w:ascii="Arial" w:hAnsi="Arial" w:cs="Arial"/>
          <w:sz w:val="22"/>
          <w:szCs w:val="22"/>
        </w:rPr>
        <w:t>: 50016-3723001/0710</w:t>
      </w:r>
    </w:p>
    <w:p w14:paraId="5BAE5A68" w14:textId="271D5168" w:rsidR="00B477D8" w:rsidRPr="008A6F4F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(dále jen „pro</w:t>
      </w:r>
      <w:r w:rsidR="00AC1FBD">
        <w:rPr>
          <w:rFonts w:ascii="Arial" w:hAnsi="Arial" w:cs="Arial"/>
          <w:sz w:val="22"/>
          <w:szCs w:val="22"/>
        </w:rPr>
        <w:t>najímatel</w:t>
      </w:r>
      <w:r w:rsidRPr="008A6F4F">
        <w:rPr>
          <w:rFonts w:ascii="Arial" w:hAnsi="Arial" w:cs="Arial"/>
          <w:sz w:val="22"/>
          <w:szCs w:val="22"/>
        </w:rPr>
        <w:t>“)</w:t>
      </w:r>
    </w:p>
    <w:p w14:paraId="4ACF2691" w14:textId="77777777" w:rsidR="00B477D8" w:rsidRPr="008A6F4F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– na straně jedné –</w:t>
      </w:r>
    </w:p>
    <w:p w14:paraId="080759E7" w14:textId="77777777" w:rsidR="00B477D8" w:rsidRDefault="00B477D8" w:rsidP="00B477D8">
      <w:pPr>
        <w:jc w:val="both"/>
        <w:rPr>
          <w:rFonts w:ascii="Arial" w:hAnsi="Arial" w:cs="Arial"/>
        </w:rPr>
      </w:pPr>
    </w:p>
    <w:p w14:paraId="1D10A280" w14:textId="77777777" w:rsidR="00B477D8" w:rsidRPr="008A6F4F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a</w:t>
      </w:r>
    </w:p>
    <w:p w14:paraId="2236C917" w14:textId="77777777" w:rsidR="00B477D8" w:rsidRPr="000B15A9" w:rsidRDefault="00B477D8" w:rsidP="00B477D8">
      <w:pPr>
        <w:jc w:val="both"/>
        <w:rPr>
          <w:rFonts w:ascii="Arial" w:hAnsi="Arial" w:cs="Arial"/>
          <w:sz w:val="24"/>
        </w:rPr>
      </w:pPr>
    </w:p>
    <w:p w14:paraId="2ACD40DD" w14:textId="77777777" w:rsidR="00B477D8" w:rsidRPr="008A6F4F" w:rsidRDefault="00B477D8" w:rsidP="00B477D8">
      <w:pPr>
        <w:tabs>
          <w:tab w:val="left" w:leader="dot" w:pos="3686"/>
        </w:tabs>
        <w:jc w:val="both"/>
        <w:rPr>
          <w:rFonts w:ascii="Arial" w:hAnsi="Arial" w:cs="Arial"/>
          <w:b/>
          <w:sz w:val="22"/>
          <w:szCs w:val="22"/>
        </w:rPr>
      </w:pPr>
      <w:r w:rsidRPr="008A6F4F">
        <w:rPr>
          <w:rFonts w:ascii="Arial" w:hAnsi="Arial" w:cs="Arial"/>
          <w:b/>
          <w:sz w:val="22"/>
          <w:szCs w:val="22"/>
        </w:rPr>
        <w:t>Zemědělské družstvo Kamenná</w:t>
      </w:r>
    </w:p>
    <w:p w14:paraId="1F3E1908" w14:textId="77777777" w:rsidR="00B477D8" w:rsidRDefault="00B477D8" w:rsidP="00B477D8">
      <w:pPr>
        <w:tabs>
          <w:tab w:val="left" w:leader="dot" w:pos="368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8A6F4F">
        <w:rPr>
          <w:rFonts w:ascii="Arial" w:hAnsi="Arial" w:cs="Arial"/>
          <w:sz w:val="22"/>
          <w:szCs w:val="22"/>
        </w:rPr>
        <w:t xml:space="preserve">: Rychnov u Nových Hradů 172, 373 36 Horní Stropnice, </w:t>
      </w:r>
      <w:r w:rsidRPr="008A6F4F">
        <w:rPr>
          <w:rFonts w:ascii="Arial" w:hAnsi="Arial" w:cs="Arial"/>
          <w:b/>
          <w:sz w:val="22"/>
          <w:szCs w:val="22"/>
        </w:rPr>
        <w:t xml:space="preserve"> </w:t>
      </w:r>
    </w:p>
    <w:p w14:paraId="2C530AF8" w14:textId="77777777" w:rsidR="00B477D8" w:rsidRPr="008A6F4F" w:rsidRDefault="00B477D8" w:rsidP="00B477D8">
      <w:pPr>
        <w:rPr>
          <w:rFonts w:ascii="Arial" w:hAnsi="Arial" w:cs="Arial"/>
          <w:sz w:val="22"/>
          <w:szCs w:val="22"/>
        </w:rPr>
      </w:pPr>
      <w:proofErr w:type="gramStart"/>
      <w:r w:rsidRPr="008A6F4F">
        <w:rPr>
          <w:rFonts w:ascii="Arial" w:hAnsi="Arial" w:cs="Arial"/>
          <w:sz w:val="22"/>
          <w:szCs w:val="22"/>
        </w:rPr>
        <w:t>IČ :</w:t>
      </w:r>
      <w:proofErr w:type="gramEnd"/>
      <w:r w:rsidRPr="008A6F4F">
        <w:rPr>
          <w:rFonts w:ascii="Arial" w:hAnsi="Arial" w:cs="Arial"/>
          <w:sz w:val="22"/>
          <w:szCs w:val="22"/>
        </w:rPr>
        <w:t xml:space="preserve"> 482 08</w:t>
      </w:r>
      <w:r>
        <w:rPr>
          <w:rFonts w:ascii="Arial" w:hAnsi="Arial" w:cs="Arial"/>
          <w:sz w:val="22"/>
          <w:szCs w:val="22"/>
        </w:rPr>
        <w:t> </w:t>
      </w:r>
      <w:r w:rsidRPr="008A6F4F">
        <w:rPr>
          <w:rFonts w:ascii="Arial" w:hAnsi="Arial" w:cs="Arial"/>
          <w:sz w:val="22"/>
          <w:szCs w:val="22"/>
        </w:rPr>
        <w:t>582</w:t>
      </w:r>
    </w:p>
    <w:p w14:paraId="08D89561" w14:textId="77777777" w:rsidR="00B477D8" w:rsidRDefault="00B477D8" w:rsidP="00B477D8">
      <w:pPr>
        <w:tabs>
          <w:tab w:val="left" w:leader="do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CZ48208582</w:t>
      </w:r>
    </w:p>
    <w:p w14:paraId="77E75013" w14:textId="77777777" w:rsidR="00B477D8" w:rsidRPr="008A6F4F" w:rsidRDefault="00B477D8" w:rsidP="00B477D8">
      <w:pPr>
        <w:rPr>
          <w:rFonts w:ascii="Arial" w:hAnsi="Arial" w:cs="Arial"/>
          <w:iCs/>
          <w:sz w:val="22"/>
          <w:szCs w:val="22"/>
        </w:rPr>
      </w:pPr>
      <w:r w:rsidRPr="008A6F4F">
        <w:rPr>
          <w:rFonts w:ascii="Arial" w:hAnsi="Arial" w:cs="Arial"/>
          <w:iCs/>
          <w:sz w:val="22"/>
          <w:szCs w:val="22"/>
        </w:rPr>
        <w:t>Zapsáno v obchodním rejstříku, vedeného Krajským soudem v Českých Budějovicích, oddíl Dr, vložka 123</w:t>
      </w:r>
    </w:p>
    <w:p w14:paraId="7FF7DEB0" w14:textId="77777777" w:rsidR="00B477D8" w:rsidRPr="008A6F4F" w:rsidRDefault="00B477D8" w:rsidP="00B477D8">
      <w:pPr>
        <w:tabs>
          <w:tab w:val="left" w:leader="dot" w:pos="3686"/>
        </w:tabs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zastoupené předs</w:t>
      </w:r>
      <w:r>
        <w:rPr>
          <w:rFonts w:ascii="Arial" w:hAnsi="Arial" w:cs="Arial"/>
          <w:sz w:val="22"/>
          <w:szCs w:val="22"/>
        </w:rPr>
        <w:t>edkyní představenstva</w:t>
      </w:r>
      <w:r w:rsidRPr="008A6F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Lucií Hansovou </w:t>
      </w:r>
      <w:r w:rsidRPr="008A6F4F">
        <w:rPr>
          <w:rFonts w:ascii="Arial" w:hAnsi="Arial" w:cs="Arial"/>
          <w:sz w:val="22"/>
          <w:szCs w:val="22"/>
        </w:rPr>
        <w:t xml:space="preserve">a místopředsedou představenstva </w:t>
      </w:r>
      <w:r>
        <w:rPr>
          <w:rFonts w:ascii="Arial" w:hAnsi="Arial" w:cs="Arial"/>
          <w:sz w:val="22"/>
          <w:szCs w:val="22"/>
        </w:rPr>
        <w:t>Ing. Petrem Hansou</w:t>
      </w:r>
    </w:p>
    <w:p w14:paraId="6326F474" w14:textId="080DF1E3" w:rsidR="00B477D8" w:rsidRPr="008A6F4F" w:rsidRDefault="00B477D8" w:rsidP="00B477D8">
      <w:pPr>
        <w:pStyle w:val="Zkladntext3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 xml:space="preserve"> (dále jen „</w:t>
      </w:r>
      <w:r w:rsidR="008F00EF">
        <w:rPr>
          <w:rFonts w:ascii="Arial" w:hAnsi="Arial" w:cs="Arial"/>
          <w:sz w:val="22"/>
          <w:szCs w:val="22"/>
        </w:rPr>
        <w:t>nájemce</w:t>
      </w:r>
      <w:r w:rsidRPr="008A6F4F">
        <w:rPr>
          <w:rFonts w:ascii="Arial" w:hAnsi="Arial" w:cs="Arial"/>
          <w:sz w:val="22"/>
          <w:szCs w:val="22"/>
        </w:rPr>
        <w:t>“)</w:t>
      </w:r>
    </w:p>
    <w:p w14:paraId="687D0358" w14:textId="77777777" w:rsidR="00B477D8" w:rsidRPr="008A6F4F" w:rsidRDefault="00B477D8" w:rsidP="00B477D8">
      <w:pPr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– na straně druhé –</w:t>
      </w:r>
    </w:p>
    <w:p w14:paraId="1EF634D1" w14:textId="77777777" w:rsidR="00B477D8" w:rsidRPr="00C55134" w:rsidRDefault="00B477D8" w:rsidP="00B477D8">
      <w:pPr>
        <w:rPr>
          <w:rFonts w:ascii="Arial" w:hAnsi="Arial" w:cs="Arial"/>
          <w:sz w:val="22"/>
          <w:szCs w:val="22"/>
        </w:rPr>
      </w:pPr>
    </w:p>
    <w:p w14:paraId="6654F457" w14:textId="77777777" w:rsidR="00B477D8" w:rsidRDefault="00B477D8" w:rsidP="00B477D8">
      <w:pPr>
        <w:rPr>
          <w:rFonts w:ascii="Arial" w:hAnsi="Arial" w:cs="Arial"/>
          <w:sz w:val="22"/>
          <w:szCs w:val="22"/>
        </w:rPr>
      </w:pPr>
    </w:p>
    <w:p w14:paraId="642E9335" w14:textId="2F55EC0F" w:rsidR="00B477D8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0E263F">
        <w:rPr>
          <w:rFonts w:ascii="Arial" w:hAnsi="Arial" w:cs="Arial"/>
          <w:sz w:val="22"/>
          <w:szCs w:val="22"/>
        </w:rPr>
        <w:t>5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 w:rsidR="000E263F">
        <w:rPr>
          <w:rFonts w:ascii="Arial" w:hAnsi="Arial" w:cs="Arial"/>
          <w:sz w:val="22"/>
          <w:szCs w:val="22"/>
        </w:rPr>
        <w:t>nájem</w:t>
      </w:r>
      <w:r w:rsidRPr="00C55134">
        <w:rPr>
          <w:rFonts w:ascii="Arial" w:hAnsi="Arial" w:cs="Arial"/>
          <w:sz w:val="22"/>
          <w:szCs w:val="22"/>
        </w:rPr>
        <w:t xml:space="preserve">ní smlouvě č. </w:t>
      </w:r>
      <w:r w:rsidR="000E263F"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>N</w:t>
      </w:r>
      <w:r w:rsidR="000E263F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/05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4713D6">
        <w:rPr>
          <w:rFonts w:ascii="Arial" w:hAnsi="Arial" w:cs="Arial"/>
          <w:sz w:val="22"/>
          <w:szCs w:val="22"/>
        </w:rPr>
        <w:t>22.6.2011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5A0FFA">
        <w:rPr>
          <w:rFonts w:ascii="Arial" w:hAnsi="Arial" w:cs="Arial"/>
          <w:sz w:val="22"/>
          <w:szCs w:val="22"/>
        </w:rPr>
        <w:t>4 ze dne 23.2.2023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C71FA1">
        <w:rPr>
          <w:rFonts w:ascii="Arial" w:hAnsi="Arial" w:cs="Arial"/>
          <w:sz w:val="22"/>
          <w:szCs w:val="22"/>
        </w:rPr>
        <w:t>nájmu</w:t>
      </w:r>
      <w:r w:rsidRPr="00C55134">
        <w:rPr>
          <w:rFonts w:ascii="Arial" w:hAnsi="Arial" w:cs="Arial"/>
          <w:sz w:val="22"/>
          <w:szCs w:val="22"/>
        </w:rPr>
        <w:t xml:space="preserve"> a výše ročního </w:t>
      </w:r>
      <w:r w:rsidR="00C71FA1">
        <w:rPr>
          <w:rFonts w:ascii="Arial" w:hAnsi="Arial" w:cs="Arial"/>
          <w:sz w:val="22"/>
          <w:szCs w:val="22"/>
        </w:rPr>
        <w:t>nájemného.</w:t>
      </w:r>
    </w:p>
    <w:p w14:paraId="69D23DC8" w14:textId="77777777" w:rsidR="00B477D8" w:rsidRDefault="00B477D8" w:rsidP="00B477D8">
      <w:pPr>
        <w:jc w:val="both"/>
        <w:rPr>
          <w:rFonts w:ascii="Arial" w:hAnsi="Arial" w:cs="Arial"/>
          <w:sz w:val="22"/>
          <w:szCs w:val="22"/>
        </w:rPr>
      </w:pPr>
    </w:p>
    <w:p w14:paraId="41990037" w14:textId="1C957734" w:rsidR="00B477D8" w:rsidRPr="00A82106" w:rsidRDefault="00B477D8" w:rsidP="00B477D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82106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C71FA1">
        <w:rPr>
          <w:rFonts w:ascii="Arial" w:hAnsi="Arial" w:cs="Arial"/>
          <w:b/>
          <w:bCs/>
          <w:sz w:val="22"/>
          <w:szCs w:val="22"/>
        </w:rPr>
        <w:t>nájmu</w:t>
      </w:r>
      <w:r w:rsidRPr="00A82106">
        <w:rPr>
          <w:rFonts w:ascii="Arial" w:hAnsi="Arial" w:cs="Arial"/>
          <w:b/>
          <w:bCs/>
          <w:sz w:val="22"/>
          <w:szCs w:val="22"/>
        </w:rPr>
        <w:t xml:space="preserve"> se zužuje o nemovit</w:t>
      </w:r>
      <w:r w:rsidR="00C71FA1">
        <w:rPr>
          <w:rFonts w:ascii="Arial" w:hAnsi="Arial" w:cs="Arial"/>
          <w:b/>
          <w:bCs/>
          <w:sz w:val="22"/>
          <w:szCs w:val="22"/>
        </w:rPr>
        <w:t>ou</w:t>
      </w:r>
      <w:r w:rsidRPr="00A82106">
        <w:rPr>
          <w:rFonts w:ascii="Arial" w:hAnsi="Arial" w:cs="Arial"/>
          <w:b/>
          <w:bCs/>
          <w:sz w:val="22"/>
          <w:szCs w:val="22"/>
        </w:rPr>
        <w:t xml:space="preserve"> věc: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977"/>
        <w:gridCol w:w="1701"/>
        <w:gridCol w:w="1134"/>
        <w:gridCol w:w="1559"/>
      </w:tblGrid>
      <w:tr w:rsidR="00B477D8" w:rsidRPr="001A3A9C" w14:paraId="07311175" w14:textId="77777777" w:rsidTr="00581B15">
        <w:trPr>
          <w:cantSplit/>
        </w:trPr>
        <w:tc>
          <w:tcPr>
            <w:tcW w:w="1838" w:type="dxa"/>
          </w:tcPr>
          <w:p w14:paraId="25AA20AA" w14:textId="77777777" w:rsidR="00B477D8" w:rsidRPr="001A3A9C" w:rsidRDefault="00B477D8" w:rsidP="00581B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977" w:type="dxa"/>
          </w:tcPr>
          <w:p w14:paraId="0AB3D5B4" w14:textId="77777777" w:rsidR="00B477D8" w:rsidRPr="001A3A9C" w:rsidRDefault="00B477D8" w:rsidP="00581B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301A19DB" w14:textId="77777777" w:rsidR="00B477D8" w:rsidRPr="001A3A9C" w:rsidRDefault="00B477D8" w:rsidP="00581B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745EBAA0" w14:textId="77777777" w:rsidR="00B477D8" w:rsidRPr="001A3A9C" w:rsidRDefault="00B477D8" w:rsidP="00581B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559" w:type="dxa"/>
          </w:tcPr>
          <w:p w14:paraId="712A84AF" w14:textId="77777777" w:rsidR="00B477D8" w:rsidRPr="001A3A9C" w:rsidRDefault="00B477D8" w:rsidP="00581B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Není na LV 10002 od </w:t>
            </w:r>
          </w:p>
        </w:tc>
      </w:tr>
      <w:tr w:rsidR="00B477D8" w:rsidRPr="001A3A9C" w14:paraId="58BE1B18" w14:textId="77777777" w:rsidTr="00581B15">
        <w:trPr>
          <w:cantSplit/>
        </w:trPr>
        <w:tc>
          <w:tcPr>
            <w:tcW w:w="1838" w:type="dxa"/>
          </w:tcPr>
          <w:p w14:paraId="00776DEE" w14:textId="77777777" w:rsidR="00B477D8" w:rsidRDefault="00B477D8" w:rsidP="00581B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Horní Stropnice </w:t>
            </w:r>
          </w:p>
        </w:tc>
        <w:tc>
          <w:tcPr>
            <w:tcW w:w="2977" w:type="dxa"/>
          </w:tcPr>
          <w:p w14:paraId="00C0EE53" w14:textId="77777777" w:rsidR="00B477D8" w:rsidRDefault="00B477D8" w:rsidP="00581B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Rychnov u Nových Hradů</w:t>
            </w:r>
          </w:p>
        </w:tc>
        <w:tc>
          <w:tcPr>
            <w:tcW w:w="1701" w:type="dxa"/>
          </w:tcPr>
          <w:p w14:paraId="048395BD" w14:textId="77777777" w:rsidR="00B477D8" w:rsidRDefault="00B477D8" w:rsidP="00581B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7141962" w14:textId="4EF69CFE" w:rsidR="00B477D8" w:rsidRDefault="00C71FA1" w:rsidP="00581B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1009/1</w:t>
            </w:r>
          </w:p>
        </w:tc>
        <w:tc>
          <w:tcPr>
            <w:tcW w:w="1559" w:type="dxa"/>
          </w:tcPr>
          <w:p w14:paraId="691EAC1F" w14:textId="419FA19A" w:rsidR="00B477D8" w:rsidRDefault="00C71FA1" w:rsidP="00581B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18.7.2023</w:t>
            </w:r>
          </w:p>
        </w:tc>
      </w:tr>
    </w:tbl>
    <w:p w14:paraId="19B3FE68" w14:textId="783E8507" w:rsidR="00B477D8" w:rsidRDefault="00B477D8" w:rsidP="00B477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933A4FD" w14:textId="09EF06CE" w:rsidR="00B477D8" w:rsidRDefault="00B477D8" w:rsidP="00B477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072ACD">
        <w:rPr>
          <w:rFonts w:ascii="Arial" w:hAnsi="Arial" w:cs="Arial"/>
          <w:sz w:val="22"/>
          <w:szCs w:val="22"/>
        </w:rPr>
        <w:t xml:space="preserve">Dne </w:t>
      </w:r>
      <w:r w:rsidR="009A3D45">
        <w:rPr>
          <w:rFonts w:ascii="Arial" w:hAnsi="Arial" w:cs="Arial"/>
          <w:sz w:val="22"/>
          <w:szCs w:val="22"/>
        </w:rPr>
        <w:t>18.7.2023</w:t>
      </w:r>
      <w:r w:rsidRPr="00072ACD">
        <w:rPr>
          <w:rFonts w:ascii="Arial" w:hAnsi="Arial" w:cs="Arial"/>
          <w:sz w:val="22"/>
          <w:szCs w:val="22"/>
        </w:rPr>
        <w:t xml:space="preserve"> nabyla vlastnické právo k pozemk</w:t>
      </w:r>
      <w:r w:rsidR="009A3D45">
        <w:rPr>
          <w:rFonts w:ascii="Arial" w:hAnsi="Arial" w:cs="Arial"/>
          <w:sz w:val="22"/>
          <w:szCs w:val="22"/>
        </w:rPr>
        <w:t>u</w:t>
      </w:r>
      <w:r w:rsidRPr="00072ACD">
        <w:rPr>
          <w:rFonts w:ascii="Arial" w:hAnsi="Arial" w:cs="Arial"/>
          <w:sz w:val="22"/>
          <w:szCs w:val="22"/>
        </w:rPr>
        <w:t xml:space="preserve"> KN </w:t>
      </w:r>
      <w:r w:rsidR="009A3D45">
        <w:rPr>
          <w:rFonts w:ascii="Arial" w:hAnsi="Arial" w:cs="Arial"/>
          <w:sz w:val="22"/>
          <w:szCs w:val="22"/>
        </w:rPr>
        <w:t>1009/1</w:t>
      </w:r>
      <w:r>
        <w:rPr>
          <w:rFonts w:ascii="Arial" w:hAnsi="Arial" w:cs="Arial"/>
          <w:sz w:val="22"/>
          <w:szCs w:val="22"/>
        </w:rPr>
        <w:t xml:space="preserve"> v katastrálním území Rychnov u Nových Hradů</w:t>
      </w:r>
      <w:r w:rsidRPr="00072ACD">
        <w:rPr>
          <w:rFonts w:ascii="Arial" w:hAnsi="Arial" w:cs="Arial"/>
          <w:i/>
          <w:sz w:val="22"/>
          <w:szCs w:val="22"/>
        </w:rPr>
        <w:t xml:space="preserve"> </w:t>
      </w:r>
      <w:r w:rsidRPr="00072ACD">
        <w:rPr>
          <w:rFonts w:ascii="Arial" w:hAnsi="Arial" w:cs="Arial"/>
          <w:sz w:val="22"/>
          <w:szCs w:val="22"/>
        </w:rPr>
        <w:t xml:space="preserve">třetí osoba – </w:t>
      </w:r>
      <w:proofErr w:type="spellStart"/>
      <w:r w:rsidR="00191524">
        <w:rPr>
          <w:rFonts w:ascii="Arial" w:hAnsi="Arial" w:cs="Arial"/>
          <w:sz w:val="22"/>
          <w:szCs w:val="22"/>
        </w:rPr>
        <w:t>xxxxxxxxxxxxx</w:t>
      </w:r>
      <w:proofErr w:type="spellEnd"/>
      <w:r w:rsidRPr="00072ACD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Smlouvy o bezúplatném převodu (§ 11 </w:t>
      </w:r>
      <w:proofErr w:type="spellStart"/>
      <w:r>
        <w:rPr>
          <w:rFonts w:ascii="Arial" w:hAnsi="Arial" w:cs="Arial"/>
          <w:sz w:val="22"/>
          <w:szCs w:val="22"/>
        </w:rPr>
        <w:t>zák.č</w:t>
      </w:r>
      <w:proofErr w:type="spellEnd"/>
      <w:r>
        <w:rPr>
          <w:rFonts w:ascii="Arial" w:hAnsi="Arial" w:cs="Arial"/>
          <w:sz w:val="22"/>
          <w:szCs w:val="22"/>
        </w:rPr>
        <w:t xml:space="preserve">. 229/1991 Sb.) č. </w:t>
      </w:r>
      <w:r w:rsidR="00970FC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PR23/05 ze dne </w:t>
      </w:r>
      <w:r w:rsidR="00A9336A">
        <w:rPr>
          <w:rFonts w:ascii="Arial" w:hAnsi="Arial" w:cs="Arial"/>
          <w:sz w:val="22"/>
          <w:szCs w:val="22"/>
        </w:rPr>
        <w:t>14.7</w:t>
      </w:r>
      <w:r>
        <w:rPr>
          <w:rFonts w:ascii="Arial" w:hAnsi="Arial" w:cs="Arial"/>
          <w:sz w:val="22"/>
          <w:szCs w:val="22"/>
        </w:rPr>
        <w:t xml:space="preserve">.2023. Právní účinky zápisu ke dni </w:t>
      </w:r>
      <w:r w:rsidR="00FC1FAA">
        <w:rPr>
          <w:rFonts w:ascii="Arial" w:hAnsi="Arial" w:cs="Arial"/>
          <w:sz w:val="22"/>
          <w:szCs w:val="22"/>
        </w:rPr>
        <w:t>18.7</w:t>
      </w:r>
      <w:r>
        <w:rPr>
          <w:rFonts w:ascii="Arial" w:hAnsi="Arial" w:cs="Arial"/>
          <w:sz w:val="22"/>
          <w:szCs w:val="22"/>
        </w:rPr>
        <w:t>.2023.</w:t>
      </w:r>
    </w:p>
    <w:p w14:paraId="53F372B1" w14:textId="4474DF73" w:rsidR="00B477D8" w:rsidRPr="00FC1FAA" w:rsidRDefault="00FC1FAA" w:rsidP="00B477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D83CA97" w14:textId="36240EAE" w:rsidR="00B477D8" w:rsidRPr="00CF68E0" w:rsidRDefault="00B477D8" w:rsidP="00B477D8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302288">
        <w:rPr>
          <w:b w:val="0"/>
          <w:bCs w:val="0"/>
          <w:sz w:val="22"/>
          <w:szCs w:val="22"/>
        </w:rPr>
        <w:t>T</w:t>
      </w:r>
      <w:r>
        <w:rPr>
          <w:b w:val="0"/>
          <w:bCs w:val="0"/>
          <w:sz w:val="22"/>
          <w:szCs w:val="22"/>
        </w:rPr>
        <w:t>ímto</w:t>
      </w:r>
      <w:r w:rsidRPr="00302288">
        <w:rPr>
          <w:b w:val="0"/>
          <w:bCs w:val="0"/>
          <w:sz w:val="22"/>
          <w:szCs w:val="22"/>
        </w:rPr>
        <w:t xml:space="preserve"> dn</w:t>
      </w:r>
      <w:r>
        <w:rPr>
          <w:b w:val="0"/>
          <w:bCs w:val="0"/>
          <w:sz w:val="22"/>
          <w:szCs w:val="22"/>
        </w:rPr>
        <w:t xml:space="preserve">em </w:t>
      </w:r>
      <w:r w:rsidRPr="00302288">
        <w:rPr>
          <w:b w:val="0"/>
          <w:bCs w:val="0"/>
          <w:sz w:val="22"/>
          <w:szCs w:val="22"/>
        </w:rPr>
        <w:t>vstoupil</w:t>
      </w:r>
      <w:r w:rsidR="00FC1FAA">
        <w:rPr>
          <w:b w:val="0"/>
          <w:bCs w:val="0"/>
          <w:sz w:val="22"/>
          <w:szCs w:val="22"/>
        </w:rPr>
        <w:t>a</w:t>
      </w:r>
      <w:r w:rsidRPr="00302288">
        <w:rPr>
          <w:b w:val="0"/>
          <w:bCs w:val="0"/>
          <w:sz w:val="22"/>
          <w:szCs w:val="22"/>
        </w:rPr>
        <w:t xml:space="preserve"> třetí osob</w:t>
      </w:r>
      <w:r>
        <w:rPr>
          <w:b w:val="0"/>
          <w:bCs w:val="0"/>
          <w:sz w:val="22"/>
          <w:szCs w:val="22"/>
        </w:rPr>
        <w:t>y</w:t>
      </w:r>
      <w:r w:rsidRPr="00302288">
        <w:rPr>
          <w:b w:val="0"/>
          <w:bCs w:val="0"/>
          <w:sz w:val="22"/>
          <w:szCs w:val="22"/>
        </w:rPr>
        <w:t xml:space="preserve"> do právního postavení pro</w:t>
      </w:r>
      <w:r w:rsidR="00FC1FAA">
        <w:rPr>
          <w:b w:val="0"/>
          <w:bCs w:val="0"/>
          <w:sz w:val="22"/>
          <w:szCs w:val="22"/>
        </w:rPr>
        <w:t>najímatele</w:t>
      </w:r>
      <w:r w:rsidRPr="00302288">
        <w:rPr>
          <w:b w:val="0"/>
          <w:bCs w:val="0"/>
          <w:sz w:val="22"/>
          <w:szCs w:val="22"/>
        </w:rPr>
        <w:t xml:space="preserve"> a od tohoto data nenáleží Státnímu pozemkovému úřadu </w:t>
      </w:r>
      <w:r w:rsidR="00FC1FAA">
        <w:rPr>
          <w:b w:val="0"/>
          <w:bCs w:val="0"/>
          <w:sz w:val="22"/>
          <w:szCs w:val="22"/>
        </w:rPr>
        <w:t>nájemné</w:t>
      </w:r>
      <w:r w:rsidRPr="00302288">
        <w:rPr>
          <w:b w:val="0"/>
          <w:bCs w:val="0"/>
          <w:sz w:val="22"/>
          <w:szCs w:val="22"/>
        </w:rPr>
        <w:t xml:space="preserve">. </w:t>
      </w:r>
      <w:r w:rsidR="00FC1FAA">
        <w:rPr>
          <w:b w:val="0"/>
          <w:bCs w:val="0"/>
          <w:sz w:val="22"/>
          <w:szCs w:val="22"/>
        </w:rPr>
        <w:t>Nájem</w:t>
      </w:r>
      <w:r>
        <w:rPr>
          <w:b w:val="0"/>
          <w:bCs w:val="0"/>
          <w:sz w:val="22"/>
          <w:szCs w:val="22"/>
        </w:rPr>
        <w:t xml:space="preserve"> </w:t>
      </w:r>
      <w:r w:rsidRPr="00302288">
        <w:rPr>
          <w:b w:val="0"/>
          <w:bCs w:val="0"/>
          <w:sz w:val="22"/>
          <w:szCs w:val="22"/>
        </w:rPr>
        <w:t>nezaniká</w:t>
      </w:r>
      <w:r>
        <w:rPr>
          <w:b w:val="0"/>
          <w:bCs w:val="0"/>
          <w:sz w:val="22"/>
          <w:szCs w:val="22"/>
        </w:rPr>
        <w:t>.</w:t>
      </w:r>
    </w:p>
    <w:p w14:paraId="03FFD7FA" w14:textId="77777777" w:rsidR="00B477D8" w:rsidRPr="00C55134" w:rsidRDefault="00B477D8" w:rsidP="00B477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0D527D" w14:textId="16B48B77" w:rsidR="00B477D8" w:rsidRDefault="00B477D8" w:rsidP="00B477D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2.</w:t>
      </w:r>
      <w:r w:rsidRPr="00A2307C">
        <w:rPr>
          <w:b w:val="0"/>
          <w:bCs w:val="0"/>
          <w:sz w:val="22"/>
          <w:szCs w:val="22"/>
        </w:rPr>
        <w:t xml:space="preserve"> Smluvní strany se dohodly na tom, že s ohledem na skutečnosti uvedené v bodě 1. tohoto dodatku se nově stanovuje výše </w:t>
      </w:r>
      <w:r w:rsidRPr="00C17E93">
        <w:rPr>
          <w:sz w:val="22"/>
          <w:szCs w:val="22"/>
        </w:rPr>
        <w:t xml:space="preserve">ročního </w:t>
      </w:r>
      <w:r w:rsidR="00B20603">
        <w:rPr>
          <w:sz w:val="22"/>
          <w:szCs w:val="22"/>
        </w:rPr>
        <w:t>nájemného</w:t>
      </w:r>
      <w:r w:rsidRPr="00A2307C">
        <w:rPr>
          <w:b w:val="0"/>
          <w:bCs w:val="0"/>
          <w:sz w:val="22"/>
          <w:szCs w:val="22"/>
        </w:rPr>
        <w:t xml:space="preserve"> na částku </w:t>
      </w:r>
      <w:r w:rsidR="00087B8B">
        <w:rPr>
          <w:sz w:val="22"/>
          <w:szCs w:val="22"/>
        </w:rPr>
        <w:t>10402</w:t>
      </w:r>
      <w:r w:rsidRPr="00C17E93">
        <w:rPr>
          <w:sz w:val="22"/>
          <w:szCs w:val="22"/>
        </w:rPr>
        <w:t>,- Kč</w:t>
      </w:r>
      <w:r w:rsidRPr="00A2307C">
        <w:rPr>
          <w:b w:val="0"/>
          <w:bCs w:val="0"/>
          <w:sz w:val="22"/>
          <w:szCs w:val="22"/>
        </w:rPr>
        <w:t xml:space="preserve"> (slovy: </w:t>
      </w:r>
      <w:proofErr w:type="spellStart"/>
      <w:r w:rsidR="00087B8B">
        <w:rPr>
          <w:b w:val="0"/>
          <w:bCs w:val="0"/>
          <w:sz w:val="22"/>
          <w:szCs w:val="22"/>
        </w:rPr>
        <w:t>desettisícčtyřistadva</w:t>
      </w:r>
      <w:proofErr w:type="spellEnd"/>
      <w:r w:rsidR="00087B8B">
        <w:rPr>
          <w:b w:val="0"/>
          <w:bCs w:val="0"/>
          <w:sz w:val="22"/>
          <w:szCs w:val="22"/>
        </w:rPr>
        <w:t xml:space="preserve"> </w:t>
      </w:r>
      <w:r w:rsidRPr="00A2307C">
        <w:rPr>
          <w:b w:val="0"/>
          <w:bCs w:val="0"/>
          <w:sz w:val="22"/>
          <w:szCs w:val="22"/>
        </w:rPr>
        <w:t>korun česk</w:t>
      </w:r>
      <w:r w:rsidR="00087B8B">
        <w:rPr>
          <w:b w:val="0"/>
          <w:bCs w:val="0"/>
          <w:sz w:val="22"/>
          <w:szCs w:val="22"/>
        </w:rPr>
        <w:t>ých</w:t>
      </w:r>
      <w:r w:rsidRPr="00A2307C">
        <w:rPr>
          <w:b w:val="0"/>
          <w:bCs w:val="0"/>
          <w:sz w:val="22"/>
          <w:szCs w:val="22"/>
        </w:rPr>
        <w:t xml:space="preserve">). </w:t>
      </w:r>
    </w:p>
    <w:p w14:paraId="5F222F85" w14:textId="77777777" w:rsidR="00B477D8" w:rsidRDefault="00B477D8" w:rsidP="00B477D8">
      <w:pPr>
        <w:pStyle w:val="Zkladntextodsazen"/>
        <w:rPr>
          <w:b w:val="0"/>
          <w:bCs w:val="0"/>
          <w:sz w:val="22"/>
          <w:szCs w:val="22"/>
        </w:rPr>
      </w:pPr>
    </w:p>
    <w:p w14:paraId="3D85DE4E" w14:textId="159C1C4E" w:rsidR="00B477D8" w:rsidRPr="00FA198D" w:rsidRDefault="00B477D8" w:rsidP="00B477D8">
      <w:pPr>
        <w:pStyle w:val="Zkladntextodsazen"/>
        <w:ind w:firstLine="0"/>
        <w:rPr>
          <w:bCs w:val="0"/>
          <w:sz w:val="22"/>
          <w:szCs w:val="22"/>
        </w:rPr>
      </w:pPr>
      <w:r w:rsidRPr="006339F6">
        <w:rPr>
          <w:sz w:val="22"/>
          <w:szCs w:val="22"/>
        </w:rPr>
        <w:t>K 1.10.20</w:t>
      </w:r>
      <w:r>
        <w:rPr>
          <w:sz w:val="22"/>
          <w:szCs w:val="22"/>
        </w:rPr>
        <w:t>23</w:t>
      </w:r>
      <w:r w:rsidRPr="006339F6">
        <w:rPr>
          <w:sz w:val="22"/>
          <w:szCs w:val="22"/>
        </w:rPr>
        <w:t xml:space="preserve"> je </w:t>
      </w:r>
      <w:r w:rsidR="00087B8B">
        <w:rPr>
          <w:sz w:val="22"/>
          <w:szCs w:val="22"/>
        </w:rPr>
        <w:t>nájemce</w:t>
      </w:r>
      <w:r w:rsidRPr="006339F6">
        <w:rPr>
          <w:sz w:val="22"/>
          <w:szCs w:val="22"/>
        </w:rPr>
        <w:t xml:space="preserve"> povinen zaplatit částku </w:t>
      </w:r>
      <w:r w:rsidR="00087B8B">
        <w:rPr>
          <w:sz w:val="22"/>
          <w:szCs w:val="22"/>
        </w:rPr>
        <w:t>11281</w:t>
      </w:r>
      <w:r w:rsidRPr="006339F6">
        <w:rPr>
          <w:sz w:val="22"/>
          <w:szCs w:val="22"/>
        </w:rPr>
        <w:t xml:space="preserve">,- Kč (slovy: </w:t>
      </w:r>
      <w:proofErr w:type="spellStart"/>
      <w:r w:rsidR="00087B8B">
        <w:rPr>
          <w:sz w:val="22"/>
          <w:szCs w:val="22"/>
        </w:rPr>
        <w:t>jedenácttisícdvěstěosmdesátjedna</w:t>
      </w:r>
      <w:proofErr w:type="spellEnd"/>
      <w:r>
        <w:rPr>
          <w:sz w:val="22"/>
          <w:szCs w:val="22"/>
        </w:rPr>
        <w:t xml:space="preserve"> </w:t>
      </w:r>
      <w:r w:rsidRPr="006339F6">
        <w:rPr>
          <w:sz w:val="22"/>
          <w:szCs w:val="22"/>
        </w:rPr>
        <w:t>korun</w:t>
      </w:r>
      <w:r w:rsidRPr="00FA198D">
        <w:rPr>
          <w:sz w:val="22"/>
          <w:szCs w:val="22"/>
        </w:rPr>
        <w:t xml:space="preserve"> česk</w:t>
      </w:r>
      <w:r w:rsidR="00087B8B">
        <w:rPr>
          <w:sz w:val="22"/>
          <w:szCs w:val="22"/>
        </w:rPr>
        <w:t>ých)</w:t>
      </w:r>
      <w:r w:rsidRPr="00FA198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3AE19C5" w14:textId="77777777" w:rsidR="00B477D8" w:rsidRDefault="00B477D8" w:rsidP="00B477D8">
      <w:pPr>
        <w:pStyle w:val="Zkladntext25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91F86B0" w14:textId="3F452BAD" w:rsidR="00B477D8" w:rsidRPr="00334D58" w:rsidRDefault="00B477D8" w:rsidP="00B477D8">
      <w:pPr>
        <w:pStyle w:val="Zkladntext25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087B8B">
        <w:rPr>
          <w:rFonts w:ascii="Arial" w:hAnsi="Arial" w:cs="Arial"/>
          <w:b w:val="0"/>
          <w:sz w:val="22"/>
          <w:szCs w:val="22"/>
        </w:rPr>
        <w:t>nájemného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u pozemků, které nebyly předmětem převodu, a z alikvotní části ročního </w:t>
      </w:r>
      <w:r w:rsidR="00087B8B">
        <w:rPr>
          <w:rFonts w:ascii="Arial" w:hAnsi="Arial" w:cs="Arial"/>
          <w:b w:val="0"/>
          <w:sz w:val="22"/>
          <w:szCs w:val="22"/>
        </w:rPr>
        <w:t>nájemného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u pozemků, které byly předmětem převodu. Alikvotní část je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vypočítána za období od předchozího data splatnosti do rozhodn</w:t>
      </w:r>
      <w:r>
        <w:rPr>
          <w:rFonts w:ascii="Arial" w:hAnsi="Arial" w:cs="Arial"/>
          <w:b w:val="0"/>
          <w:sz w:val="22"/>
          <w:szCs w:val="22"/>
        </w:rPr>
        <w:t>ých.</w:t>
      </w:r>
    </w:p>
    <w:p w14:paraId="297EEBE6" w14:textId="77777777" w:rsidR="00B477D8" w:rsidRPr="00C55134" w:rsidRDefault="00B477D8" w:rsidP="00B477D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52CA7DB" w14:textId="6EF38D0C" w:rsidR="00B477D8" w:rsidRPr="00C55134" w:rsidRDefault="00B477D8" w:rsidP="00B477D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087B8B">
        <w:rPr>
          <w:rFonts w:ascii="Arial" w:hAnsi="Arial" w:cs="Arial"/>
          <w:bCs/>
          <w:sz w:val="22"/>
          <w:szCs w:val="22"/>
        </w:rPr>
        <w:t>5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1D30331C" w14:textId="77777777" w:rsidR="00B477D8" w:rsidRDefault="00B477D8" w:rsidP="00B477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2575A3" w14:textId="77777777" w:rsidR="00B477D8" w:rsidRPr="004F64F4" w:rsidRDefault="00B477D8" w:rsidP="00B477D8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B22721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Pr="004F64F4">
        <w:rPr>
          <w:rFonts w:ascii="Arial" w:hAnsi="Arial" w:cs="Arial"/>
          <w:bCs/>
          <w:sz w:val="22"/>
          <w:szCs w:val="22"/>
        </w:rPr>
        <w:t>Pronajímatel</w:t>
      </w:r>
      <w:r w:rsidRPr="004F64F4">
        <w:rPr>
          <w:rFonts w:ascii="Arial" w:hAnsi="Arial" w:cs="Arial"/>
          <w:i/>
          <w:sz w:val="22"/>
          <w:szCs w:val="22"/>
        </w:rPr>
        <w:t xml:space="preserve"> </w:t>
      </w:r>
      <w:r w:rsidRPr="004F64F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4F64F4">
        <w:rPr>
          <w:rFonts w:ascii="Arial" w:hAnsi="Arial" w:cs="Arial"/>
          <w:bCs/>
          <w:sz w:val="22"/>
          <w:szCs w:val="22"/>
        </w:rPr>
        <w:t>pronajímatel</w:t>
      </w:r>
      <w:r w:rsidRPr="004F64F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0"/>
    <w:p w14:paraId="011EDE76" w14:textId="77777777" w:rsidR="00B477D8" w:rsidRDefault="00B477D8" w:rsidP="00B477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490C18" w14:textId="77777777" w:rsidR="00B477D8" w:rsidRPr="00C55134" w:rsidRDefault="00B477D8" w:rsidP="00B477D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55134">
        <w:rPr>
          <w:rFonts w:ascii="Arial" w:hAnsi="Arial" w:cs="Arial"/>
          <w:sz w:val="22"/>
          <w:szCs w:val="22"/>
        </w:rPr>
        <w:t>. Tento dodatek nabývá platnosti dnem podpisu smluvními stranami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C55134">
        <w:rPr>
          <w:rFonts w:ascii="Arial" w:hAnsi="Arial" w:cs="Arial"/>
          <w:sz w:val="22"/>
          <w:szCs w:val="22"/>
        </w:rPr>
        <w:t>nejdříve však dnem uveřejnění v registru smluv dle u</w:t>
      </w:r>
      <w:r>
        <w:rPr>
          <w:rFonts w:ascii="Arial" w:hAnsi="Arial" w:cs="Arial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Pr="00160525">
        <w:rPr>
          <w:rFonts w:ascii="Arial" w:hAnsi="Arial" w:cs="Arial"/>
          <w:sz w:val="22"/>
          <w:szCs w:val="22"/>
        </w:rPr>
        <w:t>smluv), ve znění pozdějších předpisů.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4561A32D" w14:textId="70BFC9AF" w:rsidR="00B477D8" w:rsidRPr="00C55134" w:rsidRDefault="00B477D8" w:rsidP="00B477D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5714CC">
        <w:rPr>
          <w:rFonts w:ascii="Arial" w:hAnsi="Arial" w:cs="Arial"/>
          <w:b w:val="0"/>
          <w:sz w:val="22"/>
          <w:szCs w:val="22"/>
        </w:rPr>
        <w:t>najímatel.</w:t>
      </w:r>
    </w:p>
    <w:p w14:paraId="4DBDCC00" w14:textId="77777777" w:rsidR="00B477D8" w:rsidRPr="00C55134" w:rsidRDefault="00B477D8" w:rsidP="00B477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E47ED3" w14:textId="58694D0B" w:rsidR="00B477D8" w:rsidRPr="005714CC" w:rsidRDefault="00B477D8" w:rsidP="005714CC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160525">
        <w:rPr>
          <w:b w:val="0"/>
          <w:bCs w:val="0"/>
          <w:sz w:val="22"/>
          <w:szCs w:val="22"/>
        </w:rPr>
        <w:t xml:space="preserve">. Tento dodatek je vyhotoven ve dvou stejnopisech, z nichž každý má platnost originálu. Jeden stejnopis přebírá </w:t>
      </w:r>
      <w:r w:rsidR="005714CC">
        <w:rPr>
          <w:b w:val="0"/>
          <w:bCs w:val="0"/>
          <w:sz w:val="22"/>
          <w:szCs w:val="22"/>
        </w:rPr>
        <w:t>nájemce</w:t>
      </w:r>
      <w:r w:rsidRPr="00160525">
        <w:rPr>
          <w:b w:val="0"/>
          <w:bCs w:val="0"/>
          <w:sz w:val="22"/>
          <w:szCs w:val="22"/>
        </w:rPr>
        <w:t xml:space="preserve"> a jeden je určen pro pro</w:t>
      </w:r>
      <w:r w:rsidR="005714CC">
        <w:rPr>
          <w:b w:val="0"/>
          <w:bCs w:val="0"/>
          <w:sz w:val="22"/>
          <w:szCs w:val="22"/>
        </w:rPr>
        <w:t>najímatele</w:t>
      </w:r>
      <w:r w:rsidRPr="00160525">
        <w:rPr>
          <w:b w:val="0"/>
          <w:bCs w:val="0"/>
          <w:sz w:val="22"/>
          <w:szCs w:val="22"/>
        </w:rPr>
        <w:t>.</w:t>
      </w:r>
    </w:p>
    <w:p w14:paraId="1CE22731" w14:textId="77777777" w:rsidR="00B477D8" w:rsidRDefault="00B477D8" w:rsidP="00B477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0641AB" w14:textId="77777777" w:rsidR="00B477D8" w:rsidRPr="00C55134" w:rsidRDefault="00B477D8" w:rsidP="00B477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F8F7501" w14:textId="77777777" w:rsidR="00B477D8" w:rsidRDefault="00B477D8" w:rsidP="00B477D8">
      <w:pPr>
        <w:pStyle w:val="Zkladntext34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D8861D0" w14:textId="77777777" w:rsidR="00B477D8" w:rsidRPr="00C55134" w:rsidRDefault="00B477D8" w:rsidP="00B477D8">
      <w:pPr>
        <w:pStyle w:val="Zkladntext34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41D0FC0" w14:textId="06AA6D0E" w:rsidR="00B477D8" w:rsidRPr="000B15A9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0B15A9">
        <w:rPr>
          <w:rFonts w:ascii="Arial" w:hAnsi="Arial" w:cs="Arial"/>
          <w:sz w:val="22"/>
          <w:szCs w:val="22"/>
        </w:rPr>
        <w:t>V Českých Budějovicích</w:t>
      </w:r>
      <w:r>
        <w:rPr>
          <w:rFonts w:ascii="Arial" w:hAnsi="Arial" w:cs="Arial"/>
          <w:sz w:val="22"/>
          <w:szCs w:val="22"/>
        </w:rPr>
        <w:t xml:space="preserve"> </w:t>
      </w:r>
      <w:r w:rsidRPr="000B15A9">
        <w:rPr>
          <w:rFonts w:ascii="Arial" w:hAnsi="Arial" w:cs="Arial"/>
          <w:sz w:val="22"/>
          <w:szCs w:val="22"/>
        </w:rPr>
        <w:t xml:space="preserve">dne </w:t>
      </w:r>
      <w:r w:rsidR="00CF4C97">
        <w:rPr>
          <w:rFonts w:ascii="Arial" w:hAnsi="Arial" w:cs="Arial"/>
          <w:sz w:val="22"/>
          <w:szCs w:val="22"/>
        </w:rPr>
        <w:t>01.09.2023</w:t>
      </w:r>
    </w:p>
    <w:p w14:paraId="29F21284" w14:textId="77777777" w:rsidR="00B477D8" w:rsidRPr="000B15A9" w:rsidRDefault="00B477D8" w:rsidP="00B477D8">
      <w:pPr>
        <w:jc w:val="both"/>
        <w:rPr>
          <w:rFonts w:ascii="Arial" w:hAnsi="Arial" w:cs="Arial"/>
          <w:sz w:val="22"/>
          <w:szCs w:val="22"/>
        </w:rPr>
      </w:pPr>
    </w:p>
    <w:p w14:paraId="46BD1CA8" w14:textId="77777777" w:rsidR="00B477D8" w:rsidRDefault="00B477D8" w:rsidP="00B477D8">
      <w:pPr>
        <w:jc w:val="both"/>
        <w:rPr>
          <w:rFonts w:ascii="Arial" w:hAnsi="Arial" w:cs="Arial"/>
          <w:sz w:val="22"/>
          <w:szCs w:val="22"/>
        </w:rPr>
      </w:pPr>
    </w:p>
    <w:p w14:paraId="29964059" w14:textId="77777777" w:rsidR="00B477D8" w:rsidRDefault="00B477D8" w:rsidP="00B477D8">
      <w:pPr>
        <w:jc w:val="both"/>
        <w:rPr>
          <w:rFonts w:ascii="Arial" w:hAnsi="Arial" w:cs="Arial"/>
          <w:sz w:val="22"/>
          <w:szCs w:val="22"/>
        </w:rPr>
      </w:pPr>
    </w:p>
    <w:p w14:paraId="042F659C" w14:textId="77777777" w:rsidR="00B477D8" w:rsidRDefault="00B477D8" w:rsidP="00B477D8">
      <w:pPr>
        <w:jc w:val="both"/>
        <w:rPr>
          <w:rFonts w:ascii="Arial" w:hAnsi="Arial" w:cs="Arial"/>
          <w:sz w:val="22"/>
          <w:szCs w:val="22"/>
        </w:rPr>
      </w:pPr>
    </w:p>
    <w:p w14:paraId="35428991" w14:textId="77777777" w:rsidR="005714CC" w:rsidRPr="000B15A9" w:rsidRDefault="005714CC" w:rsidP="00B477D8">
      <w:pPr>
        <w:jc w:val="both"/>
        <w:rPr>
          <w:rFonts w:ascii="Arial" w:hAnsi="Arial" w:cs="Arial"/>
          <w:sz w:val="22"/>
          <w:szCs w:val="22"/>
        </w:rPr>
      </w:pPr>
    </w:p>
    <w:p w14:paraId="2959CBE5" w14:textId="77777777" w:rsidR="00B477D8" w:rsidRPr="000B15A9" w:rsidRDefault="00B477D8" w:rsidP="00B477D8">
      <w:pPr>
        <w:jc w:val="both"/>
        <w:rPr>
          <w:rFonts w:ascii="Arial" w:hAnsi="Arial" w:cs="Arial"/>
          <w:sz w:val="22"/>
          <w:szCs w:val="22"/>
        </w:rPr>
      </w:pPr>
    </w:p>
    <w:p w14:paraId="74EFC8D6" w14:textId="77777777" w:rsidR="00B477D8" w:rsidRPr="000B15A9" w:rsidRDefault="00B477D8" w:rsidP="00B477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15A9">
        <w:rPr>
          <w:rFonts w:ascii="Arial" w:hAnsi="Arial" w:cs="Arial"/>
          <w:sz w:val="22"/>
          <w:szCs w:val="22"/>
        </w:rPr>
        <w:t>…………………………………..</w:t>
      </w:r>
      <w:r w:rsidRPr="000B15A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DF89FDF" w14:textId="77777777" w:rsidR="00B477D8" w:rsidRPr="000B15A9" w:rsidRDefault="00B477D8" w:rsidP="00B477D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B15A9">
        <w:rPr>
          <w:rFonts w:ascii="Arial" w:hAnsi="Arial" w:cs="Arial"/>
          <w:sz w:val="22"/>
          <w:szCs w:val="22"/>
        </w:rPr>
        <w:t>Ing. Eva Schmidtmaj</w:t>
      </w:r>
      <w:r>
        <w:rPr>
          <w:rFonts w:ascii="Arial" w:hAnsi="Arial" w:cs="Arial"/>
          <w:sz w:val="22"/>
          <w:szCs w:val="22"/>
        </w:rPr>
        <w:t>erová CSc.</w:t>
      </w:r>
      <w:r>
        <w:rPr>
          <w:rFonts w:ascii="Arial" w:hAnsi="Arial" w:cs="Arial"/>
          <w:sz w:val="22"/>
          <w:szCs w:val="22"/>
        </w:rPr>
        <w:tab/>
        <w:t xml:space="preserve">         Ing. Lucie Hansová   </w:t>
      </w:r>
    </w:p>
    <w:p w14:paraId="3619F7AB" w14:textId="77777777" w:rsidR="00B477D8" w:rsidRPr="000B15A9" w:rsidRDefault="00B477D8" w:rsidP="00B477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15A9">
        <w:rPr>
          <w:rFonts w:ascii="Arial" w:hAnsi="Arial" w:cs="Arial"/>
          <w:sz w:val="22"/>
          <w:szCs w:val="22"/>
        </w:rPr>
        <w:t>ředitelka Krajského pozemkového úřadu                             předsedkyně představenstva</w:t>
      </w:r>
    </w:p>
    <w:p w14:paraId="1D3F23CE" w14:textId="77777777" w:rsidR="00B477D8" w:rsidRPr="000B15A9" w:rsidRDefault="00B477D8" w:rsidP="00B477D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15A9">
        <w:rPr>
          <w:rFonts w:ascii="Arial" w:hAnsi="Arial" w:cs="Arial"/>
          <w:sz w:val="22"/>
          <w:szCs w:val="22"/>
        </w:rPr>
        <w:t>pro Jihočeský kraj</w:t>
      </w:r>
      <w:r w:rsidRPr="000B15A9">
        <w:rPr>
          <w:rFonts w:ascii="Arial" w:hAnsi="Arial" w:cs="Arial"/>
          <w:iCs/>
          <w:sz w:val="22"/>
          <w:szCs w:val="22"/>
        </w:rPr>
        <w:tab/>
        <w:t xml:space="preserve">             ZD Kamenná        </w:t>
      </w:r>
    </w:p>
    <w:p w14:paraId="1A4D50A8" w14:textId="77777777" w:rsidR="00B477D8" w:rsidRPr="000B15A9" w:rsidRDefault="00B477D8" w:rsidP="00B477D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0B15A9">
        <w:rPr>
          <w:rFonts w:ascii="Arial" w:hAnsi="Arial" w:cs="Arial"/>
          <w:iCs/>
          <w:sz w:val="22"/>
          <w:szCs w:val="22"/>
        </w:rPr>
        <w:t>propachtovatel</w:t>
      </w:r>
      <w:r w:rsidRPr="000B15A9">
        <w:rPr>
          <w:rFonts w:ascii="Arial" w:hAnsi="Arial" w:cs="Arial"/>
          <w:iCs/>
          <w:sz w:val="22"/>
          <w:szCs w:val="22"/>
        </w:rPr>
        <w:tab/>
      </w:r>
      <w:r w:rsidRPr="000B15A9"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231C0710" w14:textId="77777777" w:rsidR="00B477D8" w:rsidRDefault="00B477D8" w:rsidP="00B477D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B1CDE09" w14:textId="77777777" w:rsidR="00B477D8" w:rsidRDefault="00B477D8" w:rsidP="005714C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D7ECB2D" w14:textId="77777777" w:rsidR="00B477D8" w:rsidRPr="000B15A9" w:rsidRDefault="00B477D8" w:rsidP="00B477D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…………………………………… </w:t>
      </w:r>
    </w:p>
    <w:p w14:paraId="544530E6" w14:textId="77777777" w:rsidR="00B477D8" w:rsidRPr="000B15A9" w:rsidRDefault="00B477D8" w:rsidP="00B477D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ab/>
        <w:t xml:space="preserve">          Ing. Petr Hansa</w:t>
      </w:r>
    </w:p>
    <w:p w14:paraId="7D71C031" w14:textId="77777777" w:rsidR="00B477D8" w:rsidRPr="000B15A9" w:rsidRDefault="00B477D8" w:rsidP="00B477D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</w:t>
      </w:r>
      <w:r w:rsidRPr="000B15A9">
        <w:rPr>
          <w:rFonts w:ascii="Arial" w:hAnsi="Arial" w:cs="Arial"/>
          <w:iCs/>
          <w:sz w:val="22"/>
          <w:szCs w:val="22"/>
        </w:rPr>
        <w:tab/>
        <w:t xml:space="preserve">místopředseda představenstva   </w:t>
      </w:r>
    </w:p>
    <w:p w14:paraId="0FE71370" w14:textId="77777777" w:rsidR="00B477D8" w:rsidRPr="000B15A9" w:rsidRDefault="00B477D8" w:rsidP="00B477D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0B15A9">
        <w:rPr>
          <w:rFonts w:ascii="Arial" w:hAnsi="Arial" w:cs="Arial"/>
          <w:iCs/>
          <w:sz w:val="22"/>
          <w:szCs w:val="22"/>
        </w:rPr>
        <w:tab/>
        <w:t xml:space="preserve">              ZD Kamenná</w:t>
      </w:r>
    </w:p>
    <w:p w14:paraId="2EE15813" w14:textId="77777777" w:rsidR="00B477D8" w:rsidRDefault="00B477D8" w:rsidP="00B477D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15A9">
        <w:rPr>
          <w:rFonts w:ascii="Arial" w:hAnsi="Arial" w:cs="Arial"/>
          <w:iCs/>
          <w:sz w:val="22"/>
          <w:szCs w:val="22"/>
        </w:rPr>
        <w:tab/>
        <w:t xml:space="preserve">                  Pachtýř</w:t>
      </w:r>
    </w:p>
    <w:p w14:paraId="15FCA713" w14:textId="77777777" w:rsidR="00B477D8" w:rsidRPr="00334D58" w:rsidRDefault="00B477D8" w:rsidP="00B477D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Cs w:val="24"/>
        </w:rPr>
        <w:t xml:space="preserve"> </w:t>
      </w:r>
      <w:r w:rsidRPr="003D5FC7">
        <w:rPr>
          <w:rFonts w:ascii="Arial" w:hAnsi="Arial" w:cs="Arial"/>
          <w:sz w:val="18"/>
          <w:szCs w:val="22"/>
        </w:rPr>
        <w:t xml:space="preserve">Za správnost: </w:t>
      </w:r>
      <w:r w:rsidRPr="003D5FC7">
        <w:rPr>
          <w:rFonts w:ascii="Arial" w:hAnsi="Arial" w:cs="Arial"/>
          <w:i/>
          <w:iCs/>
          <w:sz w:val="18"/>
          <w:szCs w:val="22"/>
        </w:rPr>
        <w:t>Kropáčková Vlastimila</w:t>
      </w:r>
    </w:p>
    <w:p w14:paraId="18A23309" w14:textId="77777777" w:rsidR="00B477D8" w:rsidRPr="000B15A9" w:rsidRDefault="00B477D8" w:rsidP="00B477D8">
      <w:pPr>
        <w:pStyle w:val="Zkladntext31"/>
        <w:rPr>
          <w:rFonts w:ascii="Arial" w:hAnsi="Arial" w:cs="Arial"/>
          <w:bCs/>
          <w:szCs w:val="24"/>
        </w:rPr>
      </w:pPr>
    </w:p>
    <w:p w14:paraId="218C9D6A" w14:textId="77777777" w:rsidR="00B477D8" w:rsidRDefault="00B477D8" w:rsidP="00B477D8">
      <w:pPr>
        <w:pStyle w:val="Zkladntext34"/>
        <w:rPr>
          <w:rFonts w:ascii="Arial" w:hAnsi="Arial" w:cs="Arial"/>
          <w:bCs/>
          <w:sz w:val="20"/>
          <w:lang w:eastAsia="cs-CZ"/>
        </w:rPr>
      </w:pPr>
    </w:p>
    <w:p w14:paraId="2A7FA761" w14:textId="77777777" w:rsidR="00B477D8" w:rsidRDefault="00B477D8" w:rsidP="00B477D8">
      <w:pPr>
        <w:pStyle w:val="Zkladntext34"/>
        <w:rPr>
          <w:rFonts w:ascii="Arial" w:hAnsi="Arial" w:cs="Arial"/>
          <w:bCs/>
          <w:sz w:val="20"/>
          <w:lang w:eastAsia="cs-CZ"/>
        </w:rPr>
      </w:pPr>
    </w:p>
    <w:p w14:paraId="7E44ECBB" w14:textId="77777777" w:rsidR="00B477D8" w:rsidRPr="00572031" w:rsidRDefault="00B477D8" w:rsidP="00B477D8">
      <w:pPr>
        <w:pStyle w:val="Zkladntext34"/>
        <w:rPr>
          <w:rFonts w:ascii="Arial" w:hAnsi="Arial" w:cs="Arial"/>
          <w:bCs/>
          <w:sz w:val="20"/>
          <w:lang w:eastAsia="cs-CZ"/>
        </w:rPr>
      </w:pPr>
    </w:p>
    <w:p w14:paraId="353AC07D" w14:textId="77777777" w:rsidR="00B477D8" w:rsidRPr="00C55134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160525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14:paraId="29F74D4F" w14:textId="77777777" w:rsidR="00B477D8" w:rsidRPr="00C55134" w:rsidRDefault="00B477D8" w:rsidP="00B477D8">
      <w:pPr>
        <w:jc w:val="both"/>
        <w:rPr>
          <w:rFonts w:ascii="Arial" w:hAnsi="Arial" w:cs="Arial"/>
          <w:sz w:val="22"/>
          <w:szCs w:val="22"/>
        </w:rPr>
      </w:pPr>
    </w:p>
    <w:p w14:paraId="0F5D97A2" w14:textId="47134B74" w:rsidR="00B477D8" w:rsidRPr="00C55134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Datum registrace </w:t>
      </w:r>
      <w:r w:rsidR="00CF4C97">
        <w:rPr>
          <w:rFonts w:ascii="Arial" w:hAnsi="Arial" w:cs="Arial"/>
          <w:sz w:val="22"/>
          <w:szCs w:val="22"/>
        </w:rPr>
        <w:t>05.09.2023</w:t>
      </w:r>
    </w:p>
    <w:p w14:paraId="148EE3B7" w14:textId="77777777" w:rsidR="00B477D8" w:rsidRPr="00C55134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48C2B05B" w14:textId="77777777" w:rsidR="00B477D8" w:rsidRPr="00C55134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F47AD5" w14:textId="77777777" w:rsidR="00B477D8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Ing. Monika Fiktusová</w:t>
      </w:r>
    </w:p>
    <w:p w14:paraId="11192D2D" w14:textId="77777777" w:rsidR="00B477D8" w:rsidRDefault="00B477D8" w:rsidP="00B477D8">
      <w:pPr>
        <w:jc w:val="both"/>
        <w:rPr>
          <w:rFonts w:ascii="Arial" w:hAnsi="Arial" w:cs="Arial"/>
          <w:sz w:val="22"/>
          <w:szCs w:val="22"/>
        </w:rPr>
      </w:pPr>
    </w:p>
    <w:p w14:paraId="0DE6CB20" w14:textId="77777777" w:rsidR="00B477D8" w:rsidRPr="00C55134" w:rsidRDefault="00B477D8" w:rsidP="00B477D8">
      <w:pPr>
        <w:jc w:val="both"/>
        <w:rPr>
          <w:rFonts w:ascii="Arial" w:hAnsi="Arial" w:cs="Arial"/>
          <w:i/>
          <w:sz w:val="22"/>
          <w:szCs w:val="22"/>
        </w:rPr>
      </w:pPr>
    </w:p>
    <w:p w14:paraId="6A0B51CE" w14:textId="77777777" w:rsidR="00B477D8" w:rsidRPr="00C55134" w:rsidRDefault="00B477D8" w:rsidP="00B477D8">
      <w:pPr>
        <w:jc w:val="both"/>
        <w:rPr>
          <w:rFonts w:ascii="Arial" w:hAnsi="Arial" w:cs="Arial"/>
          <w:sz w:val="22"/>
          <w:szCs w:val="22"/>
        </w:rPr>
      </w:pPr>
    </w:p>
    <w:p w14:paraId="4F4E3B1B" w14:textId="77777777" w:rsidR="00B477D8" w:rsidRPr="00C55134" w:rsidRDefault="00B477D8" w:rsidP="00B477D8">
      <w:pPr>
        <w:jc w:val="both"/>
        <w:rPr>
          <w:rFonts w:ascii="Arial" w:hAnsi="Arial" w:cs="Arial"/>
          <w:sz w:val="22"/>
          <w:szCs w:val="22"/>
        </w:rPr>
      </w:pPr>
    </w:p>
    <w:p w14:paraId="073E4A89" w14:textId="77777777" w:rsidR="00B477D8" w:rsidRPr="00C55134" w:rsidRDefault="00B477D8" w:rsidP="00B477D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BBE276F" w14:textId="77777777" w:rsidR="00B477D8" w:rsidRDefault="00B477D8" w:rsidP="00B477D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FBB9F8" w14:textId="77777777" w:rsidR="00B477D8" w:rsidRDefault="00B477D8" w:rsidP="00B477D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C1A479E" w14:textId="77777777" w:rsidR="00B477D8" w:rsidRDefault="00B477D8" w:rsidP="00B477D8">
      <w:pPr>
        <w:jc w:val="both"/>
      </w:pPr>
    </w:p>
    <w:p w14:paraId="173A6127" w14:textId="77777777" w:rsidR="00B477D8" w:rsidRPr="008B6631" w:rsidRDefault="00B477D8" w:rsidP="00B477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35ADC63F" w14:textId="77777777" w:rsidR="00B477D8" w:rsidRPr="00F85421" w:rsidRDefault="00B477D8" w:rsidP="00B477D8"/>
    <w:p w14:paraId="669B37C0" w14:textId="77777777" w:rsidR="00B477D8" w:rsidRDefault="00B477D8" w:rsidP="00B477D8"/>
    <w:p w14:paraId="6BB6AAEC" w14:textId="77777777" w:rsidR="00B477D8" w:rsidRDefault="00B477D8" w:rsidP="00B477D8"/>
    <w:p w14:paraId="317676E9" w14:textId="77777777" w:rsidR="00677DDB" w:rsidRDefault="0060516F"/>
    <w:sectPr w:rsidR="00677DDB" w:rsidSect="000D7334">
      <w:headerReference w:type="default" r:id="rId9"/>
      <w:footerReference w:type="default" r:id="rId10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9D8C" w14:textId="77777777" w:rsidR="00000000" w:rsidRDefault="0060516F">
      <w:r>
        <w:separator/>
      </w:r>
    </w:p>
  </w:endnote>
  <w:endnote w:type="continuationSeparator" w:id="0">
    <w:p w14:paraId="7E9B657A" w14:textId="77777777" w:rsidR="00000000" w:rsidRDefault="0060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AB6A" w14:textId="77777777" w:rsidR="00AE55C5" w:rsidRPr="00FF5C08" w:rsidRDefault="0060516F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7570" w14:textId="77777777" w:rsidR="00000000" w:rsidRDefault="0060516F">
      <w:r>
        <w:separator/>
      </w:r>
    </w:p>
  </w:footnote>
  <w:footnote w:type="continuationSeparator" w:id="0">
    <w:p w14:paraId="18B06B95" w14:textId="77777777" w:rsidR="00000000" w:rsidRDefault="0060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0855" w14:textId="77777777" w:rsidR="005D5F5A" w:rsidRPr="00C55134" w:rsidRDefault="0060516F" w:rsidP="001911ED">
    <w:pPr>
      <w:spacing w:before="120"/>
      <w:jc w:val="center"/>
      <w:rPr>
        <w:rFonts w:ascii="Arial" w:hAnsi="Arial" w:cs="Arial"/>
        <w:sz w:val="22"/>
        <w:szCs w:val="22"/>
      </w:rPr>
    </w:pPr>
  </w:p>
  <w:p w14:paraId="69F49498" w14:textId="77777777" w:rsidR="005D5F5A" w:rsidRDefault="006051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F5"/>
    <w:rsid w:val="00087B8B"/>
    <w:rsid w:val="000E263F"/>
    <w:rsid w:val="00191524"/>
    <w:rsid w:val="003331F5"/>
    <w:rsid w:val="004713D6"/>
    <w:rsid w:val="004C0E60"/>
    <w:rsid w:val="005714CC"/>
    <w:rsid w:val="005A0FFA"/>
    <w:rsid w:val="0060516F"/>
    <w:rsid w:val="006235EE"/>
    <w:rsid w:val="00645E41"/>
    <w:rsid w:val="006F7AEB"/>
    <w:rsid w:val="008F00EF"/>
    <w:rsid w:val="00970FC0"/>
    <w:rsid w:val="009A3D45"/>
    <w:rsid w:val="00A9336A"/>
    <w:rsid w:val="00AC1FBD"/>
    <w:rsid w:val="00B20603"/>
    <w:rsid w:val="00B477D8"/>
    <w:rsid w:val="00C71FA1"/>
    <w:rsid w:val="00CF4C97"/>
    <w:rsid w:val="00D149E5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995"/>
  <w15:chartTrackingRefBased/>
  <w15:docId w15:val="{51920944-6DD6-4759-8D07-46F74463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477D8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477D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77D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77D8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77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4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7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B477D8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77D8"/>
    <w:pPr>
      <w:tabs>
        <w:tab w:val="left" w:pos="709"/>
      </w:tabs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customStyle="1" w:styleId="Default">
    <w:name w:val="Default"/>
    <w:rsid w:val="00B477D8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Zkladntext25">
    <w:name w:val="Základní text 25"/>
    <w:basedOn w:val="Normln"/>
    <w:rsid w:val="00B477D8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B477D8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B477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4" ma:contentTypeDescription="Vytvoří nový dokument" ma:contentTypeScope="" ma:versionID="cdb97bc5f3ce56280046e13df6ace0ed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27921747bd29899d3bceba8bb71a0292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C1723-2E5F-42DB-916E-8612A97DA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E18D8-260F-41B2-89E9-97D1F11BC2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F4F212-1877-4CC4-BDB3-E4491C54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2023-09-05T10:42:00Z</dcterms:created>
  <dcterms:modified xsi:type="dcterms:W3CDTF">2023-09-05T10:42:00Z</dcterms:modified>
</cp:coreProperties>
</file>