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4A0717" w14:paraId="7D50A02F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43B85A8D" w14:textId="77777777" w:rsidR="004A0717" w:rsidRDefault="006F14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21A7C8" wp14:editId="072E91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1276ABDE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OBJ/1319/2023/KŘ</w:t>
            </w:r>
          </w:p>
        </w:tc>
        <w:tc>
          <w:tcPr>
            <w:tcW w:w="108" w:type="dxa"/>
          </w:tcPr>
          <w:p w14:paraId="6DAC128D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717" w14:paraId="32CE72CE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191E19BF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717" w14:paraId="6E06A885" w14:textId="77777777">
        <w:trPr>
          <w:cantSplit/>
        </w:trPr>
        <w:tc>
          <w:tcPr>
            <w:tcW w:w="2907" w:type="dxa"/>
            <w:gridSpan w:val="5"/>
          </w:tcPr>
          <w:p w14:paraId="35170814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4F9DA66E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4A0717" w14:paraId="1A083340" w14:textId="77777777">
        <w:trPr>
          <w:cantSplit/>
        </w:trPr>
        <w:tc>
          <w:tcPr>
            <w:tcW w:w="2907" w:type="dxa"/>
            <w:gridSpan w:val="5"/>
          </w:tcPr>
          <w:p w14:paraId="107BD900" w14:textId="77777777" w:rsidR="004A0717" w:rsidRDefault="004A07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7A409104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4A0717" w14:paraId="15CCB85E" w14:textId="77777777">
        <w:trPr>
          <w:cantSplit/>
        </w:trPr>
        <w:tc>
          <w:tcPr>
            <w:tcW w:w="2907" w:type="dxa"/>
            <w:gridSpan w:val="5"/>
          </w:tcPr>
          <w:p w14:paraId="47A2EE33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098ED19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4A0717" w14:paraId="7F5406A5" w14:textId="77777777">
        <w:trPr>
          <w:cantSplit/>
        </w:trPr>
        <w:tc>
          <w:tcPr>
            <w:tcW w:w="2907" w:type="dxa"/>
            <w:gridSpan w:val="5"/>
          </w:tcPr>
          <w:p w14:paraId="69C9B148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9A30DC4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4A0717" w14:paraId="5284693A" w14:textId="77777777">
        <w:trPr>
          <w:cantSplit/>
        </w:trPr>
        <w:tc>
          <w:tcPr>
            <w:tcW w:w="2907" w:type="dxa"/>
            <w:gridSpan w:val="5"/>
          </w:tcPr>
          <w:p w14:paraId="558FDE41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B4E3643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4A0717" w14:paraId="221D62FB" w14:textId="77777777">
        <w:trPr>
          <w:cantSplit/>
        </w:trPr>
        <w:tc>
          <w:tcPr>
            <w:tcW w:w="2907" w:type="dxa"/>
            <w:gridSpan w:val="5"/>
          </w:tcPr>
          <w:p w14:paraId="3CC5BB73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08B4FB67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4A0717" w14:paraId="0DE139C0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C6AF260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717" w14:paraId="445E88AD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14712B4E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54971DC9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4A0717" w14:paraId="05EE275A" w14:textId="77777777">
        <w:trPr>
          <w:cantSplit/>
        </w:trPr>
        <w:tc>
          <w:tcPr>
            <w:tcW w:w="2907" w:type="dxa"/>
            <w:gridSpan w:val="5"/>
          </w:tcPr>
          <w:p w14:paraId="79AE3AD2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C1392A9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4A0717" w14:paraId="2A3CC4CA" w14:textId="77777777">
        <w:trPr>
          <w:cantSplit/>
        </w:trPr>
        <w:tc>
          <w:tcPr>
            <w:tcW w:w="2907" w:type="dxa"/>
            <w:gridSpan w:val="5"/>
          </w:tcPr>
          <w:p w14:paraId="1C6865E3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C198629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4A0717" w14:paraId="61F40C82" w14:textId="77777777">
        <w:trPr>
          <w:cantSplit/>
        </w:trPr>
        <w:tc>
          <w:tcPr>
            <w:tcW w:w="2907" w:type="dxa"/>
            <w:gridSpan w:val="5"/>
          </w:tcPr>
          <w:p w14:paraId="78563074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D8DBF63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4A0717" w14:paraId="01623898" w14:textId="77777777">
        <w:trPr>
          <w:cantSplit/>
        </w:trPr>
        <w:tc>
          <w:tcPr>
            <w:tcW w:w="2907" w:type="dxa"/>
            <w:gridSpan w:val="5"/>
          </w:tcPr>
          <w:p w14:paraId="6A90C55E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4EF0A7CD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4A0717" w14:paraId="1E96B194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021DFE2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717" w14:paraId="14C37F2E" w14:textId="77777777">
        <w:trPr>
          <w:cantSplit/>
        </w:trPr>
        <w:tc>
          <w:tcPr>
            <w:tcW w:w="2907" w:type="dxa"/>
            <w:gridSpan w:val="5"/>
          </w:tcPr>
          <w:p w14:paraId="16273CE5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7A57C8E9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11 000,00 Kč</w:t>
            </w:r>
          </w:p>
        </w:tc>
      </w:tr>
      <w:tr w:rsidR="004A0717" w14:paraId="4084C9C3" w14:textId="77777777">
        <w:trPr>
          <w:cantSplit/>
        </w:trPr>
        <w:tc>
          <w:tcPr>
            <w:tcW w:w="10769" w:type="dxa"/>
            <w:gridSpan w:val="8"/>
          </w:tcPr>
          <w:p w14:paraId="2AF2D291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4A0717" w14:paraId="6BD5EC02" w14:textId="77777777">
        <w:trPr>
          <w:cantSplit/>
        </w:trPr>
        <w:tc>
          <w:tcPr>
            <w:tcW w:w="323" w:type="dxa"/>
            <w:gridSpan w:val="2"/>
          </w:tcPr>
          <w:p w14:paraId="413D0373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5CBA22CD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>smlouvy D/3285/2023/KŘ objednáváme opravu služebního vozidla Škoda Karoq 7Z0 5892</w:t>
            </w:r>
          </w:p>
        </w:tc>
      </w:tr>
      <w:tr w:rsidR="004A0717" w14:paraId="16D88047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8CC0B41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15.09.2023</w:t>
            </w:r>
          </w:p>
        </w:tc>
      </w:tr>
      <w:tr w:rsidR="004A0717" w14:paraId="3017E251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ABDD819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4A0717" w14:paraId="2A36CA2E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F520FD9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4A0717" w14:paraId="3A1D8F39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12F71218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B7DCBDB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14025FB0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4A0717" w14:paraId="3FCA3299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B0C3E99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</w:t>
            </w:r>
          </w:p>
        </w:tc>
      </w:tr>
      <w:tr w:rsidR="004A0717" w14:paraId="6FEFFDD0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B03E834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4A0717" w14:paraId="48ED2139" w14:textId="77777777">
        <w:trPr>
          <w:cantSplit/>
        </w:trPr>
        <w:tc>
          <w:tcPr>
            <w:tcW w:w="2907" w:type="dxa"/>
            <w:gridSpan w:val="5"/>
          </w:tcPr>
          <w:p w14:paraId="64E8F61E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5836C9EB" w14:textId="30263F2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4A0717" w14:paraId="377CE876" w14:textId="77777777">
        <w:trPr>
          <w:cantSplit/>
        </w:trPr>
        <w:tc>
          <w:tcPr>
            <w:tcW w:w="2907" w:type="dxa"/>
            <w:gridSpan w:val="5"/>
          </w:tcPr>
          <w:p w14:paraId="4C207447" w14:textId="77777777" w:rsidR="004A0717" w:rsidRDefault="006F14B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1419A934" w14:textId="1D349AE6" w:rsidR="004A0717" w:rsidRDefault="004A07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A0717" w14:paraId="5E95983E" w14:textId="77777777">
        <w:trPr>
          <w:cantSplit/>
        </w:trPr>
        <w:tc>
          <w:tcPr>
            <w:tcW w:w="10769" w:type="dxa"/>
            <w:gridSpan w:val="8"/>
          </w:tcPr>
          <w:p w14:paraId="4DEED607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717" w14:paraId="5A3DF588" w14:textId="77777777">
        <w:trPr>
          <w:cantSplit/>
        </w:trPr>
        <w:tc>
          <w:tcPr>
            <w:tcW w:w="10769" w:type="dxa"/>
            <w:gridSpan w:val="8"/>
          </w:tcPr>
          <w:p w14:paraId="2BFE6A3A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717" w14:paraId="491AA6EE" w14:textId="77777777">
        <w:trPr>
          <w:cantSplit/>
        </w:trPr>
        <w:tc>
          <w:tcPr>
            <w:tcW w:w="10769" w:type="dxa"/>
            <w:gridSpan w:val="8"/>
          </w:tcPr>
          <w:p w14:paraId="160140AB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717" w14:paraId="19C81CCC" w14:textId="77777777">
        <w:trPr>
          <w:cantSplit/>
        </w:trPr>
        <w:tc>
          <w:tcPr>
            <w:tcW w:w="10769" w:type="dxa"/>
            <w:gridSpan w:val="8"/>
          </w:tcPr>
          <w:p w14:paraId="1E82C4E4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4A0717" w14:paraId="46226ACF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2D0579E7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717" w14:paraId="0CBE6A0A" w14:textId="77777777">
        <w:trPr>
          <w:cantSplit/>
        </w:trPr>
        <w:tc>
          <w:tcPr>
            <w:tcW w:w="10769" w:type="dxa"/>
            <w:gridSpan w:val="8"/>
          </w:tcPr>
          <w:p w14:paraId="31686383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4A0717" w14:paraId="391B477D" w14:textId="77777777">
        <w:trPr>
          <w:cantSplit/>
        </w:trPr>
        <w:tc>
          <w:tcPr>
            <w:tcW w:w="10769" w:type="dxa"/>
            <w:gridSpan w:val="8"/>
          </w:tcPr>
          <w:p w14:paraId="7FF6C61D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4A0717" w14:paraId="7C01D135" w14:textId="77777777">
        <w:trPr>
          <w:cantSplit/>
        </w:trPr>
        <w:tc>
          <w:tcPr>
            <w:tcW w:w="215" w:type="dxa"/>
          </w:tcPr>
          <w:p w14:paraId="6692511D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63EA30C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4A0717" w14:paraId="5C6304F8" w14:textId="77777777">
        <w:trPr>
          <w:cantSplit/>
        </w:trPr>
        <w:tc>
          <w:tcPr>
            <w:tcW w:w="215" w:type="dxa"/>
          </w:tcPr>
          <w:p w14:paraId="6CC3D3E4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FA4B290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4A0717" w14:paraId="7ECFF873" w14:textId="77777777">
        <w:trPr>
          <w:cantSplit/>
        </w:trPr>
        <w:tc>
          <w:tcPr>
            <w:tcW w:w="215" w:type="dxa"/>
          </w:tcPr>
          <w:p w14:paraId="5DC282F2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A266A7D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4A0717" w14:paraId="40A5CC62" w14:textId="77777777">
        <w:trPr>
          <w:cantSplit/>
        </w:trPr>
        <w:tc>
          <w:tcPr>
            <w:tcW w:w="215" w:type="dxa"/>
          </w:tcPr>
          <w:p w14:paraId="0B7B5914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6150D24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úplata za plnění dle smlouvy není </w:t>
            </w:r>
            <w:r>
              <w:rPr>
                <w:rFonts w:ascii="Arial" w:hAnsi="Arial"/>
                <w:sz w:val="16"/>
              </w:rPr>
              <w:t>odchylná od obvyklé ceny,</w:t>
            </w:r>
          </w:p>
        </w:tc>
      </w:tr>
      <w:tr w:rsidR="004A0717" w14:paraId="2199A563" w14:textId="77777777">
        <w:trPr>
          <w:cantSplit/>
        </w:trPr>
        <w:tc>
          <w:tcPr>
            <w:tcW w:w="215" w:type="dxa"/>
          </w:tcPr>
          <w:p w14:paraId="339EAF2F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9B360E8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4A0717" w14:paraId="10761475" w14:textId="77777777">
        <w:trPr>
          <w:cantSplit/>
        </w:trPr>
        <w:tc>
          <w:tcPr>
            <w:tcW w:w="215" w:type="dxa"/>
          </w:tcPr>
          <w:p w14:paraId="1E6A792B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5B734EB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4A0717" w14:paraId="52DDDA35" w14:textId="77777777">
        <w:trPr>
          <w:cantSplit/>
        </w:trPr>
        <w:tc>
          <w:tcPr>
            <w:tcW w:w="215" w:type="dxa"/>
          </w:tcPr>
          <w:p w14:paraId="1CFB945D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A776EAD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</w:t>
            </w:r>
            <w:r>
              <w:rPr>
                <w:rFonts w:ascii="Arial" w:hAnsi="Arial"/>
                <w:sz w:val="16"/>
              </w:rPr>
              <w:t>kovní účet používaný pro ekonomickou činnost,</w:t>
            </w:r>
          </w:p>
        </w:tc>
      </w:tr>
      <w:tr w:rsidR="004A0717" w14:paraId="76B544D1" w14:textId="77777777">
        <w:trPr>
          <w:cantSplit/>
        </w:trPr>
        <w:tc>
          <w:tcPr>
            <w:tcW w:w="215" w:type="dxa"/>
          </w:tcPr>
          <w:p w14:paraId="24090ABB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9ED7BDB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</w:t>
            </w:r>
            <w:r>
              <w:rPr>
                <w:rFonts w:ascii="Arial" w:hAnsi="Arial"/>
                <w:sz w:val="16"/>
              </w:rPr>
              <w:t>dí Zlínský kraj daň z přidané hodnoty z přijatého zdanitelného plnění příslušnému správci daně,</w:t>
            </w:r>
          </w:p>
        </w:tc>
      </w:tr>
      <w:tr w:rsidR="004A0717" w14:paraId="6A9534EF" w14:textId="77777777">
        <w:trPr>
          <w:cantSplit/>
        </w:trPr>
        <w:tc>
          <w:tcPr>
            <w:tcW w:w="215" w:type="dxa"/>
          </w:tcPr>
          <w:p w14:paraId="231DF1F9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ED8B499" w14:textId="77777777" w:rsidR="004A0717" w:rsidRDefault="006F14B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</w:t>
            </w:r>
            <w:r>
              <w:rPr>
                <w:rFonts w:ascii="Arial" w:hAnsi="Arial"/>
                <w:sz w:val="16"/>
              </w:rPr>
              <w:t>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4A0717" w14:paraId="5C84E8C9" w14:textId="77777777">
        <w:trPr>
          <w:cantSplit/>
        </w:trPr>
        <w:tc>
          <w:tcPr>
            <w:tcW w:w="10769" w:type="dxa"/>
            <w:gridSpan w:val="8"/>
          </w:tcPr>
          <w:p w14:paraId="791CAF7B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717" w14:paraId="35E00DBC" w14:textId="77777777">
        <w:trPr>
          <w:cantSplit/>
        </w:trPr>
        <w:tc>
          <w:tcPr>
            <w:tcW w:w="10769" w:type="dxa"/>
            <w:gridSpan w:val="8"/>
          </w:tcPr>
          <w:p w14:paraId="71E33E75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717" w14:paraId="76191926" w14:textId="77777777">
        <w:trPr>
          <w:cantSplit/>
        </w:trPr>
        <w:tc>
          <w:tcPr>
            <w:tcW w:w="10769" w:type="dxa"/>
            <w:gridSpan w:val="8"/>
          </w:tcPr>
          <w:p w14:paraId="6F7BA941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717" w14:paraId="1BBE93E5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BE6AE6E" w14:textId="77777777" w:rsidR="004A0717" w:rsidRDefault="004A07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A0717" w14:paraId="204E5606" w14:textId="77777777">
        <w:trPr>
          <w:cantSplit/>
        </w:trPr>
        <w:tc>
          <w:tcPr>
            <w:tcW w:w="10769" w:type="dxa"/>
            <w:gridSpan w:val="8"/>
          </w:tcPr>
          <w:p w14:paraId="793C7B2D" w14:textId="77777777" w:rsidR="004A0717" w:rsidRDefault="006F14B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7846F493" w14:textId="77777777" w:rsidR="00000000" w:rsidRDefault="006F14B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17"/>
    <w:rsid w:val="004A0717"/>
    <w:rsid w:val="006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B349"/>
  <w15:docId w15:val="{05D35D7D-07BD-4FF2-ADE1-11050F20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2299</Characters>
  <Application>Microsoft Office Word</Application>
  <DocSecurity>0</DocSecurity>
  <Lines>19</Lines>
  <Paragraphs>5</Paragraphs>
  <ScaleCrop>false</ScaleCrop>
  <Company>Zlinsky kraj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2023-09-05T08:10:00Z</dcterms:created>
  <dcterms:modified xsi:type="dcterms:W3CDTF">2023-09-05T08:10:00Z</dcterms:modified>
</cp:coreProperties>
</file>