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9564E1B" w14:textId="77777777" w:rsidR="00CC7D93" w:rsidRPr="00CC7D93" w:rsidRDefault="00CC7D93" w:rsidP="00CC7D9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CC7D93">
        <w:rPr>
          <w:rFonts w:ascii="Times New Roman" w:hAnsi="Times New Roman" w:cs="Times New Roman"/>
          <w:b/>
          <w:sz w:val="22"/>
        </w:rPr>
        <w:t>Haferrest</w:t>
      </w:r>
      <w:proofErr w:type="spellEnd"/>
      <w:r w:rsidRPr="00CC7D93">
        <w:rPr>
          <w:rFonts w:ascii="Times New Roman" w:hAnsi="Times New Roman" w:cs="Times New Roman"/>
          <w:b/>
          <w:sz w:val="22"/>
        </w:rPr>
        <w:t>-Praha s.r.o.</w:t>
      </w:r>
    </w:p>
    <w:p w14:paraId="2EFF5E57" w14:textId="77777777" w:rsidR="00CC7D93" w:rsidRPr="00CC7D93" w:rsidRDefault="00CC7D93" w:rsidP="00CC7D93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C7D93">
        <w:rPr>
          <w:rFonts w:ascii="Times New Roman" w:hAnsi="Times New Roman" w:cs="Times New Roman"/>
          <w:b/>
          <w:sz w:val="22"/>
        </w:rPr>
        <w:t>Registrační číslo účastníka: 09/2023/</w:t>
      </w:r>
      <w:proofErr w:type="gramStart"/>
      <w:r w:rsidRPr="00CC7D93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15D3051A" w14:textId="77777777" w:rsidR="00CC7D93" w:rsidRPr="00CC7D93" w:rsidRDefault="00CC7D93" w:rsidP="00CC7D9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C7D9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B777396" w14:textId="77777777" w:rsidR="00CC7D93" w:rsidRPr="00CC7D93" w:rsidRDefault="00CC7D93" w:rsidP="00CC7D9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C7D93">
        <w:rPr>
          <w:rFonts w:ascii="Times New Roman" w:hAnsi="Times New Roman" w:cs="Times New Roman"/>
          <w:sz w:val="22"/>
        </w:rPr>
        <w:t>se sídlem: Praha 20, Horní Počernice, Lukavecká 1732, IČO: 28989538, DIČ: CZ28989538</w:t>
      </w:r>
    </w:p>
    <w:p w14:paraId="109A23BA" w14:textId="77777777" w:rsidR="00CC7D93" w:rsidRPr="00CC7D93" w:rsidRDefault="00CC7D93" w:rsidP="00CC7D9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C7D93">
        <w:rPr>
          <w:rFonts w:ascii="Times New Roman" w:hAnsi="Times New Roman" w:cs="Times New Roman"/>
          <w:sz w:val="22"/>
        </w:rPr>
        <w:t xml:space="preserve">zapsaná v obchodním rejstříku vedeném </w:t>
      </w:r>
      <w:proofErr w:type="gramStart"/>
      <w:r w:rsidRPr="00CC7D93">
        <w:rPr>
          <w:rFonts w:ascii="Times New Roman" w:hAnsi="Times New Roman" w:cs="Times New Roman"/>
          <w:sz w:val="22"/>
        </w:rPr>
        <w:t>u  Městského</w:t>
      </w:r>
      <w:proofErr w:type="gramEnd"/>
      <w:r w:rsidRPr="00CC7D93">
        <w:rPr>
          <w:rFonts w:ascii="Times New Roman" w:hAnsi="Times New Roman" w:cs="Times New Roman"/>
          <w:sz w:val="22"/>
        </w:rPr>
        <w:t xml:space="preserve"> soudu v Praze, oddíl C, vložka 158213</w:t>
      </w:r>
    </w:p>
    <w:p w14:paraId="04594F12" w14:textId="77777777" w:rsidR="00CC7D93" w:rsidRPr="00AA35DC" w:rsidRDefault="00CC7D93" w:rsidP="00CC7D93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D9CF43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04675D">
        <w:rPr>
          <w:rFonts w:ascii="Times New Roman" w:hAnsi="Times New Roman" w:cs="Times New Roman"/>
          <w:sz w:val="22"/>
        </w:rPr>
        <w:t>638</w:t>
      </w:r>
      <w:r w:rsidR="00CC7D93">
        <w:rPr>
          <w:rFonts w:ascii="Times New Roman" w:hAnsi="Times New Roman" w:cs="Times New Roman"/>
          <w:sz w:val="22"/>
        </w:rPr>
        <w:t>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621568A" w:rsidR="009C0070" w:rsidRPr="000E104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C7D93" w:rsidRPr="00CC7D93">
        <w:rPr>
          <w:rFonts w:ascii="Times New Roman" w:hAnsi="Times New Roman" w:cs="Times New Roman"/>
          <w:sz w:val="22"/>
        </w:rPr>
        <w:t>72</w:t>
      </w:r>
      <w:r w:rsidR="00CC7D93">
        <w:rPr>
          <w:rFonts w:ascii="Times New Roman" w:hAnsi="Times New Roman" w:cs="Times New Roman"/>
          <w:sz w:val="22"/>
        </w:rPr>
        <w:t xml:space="preserve"> </w:t>
      </w:r>
      <w:r w:rsidR="00CC7D93" w:rsidRPr="00CC7D93">
        <w:rPr>
          <w:rFonts w:ascii="Times New Roman" w:hAnsi="Times New Roman" w:cs="Times New Roman"/>
          <w:sz w:val="22"/>
        </w:rPr>
        <w:t>577,39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D45D6" w:rsidRPr="003D45D6">
        <w:rPr>
          <w:rFonts w:ascii="Times New Roman" w:hAnsi="Times New Roman" w:cs="Times New Roman"/>
          <w:sz w:val="22"/>
        </w:rPr>
        <w:t>sedmdesát dva tisíc pět set sedmdesát sedm korun českých třicet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3D45D6">
        <w:rPr>
          <w:rFonts w:ascii="Times New Roman" w:hAnsi="Times New Roman" w:cs="Times New Roman"/>
          <w:sz w:val="22"/>
        </w:rPr>
        <w:t>1</w:t>
      </w:r>
      <w:r w:rsidR="00B56BB0" w:rsidRPr="003D45D6">
        <w:rPr>
          <w:rFonts w:ascii="Times New Roman" w:hAnsi="Times New Roman" w:cs="Times New Roman"/>
          <w:sz w:val="22"/>
        </w:rPr>
        <w:t>9</w:t>
      </w:r>
      <w:r w:rsidR="00CD5B43" w:rsidRPr="003D45D6">
        <w:rPr>
          <w:rFonts w:ascii="Times New Roman" w:hAnsi="Times New Roman" w:cs="Times New Roman"/>
          <w:sz w:val="22"/>
        </w:rPr>
        <w:t xml:space="preserve">. </w:t>
      </w:r>
      <w:r w:rsidR="00B56BB0" w:rsidRPr="003D45D6">
        <w:rPr>
          <w:rFonts w:ascii="Times New Roman" w:hAnsi="Times New Roman" w:cs="Times New Roman"/>
          <w:sz w:val="22"/>
        </w:rPr>
        <w:t>7</w:t>
      </w:r>
      <w:r w:rsidR="0001028C" w:rsidRPr="003D45D6">
        <w:rPr>
          <w:rFonts w:ascii="Times New Roman" w:hAnsi="Times New Roman" w:cs="Times New Roman"/>
          <w:sz w:val="22"/>
        </w:rPr>
        <w:t>. 202</w:t>
      </w:r>
      <w:r w:rsidR="000126F6" w:rsidRPr="003D45D6">
        <w:rPr>
          <w:rFonts w:ascii="Times New Roman" w:hAnsi="Times New Roman" w:cs="Times New Roman"/>
          <w:sz w:val="22"/>
        </w:rPr>
        <w:t>3</w:t>
      </w:r>
      <w:r w:rsidR="000E3C96" w:rsidRPr="003D45D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8695BE0" w:rsidR="00CF112A" w:rsidRPr="00CF112A" w:rsidRDefault="00CC7D93" w:rsidP="00CB0B05">
            <w:pPr>
              <w:pStyle w:val="Text11"/>
              <w:ind w:left="0"/>
              <w:rPr>
                <w:b/>
                <w:szCs w:val="24"/>
              </w:rPr>
            </w:pPr>
            <w:proofErr w:type="spellStart"/>
            <w:r w:rsidRPr="00CC7D93">
              <w:rPr>
                <w:b/>
              </w:rPr>
              <w:t>Haferrest</w:t>
            </w:r>
            <w:proofErr w:type="spellEnd"/>
            <w:r w:rsidRPr="00CC7D93">
              <w:rPr>
                <w:b/>
              </w:rPr>
              <w:t>-Praha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8E1726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290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Praha </w:t>
            </w:r>
          </w:p>
          <w:p w14:paraId="68140360" w14:textId="45AAE7B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3001D">
              <w:rPr>
                <w:rFonts w:ascii="Times New Roman" w:eastAsia="Times New Roman" w:hAnsi="Times New Roman" w:cs="Times New Roman"/>
                <w:sz w:val="22"/>
                <w:szCs w:val="24"/>
              </w:rPr>
              <w:t>1.8.2023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078135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C7D93">
              <w:rPr>
                <w:rFonts w:ascii="Times New Roman" w:eastAsia="Times New Roman" w:hAnsi="Times New Roman" w:cs="Times New Roman"/>
                <w:sz w:val="22"/>
              </w:rPr>
              <w:t xml:space="preserve">Konstantin </w:t>
            </w:r>
            <w:proofErr w:type="spellStart"/>
            <w:r w:rsidR="00CC7D93">
              <w:rPr>
                <w:rFonts w:ascii="Times New Roman" w:eastAsia="Times New Roman" w:hAnsi="Times New Roman" w:cs="Times New Roman"/>
                <w:sz w:val="22"/>
              </w:rPr>
              <w:t>Kornievskiy</w:t>
            </w:r>
            <w:proofErr w:type="spellEnd"/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8555197" w:rsidR="005F7098" w:rsidRPr="00152985" w:rsidRDefault="00CC7D93" w:rsidP="004421FD">
      <w:pPr>
        <w:jc w:val="center"/>
        <w:rPr>
          <w:rFonts w:ascii="Times New Roman" w:hAnsi="Times New Roman" w:cs="Times New Roman"/>
          <w:sz w:val="22"/>
        </w:rPr>
      </w:pPr>
      <w:r w:rsidRPr="00CC7D93">
        <w:rPr>
          <w:noProof/>
        </w:rPr>
        <w:drawing>
          <wp:inline distT="0" distB="0" distL="0" distR="0" wp14:anchorId="482DD38F" wp14:editId="5103DE60">
            <wp:extent cx="8892540" cy="3904042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11CE" w14:textId="77777777" w:rsidR="002D7376" w:rsidRDefault="002D7376" w:rsidP="00152985">
      <w:r>
        <w:separator/>
      </w:r>
    </w:p>
  </w:endnote>
  <w:endnote w:type="continuationSeparator" w:id="0">
    <w:p w14:paraId="4FD2FCF8" w14:textId="77777777" w:rsidR="002D7376" w:rsidRDefault="002D737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E983" w14:textId="77777777" w:rsidR="002D7376" w:rsidRDefault="002D7376" w:rsidP="00152985">
      <w:r>
        <w:separator/>
      </w:r>
    </w:p>
  </w:footnote>
  <w:footnote w:type="continuationSeparator" w:id="0">
    <w:p w14:paraId="26396B0C" w14:textId="77777777" w:rsidR="002D7376" w:rsidRDefault="002D737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0A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D7376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D45D6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C7D93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001D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20</cp:revision>
  <dcterms:created xsi:type="dcterms:W3CDTF">2023-05-08T11:20:00Z</dcterms:created>
  <dcterms:modified xsi:type="dcterms:W3CDTF">2023-08-31T09:55:00Z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