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7796" w14:textId="670C1999" w:rsidR="0029274C" w:rsidRDefault="0029274C" w:rsidP="009E309E">
      <w:pPr>
        <w:jc w:val="right"/>
        <w:rPr>
          <w:i/>
        </w:rPr>
      </w:pPr>
      <w:r w:rsidRPr="00E21040">
        <w:rPr>
          <w:i/>
        </w:rPr>
        <w:t>Příloha č. 4</w:t>
      </w:r>
      <w:r>
        <w:rPr>
          <w:i/>
        </w:rPr>
        <w:t>/1</w:t>
      </w:r>
    </w:p>
    <w:p w14:paraId="489A3EDE" w14:textId="77777777" w:rsidR="009E309E" w:rsidRPr="009E309E" w:rsidRDefault="009E309E" w:rsidP="009E309E">
      <w:pPr>
        <w:jc w:val="right"/>
        <w:rPr>
          <w:i/>
        </w:rPr>
      </w:pPr>
    </w:p>
    <w:p w14:paraId="3CCDACD4" w14:textId="77777777" w:rsidR="0029274C" w:rsidRDefault="00925024" w:rsidP="00925024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</w:t>
      </w:r>
      <w:r w:rsidRPr="00D11DC4">
        <w:rPr>
          <w:b/>
          <w:bCs/>
          <w:iCs/>
          <w:u w:val="single"/>
        </w:rPr>
        <w:t xml:space="preserve">ožadované technické parametry a úrovně výbavy </w:t>
      </w:r>
      <w:r>
        <w:rPr>
          <w:b/>
          <w:bCs/>
          <w:iCs/>
          <w:u w:val="single"/>
        </w:rPr>
        <w:t xml:space="preserve">Přívěs za OA (dvouosý) </w:t>
      </w:r>
    </w:p>
    <w:p w14:paraId="42641DB3" w14:textId="7181D671" w:rsidR="00925024" w:rsidRPr="00D11DC4" w:rsidRDefault="00925024" w:rsidP="00925024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(</w:t>
      </w:r>
      <w:r w:rsidRPr="00D11DC4">
        <w:rPr>
          <w:b/>
          <w:bCs/>
          <w:iCs/>
          <w:u w:val="single"/>
        </w:rPr>
        <w:t>technická specifikace dodávek</w:t>
      </w:r>
      <w:r w:rsidR="00FD2156">
        <w:rPr>
          <w:b/>
          <w:bCs/>
          <w:iCs/>
          <w:u w:val="single"/>
        </w:rPr>
        <w:t xml:space="preserve"> – </w:t>
      </w:r>
      <w:proofErr w:type="gramStart"/>
      <w:r w:rsidR="00FD2156">
        <w:rPr>
          <w:b/>
          <w:bCs/>
          <w:iCs/>
          <w:u w:val="single"/>
        </w:rPr>
        <w:t>č.j.</w:t>
      </w:r>
      <w:proofErr w:type="gramEnd"/>
      <w:r w:rsidR="00FD2156">
        <w:rPr>
          <w:b/>
          <w:bCs/>
          <w:iCs/>
          <w:u w:val="single"/>
        </w:rPr>
        <w:t xml:space="preserve"> SRS 243/2023</w:t>
      </w:r>
      <w:r w:rsidRPr="00D11DC4">
        <w:rPr>
          <w:b/>
          <w:bCs/>
          <w:iCs/>
          <w:u w:val="single"/>
        </w:rPr>
        <w:t>)</w:t>
      </w:r>
    </w:p>
    <w:p w14:paraId="15D443E1" w14:textId="77777777" w:rsidR="00925024" w:rsidRPr="00D11DC4" w:rsidRDefault="00925024" w:rsidP="00925024">
      <w:pPr>
        <w:rPr>
          <w:bCs/>
          <w:iCs/>
        </w:rPr>
      </w:pPr>
    </w:p>
    <w:p w14:paraId="0B3CDF24" w14:textId="26C24201" w:rsidR="00925024" w:rsidRPr="00D11DC4" w:rsidRDefault="00925024" w:rsidP="00925024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r w:rsidR="00C31627">
        <w:rPr>
          <w:b/>
          <w:bCs/>
          <w:iCs/>
        </w:rPr>
        <w:t xml:space="preserve">Pražské rybářství, </w:t>
      </w:r>
      <w:proofErr w:type="spellStart"/>
      <w:proofErr w:type="gramStart"/>
      <w:r w:rsidR="00C31627">
        <w:rPr>
          <w:b/>
          <w:bCs/>
          <w:iCs/>
        </w:rPr>
        <w:t>spol.s</w:t>
      </w:r>
      <w:proofErr w:type="spellEnd"/>
      <w:r w:rsidR="00C31627">
        <w:rPr>
          <w:b/>
          <w:bCs/>
          <w:iCs/>
        </w:rPr>
        <w:t xml:space="preserve"> r.</w:t>
      </w:r>
      <w:proofErr w:type="gramEnd"/>
      <w:r w:rsidR="00C31627">
        <w:rPr>
          <w:b/>
          <w:bCs/>
          <w:iCs/>
        </w:rPr>
        <w:t>o.</w:t>
      </w:r>
    </w:p>
    <w:p w14:paraId="394917BC" w14:textId="3A71E7CA" w:rsidR="00925024" w:rsidRPr="00D11DC4" w:rsidRDefault="00925024" w:rsidP="00925024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C31627">
        <w:rPr>
          <w:b/>
          <w:bCs/>
          <w:iCs/>
        </w:rPr>
        <w:tab/>
      </w:r>
      <w:r w:rsidR="00C31627">
        <w:rPr>
          <w:b/>
          <w:bCs/>
          <w:iCs/>
        </w:rPr>
        <w:tab/>
        <w:t>K Dubu 857/28, 149 00 Praha 4</w:t>
      </w:r>
    </w:p>
    <w:p w14:paraId="267DECF2" w14:textId="521E70F3" w:rsidR="00925024" w:rsidRPr="009E309E" w:rsidRDefault="00925024" w:rsidP="009E309E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C31627">
        <w:rPr>
          <w:b/>
          <w:bCs/>
          <w:iCs/>
        </w:rPr>
        <w:t>25713434</w:t>
      </w:r>
    </w:p>
    <w:p w14:paraId="47F7BB08" w14:textId="0D799DAF" w:rsidR="00925024" w:rsidRPr="00D11DC4" w:rsidRDefault="00925024" w:rsidP="00925024">
      <w:pPr>
        <w:autoSpaceDE w:val="0"/>
        <w:autoSpaceDN w:val="0"/>
        <w:adjustRightInd w:val="0"/>
        <w:ind w:left="-142"/>
        <w:jc w:val="both"/>
        <w:rPr>
          <w:bCs/>
        </w:rPr>
      </w:pPr>
      <w:r w:rsidRPr="00D11DC4">
        <w:rPr>
          <w:bCs/>
        </w:rPr>
        <w:t>Požadované technické parametry na pořízení</w:t>
      </w:r>
      <w:r>
        <w:rPr>
          <w:bCs/>
        </w:rPr>
        <w:t xml:space="preserve"> </w:t>
      </w:r>
      <w:r w:rsidR="007C3CC4" w:rsidRPr="0029274C">
        <w:rPr>
          <w:b/>
        </w:rPr>
        <w:t>Přívěs za OA</w:t>
      </w:r>
      <w:r w:rsidR="0029274C" w:rsidRPr="0029274C">
        <w:rPr>
          <w:b/>
        </w:rPr>
        <w:t xml:space="preserve"> (dvouosý)</w:t>
      </w:r>
      <w:r w:rsidRPr="00D11DC4">
        <w:rPr>
          <w:bCs/>
        </w:rPr>
        <w:t xml:space="preserve">. 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05CF07D0" w14:textId="77777777" w:rsidR="00925024" w:rsidRPr="00D11DC4" w:rsidRDefault="00925024" w:rsidP="00925024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925024" w:rsidRPr="00D11DC4" w14:paraId="1026E0C9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26B6B3C" w14:textId="4F6882D6" w:rsidR="00925024" w:rsidRPr="00D11DC4" w:rsidRDefault="00925024" w:rsidP="00FB45AF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D11DC4">
              <w:rPr>
                <w:b/>
                <w:bCs/>
              </w:rPr>
              <w:t xml:space="preserve">ožadované technické parametry a úrovně výbavy </w:t>
            </w:r>
            <w:r>
              <w:rPr>
                <w:b/>
                <w:bCs/>
              </w:rPr>
              <w:t>Přívěs za OA (dvouosý)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DFDD13D" w14:textId="77777777" w:rsidR="00925024" w:rsidRPr="00D11DC4" w:rsidRDefault="00925024" w:rsidP="00FB45AF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D50CF21" w14:textId="77777777" w:rsidR="00925024" w:rsidRPr="00D11DC4" w:rsidRDefault="00925024" w:rsidP="00FB45AF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925024" w:rsidRPr="00D11DC4" w14:paraId="43404ACF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8A308C" w14:textId="77777777" w:rsidR="00925024" w:rsidRPr="00D11DC4" w:rsidRDefault="00925024" w:rsidP="00FB45AF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5472C" w14:textId="77777777" w:rsidR="00925024" w:rsidRPr="00D11DC4" w:rsidRDefault="00925024" w:rsidP="00FB45AF">
            <w:pPr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8346E" w14:textId="77777777" w:rsidR="00925024" w:rsidRPr="00D11DC4" w:rsidRDefault="00925024" w:rsidP="00FB45AF">
            <w:pPr>
              <w:jc w:val="center"/>
              <w:rPr>
                <w:b/>
                <w:bCs/>
              </w:rPr>
            </w:pPr>
          </w:p>
        </w:tc>
      </w:tr>
      <w:tr w:rsidR="00925024" w:rsidRPr="00D11DC4" w14:paraId="0C990BD3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629" w14:textId="0D6E8D22" w:rsidR="00925024" w:rsidRPr="00925024" w:rsidRDefault="00925024" w:rsidP="00925024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925024">
              <w:t>Základní rám, ocelový žárově zinkovaný, konstrukci</w:t>
            </w:r>
            <w:r>
              <w:t xml:space="preserve"> musí tvořit</w:t>
            </w:r>
            <w:r w:rsidR="00B97628">
              <w:t xml:space="preserve"> min.</w:t>
            </w:r>
            <w:r w:rsidRPr="00925024">
              <w:t xml:space="preserve"> dva podélné nosníky, přední, zadní nárazník a příčné výztuhy.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007" w14:textId="3EEDD9C6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447" w14:textId="567A461D" w:rsidR="00925024" w:rsidRPr="000A468A" w:rsidRDefault="00C31627" w:rsidP="00FB45AF">
            <w:pPr>
              <w:jc w:val="center"/>
            </w:pPr>
            <w:r w:rsidRPr="000A468A">
              <w:t>Žárově zinkovaný rám</w:t>
            </w:r>
          </w:p>
        </w:tc>
      </w:tr>
      <w:tr w:rsidR="00925024" w:rsidRPr="00D11DC4" w14:paraId="5F613CBC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2A1" w14:textId="230AE21D" w:rsidR="00925024" w:rsidRPr="00925024" w:rsidRDefault="00925024" w:rsidP="00925024">
            <w:pPr>
              <w:pStyle w:val="Normlnwe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Dvouosé nápravy musí být vysoce odolného a brzdový mechanismus s výkonnou couvací automatikou a velmi vysokým brzdným účinkem. Odpružení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musí být</w:t>
            </w: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 provedeno speciálními pryžovými elementy s vysokým vlastním útlumem.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8FA" w14:textId="2C028368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B64" w14:textId="098029FC" w:rsidR="00925024" w:rsidRPr="000A468A" w:rsidRDefault="000A468A" w:rsidP="000A468A">
            <w:pPr>
              <w:jc w:val="center"/>
            </w:pPr>
            <w:r>
              <w:t>d</w:t>
            </w:r>
            <w:r w:rsidR="00C31627" w:rsidRPr="000A468A">
              <w:t xml:space="preserve">vě nápravy </w:t>
            </w:r>
            <w:r w:rsidR="00C31627" w:rsidRPr="000A468A">
              <w:rPr>
                <w:color w:val="000000"/>
              </w:rPr>
              <w:t xml:space="preserve">AL-KO Kober, odpružení pryžovými elementy </w:t>
            </w:r>
            <w:r w:rsidR="00C31627" w:rsidRPr="000A468A">
              <w:t xml:space="preserve"> </w:t>
            </w:r>
          </w:p>
        </w:tc>
      </w:tr>
      <w:tr w:rsidR="00925024" w:rsidRPr="00D11DC4" w14:paraId="7B69FC12" w14:textId="77777777" w:rsidTr="000A468A">
        <w:trPr>
          <w:trHeight w:val="1158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73B" w14:textId="0B86A86F" w:rsidR="00925024" w:rsidRPr="00925024" w:rsidRDefault="00925024" w:rsidP="00925024">
            <w:pPr>
              <w:pStyle w:val="Normlnwe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Nástavba - valníková s jednostranným sklápěním s vlastním žebřinovým rámem s vysokou pevností a tuhostí. Sklápění -  výkonná hydraulická soustava s bezpečnostním přepouštěcím ventilem. Podlaha celokovová – pozinkovaný plech.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199" w14:textId="0BBBC772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1EB" w14:textId="7437F483" w:rsidR="00925024" w:rsidRPr="000A468A" w:rsidRDefault="00C31627" w:rsidP="00C31627">
            <w:pPr>
              <w:jc w:val="center"/>
            </w:pPr>
            <w:r w:rsidRPr="000A468A">
              <w:rPr>
                <w:color w:val="000000"/>
              </w:rPr>
              <w:t xml:space="preserve">jednostranné sklápění dozadu, podlaha </w:t>
            </w:r>
            <w:proofErr w:type="spellStart"/>
            <w:r w:rsidRPr="000A468A">
              <w:rPr>
                <w:color w:val="000000"/>
              </w:rPr>
              <w:t>pozink.plech</w:t>
            </w:r>
            <w:proofErr w:type="spellEnd"/>
            <w:r w:rsidRPr="000A468A">
              <w:t xml:space="preserve"> </w:t>
            </w:r>
          </w:p>
        </w:tc>
      </w:tr>
      <w:tr w:rsidR="00925024" w:rsidRPr="00D11DC4" w14:paraId="353F1539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2D4" w14:textId="3E98AB56" w:rsidR="00925024" w:rsidRPr="00925024" w:rsidRDefault="00925024" w:rsidP="00925024">
            <w:pPr>
              <w:pStyle w:val="Normlnwe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Ložná plocha min. 1,55 x 2,65 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C541" w14:textId="76DBEA1D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171" w14:textId="75211571" w:rsidR="00925024" w:rsidRPr="000A468A" w:rsidRDefault="00C31627" w:rsidP="00FB45AF">
            <w:pPr>
              <w:jc w:val="center"/>
            </w:pPr>
            <w:r w:rsidRPr="000A468A">
              <w:t>1,55 x 2,65 m</w:t>
            </w:r>
          </w:p>
        </w:tc>
      </w:tr>
      <w:tr w:rsidR="00925024" w:rsidRPr="00D11DC4" w14:paraId="4B4255E0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890" w14:textId="741C94BC" w:rsidR="00925024" w:rsidRPr="00925024" w:rsidRDefault="00925024" w:rsidP="00925024">
            <w:pPr>
              <w:pStyle w:val="Normlnwe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Kola pod ložnou plochou.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0A6" w14:textId="70B2A13E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CF5" w14:textId="2595AD90" w:rsidR="00925024" w:rsidRPr="000A468A" w:rsidRDefault="00C31627" w:rsidP="00C31627">
            <w:pPr>
              <w:jc w:val="center"/>
            </w:pPr>
            <w:r w:rsidRPr="000A468A">
              <w:t>pod ložnou plochou</w:t>
            </w:r>
          </w:p>
        </w:tc>
      </w:tr>
      <w:tr w:rsidR="00925024" w:rsidRPr="00D11DC4" w14:paraId="236EC5BA" w14:textId="77777777" w:rsidTr="00155F19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82B" w14:textId="64CF56C7" w:rsidR="00925024" w:rsidRPr="00925024" w:rsidRDefault="00925024" w:rsidP="00155F19">
            <w:pPr>
              <w:pStyle w:val="Normlnweb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Celková</w:t>
            </w:r>
            <w:r w:rsidR="007C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9A1">
              <w:rPr>
                <w:rFonts w:ascii="Times New Roman" w:hAnsi="Times New Roman" w:cs="Times New Roman"/>
                <w:sz w:val="24"/>
                <w:szCs w:val="24"/>
              </w:rPr>
              <w:t>maximální</w:t>
            </w: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 hmotnost:</w:t>
            </w:r>
            <w:r w:rsidR="0074486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2,7 tuny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72A2" w14:textId="130A1268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8F7" w14:textId="5A276D02" w:rsidR="00925024" w:rsidRPr="000A468A" w:rsidRDefault="00C31627" w:rsidP="00155F19">
            <w:pPr>
              <w:jc w:val="center"/>
            </w:pPr>
            <w:r w:rsidRPr="000A468A">
              <w:t>2,</w:t>
            </w:r>
            <w:r w:rsidR="00155F19">
              <w:t>5</w:t>
            </w:r>
            <w:r w:rsidRPr="000A468A">
              <w:t xml:space="preserve"> tuny</w:t>
            </w:r>
          </w:p>
        </w:tc>
      </w:tr>
      <w:tr w:rsidR="00925024" w:rsidRPr="00D11DC4" w14:paraId="5675ED12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AAC" w14:textId="5EC1AB4F" w:rsidR="00925024" w:rsidRPr="00925024" w:rsidRDefault="00925024" w:rsidP="00925024">
            <w:pPr>
              <w:pStyle w:val="Normlnwe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Bočnice Al. </w:t>
            </w:r>
            <w:proofErr w:type="gramStart"/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profily</w:t>
            </w:r>
            <w:proofErr w:type="gramEnd"/>
            <w:r w:rsidRPr="00925024">
              <w:rPr>
                <w:rFonts w:ascii="Times New Roman" w:hAnsi="Times New Roman" w:cs="Times New Roman"/>
                <w:sz w:val="24"/>
                <w:szCs w:val="24"/>
              </w:rPr>
              <w:t xml:space="preserve"> výšky min. 300mm sklopné a plně odnímatelné. Kombinované otevírání zadního čela.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AFA" w14:textId="5B03F8E0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147" w14:textId="08A60077" w:rsidR="00925024" w:rsidRPr="000A468A" w:rsidRDefault="00C31627" w:rsidP="00FB45AF">
            <w:pPr>
              <w:jc w:val="center"/>
            </w:pPr>
            <w:r w:rsidRPr="000A468A">
              <w:t>30 cm hliníkové bočnice plně sklopné</w:t>
            </w:r>
          </w:p>
        </w:tc>
      </w:tr>
      <w:tr w:rsidR="00925024" w:rsidRPr="00D11DC4" w14:paraId="5872A6EA" w14:textId="77777777" w:rsidTr="00FB45AF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1DD" w14:textId="65290473" w:rsidR="00925024" w:rsidRPr="00925024" w:rsidRDefault="00B97628" w:rsidP="00925024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O</w:t>
            </w:r>
            <w:r w:rsidR="00925024" w:rsidRPr="00925024">
              <w:t>pěrné kolečko, zakládací klíny, ruční ovládání hydrauliky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C11" w14:textId="7B7C19B1" w:rsidR="00925024" w:rsidRPr="00D11DC4" w:rsidRDefault="00C31627" w:rsidP="00FB45AF">
            <w:pPr>
              <w:jc w:val="center"/>
            </w:pPr>
            <w: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52B" w14:textId="5485B80B" w:rsidR="00925024" w:rsidRPr="000A468A" w:rsidRDefault="000A468A" w:rsidP="000A468A">
            <w:pPr>
              <w:jc w:val="center"/>
            </w:pPr>
            <w:r>
              <w:t>o</w:t>
            </w:r>
            <w:r w:rsidR="00C31627" w:rsidRPr="000A468A">
              <w:t>pěrné kolečko, klíny,</w:t>
            </w:r>
            <w:r>
              <w:t xml:space="preserve"> </w:t>
            </w:r>
            <w:r w:rsidR="00C31627" w:rsidRPr="000A468A">
              <w:t>ruční hydraulika</w:t>
            </w:r>
          </w:p>
        </w:tc>
      </w:tr>
    </w:tbl>
    <w:p w14:paraId="2C27DC82" w14:textId="77777777" w:rsidR="00925024" w:rsidRDefault="00925024" w:rsidP="00925024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9E309E" w:rsidRPr="006312E4" w14:paraId="19CF626A" w14:textId="77777777" w:rsidTr="005123F0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D2F" w14:textId="77777777" w:rsidR="009E309E" w:rsidRPr="006312E4" w:rsidRDefault="009E309E" w:rsidP="005123F0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6312E4">
              <w:rPr>
                <w:b/>
                <w:bCs/>
                <w:color w:val="000000"/>
                <w:sz w:val="28"/>
                <w:szCs w:val="28"/>
              </w:rPr>
              <w:t>Celková cena bez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9B9" w14:textId="77777777" w:rsidR="009E309E" w:rsidRPr="006312E4" w:rsidRDefault="009E309E" w:rsidP="005123F0">
            <w:pPr>
              <w:jc w:val="center"/>
              <w:rPr>
                <w:b/>
                <w:bCs/>
                <w:sz w:val="28"/>
                <w:szCs w:val="28"/>
              </w:rPr>
            </w:pPr>
            <w:r w:rsidRPr="006312E4">
              <w:rPr>
                <w:b/>
                <w:bCs/>
                <w:sz w:val="28"/>
                <w:szCs w:val="28"/>
              </w:rPr>
              <w:t>1 ks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A25" w14:textId="651E65A6" w:rsidR="009E309E" w:rsidRPr="00A022DB" w:rsidRDefault="00A022DB" w:rsidP="005123F0">
            <w:pPr>
              <w:jc w:val="center"/>
              <w:rPr>
                <w:b/>
                <w:sz w:val="28"/>
                <w:szCs w:val="28"/>
              </w:rPr>
            </w:pPr>
            <w:r w:rsidRPr="00A022DB">
              <w:rPr>
                <w:b/>
                <w:sz w:val="28"/>
                <w:szCs w:val="28"/>
              </w:rPr>
              <w:t>106 900,00</w:t>
            </w:r>
          </w:p>
        </w:tc>
      </w:tr>
      <w:tr w:rsidR="009E309E" w:rsidRPr="006312E4" w14:paraId="435EE97F" w14:textId="77777777" w:rsidTr="005123F0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F3C" w14:textId="77777777" w:rsidR="009E309E" w:rsidRPr="006312E4" w:rsidRDefault="009E309E" w:rsidP="005123F0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6312E4">
              <w:rPr>
                <w:b/>
                <w:bCs/>
                <w:color w:val="000000"/>
                <w:sz w:val="28"/>
                <w:szCs w:val="28"/>
              </w:rPr>
              <w:t>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E983" w14:textId="77777777" w:rsidR="009E309E" w:rsidRPr="006312E4" w:rsidRDefault="009E309E" w:rsidP="005123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2D5" w14:textId="7D8BBDE9" w:rsidR="009E309E" w:rsidRPr="00A022DB" w:rsidRDefault="00A022DB" w:rsidP="005123F0">
            <w:pPr>
              <w:jc w:val="center"/>
              <w:rPr>
                <w:b/>
                <w:sz w:val="28"/>
                <w:szCs w:val="28"/>
              </w:rPr>
            </w:pPr>
            <w:r w:rsidRPr="00A022DB">
              <w:rPr>
                <w:b/>
                <w:sz w:val="28"/>
                <w:szCs w:val="28"/>
              </w:rPr>
              <w:t xml:space="preserve">  22 449,00</w:t>
            </w:r>
          </w:p>
        </w:tc>
      </w:tr>
      <w:tr w:rsidR="009E309E" w:rsidRPr="006312E4" w14:paraId="19111FED" w14:textId="77777777" w:rsidTr="005123F0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5BE" w14:textId="77777777" w:rsidR="009E309E" w:rsidRPr="006312E4" w:rsidRDefault="009E309E" w:rsidP="005123F0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6312E4">
              <w:rPr>
                <w:b/>
                <w:bCs/>
                <w:color w:val="000000"/>
                <w:sz w:val="28"/>
                <w:szCs w:val="28"/>
              </w:rPr>
              <w:t>Celková cena včetně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43C" w14:textId="77777777" w:rsidR="009E309E" w:rsidRPr="006312E4" w:rsidRDefault="009E309E" w:rsidP="005123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650" w14:textId="19C0BB8C" w:rsidR="009E309E" w:rsidRPr="00A022DB" w:rsidRDefault="00A022DB" w:rsidP="005123F0">
            <w:pPr>
              <w:jc w:val="center"/>
              <w:rPr>
                <w:b/>
                <w:sz w:val="28"/>
                <w:szCs w:val="28"/>
              </w:rPr>
            </w:pPr>
            <w:r w:rsidRPr="00A022DB">
              <w:rPr>
                <w:b/>
                <w:sz w:val="28"/>
                <w:szCs w:val="28"/>
              </w:rPr>
              <w:t>129 349,00</w:t>
            </w:r>
          </w:p>
        </w:tc>
      </w:tr>
    </w:tbl>
    <w:p w14:paraId="16BACFDD" w14:textId="77777777" w:rsidR="009E309E" w:rsidRPr="006312E4" w:rsidRDefault="009E309E" w:rsidP="009E309E">
      <w:pPr>
        <w:rPr>
          <w:sz w:val="28"/>
          <w:szCs w:val="28"/>
        </w:rPr>
      </w:pPr>
    </w:p>
    <w:p w14:paraId="4969F996" w14:textId="73AC9A65" w:rsidR="000A468A" w:rsidRDefault="009E309E" w:rsidP="000A468A">
      <w:pPr>
        <w:ind w:left="-454"/>
        <w:jc w:val="both"/>
      </w:pPr>
      <w:r w:rsidRPr="006312E4">
        <w:t>Místo a datum vyhotovení</w:t>
      </w:r>
      <w:r w:rsidRPr="006312E4">
        <w:tab/>
      </w:r>
      <w:r w:rsidR="000A468A">
        <w:t>v Praze dne</w:t>
      </w:r>
      <w:r w:rsidR="00A022DB">
        <w:t xml:space="preserve"> </w:t>
      </w:r>
      <w:r w:rsidR="00155F19">
        <w:t>9</w:t>
      </w:r>
      <w:r w:rsidR="00A022DB">
        <w:t>. 0</w:t>
      </w:r>
      <w:r w:rsidR="00155F19">
        <w:t>8</w:t>
      </w:r>
      <w:bookmarkStart w:id="0" w:name="_GoBack"/>
      <w:bookmarkEnd w:id="0"/>
      <w:r w:rsidR="00A022DB">
        <w:t>. 2023</w:t>
      </w:r>
    </w:p>
    <w:p w14:paraId="5D343644" w14:textId="03CC0D10" w:rsidR="000A468A" w:rsidRDefault="000A468A" w:rsidP="000A468A">
      <w:pPr>
        <w:ind w:left="-454"/>
        <w:jc w:val="both"/>
      </w:pPr>
    </w:p>
    <w:p w14:paraId="461DDDFA" w14:textId="4F310C28" w:rsidR="000A468A" w:rsidRDefault="000A468A" w:rsidP="000A468A">
      <w:pPr>
        <w:ind w:left="-454"/>
        <w:jc w:val="both"/>
      </w:pPr>
    </w:p>
    <w:p w14:paraId="27AC4CB9" w14:textId="77777777" w:rsidR="000A468A" w:rsidRDefault="000A468A" w:rsidP="000A468A">
      <w:pPr>
        <w:ind w:left="-454"/>
        <w:jc w:val="both"/>
      </w:pPr>
    </w:p>
    <w:p w14:paraId="0ACDB7B6" w14:textId="5EC49A50" w:rsidR="009E309E" w:rsidRPr="006312E4" w:rsidRDefault="000A468A" w:rsidP="000A468A">
      <w:pPr>
        <w:ind w:left="-45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Milan Dražďák - jednatel</w:t>
      </w:r>
    </w:p>
    <w:sectPr w:rsidR="009E309E" w:rsidRPr="006312E4" w:rsidSect="000A468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268"/>
    <w:multiLevelType w:val="hybridMultilevel"/>
    <w:tmpl w:val="BB401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1DE2"/>
    <w:multiLevelType w:val="hybridMultilevel"/>
    <w:tmpl w:val="741A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7F34"/>
    <w:multiLevelType w:val="hybridMultilevel"/>
    <w:tmpl w:val="9548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25FE"/>
    <w:multiLevelType w:val="hybridMultilevel"/>
    <w:tmpl w:val="0AEC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8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24"/>
    <w:rsid w:val="000173DA"/>
    <w:rsid w:val="000A468A"/>
    <w:rsid w:val="00155F19"/>
    <w:rsid w:val="0029274C"/>
    <w:rsid w:val="002D5C0E"/>
    <w:rsid w:val="006821EF"/>
    <w:rsid w:val="00744866"/>
    <w:rsid w:val="007C3CC4"/>
    <w:rsid w:val="007C3E93"/>
    <w:rsid w:val="00925024"/>
    <w:rsid w:val="00926952"/>
    <w:rsid w:val="009E309E"/>
    <w:rsid w:val="00A022DB"/>
    <w:rsid w:val="00B56B58"/>
    <w:rsid w:val="00B97628"/>
    <w:rsid w:val="00C31627"/>
    <w:rsid w:val="00D124B4"/>
    <w:rsid w:val="00D559A1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5DAA"/>
  <w15:chartTrackingRefBased/>
  <w15:docId w15:val="{898AFB94-D118-47E6-BD90-A3BB3EF5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0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0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250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-wm-msobodytext">
    <w:name w:val="-wm-msobodytext"/>
    <w:basedOn w:val="Normln"/>
    <w:uiPriority w:val="99"/>
    <w:semiHidden/>
    <w:rsid w:val="009250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Milan</cp:lastModifiedBy>
  <cp:revision>2</cp:revision>
  <dcterms:created xsi:type="dcterms:W3CDTF">2023-08-09T12:21:00Z</dcterms:created>
  <dcterms:modified xsi:type="dcterms:W3CDTF">2023-08-09T12:21:00Z</dcterms:modified>
</cp:coreProperties>
</file>