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2BEFBC0B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8638C7">
        <w:rPr>
          <w:rFonts w:ascii="Arial" w:hAnsi="Arial"/>
          <w:szCs w:val="22"/>
        </w:rPr>
        <w:t>1</w:t>
      </w:r>
      <w:r w:rsidR="00520DE8">
        <w:rPr>
          <w:rFonts w:ascii="Arial" w:hAnsi="Arial"/>
          <w:szCs w:val="22"/>
        </w:rPr>
        <w:t xml:space="preserve"> </w:t>
      </w:r>
      <w:r w:rsidR="008424BF">
        <w:rPr>
          <w:rFonts w:ascii="Arial" w:hAnsi="Arial"/>
          <w:szCs w:val="22"/>
        </w:rPr>
        <w:t>(</w:t>
      </w:r>
      <w:r w:rsidR="008424BF" w:rsidRPr="00F7003E">
        <w:rPr>
          <w:rFonts w:ascii="Arial" w:hAnsi="Arial"/>
          <w:b w:val="0"/>
          <w:bCs w:val="0"/>
          <w:szCs w:val="22"/>
        </w:rPr>
        <w:t>„</w:t>
      </w:r>
      <w:r w:rsidR="00F7003E">
        <w:rPr>
          <w:rFonts w:ascii="Arial" w:hAnsi="Arial"/>
          <w:szCs w:val="22"/>
        </w:rPr>
        <w:t>d</w:t>
      </w:r>
      <w:r w:rsidR="00F7003E">
        <w:rPr>
          <w:rFonts w:ascii="Arial" w:hAnsi="Arial"/>
          <w:caps w:val="0"/>
          <w:szCs w:val="22"/>
        </w:rPr>
        <w:t>odatek</w:t>
      </w:r>
      <w:r w:rsidR="008424BF" w:rsidRPr="00F7003E">
        <w:rPr>
          <w:rFonts w:ascii="Arial" w:hAnsi="Arial"/>
          <w:b w:val="0"/>
          <w:bCs w:val="0"/>
          <w:szCs w:val="22"/>
        </w:rPr>
        <w:t>“</w:t>
      </w:r>
      <w:r w:rsidR="00F7003E">
        <w:rPr>
          <w:rFonts w:ascii="Arial" w:hAnsi="Arial"/>
          <w:szCs w:val="22"/>
        </w:rPr>
        <w:t>)</w:t>
      </w:r>
    </w:p>
    <w:p w14:paraId="2B871BEE" w14:textId="1DA3E604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8638C7" w:rsidRPr="008638C7">
        <w:rPr>
          <w:rFonts w:cs="Arial"/>
          <w:sz w:val="22"/>
        </w:rPr>
        <w:t>935-2020-505101</w:t>
      </w:r>
      <w:r w:rsidR="008638C7">
        <w:rPr>
          <w:rFonts w:cs="Arial"/>
          <w:sz w:val="22"/>
        </w:rPr>
        <w:t xml:space="preserve"> </w:t>
      </w:r>
      <w:r w:rsidRPr="00BF554C">
        <w:rPr>
          <w:rFonts w:cs="Arial"/>
          <w:sz w:val="22"/>
        </w:rPr>
        <w:t>ze dne</w:t>
      </w:r>
      <w:r w:rsidR="00D13DC4">
        <w:rPr>
          <w:rFonts w:cs="Arial"/>
          <w:sz w:val="22"/>
        </w:rPr>
        <w:t xml:space="preserve"> 30.9.2020 </w:t>
      </w:r>
      <w:r w:rsidR="00E0086F" w:rsidRPr="00BF554C">
        <w:rPr>
          <w:rFonts w:cs="Arial"/>
          <w:sz w:val="22"/>
        </w:rPr>
        <w:t>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1BDE33DB" w14:textId="1EB7FFE2" w:rsidR="007C2481" w:rsidRPr="00FB77E1" w:rsidRDefault="007C2481" w:rsidP="00933C8C">
      <w:pPr>
        <w:pStyle w:val="Bezmezer"/>
        <w:tabs>
          <w:tab w:val="left" w:pos="5103"/>
        </w:tabs>
        <w:ind w:left="4536" w:hanging="3827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b/>
          <w:sz w:val="22"/>
          <w:szCs w:val="22"/>
        </w:rPr>
        <w:t>Objednatel:</w:t>
      </w:r>
      <w:r w:rsidRPr="00FB77E1">
        <w:rPr>
          <w:rFonts w:ascii="Arial" w:hAnsi="Arial" w:cs="Arial"/>
          <w:sz w:val="22"/>
          <w:szCs w:val="22"/>
        </w:rPr>
        <w:tab/>
      </w:r>
      <w:r w:rsidR="00902E8A">
        <w:rPr>
          <w:rFonts w:ascii="Arial" w:hAnsi="Arial" w:cs="Arial"/>
          <w:sz w:val="22"/>
          <w:szCs w:val="22"/>
        </w:rPr>
        <w:tab/>
      </w:r>
      <w:r w:rsidRPr="0073033E">
        <w:rPr>
          <w:rFonts w:ascii="Arial" w:hAnsi="Arial" w:cs="Arial"/>
          <w:b/>
          <w:bCs/>
          <w:sz w:val="22"/>
          <w:szCs w:val="22"/>
        </w:rPr>
        <w:t>Č</w:t>
      </w:r>
      <w:r w:rsidRPr="0073033E">
        <w:rPr>
          <w:rFonts w:ascii="Arial" w:hAnsi="Arial" w:cs="Arial"/>
          <w:b/>
          <w:bCs/>
          <w:snapToGrid w:val="0"/>
          <w:sz w:val="22"/>
          <w:szCs w:val="22"/>
        </w:rPr>
        <w:t xml:space="preserve">eská </w:t>
      </w:r>
      <w:r w:rsidR="0014413E" w:rsidRPr="0073033E">
        <w:rPr>
          <w:rFonts w:ascii="Arial" w:hAnsi="Arial" w:cs="Arial"/>
          <w:b/>
          <w:bCs/>
          <w:snapToGrid w:val="0"/>
          <w:sz w:val="22"/>
          <w:szCs w:val="22"/>
        </w:rPr>
        <w:t>republika – Státní</w:t>
      </w:r>
      <w:r w:rsidRPr="0073033E">
        <w:rPr>
          <w:rFonts w:ascii="Arial" w:hAnsi="Arial" w:cs="Arial"/>
          <w:b/>
          <w:bCs/>
          <w:sz w:val="22"/>
          <w:szCs w:val="22"/>
        </w:rPr>
        <w:t xml:space="preserve"> pozemkový úřad</w:t>
      </w:r>
      <w:r w:rsidRPr="00FB77E1">
        <w:rPr>
          <w:rFonts w:ascii="Arial" w:hAnsi="Arial" w:cs="Arial"/>
          <w:sz w:val="22"/>
          <w:szCs w:val="22"/>
        </w:rPr>
        <w:t xml:space="preserve">, </w:t>
      </w:r>
    </w:p>
    <w:p w14:paraId="36781A59" w14:textId="2FD91C47" w:rsidR="007C2481" w:rsidRPr="00FB77E1" w:rsidRDefault="007C2481" w:rsidP="00933C8C">
      <w:pPr>
        <w:pStyle w:val="Bezmezer"/>
        <w:tabs>
          <w:tab w:val="left" w:pos="5103"/>
        </w:tabs>
        <w:ind w:left="4536" w:hanging="3827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Sídlo:</w:t>
      </w:r>
      <w:r w:rsidRPr="00FB77E1">
        <w:rPr>
          <w:rFonts w:ascii="Arial" w:hAnsi="Arial" w:cs="Arial"/>
          <w:sz w:val="22"/>
          <w:szCs w:val="22"/>
        </w:rPr>
        <w:tab/>
      </w:r>
      <w:r w:rsidR="00902E8A">
        <w:rPr>
          <w:rFonts w:ascii="Arial" w:hAnsi="Arial" w:cs="Arial"/>
          <w:sz w:val="22"/>
          <w:szCs w:val="22"/>
        </w:rPr>
        <w:tab/>
      </w:r>
      <w:r w:rsidRPr="00FB77E1">
        <w:rPr>
          <w:rFonts w:ascii="Arial" w:hAnsi="Arial" w:cs="Arial"/>
          <w:sz w:val="22"/>
          <w:szCs w:val="22"/>
        </w:rPr>
        <w:t>Husinecká 1024/</w:t>
      </w:r>
      <w:proofErr w:type="gramStart"/>
      <w:r w:rsidRPr="00FB77E1">
        <w:rPr>
          <w:rFonts w:ascii="Arial" w:hAnsi="Arial" w:cs="Arial"/>
          <w:sz w:val="22"/>
          <w:szCs w:val="22"/>
        </w:rPr>
        <w:t>11a</w:t>
      </w:r>
      <w:proofErr w:type="gramEnd"/>
      <w:r w:rsidRPr="00FB77E1">
        <w:rPr>
          <w:rFonts w:ascii="Arial" w:hAnsi="Arial" w:cs="Arial"/>
          <w:sz w:val="22"/>
          <w:szCs w:val="22"/>
        </w:rPr>
        <w:t>, 130 00 Praha 3 – Žižkov</w:t>
      </w:r>
    </w:p>
    <w:p w14:paraId="38978E3E" w14:textId="14274241" w:rsidR="007C2481" w:rsidRPr="0073033E" w:rsidRDefault="007C2481" w:rsidP="00933C8C">
      <w:pPr>
        <w:pStyle w:val="Bezmezer"/>
        <w:tabs>
          <w:tab w:val="left" w:pos="5103"/>
        </w:tabs>
        <w:ind w:left="5245" w:hanging="3827"/>
        <w:rPr>
          <w:rFonts w:ascii="Arial" w:hAnsi="Arial" w:cs="Arial"/>
          <w:b/>
          <w:bCs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ab/>
      </w:r>
      <w:r w:rsidRPr="0073033E">
        <w:rPr>
          <w:rFonts w:ascii="Arial" w:hAnsi="Arial" w:cs="Arial"/>
          <w:b/>
          <w:bCs/>
          <w:sz w:val="22"/>
          <w:szCs w:val="22"/>
        </w:rPr>
        <w:t>Krajský p</w:t>
      </w:r>
      <w:r w:rsidRPr="0073033E">
        <w:rPr>
          <w:rFonts w:ascii="Arial" w:hAnsi="Arial" w:cs="Arial"/>
          <w:b/>
          <w:bCs/>
          <w:snapToGrid w:val="0"/>
          <w:sz w:val="22"/>
          <w:szCs w:val="22"/>
        </w:rPr>
        <w:t>ozemkový úřad pro Jihočeský kraj</w:t>
      </w:r>
    </w:p>
    <w:p w14:paraId="2938A60F" w14:textId="277D3AE7" w:rsidR="007C2481" w:rsidRPr="00FB77E1" w:rsidRDefault="003A3EDF" w:rsidP="00933C8C">
      <w:pPr>
        <w:pStyle w:val="Bezmezer"/>
        <w:tabs>
          <w:tab w:val="left" w:pos="5103"/>
        </w:tabs>
        <w:ind w:left="5103" w:hanging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7C2481" w:rsidRPr="00FB77E1">
        <w:rPr>
          <w:rFonts w:ascii="Arial" w:hAnsi="Arial" w:cs="Arial"/>
          <w:sz w:val="22"/>
          <w:szCs w:val="22"/>
        </w:rPr>
        <w:t>Adresa:</w:t>
      </w:r>
      <w:r w:rsidR="007C2481" w:rsidRPr="00FB77E1">
        <w:rPr>
          <w:rFonts w:ascii="Arial" w:hAnsi="Arial" w:cs="Arial"/>
          <w:sz w:val="22"/>
          <w:szCs w:val="22"/>
        </w:rPr>
        <w:tab/>
      </w:r>
      <w:r w:rsidR="007C2481" w:rsidRPr="006E589E">
        <w:rPr>
          <w:rFonts w:ascii="Arial" w:hAnsi="Arial" w:cs="Arial"/>
          <w:sz w:val="22"/>
          <w:szCs w:val="22"/>
        </w:rPr>
        <w:t>Rudolfovská tř. 493/80, 370 01 České</w:t>
      </w:r>
      <w:r w:rsidR="00933C8C">
        <w:rPr>
          <w:rFonts w:ascii="Arial" w:hAnsi="Arial" w:cs="Arial"/>
          <w:sz w:val="22"/>
          <w:szCs w:val="22"/>
        </w:rPr>
        <w:t xml:space="preserve"> </w:t>
      </w:r>
      <w:r w:rsidR="007C2481" w:rsidRPr="006E589E">
        <w:rPr>
          <w:rFonts w:ascii="Arial" w:hAnsi="Arial" w:cs="Arial"/>
          <w:sz w:val="22"/>
          <w:szCs w:val="22"/>
        </w:rPr>
        <w:t>Budějovice</w:t>
      </w:r>
      <w:r w:rsidR="007C2481" w:rsidRPr="006E589E">
        <w:rPr>
          <w:rFonts w:ascii="Arial" w:hAnsi="Arial" w:cs="Arial"/>
          <w:sz w:val="22"/>
          <w:szCs w:val="22"/>
        </w:rPr>
        <w:tab/>
      </w:r>
    </w:p>
    <w:p w14:paraId="7D475680" w14:textId="7E6F6FF7" w:rsidR="007C2481" w:rsidRPr="006E589E" w:rsidRDefault="007C2481" w:rsidP="00933C8C">
      <w:pPr>
        <w:pStyle w:val="Bezmezer"/>
        <w:tabs>
          <w:tab w:val="left" w:pos="5103"/>
        </w:tabs>
        <w:ind w:left="5103" w:hanging="4394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Zastoupený:</w:t>
      </w:r>
      <w:r w:rsidRPr="00FB77E1">
        <w:rPr>
          <w:rFonts w:ascii="Arial" w:hAnsi="Arial" w:cs="Arial"/>
          <w:sz w:val="22"/>
          <w:szCs w:val="22"/>
        </w:rPr>
        <w:tab/>
      </w:r>
      <w:r w:rsidRPr="006E589E">
        <w:rPr>
          <w:rFonts w:ascii="Arial" w:hAnsi="Arial" w:cs="Arial"/>
          <w:sz w:val="22"/>
          <w:szCs w:val="22"/>
        </w:rPr>
        <w:t>Ing. Evou Schmidtmajerovou, CSc., ředitelkou Krajského pozemkového úřadu pro Jihočeský kraj</w:t>
      </w:r>
    </w:p>
    <w:p w14:paraId="34CE7086" w14:textId="77777777" w:rsidR="007C2481" w:rsidRPr="006E589E" w:rsidRDefault="007C2481" w:rsidP="00933C8C">
      <w:pPr>
        <w:pStyle w:val="Bezmezer"/>
        <w:tabs>
          <w:tab w:val="left" w:pos="5103"/>
        </w:tabs>
        <w:ind w:left="5103" w:hanging="4394"/>
        <w:rPr>
          <w:rFonts w:ascii="Arial" w:hAnsi="Arial" w:cs="Arial"/>
          <w:i/>
          <w:sz w:val="22"/>
          <w:szCs w:val="22"/>
        </w:rPr>
      </w:pPr>
      <w:r w:rsidRPr="006E589E">
        <w:rPr>
          <w:rFonts w:ascii="Arial" w:hAnsi="Arial" w:cs="Arial"/>
          <w:sz w:val="22"/>
          <w:szCs w:val="22"/>
        </w:rPr>
        <w:t>Ve smluvních záležitostech oprávněn jednat:</w:t>
      </w:r>
      <w:r w:rsidRPr="006E589E">
        <w:rPr>
          <w:rFonts w:ascii="Arial" w:hAnsi="Arial" w:cs="Arial"/>
          <w:sz w:val="22"/>
          <w:szCs w:val="22"/>
        </w:rPr>
        <w:tab/>
        <w:t>Ing. Eva Schmidtmajerová, CSc., ředitelka Krajského pozemkového úřadu pro Jihočeský kraj</w:t>
      </w:r>
    </w:p>
    <w:p w14:paraId="6EBFA09D" w14:textId="77777777" w:rsidR="007C2481" w:rsidRPr="00DD6D83" w:rsidRDefault="007C2481" w:rsidP="00933C8C">
      <w:pPr>
        <w:pStyle w:val="Bezmezer"/>
        <w:tabs>
          <w:tab w:val="left" w:pos="5103"/>
        </w:tabs>
        <w:ind w:left="4536" w:hanging="3827"/>
        <w:rPr>
          <w:rFonts w:ascii="Arial" w:hAnsi="Arial" w:cs="Arial"/>
          <w:sz w:val="22"/>
          <w:szCs w:val="22"/>
        </w:rPr>
      </w:pPr>
      <w:r w:rsidRPr="006E589E">
        <w:rPr>
          <w:rFonts w:ascii="Arial" w:hAnsi="Arial" w:cs="Arial"/>
          <w:sz w:val="22"/>
          <w:szCs w:val="22"/>
        </w:rPr>
        <w:t xml:space="preserve">V </w:t>
      </w:r>
      <w:r w:rsidRPr="006E589E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6E589E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</w:t>
      </w:r>
      <w:r w:rsidRPr="00DD6D83">
        <w:rPr>
          <w:rFonts w:ascii="Arial" w:hAnsi="Arial" w:cs="Arial"/>
          <w:sz w:val="22"/>
          <w:szCs w:val="22"/>
        </w:rPr>
        <w:t>. David Mišík, vedoucí Pobočky Tábor</w:t>
      </w:r>
    </w:p>
    <w:p w14:paraId="4881A25E" w14:textId="01C9B4FF" w:rsidR="007C2481" w:rsidRPr="00DD6D83" w:rsidRDefault="007C2481" w:rsidP="00933C8C">
      <w:pPr>
        <w:pStyle w:val="Bezmezer"/>
        <w:tabs>
          <w:tab w:val="left" w:pos="5103"/>
        </w:tabs>
        <w:ind w:left="0" w:hanging="3827"/>
        <w:rPr>
          <w:rFonts w:ascii="Arial" w:hAnsi="Arial" w:cs="Arial"/>
          <w:sz w:val="22"/>
          <w:szCs w:val="22"/>
        </w:rPr>
      </w:pPr>
      <w:r w:rsidRPr="00DD6D83">
        <w:rPr>
          <w:rFonts w:ascii="Arial" w:hAnsi="Arial" w:cs="Arial"/>
          <w:sz w:val="22"/>
          <w:szCs w:val="22"/>
        </w:rPr>
        <w:t>Adresa:</w:t>
      </w:r>
      <w:r w:rsidRPr="00DD6D83">
        <w:rPr>
          <w:rFonts w:ascii="Arial" w:hAnsi="Arial" w:cs="Arial"/>
          <w:sz w:val="22"/>
          <w:szCs w:val="22"/>
        </w:rPr>
        <w:tab/>
      </w:r>
      <w:r w:rsidR="00902E8A">
        <w:rPr>
          <w:rFonts w:ascii="Arial" w:hAnsi="Arial" w:cs="Arial"/>
          <w:sz w:val="22"/>
          <w:szCs w:val="22"/>
        </w:rPr>
        <w:tab/>
      </w:r>
      <w:r w:rsidRPr="00DD6D83">
        <w:rPr>
          <w:rFonts w:ascii="Arial" w:hAnsi="Arial" w:cs="Arial"/>
          <w:sz w:val="22"/>
          <w:szCs w:val="22"/>
        </w:rPr>
        <w:t xml:space="preserve">Husovo nám. 2938, 390 02 Tábor </w:t>
      </w:r>
    </w:p>
    <w:p w14:paraId="303EC964" w14:textId="32315681" w:rsidR="007C2481" w:rsidRPr="00DD6D83" w:rsidRDefault="007C2481" w:rsidP="00933C8C">
      <w:pPr>
        <w:pStyle w:val="Bezmezer"/>
        <w:tabs>
          <w:tab w:val="left" w:pos="5103"/>
        </w:tabs>
        <w:ind w:left="0" w:hanging="3827"/>
        <w:rPr>
          <w:rFonts w:ascii="Arial" w:hAnsi="Arial" w:cs="Arial"/>
          <w:sz w:val="22"/>
          <w:szCs w:val="22"/>
        </w:rPr>
      </w:pPr>
      <w:r w:rsidRPr="00DD6D83">
        <w:rPr>
          <w:rFonts w:ascii="Arial" w:hAnsi="Arial" w:cs="Arial"/>
          <w:sz w:val="22"/>
          <w:szCs w:val="22"/>
        </w:rPr>
        <w:t>Tel.</w:t>
      </w:r>
      <w:r w:rsidRPr="00DD6D83">
        <w:rPr>
          <w:rFonts w:ascii="Arial" w:hAnsi="Arial" w:cs="Arial"/>
          <w:sz w:val="22"/>
          <w:szCs w:val="22"/>
        </w:rPr>
        <w:tab/>
      </w:r>
      <w:r w:rsidR="00902E8A">
        <w:rPr>
          <w:rFonts w:ascii="Arial" w:hAnsi="Arial" w:cs="Arial"/>
          <w:sz w:val="22"/>
          <w:szCs w:val="22"/>
        </w:rPr>
        <w:tab/>
      </w:r>
      <w:r w:rsidRPr="00DD6D83">
        <w:rPr>
          <w:rFonts w:ascii="Arial" w:hAnsi="Arial" w:cs="Arial"/>
          <w:sz w:val="22"/>
          <w:szCs w:val="22"/>
        </w:rPr>
        <w:t xml:space="preserve">+420 724 179 204 </w:t>
      </w:r>
    </w:p>
    <w:p w14:paraId="73C0C19D" w14:textId="29D071BA" w:rsidR="007C2481" w:rsidRPr="00DD6D83" w:rsidRDefault="007C2481" w:rsidP="00933C8C">
      <w:pPr>
        <w:pStyle w:val="Bezmezer"/>
        <w:tabs>
          <w:tab w:val="left" w:pos="5103"/>
        </w:tabs>
        <w:ind w:left="0" w:hanging="3827"/>
        <w:rPr>
          <w:rFonts w:ascii="Arial" w:hAnsi="Arial" w:cs="Arial"/>
          <w:sz w:val="22"/>
          <w:szCs w:val="22"/>
        </w:rPr>
      </w:pPr>
      <w:r w:rsidRPr="00DD6D83">
        <w:rPr>
          <w:rFonts w:ascii="Arial" w:hAnsi="Arial" w:cs="Arial"/>
          <w:sz w:val="22"/>
          <w:szCs w:val="22"/>
        </w:rPr>
        <w:t>E-mail:</w:t>
      </w:r>
      <w:r w:rsidRPr="00DD6D83">
        <w:rPr>
          <w:rFonts w:ascii="Arial" w:hAnsi="Arial" w:cs="Arial"/>
          <w:sz w:val="22"/>
          <w:szCs w:val="22"/>
        </w:rPr>
        <w:tab/>
      </w:r>
      <w:r w:rsidR="00902E8A">
        <w:rPr>
          <w:rFonts w:ascii="Arial" w:hAnsi="Arial" w:cs="Arial"/>
          <w:sz w:val="22"/>
          <w:szCs w:val="22"/>
        </w:rPr>
        <w:tab/>
      </w:r>
      <w:r w:rsidRPr="00DD6D83">
        <w:rPr>
          <w:rFonts w:ascii="Arial" w:eastAsia="Lucida Sans Unicode" w:hAnsi="Arial" w:cs="Arial"/>
          <w:sz w:val="22"/>
          <w:szCs w:val="22"/>
        </w:rPr>
        <w:t>tabor.pk@spucr.cz</w:t>
      </w:r>
    </w:p>
    <w:p w14:paraId="44D09E65" w14:textId="77777777" w:rsidR="007C2481" w:rsidRPr="00DD6D83" w:rsidRDefault="007C2481" w:rsidP="00933C8C">
      <w:pPr>
        <w:pStyle w:val="Zkladntext"/>
        <w:tabs>
          <w:tab w:val="left" w:pos="5245"/>
        </w:tabs>
        <w:spacing w:before="0" w:after="0" w:line="276" w:lineRule="auto"/>
        <w:ind w:left="5103" w:right="1417" w:hanging="4394"/>
        <w:jc w:val="both"/>
        <w:rPr>
          <w:rFonts w:ascii="Arial" w:hAnsi="Arial" w:cs="Arial"/>
          <w:b/>
          <w:i/>
          <w:sz w:val="22"/>
          <w:szCs w:val="22"/>
        </w:rPr>
      </w:pPr>
      <w:r w:rsidRPr="00DD6D83">
        <w:rPr>
          <w:rFonts w:ascii="Arial" w:hAnsi="Arial" w:cs="Arial"/>
          <w:sz w:val="22"/>
          <w:szCs w:val="22"/>
        </w:rPr>
        <w:t>ID DS:</w:t>
      </w:r>
      <w:r w:rsidRPr="00DD6D83">
        <w:rPr>
          <w:rFonts w:ascii="Arial" w:hAnsi="Arial" w:cs="Arial"/>
          <w:sz w:val="22"/>
          <w:szCs w:val="22"/>
        </w:rPr>
        <w:tab/>
        <w:t>z49per3</w:t>
      </w:r>
      <w:r w:rsidRPr="00DD6D83">
        <w:rPr>
          <w:rFonts w:ascii="Arial" w:hAnsi="Arial" w:cs="Arial"/>
          <w:sz w:val="22"/>
          <w:szCs w:val="22"/>
        </w:rPr>
        <w:tab/>
      </w:r>
      <w:r w:rsidRPr="00DD6D83">
        <w:rPr>
          <w:rFonts w:ascii="Arial" w:hAnsi="Arial" w:cs="Arial"/>
          <w:sz w:val="22"/>
          <w:szCs w:val="22"/>
        </w:rPr>
        <w:tab/>
      </w:r>
      <w:r w:rsidRPr="00DD6D83">
        <w:rPr>
          <w:rFonts w:ascii="Arial" w:hAnsi="Arial" w:cs="Arial"/>
          <w:sz w:val="22"/>
          <w:szCs w:val="22"/>
        </w:rPr>
        <w:tab/>
      </w:r>
    </w:p>
    <w:p w14:paraId="125953FF" w14:textId="77777777" w:rsidR="007C2481" w:rsidRPr="00DD6D83" w:rsidRDefault="007C2481" w:rsidP="00933C8C">
      <w:pPr>
        <w:pStyle w:val="Zkladntext"/>
        <w:tabs>
          <w:tab w:val="left" w:pos="5245"/>
        </w:tabs>
        <w:spacing w:before="0" w:after="0" w:line="276" w:lineRule="auto"/>
        <w:ind w:left="5103" w:right="1417" w:hanging="4394"/>
        <w:jc w:val="both"/>
        <w:rPr>
          <w:rFonts w:ascii="Arial" w:hAnsi="Arial" w:cs="Arial"/>
          <w:b/>
          <w:i/>
          <w:sz w:val="22"/>
          <w:szCs w:val="22"/>
        </w:rPr>
      </w:pPr>
      <w:r w:rsidRPr="00DD6D83">
        <w:rPr>
          <w:rFonts w:ascii="Arial" w:hAnsi="Arial" w:cs="Arial"/>
          <w:sz w:val="22"/>
          <w:szCs w:val="22"/>
        </w:rPr>
        <w:t xml:space="preserve">Bankovní spojení: </w:t>
      </w:r>
      <w:r w:rsidRPr="00DD6D83">
        <w:rPr>
          <w:rFonts w:ascii="Arial" w:hAnsi="Arial" w:cs="Arial"/>
          <w:sz w:val="22"/>
          <w:szCs w:val="22"/>
        </w:rPr>
        <w:tab/>
        <w:t>ČNB</w:t>
      </w:r>
    </w:p>
    <w:p w14:paraId="07F8262C" w14:textId="77777777" w:rsidR="007C2481" w:rsidRPr="00DD6D83" w:rsidRDefault="007C2481" w:rsidP="00933C8C">
      <w:pPr>
        <w:pStyle w:val="Zkladntext"/>
        <w:tabs>
          <w:tab w:val="left" w:pos="5245"/>
        </w:tabs>
        <w:spacing w:before="0" w:after="0" w:line="276" w:lineRule="auto"/>
        <w:ind w:left="5103" w:right="1417" w:hanging="4394"/>
        <w:jc w:val="both"/>
        <w:rPr>
          <w:rFonts w:ascii="Arial" w:hAnsi="Arial" w:cs="Arial"/>
          <w:b/>
          <w:i/>
          <w:sz w:val="22"/>
          <w:szCs w:val="22"/>
        </w:rPr>
      </w:pPr>
      <w:r w:rsidRPr="00DD6D83">
        <w:rPr>
          <w:rFonts w:ascii="Arial" w:hAnsi="Arial" w:cs="Arial"/>
          <w:sz w:val="22"/>
          <w:szCs w:val="22"/>
        </w:rPr>
        <w:t xml:space="preserve">Číslo účtu: </w:t>
      </w:r>
      <w:r w:rsidRPr="00DD6D83">
        <w:rPr>
          <w:rFonts w:ascii="Arial" w:hAnsi="Arial" w:cs="Arial"/>
          <w:sz w:val="22"/>
          <w:szCs w:val="22"/>
        </w:rPr>
        <w:tab/>
        <w:t>3723001/0710</w:t>
      </w:r>
    </w:p>
    <w:p w14:paraId="55DD12DE" w14:textId="384FF983" w:rsidR="007C2481" w:rsidRPr="00FB77E1" w:rsidRDefault="007C2481" w:rsidP="00933C8C">
      <w:pPr>
        <w:pStyle w:val="Zkladntext"/>
        <w:tabs>
          <w:tab w:val="left" w:pos="5245"/>
        </w:tabs>
        <w:spacing w:before="0" w:after="0" w:line="276" w:lineRule="auto"/>
        <w:ind w:left="5103" w:right="1417" w:hanging="4394"/>
        <w:jc w:val="both"/>
        <w:rPr>
          <w:rFonts w:ascii="Arial" w:hAnsi="Arial" w:cs="Arial"/>
          <w:b/>
          <w:i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IČO:</w:t>
      </w:r>
      <w:r w:rsidR="00933C8C">
        <w:rPr>
          <w:rFonts w:ascii="Arial" w:hAnsi="Arial" w:cs="Arial"/>
          <w:sz w:val="22"/>
          <w:szCs w:val="22"/>
        </w:rPr>
        <w:tab/>
      </w:r>
      <w:r w:rsidRPr="00FB77E1">
        <w:rPr>
          <w:rFonts w:ascii="Arial" w:hAnsi="Arial" w:cs="Arial"/>
          <w:sz w:val="22"/>
          <w:szCs w:val="22"/>
        </w:rPr>
        <w:t>01312774</w:t>
      </w:r>
    </w:p>
    <w:p w14:paraId="1D29A0EC" w14:textId="77777777" w:rsidR="007C2481" w:rsidRDefault="007C2481" w:rsidP="00933C8C">
      <w:pPr>
        <w:pStyle w:val="Zkladntext"/>
        <w:tabs>
          <w:tab w:val="left" w:pos="5245"/>
        </w:tabs>
        <w:spacing w:before="0" w:after="0" w:line="276" w:lineRule="auto"/>
        <w:ind w:left="5103" w:right="1417" w:hanging="4394"/>
        <w:jc w:val="both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DIČ: </w:t>
      </w:r>
      <w:r w:rsidRPr="00FB77E1">
        <w:rPr>
          <w:rFonts w:ascii="Arial" w:hAnsi="Arial" w:cs="Arial"/>
          <w:sz w:val="22"/>
          <w:szCs w:val="22"/>
        </w:rPr>
        <w:tab/>
      </w:r>
      <w:proofErr w:type="gramStart"/>
      <w:r w:rsidRPr="00FB77E1">
        <w:rPr>
          <w:rFonts w:ascii="Arial" w:hAnsi="Arial" w:cs="Arial"/>
          <w:sz w:val="22"/>
          <w:szCs w:val="22"/>
        </w:rPr>
        <w:t>CZ01312774 - není</w:t>
      </w:r>
      <w:proofErr w:type="gramEnd"/>
      <w:r w:rsidRPr="00FB77E1">
        <w:rPr>
          <w:rFonts w:ascii="Arial" w:hAnsi="Arial" w:cs="Arial"/>
          <w:sz w:val="22"/>
          <w:szCs w:val="22"/>
        </w:rPr>
        <w:t xml:space="preserve"> plátce DPH</w:t>
      </w:r>
    </w:p>
    <w:p w14:paraId="508CB345" w14:textId="77777777" w:rsidR="00A57622" w:rsidRPr="00FB77E1" w:rsidRDefault="00A57622" w:rsidP="00933C8C">
      <w:pPr>
        <w:pStyle w:val="Zkladntext"/>
        <w:tabs>
          <w:tab w:val="left" w:pos="5245"/>
        </w:tabs>
        <w:spacing w:before="0" w:after="0" w:line="276" w:lineRule="auto"/>
        <w:ind w:left="5103" w:right="1417" w:hanging="4394"/>
        <w:jc w:val="both"/>
        <w:rPr>
          <w:rFonts w:ascii="Arial" w:hAnsi="Arial" w:cs="Arial"/>
          <w:b/>
          <w:i/>
          <w:sz w:val="22"/>
          <w:szCs w:val="22"/>
        </w:rPr>
      </w:pPr>
    </w:p>
    <w:p w14:paraId="2C7E241C" w14:textId="7D1496EA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="000E0958" w:rsidRPr="000E0958">
        <w:rPr>
          <w:rFonts w:ascii="Arial" w:hAnsi="Arial" w:cs="Arial"/>
          <w:b/>
          <w:bCs/>
        </w:rPr>
        <w:t>o</w:t>
      </w:r>
      <w:r w:rsidRPr="00BF554C">
        <w:rPr>
          <w:rFonts w:ascii="Arial" w:hAnsi="Arial" w:cs="Arial"/>
          <w:b/>
        </w:rPr>
        <w:t>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0EF3EF2A" w14:textId="77777777" w:rsidR="00933C8C" w:rsidRPr="00933C8C" w:rsidRDefault="00933C8C" w:rsidP="00933C8C">
      <w:pPr>
        <w:pStyle w:val="Bezmezer"/>
        <w:tabs>
          <w:tab w:val="left" w:pos="5103"/>
        </w:tabs>
        <w:ind w:left="709"/>
        <w:rPr>
          <w:rFonts w:ascii="Arial" w:hAnsi="Arial" w:cs="Arial"/>
          <w:b/>
          <w:sz w:val="22"/>
          <w:szCs w:val="22"/>
        </w:rPr>
      </w:pPr>
      <w:r w:rsidRPr="00933C8C">
        <w:rPr>
          <w:rFonts w:ascii="Arial" w:hAnsi="Arial" w:cs="Arial"/>
          <w:b/>
          <w:sz w:val="22"/>
          <w:szCs w:val="22"/>
        </w:rPr>
        <w:t>Zhotovitel:</w:t>
      </w:r>
      <w:r w:rsidRPr="00933C8C">
        <w:rPr>
          <w:rFonts w:ascii="Arial" w:hAnsi="Arial" w:cs="Arial"/>
          <w:b/>
          <w:sz w:val="22"/>
          <w:szCs w:val="22"/>
        </w:rPr>
        <w:tab/>
        <w:t>Sdružení firem: GK Plavec – Michalec</w:t>
      </w:r>
    </w:p>
    <w:p w14:paraId="3F2AE870" w14:textId="77777777" w:rsidR="00933C8C" w:rsidRDefault="00933C8C" w:rsidP="00933C8C">
      <w:pPr>
        <w:pStyle w:val="Bezmezer"/>
        <w:tabs>
          <w:tab w:val="left" w:pos="5103"/>
        </w:tabs>
        <w:ind w:left="709"/>
        <w:rPr>
          <w:rFonts w:ascii="Arial" w:hAnsi="Arial" w:cs="Arial"/>
          <w:b/>
          <w:sz w:val="22"/>
          <w:szCs w:val="22"/>
        </w:rPr>
      </w:pPr>
      <w:r w:rsidRPr="00933C8C">
        <w:rPr>
          <w:rFonts w:ascii="Arial" w:hAnsi="Arial" w:cs="Arial"/>
          <w:b/>
          <w:sz w:val="22"/>
          <w:szCs w:val="22"/>
        </w:rPr>
        <w:tab/>
        <w:t>Geodetická kancelář s.r.o. a Ing. Josef Honz</w:t>
      </w:r>
    </w:p>
    <w:p w14:paraId="5D9B11AC" w14:textId="77777777" w:rsidR="002630A2" w:rsidRPr="00933C8C" w:rsidRDefault="002630A2" w:rsidP="00933C8C">
      <w:pPr>
        <w:pStyle w:val="Bezmezer"/>
        <w:tabs>
          <w:tab w:val="left" w:pos="5103"/>
        </w:tabs>
        <w:ind w:left="709"/>
        <w:rPr>
          <w:rFonts w:ascii="Arial" w:hAnsi="Arial" w:cs="Arial"/>
          <w:b/>
          <w:sz w:val="22"/>
          <w:szCs w:val="22"/>
        </w:rPr>
      </w:pPr>
    </w:p>
    <w:p w14:paraId="6C23E3C8" w14:textId="77777777" w:rsidR="00933C8C" w:rsidRPr="00933C8C" w:rsidRDefault="00933C8C" w:rsidP="00933C8C">
      <w:pPr>
        <w:pStyle w:val="Bezmezer"/>
        <w:tabs>
          <w:tab w:val="left" w:pos="5103"/>
        </w:tabs>
        <w:ind w:left="709"/>
        <w:rPr>
          <w:rFonts w:ascii="Arial" w:hAnsi="Arial" w:cs="Arial"/>
          <w:sz w:val="22"/>
          <w:szCs w:val="22"/>
        </w:rPr>
      </w:pPr>
      <w:r w:rsidRPr="00933C8C">
        <w:rPr>
          <w:rFonts w:ascii="Arial" w:hAnsi="Arial" w:cs="Arial"/>
          <w:sz w:val="22"/>
          <w:szCs w:val="22"/>
        </w:rPr>
        <w:t>Reprezentant sdružení:</w:t>
      </w:r>
      <w:r w:rsidRPr="00933C8C">
        <w:rPr>
          <w:rFonts w:ascii="Arial" w:hAnsi="Arial" w:cs="Arial"/>
          <w:sz w:val="22"/>
          <w:szCs w:val="22"/>
        </w:rPr>
        <w:tab/>
        <w:t xml:space="preserve">GK </w:t>
      </w:r>
      <w:proofErr w:type="gramStart"/>
      <w:r w:rsidRPr="00933C8C">
        <w:rPr>
          <w:rFonts w:ascii="Arial" w:hAnsi="Arial" w:cs="Arial"/>
          <w:sz w:val="22"/>
          <w:szCs w:val="22"/>
        </w:rPr>
        <w:t>Plavec - Michalec</w:t>
      </w:r>
      <w:proofErr w:type="gramEnd"/>
      <w:r w:rsidRPr="00933C8C">
        <w:rPr>
          <w:rFonts w:ascii="Arial" w:hAnsi="Arial" w:cs="Arial"/>
          <w:sz w:val="22"/>
          <w:szCs w:val="22"/>
        </w:rPr>
        <w:t xml:space="preserve"> Geodetická kancelář s.r.o.</w:t>
      </w:r>
    </w:p>
    <w:p w14:paraId="37E65A5B" w14:textId="77777777" w:rsidR="00933C8C" w:rsidRPr="00933C8C" w:rsidRDefault="00933C8C" w:rsidP="00933C8C">
      <w:pPr>
        <w:pStyle w:val="Bezmezer"/>
        <w:tabs>
          <w:tab w:val="left" w:pos="5103"/>
        </w:tabs>
        <w:ind w:left="709"/>
        <w:rPr>
          <w:rFonts w:ascii="Arial" w:hAnsi="Arial" w:cs="Arial"/>
          <w:sz w:val="22"/>
          <w:szCs w:val="22"/>
        </w:rPr>
      </w:pPr>
      <w:r w:rsidRPr="00933C8C">
        <w:rPr>
          <w:rFonts w:ascii="Arial" w:hAnsi="Arial" w:cs="Arial"/>
          <w:sz w:val="22"/>
          <w:szCs w:val="22"/>
        </w:rPr>
        <w:t>Sídlo:</w:t>
      </w:r>
      <w:r w:rsidRPr="00933C8C">
        <w:rPr>
          <w:rFonts w:ascii="Arial" w:hAnsi="Arial" w:cs="Arial"/>
          <w:sz w:val="22"/>
          <w:szCs w:val="22"/>
        </w:rPr>
        <w:tab/>
        <w:t>Budovcova 2530, 397 01 Písek</w:t>
      </w:r>
      <w:r w:rsidRPr="00933C8C">
        <w:rPr>
          <w:rFonts w:ascii="Arial" w:hAnsi="Arial" w:cs="Arial"/>
          <w:sz w:val="22"/>
          <w:szCs w:val="22"/>
        </w:rPr>
        <w:tab/>
      </w:r>
    </w:p>
    <w:p w14:paraId="1B2521B6" w14:textId="77777777" w:rsidR="00933C8C" w:rsidRPr="00933C8C" w:rsidRDefault="00933C8C" w:rsidP="00933C8C">
      <w:pPr>
        <w:pStyle w:val="Bezmezer"/>
        <w:tabs>
          <w:tab w:val="left" w:pos="5103"/>
        </w:tabs>
        <w:ind w:left="709"/>
        <w:rPr>
          <w:rFonts w:ascii="Arial" w:hAnsi="Arial" w:cs="Arial"/>
          <w:sz w:val="22"/>
          <w:szCs w:val="22"/>
        </w:rPr>
      </w:pPr>
      <w:r w:rsidRPr="00933C8C">
        <w:rPr>
          <w:rFonts w:ascii="Arial" w:hAnsi="Arial" w:cs="Arial"/>
          <w:sz w:val="22"/>
          <w:szCs w:val="22"/>
        </w:rPr>
        <w:t>Zastoupený:</w:t>
      </w:r>
      <w:r w:rsidRPr="00933C8C">
        <w:rPr>
          <w:rFonts w:ascii="Arial" w:hAnsi="Arial" w:cs="Arial"/>
          <w:sz w:val="22"/>
          <w:szCs w:val="22"/>
        </w:rPr>
        <w:tab/>
        <w:t>Ing. Janem Plavcem, jednatelem</w:t>
      </w:r>
      <w:r w:rsidRPr="00933C8C">
        <w:rPr>
          <w:rFonts w:ascii="Arial" w:hAnsi="Arial" w:cs="Arial"/>
          <w:sz w:val="22"/>
          <w:szCs w:val="22"/>
        </w:rPr>
        <w:tab/>
      </w:r>
    </w:p>
    <w:p w14:paraId="7A8B15FC" w14:textId="4FFF66D0" w:rsidR="00933C8C" w:rsidRPr="00933C8C" w:rsidRDefault="00933C8C" w:rsidP="00933C8C">
      <w:pPr>
        <w:pStyle w:val="Bezmezer"/>
        <w:tabs>
          <w:tab w:val="left" w:pos="5103"/>
        </w:tabs>
        <w:ind w:left="709"/>
        <w:rPr>
          <w:rFonts w:ascii="Arial" w:hAnsi="Arial" w:cs="Arial"/>
          <w:sz w:val="22"/>
          <w:szCs w:val="22"/>
        </w:rPr>
      </w:pPr>
      <w:r w:rsidRPr="00933C8C">
        <w:rPr>
          <w:rFonts w:ascii="Arial" w:hAnsi="Arial" w:cs="Arial"/>
          <w:sz w:val="22"/>
          <w:szCs w:val="22"/>
        </w:rPr>
        <w:t>Ve smluvních záležitostech oprávněn jednat:</w:t>
      </w:r>
      <w:r w:rsidRPr="00933C8C">
        <w:rPr>
          <w:rFonts w:ascii="Arial" w:hAnsi="Arial" w:cs="Arial"/>
          <w:sz w:val="22"/>
          <w:szCs w:val="22"/>
        </w:rPr>
        <w:tab/>
        <w:t>Ing.</w:t>
      </w:r>
      <w:r>
        <w:rPr>
          <w:rFonts w:ascii="Arial" w:hAnsi="Arial" w:cs="Arial"/>
          <w:sz w:val="22"/>
          <w:szCs w:val="22"/>
        </w:rPr>
        <w:t xml:space="preserve"> </w:t>
      </w:r>
      <w:r w:rsidRPr="00933C8C">
        <w:rPr>
          <w:rFonts w:ascii="Arial" w:hAnsi="Arial" w:cs="Arial"/>
          <w:sz w:val="22"/>
          <w:szCs w:val="22"/>
        </w:rPr>
        <w:t>Jan Plavec, Petr Michalec – jednatelé</w:t>
      </w:r>
    </w:p>
    <w:p w14:paraId="44D760B4" w14:textId="77777777" w:rsidR="00933C8C" w:rsidRPr="00933C8C" w:rsidRDefault="00933C8C" w:rsidP="00933C8C">
      <w:pPr>
        <w:pStyle w:val="Bezmezer"/>
        <w:tabs>
          <w:tab w:val="left" w:pos="5103"/>
        </w:tabs>
        <w:ind w:left="709"/>
        <w:rPr>
          <w:rFonts w:ascii="Arial" w:hAnsi="Arial" w:cs="Arial"/>
          <w:sz w:val="22"/>
          <w:szCs w:val="22"/>
        </w:rPr>
      </w:pPr>
      <w:r w:rsidRPr="00933C8C">
        <w:rPr>
          <w:rFonts w:ascii="Arial" w:hAnsi="Arial" w:cs="Arial"/>
          <w:sz w:val="22"/>
          <w:szCs w:val="22"/>
        </w:rPr>
        <w:t>V technických záležitostech oprávněn jednat:</w:t>
      </w:r>
      <w:r w:rsidRPr="00933C8C">
        <w:rPr>
          <w:rFonts w:ascii="Arial" w:hAnsi="Arial" w:cs="Arial"/>
          <w:sz w:val="22"/>
          <w:szCs w:val="22"/>
        </w:rPr>
        <w:tab/>
        <w:t>Ing. Jan Plavec</w:t>
      </w:r>
    </w:p>
    <w:p w14:paraId="15A5B27C" w14:textId="15B9F29D" w:rsidR="00933C8C" w:rsidRPr="00933C8C" w:rsidRDefault="00933C8C" w:rsidP="00933C8C">
      <w:pPr>
        <w:pStyle w:val="Bezmezer"/>
        <w:tabs>
          <w:tab w:val="left" w:pos="5103"/>
        </w:tabs>
        <w:ind w:left="709"/>
        <w:rPr>
          <w:rFonts w:ascii="Arial" w:hAnsi="Arial" w:cs="Arial"/>
          <w:sz w:val="22"/>
          <w:szCs w:val="22"/>
        </w:rPr>
      </w:pPr>
      <w:r w:rsidRPr="00933C8C">
        <w:rPr>
          <w:rFonts w:ascii="Arial" w:hAnsi="Arial" w:cs="Arial"/>
          <w:sz w:val="22"/>
          <w:szCs w:val="22"/>
        </w:rPr>
        <w:t>Tel</w:t>
      </w:r>
      <w:r w:rsidR="00296886">
        <w:rPr>
          <w:rFonts w:ascii="Arial" w:hAnsi="Arial" w:cs="Arial"/>
          <w:sz w:val="22"/>
          <w:szCs w:val="22"/>
        </w:rPr>
        <w:t>efon</w:t>
      </w:r>
      <w:r w:rsidRPr="00933C8C">
        <w:rPr>
          <w:rFonts w:ascii="Arial" w:hAnsi="Arial" w:cs="Arial"/>
          <w:sz w:val="22"/>
          <w:szCs w:val="22"/>
        </w:rPr>
        <w:t>:</w:t>
      </w:r>
      <w:r w:rsidRPr="00933C8C">
        <w:rPr>
          <w:rFonts w:ascii="Arial" w:hAnsi="Arial" w:cs="Arial"/>
          <w:sz w:val="22"/>
          <w:szCs w:val="22"/>
        </w:rPr>
        <w:tab/>
      </w:r>
      <w:proofErr w:type="spellStart"/>
      <w:r w:rsidR="0013236B">
        <w:rPr>
          <w:rFonts w:ascii="Arial" w:hAnsi="Arial" w:cs="Arial"/>
          <w:sz w:val="22"/>
          <w:szCs w:val="22"/>
        </w:rPr>
        <w:t>xxxxx</w:t>
      </w:r>
      <w:proofErr w:type="spellEnd"/>
    </w:p>
    <w:p w14:paraId="10BCF167" w14:textId="699E361A" w:rsidR="00933C8C" w:rsidRPr="00933C8C" w:rsidRDefault="00933C8C" w:rsidP="00933C8C">
      <w:pPr>
        <w:pStyle w:val="Bezmezer"/>
        <w:tabs>
          <w:tab w:val="left" w:pos="5103"/>
        </w:tabs>
        <w:ind w:left="709"/>
        <w:rPr>
          <w:rFonts w:ascii="Arial" w:hAnsi="Arial" w:cs="Arial"/>
          <w:sz w:val="22"/>
          <w:szCs w:val="22"/>
        </w:rPr>
      </w:pPr>
      <w:r w:rsidRPr="00933C8C">
        <w:rPr>
          <w:rFonts w:ascii="Arial" w:hAnsi="Arial" w:cs="Arial"/>
          <w:sz w:val="22"/>
          <w:szCs w:val="22"/>
        </w:rPr>
        <w:t>E-mail:</w:t>
      </w:r>
      <w:r w:rsidRPr="00933C8C">
        <w:rPr>
          <w:rFonts w:ascii="Arial" w:hAnsi="Arial" w:cs="Arial"/>
          <w:sz w:val="22"/>
          <w:szCs w:val="22"/>
        </w:rPr>
        <w:tab/>
      </w:r>
      <w:proofErr w:type="spellStart"/>
      <w:r w:rsidR="0013236B">
        <w:rPr>
          <w:rFonts w:ascii="Arial" w:eastAsiaTheme="majorEastAsia" w:hAnsi="Arial" w:cs="Arial"/>
          <w:sz w:val="22"/>
          <w:szCs w:val="22"/>
        </w:rPr>
        <w:t>xxxxx</w:t>
      </w:r>
      <w:proofErr w:type="spellEnd"/>
    </w:p>
    <w:p w14:paraId="3B85B24B" w14:textId="77777777" w:rsidR="00933C8C" w:rsidRPr="00933C8C" w:rsidRDefault="00933C8C" w:rsidP="00933C8C">
      <w:pPr>
        <w:pStyle w:val="Bezmezer"/>
        <w:tabs>
          <w:tab w:val="left" w:pos="5103"/>
        </w:tabs>
        <w:ind w:left="709"/>
        <w:rPr>
          <w:rFonts w:ascii="Arial" w:hAnsi="Arial" w:cs="Arial"/>
          <w:sz w:val="22"/>
          <w:szCs w:val="22"/>
        </w:rPr>
      </w:pPr>
      <w:r w:rsidRPr="00933C8C">
        <w:rPr>
          <w:rFonts w:ascii="Arial" w:hAnsi="Arial" w:cs="Arial"/>
          <w:sz w:val="22"/>
          <w:szCs w:val="22"/>
        </w:rPr>
        <w:t>ID DS:</w:t>
      </w:r>
      <w:r w:rsidRPr="00933C8C">
        <w:rPr>
          <w:rFonts w:ascii="Arial" w:hAnsi="Arial" w:cs="Arial"/>
          <w:sz w:val="22"/>
          <w:szCs w:val="22"/>
        </w:rPr>
        <w:tab/>
        <w:t>u2u8efa</w:t>
      </w:r>
      <w:r w:rsidRPr="00933C8C">
        <w:rPr>
          <w:rFonts w:ascii="Arial" w:hAnsi="Arial" w:cs="Arial"/>
          <w:sz w:val="22"/>
          <w:szCs w:val="22"/>
        </w:rPr>
        <w:tab/>
      </w:r>
    </w:p>
    <w:p w14:paraId="1315B1BA" w14:textId="77777777" w:rsidR="00933C8C" w:rsidRPr="00933C8C" w:rsidRDefault="00933C8C" w:rsidP="00933C8C">
      <w:pPr>
        <w:pStyle w:val="Bezmezer"/>
        <w:tabs>
          <w:tab w:val="left" w:pos="5103"/>
        </w:tabs>
        <w:ind w:left="709"/>
        <w:rPr>
          <w:rFonts w:ascii="Arial" w:hAnsi="Arial" w:cs="Arial"/>
          <w:sz w:val="22"/>
          <w:szCs w:val="22"/>
        </w:rPr>
      </w:pPr>
      <w:r w:rsidRPr="00933C8C">
        <w:rPr>
          <w:rFonts w:ascii="Arial" w:hAnsi="Arial" w:cs="Arial"/>
          <w:sz w:val="22"/>
          <w:szCs w:val="22"/>
        </w:rPr>
        <w:t>Bankovní spojení:</w:t>
      </w:r>
      <w:r w:rsidRPr="00933C8C">
        <w:rPr>
          <w:rFonts w:ascii="Arial" w:hAnsi="Arial" w:cs="Arial"/>
          <w:sz w:val="22"/>
          <w:szCs w:val="22"/>
        </w:rPr>
        <w:tab/>
      </w:r>
      <w:proofErr w:type="spellStart"/>
      <w:r w:rsidRPr="00933C8C">
        <w:rPr>
          <w:rFonts w:ascii="Arial" w:hAnsi="Arial" w:cs="Arial"/>
          <w:sz w:val="22"/>
          <w:szCs w:val="22"/>
        </w:rPr>
        <w:t>Oberbank</w:t>
      </w:r>
      <w:proofErr w:type="spellEnd"/>
      <w:r w:rsidRPr="00933C8C">
        <w:rPr>
          <w:rFonts w:ascii="Arial" w:hAnsi="Arial" w:cs="Arial"/>
          <w:sz w:val="22"/>
          <w:szCs w:val="22"/>
        </w:rPr>
        <w:t xml:space="preserve"> AG</w:t>
      </w:r>
      <w:r w:rsidRPr="00933C8C">
        <w:rPr>
          <w:rFonts w:ascii="Arial" w:hAnsi="Arial" w:cs="Arial"/>
          <w:sz w:val="22"/>
          <w:szCs w:val="22"/>
        </w:rPr>
        <w:tab/>
      </w:r>
    </w:p>
    <w:p w14:paraId="424FF52D" w14:textId="77777777" w:rsidR="00933C8C" w:rsidRPr="00933C8C" w:rsidRDefault="00933C8C" w:rsidP="00933C8C">
      <w:pPr>
        <w:pStyle w:val="Bezmezer"/>
        <w:tabs>
          <w:tab w:val="left" w:pos="5103"/>
        </w:tabs>
        <w:ind w:left="709"/>
        <w:rPr>
          <w:rFonts w:ascii="Arial" w:hAnsi="Arial" w:cs="Arial"/>
          <w:sz w:val="22"/>
          <w:szCs w:val="22"/>
        </w:rPr>
      </w:pPr>
      <w:r w:rsidRPr="00933C8C">
        <w:rPr>
          <w:rFonts w:ascii="Arial" w:hAnsi="Arial" w:cs="Arial"/>
          <w:sz w:val="22"/>
          <w:szCs w:val="22"/>
        </w:rPr>
        <w:t>Číslo účtu:</w:t>
      </w:r>
      <w:r w:rsidRPr="00933C8C">
        <w:rPr>
          <w:rFonts w:ascii="Arial" w:hAnsi="Arial" w:cs="Arial"/>
          <w:sz w:val="22"/>
          <w:szCs w:val="22"/>
        </w:rPr>
        <w:tab/>
        <w:t>7300002050/8040</w:t>
      </w:r>
      <w:r w:rsidRPr="00933C8C">
        <w:rPr>
          <w:rFonts w:ascii="Arial" w:hAnsi="Arial" w:cs="Arial"/>
          <w:sz w:val="22"/>
          <w:szCs w:val="22"/>
        </w:rPr>
        <w:tab/>
      </w:r>
    </w:p>
    <w:p w14:paraId="107D9991" w14:textId="77777777" w:rsidR="00933C8C" w:rsidRPr="00933C8C" w:rsidRDefault="00933C8C" w:rsidP="00933C8C">
      <w:pPr>
        <w:pStyle w:val="Bezmezer"/>
        <w:tabs>
          <w:tab w:val="left" w:pos="5103"/>
        </w:tabs>
        <w:ind w:left="709"/>
        <w:rPr>
          <w:rFonts w:ascii="Arial" w:hAnsi="Arial" w:cs="Arial"/>
          <w:sz w:val="22"/>
          <w:szCs w:val="22"/>
        </w:rPr>
      </w:pPr>
      <w:r w:rsidRPr="00933C8C">
        <w:rPr>
          <w:rFonts w:ascii="Arial" w:hAnsi="Arial" w:cs="Arial"/>
          <w:sz w:val="22"/>
          <w:szCs w:val="22"/>
        </w:rPr>
        <w:t>IČO:</w:t>
      </w:r>
      <w:r w:rsidRPr="00933C8C">
        <w:rPr>
          <w:rFonts w:ascii="Arial" w:hAnsi="Arial" w:cs="Arial"/>
          <w:sz w:val="22"/>
          <w:szCs w:val="22"/>
        </w:rPr>
        <w:tab/>
        <w:t>26042452</w:t>
      </w:r>
    </w:p>
    <w:p w14:paraId="3D78F777" w14:textId="77777777" w:rsidR="00933C8C" w:rsidRDefault="00933C8C" w:rsidP="00933C8C">
      <w:pPr>
        <w:pStyle w:val="Bezmezer"/>
        <w:tabs>
          <w:tab w:val="left" w:pos="5103"/>
        </w:tabs>
        <w:ind w:left="709"/>
        <w:rPr>
          <w:rFonts w:ascii="Arial" w:hAnsi="Arial" w:cs="Arial"/>
          <w:sz w:val="22"/>
          <w:szCs w:val="22"/>
        </w:rPr>
      </w:pPr>
      <w:r w:rsidRPr="00933C8C">
        <w:rPr>
          <w:rFonts w:ascii="Arial" w:hAnsi="Arial" w:cs="Arial"/>
          <w:sz w:val="22"/>
          <w:szCs w:val="22"/>
        </w:rPr>
        <w:t>DIČ:</w:t>
      </w:r>
      <w:r w:rsidRPr="00933C8C">
        <w:rPr>
          <w:rFonts w:ascii="Arial" w:hAnsi="Arial" w:cs="Arial"/>
          <w:sz w:val="22"/>
          <w:szCs w:val="22"/>
        </w:rPr>
        <w:tab/>
        <w:t>CZ26042452</w:t>
      </w:r>
      <w:r w:rsidRPr="00933C8C">
        <w:rPr>
          <w:rFonts w:ascii="Arial" w:hAnsi="Arial" w:cs="Arial"/>
          <w:sz w:val="22"/>
          <w:szCs w:val="22"/>
        </w:rPr>
        <w:tab/>
      </w:r>
    </w:p>
    <w:p w14:paraId="24ABC09D" w14:textId="77777777" w:rsidR="006C2617" w:rsidRPr="00933C8C" w:rsidRDefault="006C2617" w:rsidP="00933C8C">
      <w:pPr>
        <w:pStyle w:val="Bezmezer"/>
        <w:tabs>
          <w:tab w:val="left" w:pos="5103"/>
        </w:tabs>
        <w:ind w:left="709"/>
        <w:rPr>
          <w:rFonts w:ascii="Arial" w:hAnsi="Arial" w:cs="Arial"/>
          <w:sz w:val="22"/>
          <w:szCs w:val="22"/>
        </w:rPr>
      </w:pPr>
    </w:p>
    <w:p w14:paraId="64BA5503" w14:textId="77777777" w:rsidR="00933C8C" w:rsidRPr="00933C8C" w:rsidRDefault="00933C8C" w:rsidP="00933C8C">
      <w:pPr>
        <w:pStyle w:val="Bezmezer"/>
        <w:tabs>
          <w:tab w:val="left" w:pos="5103"/>
        </w:tabs>
        <w:ind w:left="709"/>
        <w:rPr>
          <w:rFonts w:ascii="Arial" w:hAnsi="Arial" w:cs="Arial"/>
          <w:snapToGrid w:val="0"/>
          <w:sz w:val="22"/>
          <w:szCs w:val="22"/>
        </w:rPr>
      </w:pPr>
      <w:r w:rsidRPr="00933C8C">
        <w:rPr>
          <w:rFonts w:ascii="Arial" w:hAnsi="Arial" w:cs="Arial"/>
          <w:sz w:val="22"/>
          <w:szCs w:val="22"/>
        </w:rPr>
        <w:t xml:space="preserve">Společnost je zapsaná v obchodním rejstříku vedeném: </w:t>
      </w:r>
      <w:r w:rsidRPr="00933C8C">
        <w:rPr>
          <w:rFonts w:ascii="Arial" w:hAnsi="Arial" w:cs="Arial"/>
          <w:snapToGrid w:val="0"/>
          <w:sz w:val="22"/>
          <w:szCs w:val="22"/>
        </w:rPr>
        <w:t>KS v Českých Budějovicích, oddíl C, vložka 10853</w:t>
      </w:r>
    </w:p>
    <w:p w14:paraId="5B5C4A8D" w14:textId="77777777" w:rsidR="00933C8C" w:rsidRPr="00933C8C" w:rsidRDefault="00933C8C" w:rsidP="00933C8C">
      <w:pPr>
        <w:pStyle w:val="Bezmezer"/>
        <w:tabs>
          <w:tab w:val="left" w:pos="5103"/>
        </w:tabs>
        <w:ind w:left="709"/>
        <w:rPr>
          <w:rFonts w:ascii="Arial" w:hAnsi="Arial" w:cs="Arial"/>
          <w:snapToGrid w:val="0"/>
          <w:sz w:val="22"/>
          <w:szCs w:val="22"/>
        </w:rPr>
      </w:pPr>
    </w:p>
    <w:p w14:paraId="7EA4E3BA" w14:textId="77777777" w:rsidR="00933C8C" w:rsidRPr="00933C8C" w:rsidRDefault="00933C8C" w:rsidP="00933C8C">
      <w:pPr>
        <w:pStyle w:val="Bezmezer"/>
        <w:tabs>
          <w:tab w:val="left" w:pos="5103"/>
        </w:tabs>
        <w:ind w:left="709"/>
        <w:rPr>
          <w:rFonts w:ascii="Arial" w:hAnsi="Arial" w:cs="Arial"/>
          <w:sz w:val="22"/>
          <w:szCs w:val="22"/>
        </w:rPr>
      </w:pPr>
      <w:r w:rsidRPr="00933C8C">
        <w:rPr>
          <w:rFonts w:ascii="Arial" w:hAnsi="Arial" w:cs="Arial"/>
          <w:sz w:val="22"/>
          <w:szCs w:val="22"/>
        </w:rPr>
        <w:t>Člen sdružení:</w:t>
      </w:r>
      <w:r w:rsidRPr="00933C8C">
        <w:rPr>
          <w:rFonts w:ascii="Arial" w:hAnsi="Arial" w:cs="Arial"/>
          <w:sz w:val="22"/>
          <w:szCs w:val="22"/>
        </w:rPr>
        <w:tab/>
        <w:t>Ing. Josef Honz</w:t>
      </w:r>
    </w:p>
    <w:p w14:paraId="16C154FA" w14:textId="7AE0EAFB" w:rsidR="00933C8C" w:rsidRPr="00933C8C" w:rsidRDefault="00933C8C" w:rsidP="00933C8C">
      <w:pPr>
        <w:pStyle w:val="Bezmezer"/>
        <w:tabs>
          <w:tab w:val="left" w:pos="5103"/>
        </w:tabs>
        <w:ind w:left="709"/>
        <w:rPr>
          <w:rFonts w:ascii="Arial" w:hAnsi="Arial" w:cs="Arial"/>
          <w:sz w:val="22"/>
          <w:szCs w:val="22"/>
        </w:rPr>
      </w:pPr>
      <w:r w:rsidRPr="00933C8C">
        <w:rPr>
          <w:rFonts w:ascii="Arial" w:hAnsi="Arial" w:cs="Arial"/>
          <w:sz w:val="22"/>
          <w:szCs w:val="22"/>
        </w:rPr>
        <w:t>Sídlo:</w:t>
      </w:r>
      <w:r w:rsidRPr="00933C8C">
        <w:rPr>
          <w:rFonts w:ascii="Arial" w:hAnsi="Arial" w:cs="Arial"/>
          <w:sz w:val="22"/>
          <w:szCs w:val="22"/>
        </w:rPr>
        <w:tab/>
      </w:r>
      <w:proofErr w:type="spellStart"/>
      <w:r w:rsidR="00166288">
        <w:rPr>
          <w:rFonts w:ascii="Arial" w:hAnsi="Arial" w:cs="Arial"/>
          <w:sz w:val="22"/>
          <w:szCs w:val="22"/>
        </w:rPr>
        <w:t>xxxxx</w:t>
      </w:r>
      <w:proofErr w:type="spellEnd"/>
      <w:r w:rsidRPr="00933C8C">
        <w:rPr>
          <w:rFonts w:ascii="Arial" w:hAnsi="Arial" w:cs="Arial"/>
          <w:sz w:val="22"/>
          <w:szCs w:val="22"/>
        </w:rPr>
        <w:t>, 387 42 Lnáře</w:t>
      </w:r>
    </w:p>
    <w:p w14:paraId="11E5BEC9" w14:textId="0633EAFF" w:rsidR="00933C8C" w:rsidRPr="00A94347" w:rsidRDefault="00933C8C" w:rsidP="00933C8C">
      <w:pPr>
        <w:pStyle w:val="Bezmezer"/>
        <w:tabs>
          <w:tab w:val="left" w:pos="5103"/>
        </w:tabs>
        <w:ind w:left="709"/>
        <w:rPr>
          <w:rFonts w:ascii="Arial" w:hAnsi="Arial" w:cs="Arial"/>
          <w:sz w:val="22"/>
          <w:szCs w:val="22"/>
        </w:rPr>
      </w:pPr>
      <w:r w:rsidRPr="00A94347">
        <w:rPr>
          <w:rFonts w:ascii="Arial" w:hAnsi="Arial" w:cs="Arial"/>
          <w:sz w:val="22"/>
          <w:szCs w:val="22"/>
        </w:rPr>
        <w:lastRenderedPageBreak/>
        <w:t>Bankovní spojení:</w:t>
      </w:r>
      <w:r w:rsidRPr="00A94347">
        <w:rPr>
          <w:rFonts w:ascii="Arial" w:hAnsi="Arial" w:cs="Arial"/>
          <w:sz w:val="22"/>
          <w:szCs w:val="22"/>
        </w:rPr>
        <w:tab/>
      </w:r>
      <w:proofErr w:type="spellStart"/>
      <w:r w:rsidR="00166288">
        <w:rPr>
          <w:rFonts w:ascii="Arial" w:hAnsi="Arial" w:cs="Arial"/>
          <w:sz w:val="22"/>
          <w:szCs w:val="22"/>
        </w:rPr>
        <w:t>xxxxx</w:t>
      </w:r>
      <w:proofErr w:type="spellEnd"/>
    </w:p>
    <w:p w14:paraId="35D4CED5" w14:textId="77777777" w:rsidR="00933C8C" w:rsidRPr="00A94347" w:rsidRDefault="00933C8C" w:rsidP="00933C8C">
      <w:pPr>
        <w:pStyle w:val="Bezmezer"/>
        <w:tabs>
          <w:tab w:val="left" w:pos="5103"/>
        </w:tabs>
        <w:ind w:left="709"/>
        <w:rPr>
          <w:rFonts w:ascii="Arial" w:hAnsi="Arial" w:cs="Arial"/>
          <w:sz w:val="22"/>
          <w:szCs w:val="22"/>
        </w:rPr>
      </w:pPr>
      <w:r w:rsidRPr="00A94347">
        <w:rPr>
          <w:rFonts w:ascii="Arial" w:hAnsi="Arial" w:cs="Arial"/>
          <w:sz w:val="22"/>
          <w:szCs w:val="22"/>
        </w:rPr>
        <w:t>IČO:</w:t>
      </w:r>
      <w:r w:rsidRPr="00A94347">
        <w:rPr>
          <w:rFonts w:ascii="Arial" w:hAnsi="Arial" w:cs="Arial"/>
          <w:sz w:val="22"/>
          <w:szCs w:val="22"/>
        </w:rPr>
        <w:tab/>
        <w:t>48223981</w:t>
      </w:r>
    </w:p>
    <w:p w14:paraId="400F827E" w14:textId="6DA8CE92" w:rsidR="00933C8C" w:rsidRPr="00A94347" w:rsidRDefault="00933C8C" w:rsidP="00933C8C">
      <w:pPr>
        <w:pStyle w:val="Bezmezer"/>
        <w:tabs>
          <w:tab w:val="left" w:pos="5103"/>
        </w:tabs>
        <w:ind w:left="709"/>
        <w:rPr>
          <w:rFonts w:ascii="Arial" w:hAnsi="Arial" w:cs="Arial"/>
          <w:sz w:val="22"/>
          <w:szCs w:val="22"/>
        </w:rPr>
      </w:pPr>
      <w:r w:rsidRPr="00A94347">
        <w:rPr>
          <w:rFonts w:ascii="Arial" w:hAnsi="Arial" w:cs="Arial"/>
          <w:sz w:val="22"/>
          <w:szCs w:val="22"/>
        </w:rPr>
        <w:t>DIČ:</w:t>
      </w:r>
      <w:r w:rsidRPr="00A94347">
        <w:rPr>
          <w:rFonts w:ascii="Arial" w:hAnsi="Arial" w:cs="Arial"/>
          <w:sz w:val="22"/>
          <w:szCs w:val="22"/>
        </w:rPr>
        <w:tab/>
      </w:r>
      <w:proofErr w:type="spellStart"/>
      <w:r w:rsidRPr="00A94347">
        <w:rPr>
          <w:rFonts w:ascii="Arial" w:hAnsi="Arial" w:cs="Arial"/>
          <w:sz w:val="22"/>
          <w:szCs w:val="22"/>
        </w:rPr>
        <w:t>CZ</w:t>
      </w:r>
      <w:r w:rsidR="00166288">
        <w:rPr>
          <w:rFonts w:ascii="Arial" w:hAnsi="Arial" w:cs="Arial"/>
          <w:sz w:val="22"/>
          <w:szCs w:val="22"/>
        </w:rPr>
        <w:t>xxxxx</w:t>
      </w:r>
      <w:proofErr w:type="spellEnd"/>
    </w:p>
    <w:p w14:paraId="2CF672FC" w14:textId="1466F22F" w:rsidR="002D2170" w:rsidRPr="00A94347" w:rsidRDefault="002D2170" w:rsidP="002D2170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A94347">
        <w:rPr>
          <w:rFonts w:ascii="Arial" w:hAnsi="Arial" w:cs="Arial"/>
        </w:rPr>
        <w:t>(„</w:t>
      </w:r>
      <w:r w:rsidRPr="00A94347">
        <w:rPr>
          <w:rFonts w:ascii="Arial" w:hAnsi="Arial" w:cs="Arial"/>
          <w:b/>
          <w:bCs/>
        </w:rPr>
        <w:t>zhotovi</w:t>
      </w:r>
      <w:r w:rsidRPr="00A94347">
        <w:rPr>
          <w:rFonts w:ascii="Arial" w:hAnsi="Arial" w:cs="Arial"/>
          <w:b/>
        </w:rPr>
        <w:t>tel</w:t>
      </w:r>
      <w:r w:rsidRPr="00A94347">
        <w:rPr>
          <w:rFonts w:ascii="Arial" w:hAnsi="Arial" w:cs="Arial"/>
          <w:bCs/>
        </w:rPr>
        <w:t>“)</w:t>
      </w:r>
    </w:p>
    <w:p w14:paraId="3A0107B2" w14:textId="734D9766" w:rsidR="00504250" w:rsidRPr="00A94347" w:rsidRDefault="00E0086F" w:rsidP="00220647">
      <w:pPr>
        <w:spacing w:before="240" w:after="120"/>
        <w:ind w:left="567"/>
        <w:jc w:val="both"/>
        <w:rPr>
          <w:rFonts w:ascii="Arial" w:hAnsi="Arial" w:cs="Arial"/>
        </w:rPr>
      </w:pPr>
      <w:r w:rsidRPr="00A94347">
        <w:rPr>
          <w:rFonts w:ascii="Arial" w:hAnsi="Arial" w:cs="Arial"/>
        </w:rPr>
        <w:t xml:space="preserve">(Objednatel a </w:t>
      </w:r>
      <w:r w:rsidR="002D2170" w:rsidRPr="00A94347">
        <w:rPr>
          <w:rFonts w:ascii="Arial" w:hAnsi="Arial" w:cs="Arial"/>
        </w:rPr>
        <w:t>z</w:t>
      </w:r>
      <w:r w:rsidRPr="00A94347">
        <w:rPr>
          <w:rFonts w:ascii="Arial" w:hAnsi="Arial" w:cs="Arial"/>
        </w:rPr>
        <w:t>hotovitel dále jako „</w:t>
      </w:r>
      <w:r w:rsidRPr="00A94347">
        <w:rPr>
          <w:rFonts w:ascii="Arial" w:hAnsi="Arial" w:cs="Arial"/>
          <w:b/>
        </w:rPr>
        <w:t>Smluvní strany</w:t>
      </w:r>
      <w:r w:rsidRPr="00A94347">
        <w:rPr>
          <w:rFonts w:ascii="Arial" w:hAnsi="Arial" w:cs="Arial"/>
        </w:rPr>
        <w:t>“ a každý z nich samostatně jako „</w:t>
      </w:r>
      <w:r w:rsidRPr="00A94347">
        <w:rPr>
          <w:rFonts w:ascii="Arial" w:hAnsi="Arial" w:cs="Arial"/>
          <w:b/>
        </w:rPr>
        <w:t>Smluvní strana</w:t>
      </w:r>
      <w:r w:rsidRPr="00A94347">
        <w:rPr>
          <w:rFonts w:ascii="Arial" w:hAnsi="Arial" w:cs="Arial"/>
        </w:rPr>
        <w:t>“)</w:t>
      </w:r>
    </w:p>
    <w:p w14:paraId="20C10832" w14:textId="40D3D3BE" w:rsidR="009025E9" w:rsidRPr="0041582B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41582B">
        <w:rPr>
          <w:rFonts w:ascii="Arial" w:hAnsi="Arial" w:cs="Arial"/>
          <w:sz w:val="24"/>
          <w:szCs w:val="24"/>
        </w:rPr>
        <w:t>Preambule</w:t>
      </w:r>
    </w:p>
    <w:p w14:paraId="62587ED2" w14:textId="549508E7" w:rsidR="00B4569F" w:rsidRPr="00A94347" w:rsidRDefault="00B4569F" w:rsidP="00BF554C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szCs w:val="22"/>
        </w:rPr>
      </w:pPr>
      <w:bookmarkStart w:id="0" w:name="_Ref64871997"/>
      <w:r w:rsidRPr="00A94347"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 w:rsidR="00933C8C" w:rsidRPr="00A94347">
        <w:rPr>
          <w:rFonts w:ascii="Arial" w:hAnsi="Arial" w:cs="Arial"/>
          <w:b w:val="0"/>
          <w:bCs w:val="0"/>
          <w:szCs w:val="22"/>
        </w:rPr>
        <w:t>1</w:t>
      </w:r>
      <w:r w:rsidR="00BF09B1" w:rsidRPr="00A94347">
        <w:rPr>
          <w:rFonts w:ascii="Arial" w:hAnsi="Arial" w:cs="Arial"/>
          <w:b w:val="0"/>
          <w:bCs w:val="0"/>
          <w:szCs w:val="22"/>
        </w:rPr>
        <w:t xml:space="preserve"> </w:t>
      </w:r>
      <w:r w:rsidRPr="00A94347">
        <w:rPr>
          <w:rFonts w:ascii="Arial" w:hAnsi="Arial" w:cs="Arial"/>
          <w:b w:val="0"/>
          <w:bCs w:val="0"/>
          <w:caps w:val="0"/>
          <w:szCs w:val="22"/>
        </w:rPr>
        <w:t xml:space="preserve">ke Smlouvě je změna způsobu předávání digitálních částí </w:t>
      </w:r>
      <w:r w:rsidR="00257568" w:rsidRPr="00A94347">
        <w:rPr>
          <w:rFonts w:ascii="Arial" w:hAnsi="Arial" w:cs="Arial"/>
          <w:b w:val="0"/>
          <w:bCs w:val="0"/>
          <w:caps w:val="0"/>
          <w:szCs w:val="22"/>
        </w:rPr>
        <w:t>D</w:t>
      </w:r>
      <w:r w:rsidRPr="00A94347">
        <w:rPr>
          <w:rFonts w:ascii="Arial" w:hAnsi="Arial" w:cs="Arial"/>
          <w:b w:val="0"/>
          <w:bCs w:val="0"/>
          <w:caps w:val="0"/>
          <w:szCs w:val="22"/>
        </w:rPr>
        <w:t xml:space="preserve">íla. </w:t>
      </w:r>
      <w:r w:rsidR="00DC19B6" w:rsidRPr="00A94347">
        <w:rPr>
          <w:rFonts w:ascii="Arial" w:hAnsi="Arial" w:cs="Arial"/>
          <w:b w:val="0"/>
          <w:bCs w:val="0"/>
          <w:caps w:val="0"/>
          <w:szCs w:val="22"/>
        </w:rPr>
        <w:t xml:space="preserve">Na </w:t>
      </w:r>
      <w:r w:rsidR="0022419E" w:rsidRPr="00A94347">
        <w:rPr>
          <w:rFonts w:ascii="Arial" w:hAnsi="Arial" w:cs="Arial"/>
          <w:b w:val="0"/>
          <w:bCs w:val="0"/>
          <w:caps w:val="0"/>
          <w:szCs w:val="22"/>
        </w:rPr>
        <w:t xml:space="preserve">Portálu </w:t>
      </w:r>
      <w:r w:rsidR="0022419E" w:rsidRPr="00A94347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Státního pozemkového úřadu (</w:t>
      </w:r>
      <w:r w:rsidR="0022419E" w:rsidRPr="00A94347">
        <w:rPr>
          <w:rFonts w:ascii="Arial" w:hAnsi="Arial" w:cs="Arial"/>
          <w:caps w:val="0"/>
          <w:color w:val="242424"/>
          <w:szCs w:val="22"/>
          <w:shd w:val="clear" w:color="auto" w:fill="FFFFFF"/>
        </w:rPr>
        <w:t>„SPÚ“</w:t>
      </w:r>
      <w:r w:rsidR="0022419E" w:rsidRPr="00A94347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) bylo spuštěno </w:t>
      </w:r>
      <w:r w:rsidR="009D5353" w:rsidRPr="00A94347">
        <w:rPr>
          <w:rFonts w:ascii="Arial" w:hAnsi="Arial" w:cs="Arial"/>
          <w:b w:val="0"/>
          <w:bCs w:val="0"/>
          <w:caps w:val="0"/>
          <w:szCs w:val="22"/>
        </w:rPr>
        <w:t>V</w:t>
      </w:r>
      <w:r w:rsidRPr="00A94347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ýměnné</w:t>
      </w:r>
      <w:r w:rsidR="00673D15" w:rsidRPr="00A94347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 </w:t>
      </w:r>
      <w:r w:rsidRPr="00A94347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úložiště </w:t>
      </w:r>
      <w:r w:rsidR="0022419E" w:rsidRPr="00A94347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SPÚ, které je </w:t>
      </w:r>
      <w:r w:rsidRPr="00A94347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určené pro sdílení dat s externími subjekty</w:t>
      </w:r>
      <w:r w:rsidR="00AE3151" w:rsidRPr="00A94347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. </w:t>
      </w:r>
      <w:r w:rsidR="00E651B1" w:rsidRPr="00A94347">
        <w:rPr>
          <w:rFonts w:ascii="Arial" w:hAnsi="Arial" w:cs="Arial"/>
          <w:b w:val="0"/>
          <w:bCs w:val="0"/>
          <w:caps w:val="0"/>
          <w:szCs w:val="22"/>
        </w:rPr>
        <w:t xml:space="preserve">Předávání dat mezi oběma Smluvními stranami bude od data podpisu tohoto Dodatku č. </w:t>
      </w:r>
      <w:r w:rsidR="00933C8C" w:rsidRPr="00A94347">
        <w:rPr>
          <w:rFonts w:ascii="Arial" w:hAnsi="Arial" w:cs="Arial"/>
          <w:b w:val="0"/>
          <w:bCs w:val="0"/>
          <w:caps w:val="0"/>
          <w:szCs w:val="22"/>
        </w:rPr>
        <w:t>1</w:t>
      </w:r>
      <w:r w:rsidR="00E651B1" w:rsidRPr="00A94347">
        <w:rPr>
          <w:rFonts w:ascii="Arial" w:hAnsi="Arial" w:cs="Arial"/>
          <w:b w:val="0"/>
          <w:bCs w:val="0"/>
          <w:caps w:val="0"/>
          <w:szCs w:val="22"/>
        </w:rPr>
        <w:t xml:space="preserve"> prováděno výhradně cestou </w:t>
      </w:r>
      <w:r w:rsidR="00B4338A" w:rsidRPr="00A94347">
        <w:rPr>
          <w:rFonts w:ascii="Arial" w:hAnsi="Arial" w:cs="Arial"/>
          <w:b w:val="0"/>
          <w:bCs w:val="0"/>
          <w:caps w:val="0"/>
          <w:szCs w:val="22"/>
        </w:rPr>
        <w:t>V</w:t>
      </w:r>
      <w:r w:rsidR="00E651B1" w:rsidRPr="00A94347">
        <w:rPr>
          <w:rFonts w:ascii="Arial" w:hAnsi="Arial" w:cs="Arial"/>
          <w:b w:val="0"/>
          <w:bCs w:val="0"/>
          <w:caps w:val="0"/>
          <w:szCs w:val="22"/>
        </w:rPr>
        <w:t xml:space="preserve">ýměnného úložiště SPÚ, které </w:t>
      </w:r>
      <w:r w:rsidR="00FF3850" w:rsidRPr="00A94347">
        <w:rPr>
          <w:rFonts w:ascii="Arial" w:hAnsi="Arial" w:cs="Arial"/>
          <w:b w:val="0"/>
          <w:bCs w:val="0"/>
          <w:caps w:val="0"/>
          <w:szCs w:val="22"/>
        </w:rPr>
        <w:t>je</w:t>
      </w:r>
      <w:r w:rsidR="00E651B1" w:rsidRPr="00A94347">
        <w:rPr>
          <w:rFonts w:ascii="Arial" w:hAnsi="Arial" w:cs="Arial"/>
          <w:b w:val="0"/>
          <w:bCs w:val="0"/>
          <w:caps w:val="0"/>
          <w:szCs w:val="22"/>
        </w:rPr>
        <w:t xml:space="preserve"> iniciováno a</w:t>
      </w:r>
      <w:r w:rsidR="00257568" w:rsidRPr="00A94347">
        <w:rPr>
          <w:rFonts w:ascii="Arial" w:hAnsi="Arial" w:cs="Arial"/>
          <w:b w:val="0"/>
          <w:bCs w:val="0"/>
          <w:caps w:val="0"/>
          <w:szCs w:val="22"/>
        </w:rPr>
        <w:t> </w:t>
      </w:r>
      <w:r w:rsidR="00E651B1" w:rsidRPr="00A94347">
        <w:rPr>
          <w:rFonts w:ascii="Arial" w:hAnsi="Arial" w:cs="Arial"/>
          <w:b w:val="0"/>
          <w:bCs w:val="0"/>
          <w:caps w:val="0"/>
          <w:szCs w:val="22"/>
        </w:rPr>
        <w:t>zpřístupněno ze strany SPÚ.</w:t>
      </w:r>
      <w:r w:rsidR="00935E19" w:rsidRPr="00A94347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E531D5" w:rsidRPr="00A94347">
        <w:rPr>
          <w:rFonts w:ascii="Arial" w:hAnsi="Arial" w:cs="Arial"/>
          <w:b w:val="0"/>
          <w:bCs w:val="0"/>
          <w:caps w:val="0"/>
          <w:szCs w:val="22"/>
        </w:rPr>
        <w:t xml:space="preserve">V důsledku této změny </w:t>
      </w:r>
      <w:r w:rsidRPr="00A94347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se mění </w:t>
      </w:r>
      <w:r w:rsidR="00090D04" w:rsidRPr="00A94347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Č</w:t>
      </w:r>
      <w:r w:rsidRPr="00A94347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l. </w:t>
      </w:r>
      <w:r w:rsidR="00B37538" w:rsidRPr="00A94347">
        <w:rPr>
          <w:rFonts w:ascii="Arial" w:hAnsi="Arial" w:cs="Arial"/>
          <w:color w:val="242424"/>
          <w:szCs w:val="22"/>
          <w:shd w:val="clear" w:color="auto" w:fill="FFFFFF"/>
        </w:rPr>
        <w:t>IV</w:t>
      </w:r>
      <w:r w:rsidR="00723C84" w:rsidRPr="00A94347">
        <w:rPr>
          <w:rFonts w:ascii="Arial" w:hAnsi="Arial" w:cs="Arial"/>
          <w:color w:val="242424"/>
          <w:szCs w:val="22"/>
          <w:shd w:val="clear" w:color="auto" w:fill="FFFFFF"/>
        </w:rPr>
        <w:t>.</w:t>
      </w:r>
      <w:r w:rsidR="00F8285B" w:rsidRPr="00A94347">
        <w:rPr>
          <w:rFonts w:ascii="Arial" w:hAnsi="Arial" w:cs="Arial"/>
          <w:b w:val="0"/>
          <w:bCs w:val="0"/>
          <w:color w:val="242424"/>
          <w:szCs w:val="22"/>
          <w:shd w:val="clear" w:color="auto" w:fill="FFFFFF"/>
        </w:rPr>
        <w:t xml:space="preserve"> </w:t>
      </w:r>
      <w:r w:rsidR="00B37538" w:rsidRPr="00A94347">
        <w:rPr>
          <w:rFonts w:ascii="Arial" w:hAnsi="Arial" w:cs="Arial"/>
          <w:caps w:val="0"/>
          <w:szCs w:val="22"/>
        </w:rPr>
        <w:t>Technické požadavky na provedení díla</w:t>
      </w:r>
      <w:r w:rsidR="00B37538" w:rsidRPr="00A94347">
        <w:rPr>
          <w:rFonts w:ascii="Arial" w:hAnsi="Arial" w:cs="Arial"/>
          <w:b w:val="0"/>
          <w:bCs w:val="0"/>
          <w:caps w:val="0"/>
          <w:szCs w:val="22"/>
        </w:rPr>
        <w:t xml:space="preserve">. </w:t>
      </w:r>
    </w:p>
    <w:p w14:paraId="40E32E7B" w14:textId="77777777" w:rsidR="00EF7A93" w:rsidRPr="0041582B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41582B">
        <w:rPr>
          <w:rFonts w:ascii="Arial" w:hAnsi="Arial" w:cs="Arial"/>
          <w:sz w:val="24"/>
          <w:szCs w:val="24"/>
        </w:rPr>
        <w:t>Předmět Dodatku</w:t>
      </w:r>
    </w:p>
    <w:p w14:paraId="3F22DED1" w14:textId="7030F94F" w:rsidR="008728AC" w:rsidRPr="00A94347" w:rsidRDefault="00FB5BF2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A94347">
        <w:rPr>
          <w:rFonts w:ascii="Arial" w:hAnsi="Arial" w:cs="Arial"/>
          <w:b/>
          <w:bCs/>
          <w:szCs w:val="22"/>
        </w:rPr>
        <w:t>V </w:t>
      </w:r>
      <w:r w:rsidR="003C1F1E" w:rsidRPr="00A94347">
        <w:rPr>
          <w:rFonts w:ascii="Arial" w:hAnsi="Arial" w:cs="Arial"/>
          <w:b/>
          <w:bCs/>
          <w:szCs w:val="22"/>
        </w:rPr>
        <w:t>odstavci</w:t>
      </w:r>
      <w:r w:rsidRPr="00A94347">
        <w:rPr>
          <w:rFonts w:ascii="Arial" w:hAnsi="Arial" w:cs="Arial"/>
          <w:b/>
          <w:bCs/>
          <w:szCs w:val="22"/>
        </w:rPr>
        <w:t xml:space="preserve"> </w:t>
      </w:r>
      <w:r w:rsidR="007F2CBE" w:rsidRPr="00A94347">
        <w:rPr>
          <w:rFonts w:ascii="Arial" w:hAnsi="Arial" w:cs="Arial"/>
          <w:b/>
          <w:bCs/>
          <w:szCs w:val="22"/>
        </w:rPr>
        <w:t>4</w:t>
      </w:r>
      <w:r w:rsidRPr="00A94347">
        <w:rPr>
          <w:rFonts w:ascii="Arial" w:hAnsi="Arial" w:cs="Arial"/>
          <w:b/>
          <w:bCs/>
          <w:szCs w:val="22"/>
        </w:rPr>
        <w:t>.1</w:t>
      </w:r>
      <w:r w:rsidR="00564469" w:rsidRPr="00A94347">
        <w:rPr>
          <w:rFonts w:ascii="Arial" w:hAnsi="Arial" w:cs="Arial"/>
          <w:b/>
          <w:bCs/>
          <w:szCs w:val="22"/>
        </w:rPr>
        <w:t>.</w:t>
      </w:r>
      <w:r w:rsidRPr="00A94347">
        <w:rPr>
          <w:rFonts w:ascii="Arial" w:hAnsi="Arial" w:cs="Arial"/>
          <w:b/>
          <w:bCs/>
          <w:szCs w:val="22"/>
        </w:rPr>
        <w:t xml:space="preserve"> </w:t>
      </w:r>
      <w:r w:rsidR="008728AC" w:rsidRPr="00A94347">
        <w:rPr>
          <w:rFonts w:ascii="Arial" w:hAnsi="Arial" w:cs="Arial"/>
          <w:b/>
          <w:bCs/>
          <w:szCs w:val="22"/>
        </w:rPr>
        <w:t xml:space="preserve">se mění druhá věta takto: </w:t>
      </w:r>
    </w:p>
    <w:p w14:paraId="30ED6E9F" w14:textId="52006987" w:rsidR="00B84E6A" w:rsidRPr="00A94347" w:rsidRDefault="00B84E6A" w:rsidP="00BF554C">
      <w:pPr>
        <w:spacing w:after="240" w:line="240" w:lineRule="auto"/>
        <w:jc w:val="both"/>
        <w:rPr>
          <w:rFonts w:ascii="Arial" w:hAnsi="Arial" w:cs="Arial"/>
        </w:rPr>
      </w:pPr>
      <w:r w:rsidRPr="00A94347">
        <w:rPr>
          <w:rFonts w:ascii="Arial" w:hAnsi="Arial" w:cs="Arial"/>
        </w:rPr>
        <w:t>Dále budou dílčí části předány v digitální podobě ve výměnném formátu VFP společně s údaji Informačního systému katastru nemovitostí ve formátu VFK, v souladu s platným metodickým pokynem SPÚ, na výměnné úložiště SPÚ, a současně bude předána textová část ve formátu *.doc(x) nebo kompatibilní s textovým editorem Word, tabulková část ve formátu *.</w:t>
      </w:r>
      <w:proofErr w:type="spellStart"/>
      <w:r w:rsidRPr="00A94347">
        <w:rPr>
          <w:rFonts w:ascii="Arial" w:hAnsi="Arial" w:cs="Arial"/>
        </w:rPr>
        <w:t>xls</w:t>
      </w:r>
      <w:proofErr w:type="spellEnd"/>
      <w:r w:rsidRPr="00A94347">
        <w:rPr>
          <w:rFonts w:ascii="Arial" w:hAnsi="Arial" w:cs="Arial"/>
        </w:rPr>
        <w:t xml:space="preserve">(x) nebo kompatibilní s programem Excel. </w:t>
      </w:r>
    </w:p>
    <w:p w14:paraId="6B04810F" w14:textId="21D93892" w:rsidR="008728AC" w:rsidRPr="00A94347" w:rsidRDefault="0085608A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A94347">
        <w:rPr>
          <w:rFonts w:ascii="Arial" w:hAnsi="Arial" w:cs="Arial"/>
          <w:b/>
          <w:bCs/>
          <w:szCs w:val="22"/>
        </w:rPr>
        <w:t xml:space="preserve">Odstavec </w:t>
      </w:r>
      <w:r w:rsidR="00177B49" w:rsidRPr="00A94347">
        <w:rPr>
          <w:rFonts w:ascii="Arial" w:hAnsi="Arial" w:cs="Arial"/>
          <w:b/>
          <w:bCs/>
          <w:szCs w:val="22"/>
        </w:rPr>
        <w:t>4</w:t>
      </w:r>
      <w:r w:rsidR="00EF47EC" w:rsidRPr="00A94347">
        <w:rPr>
          <w:rFonts w:ascii="Arial" w:hAnsi="Arial" w:cs="Arial"/>
          <w:b/>
          <w:bCs/>
          <w:szCs w:val="22"/>
        </w:rPr>
        <w:t>.2</w:t>
      </w:r>
      <w:r w:rsidR="00564469" w:rsidRPr="00A94347">
        <w:rPr>
          <w:rFonts w:ascii="Arial" w:hAnsi="Arial" w:cs="Arial"/>
          <w:b/>
          <w:bCs/>
          <w:szCs w:val="22"/>
        </w:rPr>
        <w:t>.</w:t>
      </w:r>
      <w:r w:rsidR="00EF47EC" w:rsidRPr="00A94347">
        <w:rPr>
          <w:rFonts w:ascii="Arial" w:hAnsi="Arial" w:cs="Arial"/>
          <w:b/>
          <w:bCs/>
          <w:szCs w:val="22"/>
        </w:rPr>
        <w:t xml:space="preserve"> se mění takto:</w:t>
      </w:r>
    </w:p>
    <w:p w14:paraId="546960AB" w14:textId="23F03500" w:rsidR="00213E37" w:rsidRPr="00A94347" w:rsidRDefault="00213E37" w:rsidP="00BF554C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jc w:val="both"/>
        <w:rPr>
          <w:rFonts w:ascii="Arial" w:hAnsi="Arial" w:cs="Arial"/>
          <w:szCs w:val="22"/>
        </w:rPr>
      </w:pPr>
      <w:bookmarkStart w:id="1" w:name="1fob9te"/>
      <w:bookmarkStart w:id="2" w:name="_Ref61943163"/>
      <w:bookmarkStart w:id="3" w:name="_Ref50585481"/>
      <w:bookmarkEnd w:id="0"/>
      <w:bookmarkEnd w:id="1"/>
      <w:r w:rsidRPr="00A94347">
        <w:rPr>
          <w:rFonts w:ascii="Arial" w:hAnsi="Arial" w:cs="Arial"/>
          <w:szCs w:val="22"/>
        </w:rPr>
        <w:t xml:space="preserve">Ukončené dílčí části </w:t>
      </w:r>
      <w:r w:rsidR="00631481" w:rsidRPr="00A94347">
        <w:rPr>
          <w:rFonts w:ascii="Arial" w:hAnsi="Arial" w:cs="Arial"/>
          <w:szCs w:val="22"/>
        </w:rPr>
        <w:t>z</w:t>
      </w:r>
      <w:r w:rsidR="00DF64C9" w:rsidRPr="00A94347">
        <w:rPr>
          <w:rFonts w:ascii="Arial" w:hAnsi="Arial" w:cs="Arial"/>
          <w:szCs w:val="22"/>
        </w:rPr>
        <w:t>hotovitel</w:t>
      </w:r>
      <w:r w:rsidR="00631481" w:rsidRPr="00A94347">
        <w:rPr>
          <w:rFonts w:ascii="Arial" w:hAnsi="Arial" w:cs="Arial"/>
          <w:szCs w:val="22"/>
        </w:rPr>
        <w:t xml:space="preserve"> předá objednateli </w:t>
      </w:r>
      <w:r w:rsidR="00375A54" w:rsidRPr="00A94347">
        <w:rPr>
          <w:rFonts w:ascii="Arial" w:hAnsi="Arial" w:cs="Arial"/>
          <w:szCs w:val="22"/>
        </w:rPr>
        <w:t>s náležitostmi podle odstavce</w:t>
      </w:r>
      <w:r w:rsidRPr="00A94347">
        <w:rPr>
          <w:rFonts w:ascii="Arial" w:hAnsi="Arial" w:cs="Arial"/>
          <w:szCs w:val="22"/>
        </w:rPr>
        <w:t xml:space="preserve"> čl. </w:t>
      </w:r>
      <w:r w:rsidR="00177B49" w:rsidRPr="00A94347">
        <w:rPr>
          <w:rFonts w:ascii="Arial" w:hAnsi="Arial" w:cs="Arial"/>
          <w:szCs w:val="22"/>
        </w:rPr>
        <w:t>4</w:t>
      </w:r>
      <w:r w:rsidR="00D21C02" w:rsidRPr="00A94347">
        <w:rPr>
          <w:rFonts w:ascii="Arial" w:hAnsi="Arial" w:cs="Arial"/>
          <w:szCs w:val="22"/>
        </w:rPr>
        <w:t>.1</w:t>
      </w:r>
      <w:r w:rsidR="00564469" w:rsidRPr="00A94347">
        <w:rPr>
          <w:rFonts w:ascii="Arial" w:hAnsi="Arial" w:cs="Arial"/>
          <w:szCs w:val="22"/>
        </w:rPr>
        <w:t>.</w:t>
      </w:r>
      <w:r w:rsidRPr="00A94347">
        <w:rPr>
          <w:rFonts w:ascii="Arial" w:hAnsi="Arial" w:cs="Arial"/>
          <w:szCs w:val="22"/>
        </w:rPr>
        <w:t xml:space="preserve"> v následujícím počtu vyhotovení, formě</w:t>
      </w:r>
      <w:r w:rsidR="00D43652" w:rsidRPr="00A94347">
        <w:rPr>
          <w:rFonts w:ascii="Arial" w:hAnsi="Arial" w:cs="Arial"/>
          <w:szCs w:val="22"/>
        </w:rPr>
        <w:t xml:space="preserve"> a příslušným osobám</w:t>
      </w:r>
      <w:r w:rsidRPr="00A94347">
        <w:rPr>
          <w:rFonts w:ascii="Arial" w:hAnsi="Arial" w:cs="Arial"/>
          <w:szCs w:val="22"/>
        </w:rPr>
        <w:t>:</w:t>
      </w:r>
      <w:bookmarkEnd w:id="2"/>
    </w:p>
    <w:p w14:paraId="03FFD137" w14:textId="77777777" w:rsidR="00177B49" w:rsidRPr="00A94347" w:rsidRDefault="00177B49" w:rsidP="00177B49">
      <w:pPr>
        <w:pStyle w:val="Odstavecseseznamem"/>
        <w:numPr>
          <w:ilvl w:val="0"/>
          <w:numId w:val="1"/>
        </w:numPr>
        <w:spacing w:line="240" w:lineRule="auto"/>
        <w:contextualSpacing w:val="0"/>
        <w:jc w:val="both"/>
        <w:rPr>
          <w:rFonts w:ascii="Arial" w:hAnsi="Arial" w:cs="Arial"/>
          <w:vanish/>
        </w:rPr>
      </w:pPr>
    </w:p>
    <w:p w14:paraId="7B3B1C1B" w14:textId="77777777" w:rsidR="00177B49" w:rsidRPr="00A94347" w:rsidRDefault="00177B49" w:rsidP="00177B49">
      <w:pPr>
        <w:pStyle w:val="Odstavecseseznamem"/>
        <w:numPr>
          <w:ilvl w:val="0"/>
          <w:numId w:val="1"/>
        </w:numPr>
        <w:spacing w:line="240" w:lineRule="auto"/>
        <w:contextualSpacing w:val="0"/>
        <w:jc w:val="both"/>
        <w:rPr>
          <w:rFonts w:ascii="Arial" w:hAnsi="Arial" w:cs="Arial"/>
          <w:vanish/>
        </w:rPr>
      </w:pPr>
    </w:p>
    <w:p w14:paraId="4235502A" w14:textId="77777777" w:rsidR="00177B49" w:rsidRPr="00A94347" w:rsidRDefault="00177B49" w:rsidP="00177B49">
      <w:pPr>
        <w:pStyle w:val="Odstavecseseznamem"/>
        <w:numPr>
          <w:ilvl w:val="0"/>
          <w:numId w:val="1"/>
        </w:numPr>
        <w:spacing w:line="240" w:lineRule="auto"/>
        <w:contextualSpacing w:val="0"/>
        <w:jc w:val="both"/>
        <w:rPr>
          <w:rFonts w:ascii="Arial" w:hAnsi="Arial" w:cs="Arial"/>
          <w:vanish/>
        </w:rPr>
      </w:pPr>
    </w:p>
    <w:p w14:paraId="4E60C96C" w14:textId="77777777" w:rsidR="00177B49" w:rsidRPr="00A94347" w:rsidRDefault="00177B49" w:rsidP="00177B49">
      <w:pPr>
        <w:pStyle w:val="Odstavecseseznamem"/>
        <w:numPr>
          <w:ilvl w:val="0"/>
          <w:numId w:val="1"/>
        </w:numPr>
        <w:spacing w:line="240" w:lineRule="auto"/>
        <w:contextualSpacing w:val="0"/>
        <w:jc w:val="both"/>
        <w:rPr>
          <w:rFonts w:ascii="Arial" w:hAnsi="Arial" w:cs="Arial"/>
          <w:vanish/>
        </w:rPr>
      </w:pPr>
    </w:p>
    <w:p w14:paraId="374C77FC" w14:textId="77777777" w:rsidR="00177B49" w:rsidRPr="00A94347" w:rsidRDefault="00177B49" w:rsidP="00177B49">
      <w:pPr>
        <w:pStyle w:val="Odstavecseseznamem"/>
        <w:numPr>
          <w:ilvl w:val="1"/>
          <w:numId w:val="1"/>
        </w:numPr>
        <w:spacing w:line="240" w:lineRule="auto"/>
        <w:contextualSpacing w:val="0"/>
        <w:jc w:val="both"/>
        <w:rPr>
          <w:rFonts w:ascii="Arial" w:hAnsi="Arial" w:cs="Arial"/>
          <w:vanish/>
        </w:rPr>
      </w:pPr>
    </w:p>
    <w:p w14:paraId="246F8525" w14:textId="77777777" w:rsidR="00177B49" w:rsidRPr="00A94347" w:rsidRDefault="00177B49" w:rsidP="00177B49">
      <w:pPr>
        <w:pStyle w:val="Odstavecseseznamem"/>
        <w:numPr>
          <w:ilvl w:val="1"/>
          <w:numId w:val="1"/>
        </w:numPr>
        <w:spacing w:line="240" w:lineRule="auto"/>
        <w:contextualSpacing w:val="0"/>
        <w:jc w:val="both"/>
        <w:rPr>
          <w:rFonts w:ascii="Arial" w:hAnsi="Arial" w:cs="Arial"/>
          <w:vanish/>
        </w:rPr>
      </w:pPr>
    </w:p>
    <w:p w14:paraId="69AE73BC" w14:textId="1FE3BD5D" w:rsidR="00213E37" w:rsidRPr="00A94347" w:rsidRDefault="00213E37" w:rsidP="00BD4B18">
      <w:pPr>
        <w:pStyle w:val="Claneka"/>
        <w:keepLines w:val="0"/>
        <w:widowControl/>
        <w:numPr>
          <w:ilvl w:val="2"/>
          <w:numId w:val="1"/>
        </w:numPr>
        <w:spacing w:line="240" w:lineRule="auto"/>
        <w:ind w:left="1418" w:hanging="698"/>
        <w:jc w:val="both"/>
        <w:rPr>
          <w:rFonts w:ascii="Arial" w:hAnsi="Arial" w:cs="Arial"/>
        </w:rPr>
      </w:pPr>
      <w:r w:rsidRPr="00A94347">
        <w:rPr>
          <w:rFonts w:ascii="Arial" w:hAnsi="Arial" w:cs="Arial"/>
        </w:rPr>
        <w:t xml:space="preserve">Revize stávajícího bodového pole – digitální vyhotovení určené </w:t>
      </w:r>
      <w:r w:rsidR="001E47A2" w:rsidRPr="00A94347">
        <w:rPr>
          <w:rFonts w:ascii="Arial" w:hAnsi="Arial" w:cs="Arial"/>
        </w:rPr>
        <w:t>objednateli</w:t>
      </w:r>
      <w:r w:rsidRPr="00A94347">
        <w:rPr>
          <w:rFonts w:ascii="Arial" w:hAnsi="Arial" w:cs="Arial"/>
        </w:rPr>
        <w:t>;</w:t>
      </w:r>
    </w:p>
    <w:p w14:paraId="649AD78D" w14:textId="1903645B" w:rsidR="00213E37" w:rsidRPr="00A94347" w:rsidRDefault="00DB419D" w:rsidP="00BD4B18">
      <w:pPr>
        <w:pStyle w:val="Claneka"/>
        <w:keepLines w:val="0"/>
        <w:widowControl/>
        <w:numPr>
          <w:ilvl w:val="2"/>
          <w:numId w:val="1"/>
        </w:numPr>
        <w:spacing w:line="240" w:lineRule="auto"/>
        <w:ind w:left="1418" w:hanging="698"/>
        <w:jc w:val="both"/>
        <w:rPr>
          <w:rFonts w:ascii="Arial" w:hAnsi="Arial" w:cs="Arial"/>
        </w:rPr>
      </w:pPr>
      <w:r w:rsidRPr="00A94347">
        <w:rPr>
          <w:rFonts w:ascii="Arial" w:hAnsi="Arial" w:cs="Arial"/>
        </w:rPr>
        <w:t>Polohopisné zaměření zájmového území</w:t>
      </w:r>
      <w:r w:rsidR="00213E37" w:rsidRPr="00A94347">
        <w:rPr>
          <w:rFonts w:ascii="Arial" w:hAnsi="Arial" w:cs="Arial"/>
        </w:rPr>
        <w:t xml:space="preserve"> – digitální vyhotovení určené </w:t>
      </w:r>
      <w:r w:rsidR="001E47A2" w:rsidRPr="00A94347">
        <w:rPr>
          <w:rFonts w:ascii="Arial" w:hAnsi="Arial" w:cs="Arial"/>
        </w:rPr>
        <w:t>objednateli</w:t>
      </w:r>
      <w:r w:rsidR="00213E37" w:rsidRPr="00A94347">
        <w:rPr>
          <w:rFonts w:ascii="Arial" w:hAnsi="Arial" w:cs="Arial"/>
        </w:rPr>
        <w:t>;</w:t>
      </w:r>
    </w:p>
    <w:p w14:paraId="392AF328" w14:textId="5DEC5AAF" w:rsidR="00213E37" w:rsidRPr="00A94347" w:rsidRDefault="00213E37" w:rsidP="00BD4B18">
      <w:pPr>
        <w:pStyle w:val="Claneka"/>
        <w:keepLines w:val="0"/>
        <w:widowControl/>
        <w:numPr>
          <w:ilvl w:val="2"/>
          <w:numId w:val="1"/>
        </w:numPr>
        <w:spacing w:line="240" w:lineRule="auto"/>
        <w:ind w:left="1418" w:hanging="698"/>
        <w:jc w:val="both"/>
        <w:rPr>
          <w:rFonts w:ascii="Arial" w:hAnsi="Arial" w:cs="Arial"/>
        </w:rPr>
      </w:pPr>
      <w:r w:rsidRPr="00A94347">
        <w:rPr>
          <w:rFonts w:ascii="Arial" w:hAnsi="Arial" w:cs="Arial"/>
        </w:rPr>
        <w:t xml:space="preserve">Zjišťování průběhu hranic obvodu KoPÚ </w:t>
      </w:r>
      <w:r w:rsidR="00F62439" w:rsidRPr="00A94347">
        <w:rPr>
          <w:rFonts w:ascii="Arial" w:hAnsi="Arial" w:cs="Arial"/>
        </w:rPr>
        <w:t xml:space="preserve">a Zjišťování hranic pozemků neřešených dle § 2 </w:t>
      </w:r>
      <w:r w:rsidR="00131600" w:rsidRPr="00A94347">
        <w:rPr>
          <w:rFonts w:ascii="Arial" w:hAnsi="Arial" w:cs="Arial"/>
        </w:rPr>
        <w:t>z</w:t>
      </w:r>
      <w:r w:rsidR="00F62439" w:rsidRPr="00A94347">
        <w:rPr>
          <w:rFonts w:ascii="Arial" w:hAnsi="Arial" w:cs="Arial"/>
        </w:rPr>
        <w:t xml:space="preserve">ákona </w:t>
      </w:r>
      <w:r w:rsidRPr="00A94347">
        <w:rPr>
          <w:rFonts w:ascii="Arial" w:hAnsi="Arial" w:cs="Arial"/>
        </w:rPr>
        <w:t xml:space="preserve">– 1x listinné a digitální vyhotovení určené </w:t>
      </w:r>
      <w:r w:rsidR="001E47A2" w:rsidRPr="00A94347">
        <w:rPr>
          <w:rFonts w:ascii="Arial" w:hAnsi="Arial" w:cs="Arial"/>
        </w:rPr>
        <w:t>objednateli</w:t>
      </w:r>
      <w:r w:rsidRPr="00A94347">
        <w:rPr>
          <w:rFonts w:ascii="Arial" w:hAnsi="Arial" w:cs="Arial"/>
        </w:rPr>
        <w:t>; geometrické plány budou odevzdány jen v digitálním vyhotovení;</w:t>
      </w:r>
    </w:p>
    <w:p w14:paraId="4FA1E667" w14:textId="5A921D37" w:rsidR="00213E37" w:rsidRPr="00A94347" w:rsidRDefault="00213E37" w:rsidP="00BD4B18">
      <w:pPr>
        <w:pStyle w:val="Claneka"/>
        <w:keepLines w:val="0"/>
        <w:widowControl/>
        <w:numPr>
          <w:ilvl w:val="2"/>
          <w:numId w:val="1"/>
        </w:numPr>
        <w:spacing w:line="240" w:lineRule="auto"/>
        <w:ind w:left="1418" w:hanging="698"/>
        <w:jc w:val="both"/>
        <w:rPr>
          <w:rFonts w:ascii="Arial" w:hAnsi="Arial" w:cs="Arial"/>
        </w:rPr>
      </w:pPr>
      <w:r w:rsidRPr="00A94347">
        <w:rPr>
          <w:rFonts w:ascii="Arial" w:hAnsi="Arial" w:cs="Arial"/>
        </w:rPr>
        <w:t xml:space="preserve">Rozbor současného stavu – 1x listinné a digitální vyhotovení určené </w:t>
      </w:r>
      <w:r w:rsidR="001E47A2" w:rsidRPr="00A94347">
        <w:rPr>
          <w:rFonts w:ascii="Arial" w:hAnsi="Arial" w:cs="Arial"/>
        </w:rPr>
        <w:t>objednateli</w:t>
      </w:r>
      <w:r w:rsidRPr="00A94347">
        <w:rPr>
          <w:rFonts w:ascii="Arial" w:hAnsi="Arial" w:cs="Arial"/>
        </w:rPr>
        <w:t>;</w:t>
      </w:r>
    </w:p>
    <w:p w14:paraId="1110D623" w14:textId="75A11B7F" w:rsidR="00213E37" w:rsidRPr="00A94347" w:rsidRDefault="00213E37" w:rsidP="00BD4B18">
      <w:pPr>
        <w:pStyle w:val="Claneka"/>
        <w:keepLines w:val="0"/>
        <w:widowControl/>
        <w:numPr>
          <w:ilvl w:val="2"/>
          <w:numId w:val="1"/>
        </w:numPr>
        <w:spacing w:line="240" w:lineRule="auto"/>
        <w:ind w:left="1418" w:hanging="698"/>
        <w:jc w:val="both"/>
        <w:rPr>
          <w:rFonts w:ascii="Arial" w:hAnsi="Arial" w:cs="Arial"/>
        </w:rPr>
      </w:pPr>
      <w:r w:rsidRPr="00A94347">
        <w:rPr>
          <w:rFonts w:ascii="Arial" w:hAnsi="Arial" w:cs="Arial"/>
        </w:rPr>
        <w:t xml:space="preserve">Dokumentace nároků vlastníků – 4x listinné vyhotovení určené – 1x </w:t>
      </w:r>
      <w:r w:rsidR="001E47A2" w:rsidRPr="00A94347">
        <w:rPr>
          <w:rFonts w:ascii="Arial" w:hAnsi="Arial" w:cs="Arial"/>
        </w:rPr>
        <w:t>objednateli</w:t>
      </w:r>
      <w:r w:rsidRPr="00A94347">
        <w:rPr>
          <w:rFonts w:ascii="Arial" w:hAnsi="Arial" w:cs="Arial"/>
        </w:rPr>
        <w:t xml:space="preserve">, 1x příslušné obci k vyložení a 2x k rozeslání účastníkům řízení; digitální vyhotovení a </w:t>
      </w:r>
      <w:r w:rsidR="004C2F4D" w:rsidRPr="00A94347">
        <w:rPr>
          <w:rFonts w:ascii="Arial" w:hAnsi="Arial" w:cs="Arial"/>
        </w:rPr>
        <w:t>2</w:t>
      </w:r>
      <w:r w:rsidRPr="00A94347">
        <w:rPr>
          <w:rFonts w:ascii="Arial" w:hAnsi="Arial" w:cs="Arial"/>
        </w:rPr>
        <w:t>x listinné vyhotovení</w:t>
      </w:r>
      <w:r w:rsidRPr="00A94347" w:rsidDel="00395278">
        <w:rPr>
          <w:rFonts w:ascii="Arial" w:hAnsi="Arial" w:cs="Arial"/>
        </w:rPr>
        <w:t xml:space="preserve"> </w:t>
      </w:r>
      <w:r w:rsidRPr="00A94347">
        <w:rPr>
          <w:rFonts w:ascii="Arial" w:hAnsi="Arial" w:cs="Arial"/>
        </w:rPr>
        <w:t>mapy vlastnických vztahů určené</w:t>
      </w:r>
      <w:r w:rsidR="004C2F4D" w:rsidRPr="00A94347">
        <w:rPr>
          <w:rFonts w:ascii="Arial" w:hAnsi="Arial" w:cs="Arial"/>
        </w:rPr>
        <w:t xml:space="preserve"> 1x</w:t>
      </w:r>
      <w:r w:rsidRPr="00A94347">
        <w:rPr>
          <w:rFonts w:ascii="Arial" w:hAnsi="Arial" w:cs="Arial"/>
        </w:rPr>
        <w:t xml:space="preserve"> </w:t>
      </w:r>
      <w:r w:rsidR="001E47A2" w:rsidRPr="00A94347">
        <w:rPr>
          <w:rFonts w:ascii="Arial" w:hAnsi="Arial" w:cs="Arial"/>
        </w:rPr>
        <w:t>objednateli</w:t>
      </w:r>
      <w:r w:rsidR="004C2F4D" w:rsidRPr="00A94347">
        <w:rPr>
          <w:rFonts w:ascii="Arial" w:hAnsi="Arial" w:cs="Arial"/>
        </w:rPr>
        <w:t xml:space="preserve"> a 1x obci</w:t>
      </w:r>
      <w:r w:rsidRPr="00A94347">
        <w:rPr>
          <w:rFonts w:ascii="Arial" w:hAnsi="Arial" w:cs="Arial"/>
        </w:rPr>
        <w:t>;</w:t>
      </w:r>
    </w:p>
    <w:p w14:paraId="19171556" w14:textId="05B2E464" w:rsidR="00213E37" w:rsidRPr="00A94347" w:rsidRDefault="00213E37" w:rsidP="00A33FCA">
      <w:pPr>
        <w:pStyle w:val="Claneka"/>
        <w:keepLines w:val="0"/>
        <w:widowControl/>
        <w:numPr>
          <w:ilvl w:val="2"/>
          <w:numId w:val="1"/>
        </w:numPr>
        <w:spacing w:line="240" w:lineRule="auto"/>
        <w:ind w:left="1418" w:hanging="698"/>
        <w:jc w:val="both"/>
        <w:rPr>
          <w:rFonts w:ascii="Arial" w:hAnsi="Arial" w:cs="Arial"/>
        </w:rPr>
      </w:pPr>
      <w:r w:rsidRPr="00A94347">
        <w:rPr>
          <w:rFonts w:ascii="Arial" w:hAnsi="Arial" w:cs="Arial"/>
        </w:rPr>
        <w:t xml:space="preserve">Vypracování PSZ – 2x listinné vyhotovení určené – 1x </w:t>
      </w:r>
      <w:r w:rsidR="001E47A2" w:rsidRPr="00A94347">
        <w:rPr>
          <w:rFonts w:ascii="Arial" w:hAnsi="Arial" w:cs="Arial"/>
        </w:rPr>
        <w:t>objednateli</w:t>
      </w:r>
      <w:r w:rsidRPr="00A94347">
        <w:rPr>
          <w:rFonts w:ascii="Arial" w:hAnsi="Arial" w:cs="Arial"/>
        </w:rPr>
        <w:t xml:space="preserve"> a 1x příslušné obci; digitální vyhotovení určené </w:t>
      </w:r>
      <w:r w:rsidR="001E47A2" w:rsidRPr="00A94347">
        <w:rPr>
          <w:rFonts w:ascii="Arial" w:hAnsi="Arial" w:cs="Arial"/>
        </w:rPr>
        <w:t>objednateli</w:t>
      </w:r>
      <w:r w:rsidR="00A777ED" w:rsidRPr="00A94347">
        <w:rPr>
          <w:rFonts w:ascii="Arial" w:hAnsi="Arial" w:cs="Arial"/>
        </w:rPr>
        <w:t xml:space="preserve">. Po zapracování případných změn vzniklých v průběhu zpracování návrhu nového uspořádání pozemků – 2x listinné vyhotovení určené – 1x </w:t>
      </w:r>
      <w:r w:rsidR="001E47A2" w:rsidRPr="00A94347">
        <w:rPr>
          <w:rFonts w:ascii="Arial" w:hAnsi="Arial" w:cs="Arial"/>
        </w:rPr>
        <w:t>objednateli</w:t>
      </w:r>
      <w:r w:rsidR="00A777ED" w:rsidRPr="00A94347">
        <w:rPr>
          <w:rFonts w:ascii="Arial" w:hAnsi="Arial" w:cs="Arial"/>
        </w:rPr>
        <w:t xml:space="preserve"> a 1x příslušné obci; digitální vyhotovení určené </w:t>
      </w:r>
      <w:r w:rsidR="001E47A2" w:rsidRPr="00A94347">
        <w:rPr>
          <w:rFonts w:ascii="Arial" w:hAnsi="Arial" w:cs="Arial"/>
        </w:rPr>
        <w:t>objednateli</w:t>
      </w:r>
      <w:r w:rsidR="00A777ED" w:rsidRPr="00A94347">
        <w:rPr>
          <w:rFonts w:ascii="Arial" w:hAnsi="Arial" w:cs="Arial"/>
        </w:rPr>
        <w:t>;</w:t>
      </w:r>
    </w:p>
    <w:p w14:paraId="3C706B60" w14:textId="37E9286A" w:rsidR="00213E37" w:rsidRPr="00A94347" w:rsidRDefault="00213E37" w:rsidP="001449F3">
      <w:pPr>
        <w:pStyle w:val="Claneki"/>
        <w:keepNext w:val="0"/>
        <w:numPr>
          <w:ilvl w:val="2"/>
          <w:numId w:val="1"/>
        </w:numPr>
        <w:spacing w:line="240" w:lineRule="auto"/>
        <w:jc w:val="both"/>
        <w:rPr>
          <w:rFonts w:ascii="Arial" w:hAnsi="Arial" w:cs="Arial"/>
        </w:rPr>
      </w:pPr>
      <w:r w:rsidRPr="00A94347">
        <w:rPr>
          <w:rFonts w:ascii="Arial" w:hAnsi="Arial" w:cs="Arial"/>
        </w:rPr>
        <w:t xml:space="preserve">Výškopisné zaměření zájmového území – digitální vyhotovení určené </w:t>
      </w:r>
      <w:r w:rsidR="001E47A2" w:rsidRPr="00A94347">
        <w:rPr>
          <w:rFonts w:ascii="Arial" w:hAnsi="Arial" w:cs="Arial"/>
        </w:rPr>
        <w:t>objednateli</w:t>
      </w:r>
      <w:r w:rsidRPr="00A94347">
        <w:rPr>
          <w:rFonts w:ascii="Arial" w:hAnsi="Arial" w:cs="Arial"/>
        </w:rPr>
        <w:t>;</w:t>
      </w:r>
    </w:p>
    <w:p w14:paraId="5D370825" w14:textId="178C8D35" w:rsidR="00C91519" w:rsidRPr="00A94347" w:rsidRDefault="00C91519" w:rsidP="00447F32">
      <w:pPr>
        <w:pStyle w:val="Claneki"/>
        <w:keepNext w:val="0"/>
        <w:numPr>
          <w:ilvl w:val="2"/>
          <w:numId w:val="1"/>
        </w:numPr>
        <w:spacing w:line="240" w:lineRule="auto"/>
        <w:ind w:left="1418" w:hanging="698"/>
        <w:jc w:val="both"/>
        <w:rPr>
          <w:rFonts w:ascii="Arial" w:hAnsi="Arial" w:cs="Arial"/>
        </w:rPr>
      </w:pPr>
      <w:r w:rsidRPr="00A94347">
        <w:rPr>
          <w:rFonts w:ascii="Arial" w:hAnsi="Arial" w:cs="Arial"/>
        </w:rPr>
        <w:t xml:space="preserve">Potřebné podélné a příčné profily společných </w:t>
      </w:r>
      <w:r w:rsidR="00447F32" w:rsidRPr="00A94347">
        <w:rPr>
          <w:rFonts w:ascii="Arial" w:hAnsi="Arial" w:cs="Arial"/>
        </w:rPr>
        <w:t>zařízení – 1x</w:t>
      </w:r>
      <w:r w:rsidR="00DA3ABD" w:rsidRPr="00A94347">
        <w:rPr>
          <w:rFonts w:ascii="Arial" w:hAnsi="Arial" w:cs="Arial"/>
        </w:rPr>
        <w:t xml:space="preserve"> listinné a digitální vyhotovení určené </w:t>
      </w:r>
      <w:r w:rsidR="001E47A2" w:rsidRPr="00A94347">
        <w:rPr>
          <w:rFonts w:ascii="Arial" w:hAnsi="Arial" w:cs="Arial"/>
        </w:rPr>
        <w:t>objednateli</w:t>
      </w:r>
      <w:r w:rsidR="00DA3ABD" w:rsidRPr="00A94347">
        <w:rPr>
          <w:rFonts w:ascii="Arial" w:hAnsi="Arial" w:cs="Arial"/>
        </w:rPr>
        <w:t>;</w:t>
      </w:r>
    </w:p>
    <w:p w14:paraId="3FD411F9" w14:textId="3FE9D4FE" w:rsidR="00213E37" w:rsidRPr="00A94347" w:rsidRDefault="00213E37" w:rsidP="00BD4B18">
      <w:pPr>
        <w:pStyle w:val="Claneka"/>
        <w:keepLines w:val="0"/>
        <w:widowControl/>
        <w:numPr>
          <w:ilvl w:val="2"/>
          <w:numId w:val="1"/>
        </w:numPr>
        <w:spacing w:line="240" w:lineRule="auto"/>
        <w:ind w:left="1418" w:hanging="698"/>
        <w:jc w:val="both"/>
        <w:rPr>
          <w:rFonts w:ascii="Arial" w:hAnsi="Arial" w:cs="Arial"/>
        </w:rPr>
      </w:pPr>
      <w:bookmarkStart w:id="4" w:name="_Ref51580600"/>
      <w:r w:rsidRPr="00A94347">
        <w:rPr>
          <w:rFonts w:ascii="Arial" w:hAnsi="Arial" w:cs="Arial"/>
        </w:rPr>
        <w:lastRenderedPageBreak/>
        <w:t xml:space="preserve">Vypracování návrhu nového uspořádání pozemků k vystavení – 2x listinné vyhotovení určené – 1x </w:t>
      </w:r>
      <w:r w:rsidR="001E47A2" w:rsidRPr="00A94347">
        <w:rPr>
          <w:rFonts w:ascii="Arial" w:hAnsi="Arial" w:cs="Arial"/>
        </w:rPr>
        <w:t>objednateli</w:t>
      </w:r>
      <w:r w:rsidRPr="00A94347">
        <w:rPr>
          <w:rFonts w:ascii="Arial" w:hAnsi="Arial" w:cs="Arial"/>
        </w:rPr>
        <w:t xml:space="preserve"> a 1x příslušné obci k vystavení; digitální vyhotovení určené </w:t>
      </w:r>
      <w:r w:rsidR="001E47A2" w:rsidRPr="00A94347">
        <w:rPr>
          <w:rFonts w:ascii="Arial" w:hAnsi="Arial" w:cs="Arial"/>
        </w:rPr>
        <w:t>objednateli</w:t>
      </w:r>
      <w:r w:rsidRPr="00A94347">
        <w:rPr>
          <w:rFonts w:ascii="Arial" w:hAnsi="Arial" w:cs="Arial"/>
        </w:rPr>
        <w:t>;</w:t>
      </w:r>
      <w:bookmarkEnd w:id="4"/>
    </w:p>
    <w:p w14:paraId="45C25DF7" w14:textId="5BE76B22" w:rsidR="00213E37" w:rsidRPr="00A94347" w:rsidRDefault="00213E37" w:rsidP="00BD4B18">
      <w:pPr>
        <w:pStyle w:val="Claneka"/>
        <w:keepLines w:val="0"/>
        <w:widowControl/>
        <w:numPr>
          <w:ilvl w:val="2"/>
          <w:numId w:val="1"/>
        </w:numPr>
        <w:spacing w:line="240" w:lineRule="auto"/>
        <w:ind w:left="1418" w:hanging="698"/>
        <w:jc w:val="both"/>
        <w:rPr>
          <w:rFonts w:ascii="Arial" w:hAnsi="Arial" w:cs="Arial"/>
        </w:rPr>
      </w:pPr>
      <w:bookmarkStart w:id="5" w:name="_Ref51580601"/>
      <w:r w:rsidRPr="00A94347">
        <w:rPr>
          <w:rFonts w:ascii="Arial" w:hAnsi="Arial" w:cs="Arial"/>
        </w:rPr>
        <w:t xml:space="preserve">Předložení aktuální dokumentace návrhu nového uspořádání pozemků – 2x listinné vyhotovení určené – 1x </w:t>
      </w:r>
      <w:r w:rsidR="001E47A2" w:rsidRPr="00A94347">
        <w:rPr>
          <w:rFonts w:ascii="Arial" w:hAnsi="Arial" w:cs="Arial"/>
        </w:rPr>
        <w:t>objednateli</w:t>
      </w:r>
      <w:r w:rsidRPr="00A94347">
        <w:rPr>
          <w:rFonts w:ascii="Arial" w:hAnsi="Arial" w:cs="Arial"/>
        </w:rPr>
        <w:t xml:space="preserve"> (paré č. 1) a 1x příslušné obci k uložení + 3x listinné vyhotovení přílohy k rozhodnutí o schválení návrhu určené – 1x </w:t>
      </w:r>
      <w:r w:rsidR="001E47A2" w:rsidRPr="00A94347">
        <w:rPr>
          <w:rFonts w:ascii="Arial" w:hAnsi="Arial" w:cs="Arial"/>
        </w:rPr>
        <w:t>objednateli</w:t>
      </w:r>
      <w:r w:rsidRPr="00A94347">
        <w:rPr>
          <w:rFonts w:ascii="Arial" w:hAnsi="Arial" w:cs="Arial"/>
        </w:rPr>
        <w:t xml:space="preserve">, 1x k rozeslání účastníkům řízení, 1x příslušné obci k veřejnému nahlédnutí; digitální vyhotovení určené </w:t>
      </w:r>
      <w:r w:rsidR="001E47A2" w:rsidRPr="00A94347">
        <w:rPr>
          <w:rFonts w:ascii="Arial" w:hAnsi="Arial" w:cs="Arial"/>
        </w:rPr>
        <w:t>objednateli</w:t>
      </w:r>
      <w:r w:rsidRPr="00A94347">
        <w:rPr>
          <w:rFonts w:ascii="Arial" w:hAnsi="Arial" w:cs="Arial"/>
        </w:rPr>
        <w:t>;</w:t>
      </w:r>
      <w:bookmarkEnd w:id="5"/>
    </w:p>
    <w:p w14:paraId="30583222" w14:textId="3E6E209E" w:rsidR="00213E37" w:rsidRPr="00A94347" w:rsidRDefault="00213E37" w:rsidP="00BD4B18">
      <w:pPr>
        <w:pStyle w:val="Claneka"/>
        <w:keepLines w:val="0"/>
        <w:widowControl/>
        <w:numPr>
          <w:ilvl w:val="2"/>
          <w:numId w:val="1"/>
        </w:numPr>
        <w:spacing w:line="240" w:lineRule="auto"/>
        <w:ind w:left="1418" w:hanging="698"/>
        <w:jc w:val="both"/>
        <w:rPr>
          <w:rFonts w:ascii="Arial" w:hAnsi="Arial" w:cs="Arial"/>
        </w:rPr>
      </w:pPr>
      <w:r w:rsidRPr="00A94347">
        <w:rPr>
          <w:rFonts w:ascii="Arial" w:hAnsi="Arial" w:cs="Arial"/>
        </w:rPr>
        <w:t xml:space="preserve">Zpracování mapového díla – digitální vyhotovení určené </w:t>
      </w:r>
      <w:r w:rsidR="001E47A2" w:rsidRPr="00A94347">
        <w:rPr>
          <w:rFonts w:ascii="Arial" w:hAnsi="Arial" w:cs="Arial"/>
        </w:rPr>
        <w:t>objednateli</w:t>
      </w:r>
      <w:r w:rsidRPr="00A94347">
        <w:rPr>
          <w:rFonts w:ascii="Arial" w:hAnsi="Arial" w:cs="Arial"/>
        </w:rPr>
        <w:t>; a</w:t>
      </w:r>
    </w:p>
    <w:p w14:paraId="7329C827" w14:textId="2177D824" w:rsidR="005E6975" w:rsidRPr="00A94347" w:rsidRDefault="00A11FC0" w:rsidP="0061431D">
      <w:pPr>
        <w:pStyle w:val="Claneka"/>
        <w:numPr>
          <w:ilvl w:val="2"/>
          <w:numId w:val="1"/>
        </w:numPr>
        <w:spacing w:after="240" w:line="240" w:lineRule="auto"/>
        <w:ind w:left="1418" w:hanging="698"/>
        <w:jc w:val="both"/>
        <w:rPr>
          <w:rFonts w:ascii="Arial" w:hAnsi="Arial" w:cs="Arial"/>
        </w:rPr>
      </w:pPr>
      <w:bookmarkStart w:id="6" w:name="_Ref135050122"/>
      <w:r w:rsidRPr="00A94347">
        <w:rPr>
          <w:rFonts w:ascii="Arial" w:hAnsi="Arial" w:cs="Arial"/>
        </w:rPr>
        <w:t>Vypracování písemných příloh k rozhodnutí o výměně nebo přechodu</w:t>
      </w:r>
      <w:r w:rsidR="0061431D" w:rsidRPr="00A94347">
        <w:rPr>
          <w:rFonts w:ascii="Arial" w:hAnsi="Arial" w:cs="Arial"/>
        </w:rPr>
        <w:t xml:space="preserve"> </w:t>
      </w:r>
      <w:r w:rsidRPr="00A94347">
        <w:rPr>
          <w:rFonts w:ascii="Arial" w:hAnsi="Arial" w:cs="Arial"/>
        </w:rPr>
        <w:t xml:space="preserve">vlastnických práv, určení výše úhrady a lhůty podle § 10 odst. 2 zákona a o </w:t>
      </w:r>
      <w:r w:rsidR="0061431D" w:rsidRPr="00A94347">
        <w:rPr>
          <w:rFonts w:ascii="Arial" w:eastAsia="Calibri" w:hAnsi="Arial" w:cs="Arial"/>
          <w:lang w:eastAsia="cs-CZ"/>
        </w:rPr>
        <w:t>zřízení nebo zrušení věcného břemene</w:t>
      </w:r>
      <w:r w:rsidR="00213E37" w:rsidRPr="00A94347">
        <w:rPr>
          <w:rFonts w:ascii="Arial" w:hAnsi="Arial" w:cs="Arial"/>
        </w:rPr>
        <w:t xml:space="preserve"> – 4x listinné vyhotovení určené – 1x </w:t>
      </w:r>
      <w:r w:rsidR="001E47A2" w:rsidRPr="00A94347">
        <w:rPr>
          <w:rFonts w:ascii="Arial" w:hAnsi="Arial" w:cs="Arial"/>
        </w:rPr>
        <w:t>objednateli</w:t>
      </w:r>
      <w:r w:rsidR="00213E37" w:rsidRPr="00A94347">
        <w:rPr>
          <w:rFonts w:ascii="Arial" w:hAnsi="Arial" w:cs="Arial"/>
        </w:rPr>
        <w:t xml:space="preserve">, 1x příslušné obci k veřejnému nahlédnutí, 1x k rozeslání účastníkům řízení a 1x katastrálnímu úřadu; digitální vyhotovení určené </w:t>
      </w:r>
      <w:r w:rsidR="001E47A2" w:rsidRPr="00A94347">
        <w:rPr>
          <w:rFonts w:ascii="Arial" w:hAnsi="Arial" w:cs="Arial"/>
        </w:rPr>
        <w:t>objednateli</w:t>
      </w:r>
      <w:r w:rsidR="00213E37" w:rsidRPr="00A94347">
        <w:rPr>
          <w:rFonts w:ascii="Arial" w:hAnsi="Arial" w:cs="Arial"/>
        </w:rPr>
        <w:t>.</w:t>
      </w:r>
      <w:bookmarkEnd w:id="6"/>
    </w:p>
    <w:p w14:paraId="3924F67E" w14:textId="3B7D63C5" w:rsidR="00354192" w:rsidRPr="0041582B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41582B">
        <w:rPr>
          <w:rFonts w:ascii="Arial" w:hAnsi="Arial" w:cs="Arial"/>
          <w:sz w:val="24"/>
          <w:szCs w:val="24"/>
        </w:rPr>
        <w:t>Závěrečná ustanovení</w:t>
      </w:r>
      <w:bookmarkEnd w:id="3"/>
    </w:p>
    <w:p w14:paraId="21A8B9C7" w14:textId="77777777" w:rsidR="009F796B" w:rsidRPr="00A94347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7" w:name="_Ref50762777"/>
      <w:r w:rsidRPr="00A94347">
        <w:rPr>
          <w:rFonts w:ascii="Arial" w:hAnsi="Arial" w:cs="Arial"/>
          <w:szCs w:val="22"/>
        </w:rPr>
        <w:t xml:space="preserve">Ostatní ujednání </w:t>
      </w:r>
      <w:r w:rsidR="00306B48" w:rsidRPr="00A94347">
        <w:rPr>
          <w:rFonts w:ascii="Arial" w:hAnsi="Arial" w:cs="Arial"/>
          <w:szCs w:val="22"/>
        </w:rPr>
        <w:t>S</w:t>
      </w:r>
      <w:r w:rsidRPr="00A94347">
        <w:rPr>
          <w:rFonts w:ascii="Arial" w:hAnsi="Arial" w:cs="Arial"/>
          <w:szCs w:val="22"/>
        </w:rPr>
        <w:t xml:space="preserve">mlouvy, která nejsou dotčena tímto </w:t>
      </w:r>
      <w:r w:rsidR="00306B48" w:rsidRPr="00A94347">
        <w:rPr>
          <w:rFonts w:ascii="Arial" w:hAnsi="Arial" w:cs="Arial"/>
          <w:szCs w:val="22"/>
        </w:rPr>
        <w:t>Do</w:t>
      </w:r>
      <w:r w:rsidRPr="00A94347">
        <w:rPr>
          <w:rFonts w:ascii="Arial" w:hAnsi="Arial" w:cs="Arial"/>
          <w:szCs w:val="22"/>
        </w:rPr>
        <w:t>datkem (tj. termíny</w:t>
      </w:r>
      <w:r w:rsidR="006D392A" w:rsidRPr="00A94347">
        <w:rPr>
          <w:rFonts w:ascii="Arial" w:hAnsi="Arial" w:cs="Arial"/>
          <w:szCs w:val="22"/>
        </w:rPr>
        <w:t xml:space="preserve"> a</w:t>
      </w:r>
      <w:r w:rsidRPr="00A94347">
        <w:rPr>
          <w:rFonts w:ascii="Arial" w:hAnsi="Arial" w:cs="Arial"/>
          <w:szCs w:val="22"/>
        </w:rPr>
        <w:t xml:space="preserve"> ceny</w:t>
      </w:r>
      <w:r w:rsidR="004B47CC" w:rsidRPr="00A94347">
        <w:rPr>
          <w:rFonts w:ascii="Arial" w:hAnsi="Arial" w:cs="Arial"/>
          <w:szCs w:val="22"/>
        </w:rPr>
        <w:t>)</w:t>
      </w:r>
      <w:r w:rsidRPr="00A94347">
        <w:rPr>
          <w:rFonts w:ascii="Arial" w:hAnsi="Arial" w:cs="Arial"/>
          <w:szCs w:val="22"/>
        </w:rPr>
        <w:t>, se nemění.</w:t>
      </w:r>
    </w:p>
    <w:p w14:paraId="23D278A9" w14:textId="3BF50402" w:rsidR="007B79BA" w:rsidRPr="00A94347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A94347">
        <w:rPr>
          <w:rFonts w:ascii="Arial" w:hAnsi="Arial" w:cs="Arial"/>
          <w:szCs w:val="22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A94347">
        <w:rPr>
          <w:rFonts w:ascii="Arial" w:hAnsi="Arial" w:cs="Arial"/>
          <w:b/>
          <w:bCs/>
          <w:szCs w:val="22"/>
        </w:rPr>
        <w:t>ZRS</w:t>
      </w:r>
      <w:r w:rsidRPr="00A94347">
        <w:rPr>
          <w:rFonts w:ascii="Arial" w:hAnsi="Arial" w:cs="Arial"/>
          <w:szCs w:val="22"/>
        </w:rPr>
        <w:t xml:space="preserve">“), Smlouvu včetně všech Dodatků, kterými se tato Smlouva doplňuje, mění, nahrazuje nebo </w:t>
      </w:r>
      <w:proofErr w:type="gramStart"/>
      <w:r w:rsidRPr="00A94347">
        <w:rPr>
          <w:rFonts w:ascii="Arial" w:hAnsi="Arial" w:cs="Arial"/>
          <w:szCs w:val="22"/>
        </w:rPr>
        <w:t>ruší</w:t>
      </w:r>
      <w:proofErr w:type="gramEnd"/>
      <w:r w:rsidRPr="00A94347">
        <w:rPr>
          <w:rFonts w:ascii="Arial" w:hAnsi="Arial" w:cs="Arial"/>
          <w:szCs w:val="22"/>
        </w:rPr>
        <w:t>, a to prostřednictvím registru smluv. Smluvní strany se dále dohodly, že tento Dodatek zašle správci registru smluv k uveřejnění prostřednictvím registru smluv Objednatel.</w:t>
      </w:r>
      <w:r w:rsidR="007B79BA" w:rsidRPr="00A94347">
        <w:rPr>
          <w:rFonts w:ascii="Arial" w:hAnsi="Arial" w:cs="Arial"/>
          <w:szCs w:val="22"/>
        </w:rPr>
        <w:t xml:space="preserve"> </w:t>
      </w:r>
    </w:p>
    <w:bookmarkEnd w:id="7"/>
    <w:p w14:paraId="388ED453" w14:textId="7655B598" w:rsidR="00CC7449" w:rsidRPr="00A94347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A94347">
        <w:rPr>
          <w:rFonts w:ascii="Arial" w:hAnsi="Arial" w:cs="Arial"/>
          <w:szCs w:val="22"/>
        </w:rPr>
        <w:t>Doda</w:t>
      </w:r>
      <w:r w:rsidR="00A33E6B" w:rsidRPr="00A94347">
        <w:rPr>
          <w:rFonts w:ascii="Arial" w:hAnsi="Arial" w:cs="Arial"/>
          <w:szCs w:val="22"/>
        </w:rPr>
        <w:t>tek</w:t>
      </w:r>
      <w:r w:rsidRPr="00A94347">
        <w:rPr>
          <w:rFonts w:ascii="Arial" w:hAnsi="Arial" w:cs="Arial"/>
          <w:szCs w:val="22"/>
        </w:rPr>
        <w:t xml:space="preserve"> </w:t>
      </w:r>
      <w:r w:rsidR="007E0EAC" w:rsidRPr="00A94347">
        <w:rPr>
          <w:rFonts w:ascii="Arial" w:hAnsi="Arial" w:cs="Arial"/>
          <w:szCs w:val="22"/>
        </w:rPr>
        <w:t xml:space="preserve">nabývá platnosti dnem podpisu </w:t>
      </w:r>
      <w:r w:rsidR="001E6713" w:rsidRPr="00A94347">
        <w:rPr>
          <w:rFonts w:ascii="Arial" w:hAnsi="Arial" w:cs="Arial"/>
          <w:szCs w:val="22"/>
        </w:rPr>
        <w:t>S</w:t>
      </w:r>
      <w:r w:rsidR="007E0EAC" w:rsidRPr="00A94347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00A94347">
        <w:rPr>
          <w:rFonts w:ascii="Arial" w:hAnsi="Arial" w:cs="Arial"/>
          <w:szCs w:val="22"/>
        </w:rPr>
        <w:t xml:space="preserve">v registru smluv dle § 6 odst. 1 </w:t>
      </w:r>
      <w:r w:rsidR="00BD622E" w:rsidRPr="00A94347">
        <w:rPr>
          <w:rFonts w:ascii="Arial" w:hAnsi="Arial" w:cs="Arial"/>
          <w:szCs w:val="22"/>
        </w:rPr>
        <w:t>ZRS</w:t>
      </w:r>
      <w:r w:rsidR="002B40E4" w:rsidRPr="00A94347">
        <w:rPr>
          <w:rFonts w:ascii="Arial" w:hAnsi="Arial" w:cs="Arial"/>
          <w:szCs w:val="22"/>
        </w:rPr>
        <w:t>. Bude-li dán zákonný důvod pro neuveřejnění t</w:t>
      </w:r>
      <w:r w:rsidR="00235689" w:rsidRPr="00A94347">
        <w:rPr>
          <w:rFonts w:ascii="Arial" w:hAnsi="Arial" w:cs="Arial"/>
          <w:szCs w:val="22"/>
        </w:rPr>
        <w:t>ohoto</w:t>
      </w:r>
      <w:r w:rsidR="002B40E4" w:rsidRPr="00A94347">
        <w:rPr>
          <w:rFonts w:ascii="Arial" w:hAnsi="Arial" w:cs="Arial"/>
          <w:szCs w:val="22"/>
        </w:rPr>
        <w:t xml:space="preserve"> </w:t>
      </w:r>
      <w:r w:rsidR="00235689" w:rsidRPr="00A94347">
        <w:rPr>
          <w:rFonts w:ascii="Arial" w:hAnsi="Arial" w:cs="Arial"/>
          <w:szCs w:val="22"/>
        </w:rPr>
        <w:t>Dodatku</w:t>
      </w:r>
      <w:r w:rsidR="002B40E4" w:rsidRPr="00A94347">
        <w:rPr>
          <w:rFonts w:ascii="Arial" w:hAnsi="Arial" w:cs="Arial"/>
          <w:szCs w:val="22"/>
        </w:rPr>
        <w:t xml:space="preserve">, stává se </w:t>
      </w:r>
      <w:r w:rsidR="00235689" w:rsidRPr="00A94347">
        <w:rPr>
          <w:rFonts w:ascii="Arial" w:hAnsi="Arial" w:cs="Arial"/>
          <w:szCs w:val="22"/>
        </w:rPr>
        <w:t>Dodatek</w:t>
      </w:r>
      <w:r w:rsidR="002B40E4" w:rsidRPr="00A94347">
        <w:rPr>
          <w:rFonts w:ascii="Arial" w:hAnsi="Arial" w:cs="Arial"/>
          <w:szCs w:val="22"/>
        </w:rPr>
        <w:t xml:space="preserve"> účinn</w:t>
      </w:r>
      <w:r w:rsidR="00235689" w:rsidRPr="00A94347">
        <w:rPr>
          <w:rFonts w:ascii="Arial" w:hAnsi="Arial" w:cs="Arial"/>
          <w:szCs w:val="22"/>
        </w:rPr>
        <w:t>ý</w:t>
      </w:r>
      <w:r w:rsidR="002B40E4" w:rsidRPr="00A94347">
        <w:rPr>
          <w:rFonts w:ascii="Arial" w:hAnsi="Arial" w:cs="Arial"/>
          <w:szCs w:val="22"/>
        </w:rPr>
        <w:t xml:space="preserve"> je</w:t>
      </w:r>
      <w:r w:rsidR="005F5609" w:rsidRPr="00A94347">
        <w:rPr>
          <w:rFonts w:ascii="Arial" w:hAnsi="Arial" w:cs="Arial"/>
          <w:szCs w:val="22"/>
        </w:rPr>
        <w:t>ho</w:t>
      </w:r>
      <w:r w:rsidR="002B40E4" w:rsidRPr="00A94347">
        <w:rPr>
          <w:rFonts w:ascii="Arial" w:hAnsi="Arial" w:cs="Arial"/>
          <w:szCs w:val="22"/>
        </w:rPr>
        <w:t xml:space="preserve"> vstupem v platnost.</w:t>
      </w:r>
    </w:p>
    <w:p w14:paraId="66D13F7C" w14:textId="38D05E35" w:rsidR="002C5371" w:rsidRPr="00A94347" w:rsidRDefault="002C5371">
      <w:pPr>
        <w:spacing w:line="240" w:lineRule="auto"/>
        <w:rPr>
          <w:rFonts w:ascii="Arial" w:hAnsi="Arial" w:cs="Arial"/>
        </w:rPr>
      </w:pPr>
      <w:r w:rsidRPr="00A94347">
        <w:rPr>
          <w:rFonts w:ascii="Arial" w:hAnsi="Arial" w:cs="Arial"/>
        </w:rPr>
        <w:br w:type="page"/>
      </w:r>
    </w:p>
    <w:p w14:paraId="1A9A9913" w14:textId="77777777" w:rsidR="002C5371" w:rsidRPr="00A94347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A94347">
        <w:rPr>
          <w:rFonts w:ascii="Arial" w:hAnsi="Arial" w:cs="Arial"/>
          <w:b/>
        </w:rPr>
        <w:lastRenderedPageBreak/>
        <w:t>PODPISOVÁ STRANA</w:t>
      </w:r>
    </w:p>
    <w:p w14:paraId="37EF3024" w14:textId="01B19A79" w:rsidR="002C5371" w:rsidRPr="00A94347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A94347">
        <w:rPr>
          <w:rFonts w:ascii="Arial" w:hAnsi="Arial" w:cs="Arial"/>
          <w:b/>
        </w:rPr>
        <w:t>Smluvní strany tímto výslovně prohlašují, že t</w:t>
      </w:r>
      <w:r w:rsidR="004E190C" w:rsidRPr="00A94347">
        <w:rPr>
          <w:rFonts w:ascii="Arial" w:hAnsi="Arial" w:cs="Arial"/>
          <w:b/>
        </w:rPr>
        <w:t>en</w:t>
      </w:r>
      <w:r w:rsidRPr="00A94347">
        <w:rPr>
          <w:rFonts w:ascii="Arial" w:hAnsi="Arial" w:cs="Arial"/>
          <w:b/>
        </w:rPr>
        <w:t xml:space="preserve">to </w:t>
      </w:r>
      <w:r w:rsidR="004E190C" w:rsidRPr="00A94347">
        <w:rPr>
          <w:rFonts w:ascii="Arial" w:hAnsi="Arial" w:cs="Arial"/>
          <w:b/>
        </w:rPr>
        <w:t>Dodatek</w:t>
      </w:r>
      <w:r w:rsidRPr="00A94347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6E169E6E" w14:textId="77777777" w:rsidR="002C5371" w:rsidRPr="00A94347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48A90CEF" w14:textId="77777777" w:rsidR="003654DF" w:rsidRPr="00A94347" w:rsidRDefault="002C5371" w:rsidP="003654D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A94347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A94347">
        <w:rPr>
          <w:rFonts w:ascii="Arial" w:hAnsi="Arial" w:cs="Arial"/>
          <w:b/>
          <w:bCs/>
        </w:rPr>
        <w:t>–</w:t>
      </w:r>
      <w:r w:rsidRPr="00A94347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A94347">
        <w:rPr>
          <w:rFonts w:ascii="Arial" w:eastAsia="Times New Roman" w:hAnsi="Arial" w:cs="Arial"/>
          <w:b/>
          <w:lang w:eastAsia="cs-CZ"/>
        </w:rPr>
        <w:tab/>
      </w:r>
      <w:r w:rsidR="003654DF" w:rsidRPr="00A94347">
        <w:rPr>
          <w:rFonts w:ascii="Arial" w:eastAsia="Times New Roman" w:hAnsi="Arial" w:cs="Arial"/>
          <w:b/>
          <w:lang w:eastAsia="cs-CZ"/>
        </w:rPr>
        <w:t>Sdružení firem: GK Plavec – Michalec</w:t>
      </w:r>
    </w:p>
    <w:p w14:paraId="38BB7001" w14:textId="77777777" w:rsidR="003654DF" w:rsidRPr="00A94347" w:rsidRDefault="003654DF" w:rsidP="003654DF">
      <w:pPr>
        <w:tabs>
          <w:tab w:val="left" w:pos="567"/>
          <w:tab w:val="left" w:pos="5670"/>
        </w:tabs>
        <w:spacing w:after="0" w:line="240" w:lineRule="auto"/>
        <w:ind w:left="5670"/>
        <w:rPr>
          <w:rFonts w:ascii="Arial" w:eastAsia="Times New Roman" w:hAnsi="Arial" w:cs="Arial"/>
          <w:b/>
          <w:lang w:eastAsia="cs-CZ"/>
        </w:rPr>
      </w:pPr>
      <w:r w:rsidRPr="00A94347">
        <w:rPr>
          <w:rFonts w:ascii="Arial" w:eastAsia="Times New Roman" w:hAnsi="Arial" w:cs="Arial"/>
          <w:b/>
          <w:lang w:eastAsia="cs-CZ"/>
        </w:rPr>
        <w:tab/>
        <w:t>Geodetická kancelář s.r.o. a Ing. Josef Honz</w:t>
      </w:r>
    </w:p>
    <w:p w14:paraId="58996297" w14:textId="39071A53" w:rsidR="002C5371" w:rsidRDefault="002C5371" w:rsidP="003654D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A94347">
        <w:rPr>
          <w:rFonts w:ascii="Arial" w:eastAsia="Times New Roman" w:hAnsi="Arial" w:cs="Arial"/>
          <w:bCs/>
          <w:lang w:eastAsia="cs-CZ"/>
        </w:rPr>
        <w:t xml:space="preserve">Místo: </w:t>
      </w:r>
      <w:r w:rsidR="003654DF" w:rsidRPr="00A94347">
        <w:rPr>
          <w:rFonts w:ascii="Arial" w:eastAsia="Times New Roman" w:hAnsi="Arial" w:cs="Arial"/>
          <w:bCs/>
          <w:lang w:eastAsia="cs-CZ"/>
        </w:rPr>
        <w:t>České Budějovice</w:t>
      </w:r>
      <w:r w:rsidRPr="00A94347">
        <w:rPr>
          <w:rFonts w:ascii="Arial" w:eastAsia="Times New Roman" w:hAnsi="Arial" w:cs="Arial"/>
          <w:bCs/>
          <w:lang w:eastAsia="cs-CZ"/>
        </w:rPr>
        <w:tab/>
      </w:r>
      <w:r w:rsidRPr="00A94347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3654DF" w:rsidRPr="00A94347">
        <w:rPr>
          <w:rFonts w:ascii="Arial" w:eastAsia="Times New Roman" w:hAnsi="Arial" w:cs="Arial"/>
          <w:bCs/>
          <w:lang w:eastAsia="cs-CZ"/>
        </w:rPr>
        <w:t>Písek</w:t>
      </w:r>
    </w:p>
    <w:p w14:paraId="35CB496D" w14:textId="1E1B4E01" w:rsidR="00E93698" w:rsidRPr="00A94347" w:rsidRDefault="00E93698" w:rsidP="003654D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 4. 9. 2023</w:t>
      </w:r>
      <w:r>
        <w:rPr>
          <w:rFonts w:ascii="Arial" w:eastAsia="Times New Roman" w:hAnsi="Arial" w:cs="Arial"/>
          <w:bCs/>
          <w:lang w:eastAsia="cs-CZ"/>
        </w:rPr>
        <w:tab/>
        <w:t>Datum: 4. 9. 2023</w:t>
      </w:r>
    </w:p>
    <w:p w14:paraId="3C880371" w14:textId="77777777" w:rsidR="002C5371" w:rsidRPr="00A94347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7534806" w14:textId="77777777" w:rsidR="003654DF" w:rsidRPr="00A94347" w:rsidRDefault="003654DF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FBB86AE" w14:textId="77777777" w:rsidR="003654DF" w:rsidRPr="00A94347" w:rsidRDefault="003654DF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856D331" w14:textId="77777777" w:rsidR="003654DF" w:rsidRPr="00A94347" w:rsidRDefault="003654DF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A94347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A94347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A94347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A94347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A94347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33506DB0" w:rsidR="002C5371" w:rsidRPr="00A94347" w:rsidRDefault="009A361A" w:rsidP="001B2BAF">
      <w:pPr>
        <w:tabs>
          <w:tab w:val="left" w:pos="5670"/>
        </w:tabs>
        <w:spacing w:after="0"/>
        <w:ind w:left="5670" w:hanging="5670"/>
        <w:rPr>
          <w:rFonts w:ascii="Arial" w:hAnsi="Arial" w:cs="Arial"/>
        </w:rPr>
      </w:pPr>
      <w:r w:rsidRPr="00A94347">
        <w:rPr>
          <w:rFonts w:ascii="Arial" w:hAnsi="Arial" w:cs="Arial"/>
        </w:rPr>
        <w:t xml:space="preserve">Ing. Eva Schmidtmajerová, CSc. </w:t>
      </w:r>
      <w:r w:rsidR="002C5371" w:rsidRPr="00A94347">
        <w:rPr>
          <w:rFonts w:ascii="Arial" w:eastAsia="Times New Roman" w:hAnsi="Arial" w:cs="Arial"/>
          <w:bCs/>
          <w:lang w:eastAsia="cs-CZ"/>
        </w:rPr>
        <w:tab/>
      </w:r>
      <w:r w:rsidR="002C5371" w:rsidRPr="00A94347">
        <w:rPr>
          <w:rFonts w:ascii="Arial" w:eastAsia="Times New Roman" w:hAnsi="Arial" w:cs="Arial"/>
          <w:bCs/>
          <w:lang w:eastAsia="cs-CZ"/>
        </w:rPr>
        <w:tab/>
      </w:r>
      <w:r w:rsidR="00C135E2" w:rsidRPr="00A94347">
        <w:rPr>
          <w:rFonts w:ascii="Arial" w:hAnsi="Arial" w:cs="Arial"/>
        </w:rPr>
        <w:t>Ing. Jan Plavec, jednatel</w:t>
      </w:r>
    </w:p>
    <w:p w14:paraId="68B28EE4" w14:textId="77777777" w:rsidR="00401AA8" w:rsidRPr="00A94347" w:rsidRDefault="002E4259" w:rsidP="001B2BAF">
      <w:pPr>
        <w:tabs>
          <w:tab w:val="left" w:pos="5670"/>
        </w:tabs>
        <w:spacing w:after="0"/>
        <w:ind w:left="5670" w:hanging="5670"/>
        <w:rPr>
          <w:rFonts w:ascii="Arial" w:hAnsi="Arial" w:cs="Arial"/>
        </w:rPr>
      </w:pPr>
      <w:r w:rsidRPr="00A94347">
        <w:rPr>
          <w:rFonts w:ascii="Arial" w:hAnsi="Arial" w:cs="Arial"/>
        </w:rPr>
        <w:t>ředitelka KPÚ pro Jihočeský kraj</w:t>
      </w:r>
      <w:r w:rsidR="00401AA8" w:rsidRPr="00A94347">
        <w:rPr>
          <w:rFonts w:ascii="Arial" w:hAnsi="Arial" w:cs="Arial"/>
        </w:rPr>
        <w:tab/>
      </w:r>
      <w:r w:rsidR="00401AA8" w:rsidRPr="00A94347">
        <w:rPr>
          <w:rFonts w:ascii="Arial" w:hAnsi="Arial" w:cs="Arial"/>
        </w:rPr>
        <w:tab/>
        <w:t>GK Plavec – Michalec Geodetická kancelář s.r.o.</w:t>
      </w:r>
    </w:p>
    <w:p w14:paraId="74CD6AC4" w14:textId="708228FD" w:rsidR="001B2BAF" w:rsidRPr="00A94347" w:rsidRDefault="001B2BAF" w:rsidP="001B2BAF">
      <w:pPr>
        <w:tabs>
          <w:tab w:val="left" w:pos="5670"/>
        </w:tabs>
        <w:spacing w:after="0"/>
        <w:ind w:left="5670" w:hanging="5670"/>
        <w:rPr>
          <w:rFonts w:ascii="Arial" w:hAnsi="Arial" w:cs="Arial"/>
        </w:rPr>
      </w:pPr>
      <w:r w:rsidRPr="00A94347">
        <w:rPr>
          <w:rFonts w:ascii="Arial" w:hAnsi="Arial" w:cs="Arial"/>
        </w:rPr>
        <w:tab/>
        <w:t>reprezentant sdružení</w:t>
      </w:r>
    </w:p>
    <w:p w14:paraId="7FE07943" w14:textId="77777777" w:rsidR="002C5371" w:rsidRPr="00A94347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C613279" w14:textId="77777777" w:rsidR="00267676" w:rsidRPr="00A94347" w:rsidRDefault="00267676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5683C5B" w14:textId="77777777" w:rsidR="00182CD7" w:rsidRPr="00A94347" w:rsidRDefault="00182CD7" w:rsidP="00182CD7">
      <w:pPr>
        <w:spacing w:after="0" w:line="240" w:lineRule="auto"/>
        <w:rPr>
          <w:rFonts w:ascii="Arial" w:hAnsi="Arial" w:cs="Arial"/>
        </w:rPr>
      </w:pPr>
      <w:r w:rsidRPr="00A94347">
        <w:rPr>
          <w:rFonts w:ascii="Arial" w:hAnsi="Arial" w:cs="Arial"/>
        </w:rPr>
        <w:t>Za správnost:</w:t>
      </w:r>
    </w:p>
    <w:p w14:paraId="2AE0247C" w14:textId="77777777" w:rsidR="00182CD7" w:rsidRPr="00A94347" w:rsidRDefault="00182CD7" w:rsidP="00182CD7">
      <w:pPr>
        <w:spacing w:after="0" w:line="240" w:lineRule="auto"/>
        <w:rPr>
          <w:rFonts w:ascii="Arial" w:hAnsi="Arial" w:cs="Arial"/>
        </w:rPr>
      </w:pPr>
    </w:p>
    <w:p w14:paraId="73E47013" w14:textId="77777777" w:rsidR="00182CD7" w:rsidRPr="00A94347" w:rsidRDefault="00182CD7" w:rsidP="00182CD7">
      <w:pPr>
        <w:spacing w:after="0" w:line="240" w:lineRule="auto"/>
        <w:rPr>
          <w:rFonts w:ascii="Arial" w:hAnsi="Arial" w:cs="Arial"/>
        </w:rPr>
      </w:pPr>
    </w:p>
    <w:p w14:paraId="1DAC909A" w14:textId="77777777" w:rsidR="00182CD7" w:rsidRPr="00A94347" w:rsidRDefault="00182CD7" w:rsidP="00182CD7">
      <w:pPr>
        <w:spacing w:after="0" w:line="240" w:lineRule="auto"/>
        <w:rPr>
          <w:rFonts w:ascii="Arial" w:hAnsi="Arial" w:cs="Arial"/>
        </w:rPr>
      </w:pPr>
    </w:p>
    <w:p w14:paraId="73021696" w14:textId="77777777" w:rsidR="00267676" w:rsidRPr="00A94347" w:rsidRDefault="00267676" w:rsidP="00182CD7">
      <w:pPr>
        <w:spacing w:after="0" w:line="240" w:lineRule="auto"/>
        <w:rPr>
          <w:rFonts w:ascii="Arial" w:hAnsi="Arial" w:cs="Arial"/>
        </w:rPr>
      </w:pPr>
    </w:p>
    <w:p w14:paraId="003415A1" w14:textId="088E8D0A" w:rsidR="00182CD7" w:rsidRPr="00A94347" w:rsidRDefault="00267676" w:rsidP="00182CD7">
      <w:pPr>
        <w:spacing w:after="0" w:line="240" w:lineRule="auto"/>
        <w:rPr>
          <w:rFonts w:ascii="Arial" w:hAnsi="Arial" w:cs="Arial"/>
          <w:bCs/>
        </w:rPr>
      </w:pPr>
      <w:r w:rsidRPr="00A94347">
        <w:rPr>
          <w:rFonts w:ascii="Arial" w:hAnsi="Arial" w:cs="Arial"/>
          <w:bCs/>
        </w:rPr>
        <w:t>_________________________________</w:t>
      </w:r>
    </w:p>
    <w:p w14:paraId="692E5F02" w14:textId="77777777" w:rsidR="00182CD7" w:rsidRPr="00A94347" w:rsidRDefault="00182CD7" w:rsidP="00182CD7">
      <w:pPr>
        <w:spacing w:after="0" w:line="240" w:lineRule="auto"/>
        <w:rPr>
          <w:rFonts w:ascii="Arial" w:hAnsi="Arial" w:cs="Arial"/>
        </w:rPr>
      </w:pPr>
      <w:r w:rsidRPr="00A94347">
        <w:rPr>
          <w:rFonts w:ascii="Arial" w:hAnsi="Arial" w:cs="Arial"/>
        </w:rPr>
        <w:t>Ing. Jarmila Najmanová</w:t>
      </w:r>
    </w:p>
    <w:p w14:paraId="32FFBF4C" w14:textId="77777777" w:rsidR="00182CD7" w:rsidRPr="00A94347" w:rsidRDefault="00182CD7" w:rsidP="00182CD7">
      <w:pPr>
        <w:spacing w:after="0" w:line="240" w:lineRule="auto"/>
        <w:rPr>
          <w:rFonts w:ascii="Arial" w:hAnsi="Arial" w:cs="Arial"/>
        </w:rPr>
      </w:pPr>
      <w:r w:rsidRPr="00A94347">
        <w:rPr>
          <w:rFonts w:ascii="Arial" w:hAnsi="Arial" w:cs="Arial"/>
        </w:rPr>
        <w:t>KPÚ pro Jihočeský kraj</w:t>
      </w:r>
    </w:p>
    <w:p w14:paraId="2CBAF01F" w14:textId="77777777" w:rsidR="00BF554C" w:rsidRPr="00A94347" w:rsidRDefault="00BF554C">
      <w:pPr>
        <w:spacing w:line="240" w:lineRule="auto"/>
        <w:rPr>
          <w:rFonts w:ascii="Arial" w:hAnsi="Arial" w:cs="Arial"/>
        </w:rPr>
      </w:pPr>
    </w:p>
    <w:sectPr w:rsidR="00BF554C" w:rsidRPr="00A94347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FAF9F" w14:textId="77777777" w:rsidR="00335689" w:rsidRDefault="00335689" w:rsidP="007936E4">
      <w:pPr>
        <w:spacing w:after="0"/>
      </w:pPr>
      <w:r>
        <w:separator/>
      </w:r>
    </w:p>
  </w:endnote>
  <w:endnote w:type="continuationSeparator" w:id="0">
    <w:p w14:paraId="3C07CE99" w14:textId="77777777" w:rsidR="00335689" w:rsidRDefault="00335689" w:rsidP="007936E4">
      <w:pPr>
        <w:spacing w:after="0"/>
      </w:pPr>
      <w:r>
        <w:continuationSeparator/>
      </w:r>
    </w:p>
  </w:endnote>
  <w:endnote w:type="continuationNotice" w:id="1">
    <w:p w14:paraId="5D1992B3" w14:textId="77777777" w:rsidR="00335689" w:rsidRDefault="00335689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3B48A" w14:textId="77777777" w:rsidR="00335689" w:rsidRDefault="00335689" w:rsidP="007936E4">
      <w:pPr>
        <w:spacing w:after="0"/>
      </w:pPr>
      <w:r>
        <w:separator/>
      </w:r>
    </w:p>
  </w:footnote>
  <w:footnote w:type="continuationSeparator" w:id="0">
    <w:p w14:paraId="0BE4133D" w14:textId="77777777" w:rsidR="00335689" w:rsidRDefault="00335689" w:rsidP="007936E4">
      <w:pPr>
        <w:spacing w:after="0"/>
      </w:pPr>
      <w:r>
        <w:continuationSeparator/>
      </w:r>
    </w:p>
  </w:footnote>
  <w:footnote w:type="continuationNotice" w:id="1">
    <w:p w14:paraId="15408314" w14:textId="77777777" w:rsidR="00335689" w:rsidRDefault="00335689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38355CBE" w:rsidR="00043079" w:rsidRPr="001D4BED" w:rsidRDefault="00D95016" w:rsidP="00D95016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451E4E">
      <w:rPr>
        <w:szCs w:val="16"/>
      </w:rPr>
      <w:t xml:space="preserve">1 ke Smlouvě o </w:t>
    </w:r>
    <w:proofErr w:type="gramStart"/>
    <w:r w:rsidR="00451E4E">
      <w:rPr>
        <w:szCs w:val="16"/>
      </w:rPr>
      <w:t xml:space="preserve">dílo - </w:t>
    </w:r>
    <w:r w:rsidR="00043079" w:rsidRPr="001D4BED">
      <w:rPr>
        <w:szCs w:val="16"/>
      </w:rPr>
      <w:t>Komplexní</w:t>
    </w:r>
    <w:proofErr w:type="gramEnd"/>
    <w:r w:rsidR="00043079" w:rsidRPr="001D4BED">
      <w:rPr>
        <w:szCs w:val="16"/>
      </w:rPr>
      <w:t xml:space="preserve"> pozemkové úpravy </w:t>
    </w:r>
    <w:r w:rsidR="00C0042A" w:rsidRPr="0025120D">
      <w:t>v k. ú.</w:t>
    </w:r>
    <w:r w:rsidR="00C0042A">
      <w:t xml:space="preserve"> </w:t>
    </w:r>
    <w:proofErr w:type="spellStart"/>
    <w:r w:rsidR="00C0042A">
      <w:t>D</w:t>
    </w:r>
    <w:r w:rsidR="00F04356">
      <w:t>obřejice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33EED" w14:textId="100DC099" w:rsidR="000B1DC0" w:rsidRDefault="000B1DC0" w:rsidP="008638C7">
    <w:pPr>
      <w:pStyle w:val="Zhlav"/>
      <w:pBdr>
        <w:bottom w:val="single" w:sz="6" w:space="1" w:color="auto"/>
      </w:pBdr>
      <w:tabs>
        <w:tab w:val="left" w:pos="4536"/>
      </w:tabs>
      <w:spacing w:after="0" w:line="240" w:lineRule="auto"/>
      <w:jc w:val="both"/>
      <w:rPr>
        <w:rFonts w:cs="Arial"/>
        <w:sz w:val="20"/>
        <w:szCs w:val="20"/>
        <w:lang w:val="fr-FR" w:eastAsia="cs-CZ"/>
      </w:rPr>
    </w:pPr>
  </w:p>
  <w:p w14:paraId="66492DAA" w14:textId="4FEE82D8" w:rsidR="00A52E4A" w:rsidRDefault="00D16614" w:rsidP="008638C7">
    <w:pPr>
      <w:pStyle w:val="Zhlav"/>
      <w:pBdr>
        <w:bottom w:val="single" w:sz="6" w:space="1" w:color="auto"/>
      </w:pBdr>
      <w:tabs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>Číslo jednací</w:t>
    </w:r>
    <w:r w:rsidR="00616542">
      <w:rPr>
        <w:rFonts w:cs="Arial"/>
        <w:szCs w:val="16"/>
        <w:lang w:val="fr-FR" w:eastAsia="cs-CZ"/>
      </w:rPr>
      <w:t xml:space="preserve"> objednatele</w:t>
    </w:r>
    <w:r>
      <w:rPr>
        <w:rFonts w:cs="Arial"/>
        <w:szCs w:val="16"/>
        <w:lang w:val="fr-FR" w:eastAsia="cs-CZ"/>
      </w:rPr>
      <w:t xml:space="preserve">: </w:t>
    </w:r>
    <w:r w:rsidR="002B01F3" w:rsidRPr="002B01F3">
      <w:rPr>
        <w:rFonts w:cs="Arial"/>
        <w:szCs w:val="16"/>
        <w:lang w:val="fr-FR" w:eastAsia="cs-CZ"/>
      </w:rPr>
      <w:t>SPU 347934/2023</w:t>
    </w:r>
    <w:r>
      <w:rPr>
        <w:rFonts w:cs="Arial"/>
        <w:szCs w:val="16"/>
        <w:lang w:val="fr-FR" w:eastAsia="cs-CZ"/>
      </w:rPr>
      <w:t xml:space="preserve">        </w:t>
    </w:r>
  </w:p>
  <w:p w14:paraId="16098FBA" w14:textId="6921AD3A" w:rsidR="009775FE" w:rsidRDefault="00D16614" w:rsidP="008638C7">
    <w:pPr>
      <w:pStyle w:val="Zhlav"/>
      <w:pBdr>
        <w:bottom w:val="single" w:sz="6" w:space="1" w:color="auto"/>
      </w:pBdr>
      <w:tabs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>UID:</w:t>
    </w:r>
    <w:r w:rsidR="00551E7B" w:rsidRPr="00551E7B">
      <w:t xml:space="preserve"> </w:t>
    </w:r>
    <w:r w:rsidR="00551E7B" w:rsidRPr="00551E7B">
      <w:rPr>
        <w:rFonts w:cs="Arial"/>
        <w:szCs w:val="16"/>
        <w:lang w:val="fr-FR" w:eastAsia="cs-CZ"/>
      </w:rPr>
      <w:t>spudms00000013929668</w:t>
    </w:r>
    <w:r w:rsidR="00043079" w:rsidRPr="00E0086F">
      <w:rPr>
        <w:rFonts w:cs="Arial"/>
        <w:sz w:val="20"/>
        <w:szCs w:val="20"/>
        <w:lang w:val="fr-FR" w:eastAsia="cs-CZ"/>
      </w:rPr>
      <w:tab/>
    </w:r>
    <w:r w:rsidR="008638C7" w:rsidRPr="008638C7">
      <w:rPr>
        <w:rFonts w:cs="Arial"/>
        <w:szCs w:val="16"/>
        <w:lang w:val="fr-FR" w:eastAsia="cs-CZ"/>
      </w:rPr>
      <w:t>Číslo smlouvy objednatele: 935-2020-505101</w:t>
    </w:r>
    <w:r w:rsidR="009775FE">
      <w:rPr>
        <w:rFonts w:cs="Arial"/>
        <w:szCs w:val="16"/>
        <w:lang w:val="fr-FR" w:eastAsia="cs-CZ"/>
      </w:rPr>
      <w:tab/>
    </w:r>
  </w:p>
  <w:p w14:paraId="73AAD4E7" w14:textId="45E1B9AE" w:rsidR="0089028A" w:rsidRPr="008638C7" w:rsidRDefault="0089028A" w:rsidP="008638C7">
    <w:pPr>
      <w:pStyle w:val="Zhlav"/>
      <w:pBdr>
        <w:bottom w:val="single" w:sz="6" w:space="1" w:color="auto"/>
      </w:pBdr>
      <w:tabs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Pr="008638C7">
      <w:rPr>
        <w:rFonts w:cs="Arial"/>
        <w:szCs w:val="16"/>
        <w:lang w:val="fr-FR" w:eastAsia="cs-CZ"/>
      </w:rPr>
      <w:t>Číslo smlouvy zhotovitele: 170/2020</w:t>
    </w:r>
  </w:p>
  <w:p w14:paraId="6F75F815" w14:textId="3C9F3872" w:rsidR="00043079" w:rsidRPr="001D4BED" w:rsidRDefault="008638C7" w:rsidP="008638C7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8638C7">
      <w:rPr>
        <w:rFonts w:cs="Arial"/>
        <w:szCs w:val="16"/>
        <w:lang w:val="fr-FR" w:eastAsia="cs-CZ"/>
      </w:rPr>
      <w:tab/>
      <w:t>Komplexní pozemkové úpravy v k. ú. Dobřejice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pStyle w:val="clanekivdefinicich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5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3"/>
  </w:num>
  <w:num w:numId="5" w16cid:durableId="2001225391">
    <w:abstractNumId w:val="3"/>
  </w:num>
  <w:num w:numId="6" w16cid:durableId="1251088131">
    <w:abstractNumId w:val="9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7"/>
  </w:num>
  <w:num w:numId="11" w16cid:durableId="1639145949">
    <w:abstractNumId w:val="6"/>
  </w:num>
  <w:num w:numId="12" w16cid:durableId="713506796">
    <w:abstractNumId w:val="16"/>
  </w:num>
  <w:num w:numId="13" w16cid:durableId="684092465">
    <w:abstractNumId w:val="12"/>
  </w:num>
  <w:num w:numId="14" w16cid:durableId="1864975807">
    <w:abstractNumId w:val="4"/>
  </w:num>
  <w:num w:numId="15" w16cid:durableId="982346941">
    <w:abstractNumId w:val="10"/>
  </w:num>
  <w:num w:numId="16" w16cid:durableId="1742673720">
    <w:abstractNumId w:val="14"/>
  </w:num>
  <w:num w:numId="17" w16cid:durableId="18384207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1"/>
  </w:num>
  <w:num w:numId="20" w16cid:durableId="612437958">
    <w:abstractNumId w:val="8"/>
  </w:num>
  <w:num w:numId="21" w16cid:durableId="1760909472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0D04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DC0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0958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1600"/>
    <w:rsid w:val="0013226B"/>
    <w:rsid w:val="001323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13E"/>
    <w:rsid w:val="001447FA"/>
    <w:rsid w:val="001449F3"/>
    <w:rsid w:val="001452A9"/>
    <w:rsid w:val="00146BD7"/>
    <w:rsid w:val="001500FF"/>
    <w:rsid w:val="001501D9"/>
    <w:rsid w:val="00150A54"/>
    <w:rsid w:val="00151AF0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271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628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B49"/>
    <w:rsid w:val="00177D28"/>
    <w:rsid w:val="0018058C"/>
    <w:rsid w:val="001805C9"/>
    <w:rsid w:val="00180CD5"/>
    <w:rsid w:val="0018121A"/>
    <w:rsid w:val="00181DCB"/>
    <w:rsid w:val="00182C66"/>
    <w:rsid w:val="00182CD7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A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7A2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0647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0A2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67676"/>
    <w:rsid w:val="00270045"/>
    <w:rsid w:val="00270683"/>
    <w:rsid w:val="00270A04"/>
    <w:rsid w:val="00270E55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88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E16"/>
    <w:rsid w:val="002A3F42"/>
    <w:rsid w:val="002A46EA"/>
    <w:rsid w:val="002A5340"/>
    <w:rsid w:val="002A5411"/>
    <w:rsid w:val="002A589C"/>
    <w:rsid w:val="002A5D94"/>
    <w:rsid w:val="002A6849"/>
    <w:rsid w:val="002A6F0A"/>
    <w:rsid w:val="002B01F3"/>
    <w:rsid w:val="002B0F69"/>
    <w:rsid w:val="002B1324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70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259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689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4DF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A54"/>
    <w:rsid w:val="00375D9D"/>
    <w:rsid w:val="003763FC"/>
    <w:rsid w:val="00377105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3EDF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B37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1F1E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1AA8"/>
    <w:rsid w:val="00402168"/>
    <w:rsid w:val="00402863"/>
    <w:rsid w:val="00402EDA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2B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32"/>
    <w:rsid w:val="00447F54"/>
    <w:rsid w:val="00450440"/>
    <w:rsid w:val="00451E4E"/>
    <w:rsid w:val="00451EB1"/>
    <w:rsid w:val="00452A49"/>
    <w:rsid w:val="0045337C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2F4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0C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0DE8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1E7B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46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31D"/>
    <w:rsid w:val="0061454C"/>
    <w:rsid w:val="00614712"/>
    <w:rsid w:val="00614CA3"/>
    <w:rsid w:val="00615542"/>
    <w:rsid w:val="00615FCA"/>
    <w:rsid w:val="00616338"/>
    <w:rsid w:val="00616542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38"/>
    <w:rsid w:val="00627AC3"/>
    <w:rsid w:val="00627F24"/>
    <w:rsid w:val="00630996"/>
    <w:rsid w:val="00630E42"/>
    <w:rsid w:val="00631481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A47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617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3F0F"/>
    <w:rsid w:val="006F43F4"/>
    <w:rsid w:val="006F4B2B"/>
    <w:rsid w:val="006F4C86"/>
    <w:rsid w:val="006F51A7"/>
    <w:rsid w:val="006F5C49"/>
    <w:rsid w:val="006F6595"/>
    <w:rsid w:val="006F79EB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97D2B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411"/>
    <w:rsid w:val="007B7609"/>
    <w:rsid w:val="007B79BA"/>
    <w:rsid w:val="007B7B97"/>
    <w:rsid w:val="007B7C33"/>
    <w:rsid w:val="007C067F"/>
    <w:rsid w:val="007C1C54"/>
    <w:rsid w:val="007C205A"/>
    <w:rsid w:val="007C205C"/>
    <w:rsid w:val="007C2481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383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2CB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BF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08A"/>
    <w:rsid w:val="00856781"/>
    <w:rsid w:val="00857781"/>
    <w:rsid w:val="008600D1"/>
    <w:rsid w:val="008624EC"/>
    <w:rsid w:val="008630AA"/>
    <w:rsid w:val="008638C7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0BC"/>
    <w:rsid w:val="008831F4"/>
    <w:rsid w:val="00883B09"/>
    <w:rsid w:val="00884A7C"/>
    <w:rsid w:val="008867E3"/>
    <w:rsid w:val="00886ADD"/>
    <w:rsid w:val="00887302"/>
    <w:rsid w:val="00887760"/>
    <w:rsid w:val="00887D83"/>
    <w:rsid w:val="0089028A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8A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3C8C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55E"/>
    <w:rsid w:val="009775FE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361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1B1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0E98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1FC0"/>
    <w:rsid w:val="00A124C3"/>
    <w:rsid w:val="00A127F4"/>
    <w:rsid w:val="00A138E4"/>
    <w:rsid w:val="00A151EE"/>
    <w:rsid w:val="00A153C8"/>
    <w:rsid w:val="00A1565A"/>
    <w:rsid w:val="00A16549"/>
    <w:rsid w:val="00A17AE4"/>
    <w:rsid w:val="00A203FF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3FCA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2E4A"/>
    <w:rsid w:val="00A530FD"/>
    <w:rsid w:val="00A53D0C"/>
    <w:rsid w:val="00A556FF"/>
    <w:rsid w:val="00A57622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7ED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347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07908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5F1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37538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4E6A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1AB"/>
    <w:rsid w:val="00BC3C64"/>
    <w:rsid w:val="00BC3CBC"/>
    <w:rsid w:val="00BC54BD"/>
    <w:rsid w:val="00BC57ED"/>
    <w:rsid w:val="00BC732D"/>
    <w:rsid w:val="00BC7B0A"/>
    <w:rsid w:val="00BD0032"/>
    <w:rsid w:val="00BD0257"/>
    <w:rsid w:val="00BD364E"/>
    <w:rsid w:val="00BD3EEA"/>
    <w:rsid w:val="00BD3F01"/>
    <w:rsid w:val="00BD4B18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42A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35E2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382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5F80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519"/>
    <w:rsid w:val="00C91E3B"/>
    <w:rsid w:val="00C943F5"/>
    <w:rsid w:val="00C94479"/>
    <w:rsid w:val="00C94CBD"/>
    <w:rsid w:val="00C95519"/>
    <w:rsid w:val="00C96203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3DC4"/>
    <w:rsid w:val="00D1478C"/>
    <w:rsid w:val="00D14C28"/>
    <w:rsid w:val="00D15E3B"/>
    <w:rsid w:val="00D15F51"/>
    <w:rsid w:val="00D16614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652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62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016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3ABD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19D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64C9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0914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2853"/>
    <w:rsid w:val="00E93011"/>
    <w:rsid w:val="00E9368E"/>
    <w:rsid w:val="00E93698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4356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439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03E"/>
    <w:rsid w:val="00F7018A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490C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3F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A203FF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A203FF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ilvl w:val="0"/>
        <w:numId w:val="0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3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3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961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Najmanová Jarmila Ing.</cp:lastModifiedBy>
  <cp:revision>5</cp:revision>
  <cp:lastPrinted>2023-09-01T11:53:00Z</cp:lastPrinted>
  <dcterms:created xsi:type="dcterms:W3CDTF">2023-09-04T07:23:00Z</dcterms:created>
  <dcterms:modified xsi:type="dcterms:W3CDTF">2023-09-04T07:27:00Z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