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0AE7" w14:textId="2E7EA82A" w:rsidR="00634F7B" w:rsidRPr="00324925" w:rsidRDefault="000010D8" w:rsidP="00210C28">
      <w:pPr>
        <w:jc w:val="center"/>
        <w:rPr>
          <w:rFonts w:ascii="Times New Roman" w:hAnsi="Times New Roman" w:cs="Times New Roman"/>
          <w:sz w:val="20"/>
        </w:rPr>
      </w:pPr>
      <w:r w:rsidRPr="00324925">
        <w:rPr>
          <w:rFonts w:ascii="Times New Roman" w:hAnsi="Times New Roman" w:cs="Times New Roman"/>
          <w:b/>
          <w:sz w:val="36"/>
        </w:rPr>
        <w:t xml:space="preserve">Dodatek č. </w:t>
      </w:r>
      <w:sdt>
        <w:sdtPr>
          <w:rPr>
            <w:rFonts w:ascii="Times New Roman" w:hAnsi="Times New Roman" w:cs="Times New Roman"/>
            <w:b/>
            <w:sz w:val="36"/>
          </w:rPr>
          <w:alias w:val="Adresa společnosti"/>
          <w:tag w:val=""/>
          <w:id w:val="-1173867993"/>
          <w:placeholder>
            <w:docPart w:val="1383CFEA02F04AB39BBA6A18EC35314E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B144B5" w:rsidRPr="00324925">
            <w:rPr>
              <w:rFonts w:ascii="Times New Roman" w:hAnsi="Times New Roman" w:cs="Times New Roman"/>
              <w:b/>
              <w:sz w:val="36"/>
            </w:rPr>
            <w:t>1</w:t>
          </w:r>
          <w:r w:rsidR="00296D8F" w:rsidRPr="00324925">
            <w:rPr>
              <w:rFonts w:ascii="Times New Roman" w:hAnsi="Times New Roman" w:cs="Times New Roman"/>
              <w:b/>
              <w:sz w:val="36"/>
            </w:rPr>
            <w:t>.</w:t>
          </w:r>
        </w:sdtContent>
      </w:sdt>
      <w:r w:rsidR="002C48FC" w:rsidRPr="00324925">
        <w:rPr>
          <w:rFonts w:ascii="Times New Roman" w:hAnsi="Times New Roman" w:cs="Times New Roman"/>
          <w:b/>
          <w:sz w:val="36"/>
        </w:rPr>
        <w:br/>
      </w:r>
      <w:r w:rsidR="00AE10B9" w:rsidRPr="00324925">
        <w:rPr>
          <w:rFonts w:ascii="Times New Roman" w:hAnsi="Times New Roman" w:cs="Times New Roman"/>
          <w:b/>
          <w:sz w:val="36"/>
        </w:rPr>
        <w:t>ke s</w:t>
      </w:r>
      <w:r w:rsidR="002C48FC" w:rsidRPr="00324925">
        <w:rPr>
          <w:rFonts w:ascii="Times New Roman" w:hAnsi="Times New Roman" w:cs="Times New Roman"/>
          <w:b/>
          <w:sz w:val="36"/>
        </w:rPr>
        <w:t xml:space="preserve">mlouvě o </w:t>
      </w:r>
      <w:r w:rsidR="00AE10B9" w:rsidRPr="00324925">
        <w:rPr>
          <w:rFonts w:ascii="Times New Roman" w:hAnsi="Times New Roman" w:cs="Times New Roman"/>
          <w:b/>
          <w:sz w:val="36"/>
        </w:rPr>
        <w:t>d</w:t>
      </w:r>
      <w:r w:rsidR="002C48FC" w:rsidRPr="00324925">
        <w:rPr>
          <w:rFonts w:ascii="Times New Roman" w:hAnsi="Times New Roman" w:cs="Times New Roman"/>
          <w:b/>
          <w:sz w:val="36"/>
        </w:rPr>
        <w:t>ílo</w:t>
      </w:r>
      <w:r w:rsidR="002C48FC" w:rsidRPr="00324925">
        <w:rPr>
          <w:rFonts w:ascii="Times New Roman" w:hAnsi="Times New Roman" w:cs="Times New Roman"/>
          <w:b/>
          <w:sz w:val="36"/>
          <w:szCs w:val="36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  <w:szCs w:val="36"/>
          </w:rPr>
          <w:alias w:val="Název"/>
          <w:tag w:val=""/>
          <w:id w:val="103082386"/>
          <w:placeholder>
            <w:docPart w:val="A19F88F67EBC4F98A8E32AAFB9171B9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873C2" w:rsidRPr="00324925">
            <w:rPr>
              <w:rFonts w:ascii="Times New Roman" w:hAnsi="Times New Roman" w:cs="Times New Roman"/>
              <w:b/>
              <w:sz w:val="36"/>
              <w:szCs w:val="36"/>
            </w:rPr>
            <w:t xml:space="preserve">ze dne </w:t>
          </w:r>
          <w:r w:rsidR="00865E21" w:rsidRPr="00324925">
            <w:rPr>
              <w:rFonts w:ascii="Times New Roman" w:hAnsi="Times New Roman" w:cs="Times New Roman"/>
              <w:b/>
              <w:sz w:val="36"/>
              <w:szCs w:val="36"/>
            </w:rPr>
            <w:t>3.4.2023</w:t>
          </w:r>
        </w:sdtContent>
      </w:sdt>
      <w:r w:rsidR="00210C28" w:rsidRPr="00324925">
        <w:rPr>
          <w:rFonts w:ascii="Times New Roman" w:hAnsi="Times New Roman" w:cs="Times New Roman"/>
          <w:sz w:val="20"/>
        </w:rPr>
        <w:br/>
      </w:r>
      <w:r w:rsidR="00C610C1" w:rsidRPr="00324925">
        <w:rPr>
          <w:rFonts w:ascii="Times New Roman" w:hAnsi="Times New Roman" w:cs="Times New Roman"/>
          <w:sz w:val="20"/>
        </w:rPr>
        <w:t>Uzavřen</w:t>
      </w:r>
      <w:r w:rsidR="00634F7B" w:rsidRPr="00324925">
        <w:rPr>
          <w:rFonts w:ascii="Times New Roman" w:hAnsi="Times New Roman" w:cs="Times New Roman"/>
          <w:sz w:val="20"/>
        </w:rPr>
        <w:t xml:space="preserve"> dle § 2586 a násl. zákona č. 89/2012 Sb., občansk</w:t>
      </w:r>
      <w:r w:rsidR="00210C28" w:rsidRPr="00324925">
        <w:rPr>
          <w:rFonts w:ascii="Times New Roman" w:hAnsi="Times New Roman" w:cs="Times New Roman"/>
          <w:sz w:val="20"/>
        </w:rPr>
        <w:t>ého zákoníku na provedení díla:</w:t>
      </w:r>
    </w:p>
    <w:p w14:paraId="5E0E0AE8" w14:textId="1B38971A" w:rsidR="00634F7B" w:rsidRPr="00324925" w:rsidRDefault="00634F7B" w:rsidP="00210C28">
      <w:pPr>
        <w:jc w:val="center"/>
        <w:rPr>
          <w:rFonts w:ascii="Times New Roman" w:hAnsi="Times New Roman" w:cs="Times New Roman"/>
          <w:sz w:val="20"/>
        </w:rPr>
      </w:pPr>
      <w:r w:rsidRPr="00324925">
        <w:rPr>
          <w:rFonts w:ascii="Times New Roman" w:hAnsi="Times New Roman" w:cs="Times New Roman"/>
          <w:sz w:val="20"/>
        </w:rPr>
        <w:t xml:space="preserve">Název stavby: </w:t>
      </w:r>
      <w:sdt>
        <w:sdtPr>
          <w:rPr>
            <w:rFonts w:ascii="Times New Roman" w:hAnsi="Times New Roman" w:cs="Times New Roman"/>
            <w:sz w:val="20"/>
          </w:rPr>
          <w:alias w:val="Klíčová slova"/>
          <w:tag w:val=""/>
          <w:id w:val="1189639152"/>
          <w:placeholder>
            <w:docPart w:val="8F759BB362F64EEE9FD45853DC5E42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31AD9" w:rsidRPr="00324925">
            <w:rPr>
              <w:rFonts w:ascii="Times New Roman" w:hAnsi="Times New Roman" w:cs="Times New Roman"/>
              <w:sz w:val="20"/>
            </w:rPr>
            <w:t>„Elektroinstalace na očním operačním sále II. – Nemocnice Kyjov – II.“</w:t>
          </w:r>
        </w:sdtContent>
      </w:sdt>
    </w:p>
    <w:p w14:paraId="5E0E0AE9" w14:textId="77777777" w:rsidR="00634F7B" w:rsidRPr="00324925" w:rsidRDefault="00634F7B" w:rsidP="003B41D7">
      <w:pPr>
        <w:pStyle w:val="lnek"/>
      </w:pPr>
      <w:r w:rsidRPr="00324925">
        <w:t>I.</w:t>
      </w:r>
      <w:r w:rsidR="003B41D7" w:rsidRPr="00324925">
        <w:br/>
      </w:r>
      <w:r w:rsidRPr="00324925">
        <w:t>SMLUVNÍ STRANY</w:t>
      </w:r>
    </w:p>
    <w:p w14:paraId="5E0E0AEA" w14:textId="67E6A0CC" w:rsidR="00EE4108" w:rsidRDefault="002D52D8" w:rsidP="00F56E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24925">
        <w:rPr>
          <w:rFonts w:ascii="Times New Roman" w:hAnsi="Times New Roman" w:cs="Times New Roman"/>
          <w:b/>
        </w:rPr>
        <w:t>Objednatel</w:t>
      </w:r>
      <w:r w:rsidRPr="00324925">
        <w:rPr>
          <w:rFonts w:ascii="Times New Roman" w:hAnsi="Times New Roman" w:cs="Times New Roman"/>
          <w:b/>
          <w:sz w:val="20"/>
        </w:rPr>
        <w:t>:</w:t>
      </w:r>
      <w:r w:rsidRPr="00324925">
        <w:rPr>
          <w:rFonts w:ascii="Times New Roman" w:hAnsi="Times New Roman" w:cs="Times New Roman"/>
          <w:b/>
          <w:sz w:val="20"/>
        </w:rPr>
        <w:br/>
      </w:r>
      <w:r w:rsidR="008F3B91" w:rsidRPr="008F3B91">
        <w:rPr>
          <w:rFonts w:ascii="Times New Roman" w:hAnsi="Times New Roman" w:cs="Times New Roman"/>
          <w:sz w:val="20"/>
        </w:rPr>
        <w:t>Nemocnice Kyjov, příspěvková organizace</w:t>
      </w:r>
      <w:r w:rsidR="008F3B91">
        <w:rPr>
          <w:rFonts w:ascii="Times New Roman" w:hAnsi="Times New Roman" w:cs="Times New Roman"/>
          <w:sz w:val="20"/>
        </w:rPr>
        <w:t xml:space="preserve">; </w:t>
      </w:r>
      <w:r w:rsidR="008F3B91" w:rsidRPr="008F3B91">
        <w:rPr>
          <w:rFonts w:ascii="Times New Roman" w:hAnsi="Times New Roman" w:cs="Times New Roman"/>
          <w:sz w:val="20"/>
        </w:rPr>
        <w:t>Kyjov, Strážovská 1247/22, PSČ 697 01</w:t>
      </w:r>
      <w:r w:rsidRPr="00EB6D34">
        <w:rPr>
          <w:rFonts w:ascii="Times New Roman" w:hAnsi="Times New Roman" w:cs="Times New Roman"/>
          <w:sz w:val="20"/>
        </w:rPr>
        <w:br/>
      </w:r>
      <w:r w:rsidR="008F3B91">
        <w:rPr>
          <w:rFonts w:ascii="Times New Roman" w:hAnsi="Times New Roman" w:cs="Times New Roman"/>
          <w:sz w:val="20"/>
        </w:rPr>
        <w:t>J</w:t>
      </w:r>
      <w:r w:rsidR="008F3B91" w:rsidRPr="008F3B91">
        <w:rPr>
          <w:rFonts w:ascii="Times New Roman" w:hAnsi="Times New Roman" w:cs="Times New Roman"/>
          <w:sz w:val="20"/>
        </w:rPr>
        <w:t>ednající:</w:t>
      </w:r>
      <w:r w:rsidR="008F3B91">
        <w:rPr>
          <w:rFonts w:ascii="Times New Roman" w:hAnsi="Times New Roman" w:cs="Times New Roman"/>
          <w:sz w:val="20"/>
        </w:rPr>
        <w:tab/>
      </w:r>
      <w:r w:rsidR="008F3B91">
        <w:rPr>
          <w:rFonts w:ascii="Times New Roman" w:hAnsi="Times New Roman" w:cs="Times New Roman"/>
          <w:sz w:val="20"/>
        </w:rPr>
        <w:tab/>
      </w:r>
      <w:r w:rsidR="008F3B91">
        <w:rPr>
          <w:rFonts w:ascii="Times New Roman" w:hAnsi="Times New Roman" w:cs="Times New Roman"/>
          <w:sz w:val="20"/>
        </w:rPr>
        <w:tab/>
      </w:r>
      <w:r w:rsidR="008F3B91" w:rsidRPr="008F3B91">
        <w:rPr>
          <w:rFonts w:ascii="Times New Roman" w:hAnsi="Times New Roman" w:cs="Times New Roman"/>
          <w:sz w:val="20"/>
        </w:rPr>
        <w:t>MUDr. Jiří Vyhnal, ředitel</w:t>
      </w:r>
      <w:r w:rsidRPr="00EB6D34">
        <w:rPr>
          <w:rFonts w:ascii="Times New Roman" w:hAnsi="Times New Roman" w:cs="Times New Roman"/>
          <w:sz w:val="20"/>
        </w:rPr>
        <w:br/>
        <w:t>IČO:</w:t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="00CA51F7" w:rsidRPr="00CA51F7">
        <w:rPr>
          <w:rFonts w:ascii="Times New Roman" w:hAnsi="Times New Roman" w:cs="Times New Roman"/>
          <w:sz w:val="20"/>
        </w:rPr>
        <w:t>002</w:t>
      </w:r>
      <w:r w:rsidR="00CA51F7">
        <w:rPr>
          <w:rFonts w:ascii="Times New Roman" w:hAnsi="Times New Roman" w:cs="Times New Roman"/>
          <w:sz w:val="20"/>
        </w:rPr>
        <w:t xml:space="preserve"> </w:t>
      </w:r>
      <w:r w:rsidR="00CA51F7" w:rsidRPr="00CA51F7">
        <w:rPr>
          <w:rFonts w:ascii="Times New Roman" w:hAnsi="Times New Roman" w:cs="Times New Roman"/>
          <w:sz w:val="20"/>
        </w:rPr>
        <w:t>26</w:t>
      </w:r>
      <w:r w:rsidR="00CA51F7">
        <w:rPr>
          <w:rFonts w:ascii="Times New Roman" w:hAnsi="Times New Roman" w:cs="Times New Roman"/>
          <w:sz w:val="20"/>
        </w:rPr>
        <w:t xml:space="preserve"> </w:t>
      </w:r>
      <w:r w:rsidR="00CA51F7" w:rsidRPr="00CA51F7">
        <w:rPr>
          <w:rFonts w:ascii="Times New Roman" w:hAnsi="Times New Roman" w:cs="Times New Roman"/>
          <w:sz w:val="20"/>
        </w:rPr>
        <w:t>912</w:t>
      </w:r>
      <w:r w:rsidRPr="00EB6D34">
        <w:rPr>
          <w:rFonts w:ascii="Times New Roman" w:hAnsi="Times New Roman" w:cs="Times New Roman"/>
          <w:sz w:val="20"/>
        </w:rPr>
        <w:br/>
        <w:t>DIČ:</w:t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="00CA51F7" w:rsidRPr="00CA51F7">
        <w:rPr>
          <w:rFonts w:ascii="Times New Roman" w:hAnsi="Times New Roman" w:cs="Times New Roman"/>
          <w:sz w:val="20"/>
        </w:rPr>
        <w:t>CZ00226912</w:t>
      </w:r>
      <w:r w:rsidRPr="00EB6D34">
        <w:rPr>
          <w:rFonts w:ascii="Times New Roman" w:hAnsi="Times New Roman" w:cs="Times New Roman"/>
          <w:sz w:val="20"/>
        </w:rPr>
        <w:br/>
        <w:t>Bankovní spojení:</w:t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="00CA51F7" w:rsidRPr="00CA51F7">
        <w:rPr>
          <w:rFonts w:ascii="Times New Roman" w:hAnsi="Times New Roman" w:cs="Times New Roman"/>
          <w:sz w:val="20"/>
        </w:rPr>
        <w:t>Komerční banka</w:t>
      </w:r>
      <w:r w:rsidRPr="00EB6D34">
        <w:rPr>
          <w:rFonts w:ascii="Times New Roman" w:hAnsi="Times New Roman" w:cs="Times New Roman"/>
          <w:sz w:val="20"/>
        </w:rPr>
        <w:br/>
        <w:t>Číslo účtu:</w:t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tab/>
      </w:r>
      <w:r w:rsidRPr="00EB6D34">
        <w:rPr>
          <w:rFonts w:ascii="Times New Roman" w:hAnsi="Times New Roman" w:cs="Times New Roman"/>
          <w:sz w:val="20"/>
        </w:rPr>
        <w:br/>
      </w:r>
      <w:r w:rsidR="0041739A">
        <w:rPr>
          <w:rFonts w:ascii="Times New Roman" w:hAnsi="Times New Roman" w:cs="Times New Roman"/>
          <w:sz w:val="20"/>
        </w:rPr>
        <w:br/>
      </w:r>
      <w:r w:rsidR="00634F7B" w:rsidRPr="00EB6D34">
        <w:rPr>
          <w:rFonts w:ascii="Times New Roman" w:hAnsi="Times New Roman" w:cs="Times New Roman"/>
          <w:sz w:val="20"/>
        </w:rPr>
        <w:t>/ dále jen objednatel /</w:t>
      </w:r>
    </w:p>
    <w:p w14:paraId="5E0E0AEB" w14:textId="77777777" w:rsidR="00EE4108" w:rsidRDefault="00EE4108" w:rsidP="00EE4108">
      <w:pPr>
        <w:pStyle w:val="Odstavecseseznamem"/>
        <w:rPr>
          <w:rFonts w:ascii="Times New Roman" w:hAnsi="Times New Roman" w:cs="Times New Roman"/>
          <w:sz w:val="20"/>
        </w:rPr>
      </w:pPr>
    </w:p>
    <w:p w14:paraId="5E0E0AEC" w14:textId="7AF1527A" w:rsidR="0028437C" w:rsidRPr="0028437C" w:rsidRDefault="00634F7B" w:rsidP="002843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 w:rsidRPr="00965CFF">
        <w:rPr>
          <w:rFonts w:ascii="Times New Roman" w:hAnsi="Times New Roman" w:cs="Times New Roman"/>
          <w:b/>
        </w:rPr>
        <w:t>Zhotovitel</w:t>
      </w:r>
      <w:r w:rsidRPr="00EE4108">
        <w:rPr>
          <w:rFonts w:ascii="Times New Roman" w:hAnsi="Times New Roman" w:cs="Times New Roman"/>
          <w:b/>
          <w:sz w:val="20"/>
        </w:rPr>
        <w:t>:</w:t>
      </w:r>
      <w:r w:rsidR="0028437C">
        <w:rPr>
          <w:rFonts w:ascii="Times New Roman" w:hAnsi="Times New Roman" w:cs="Times New Roman"/>
          <w:b/>
          <w:sz w:val="20"/>
        </w:rPr>
        <w:br/>
      </w:r>
      <w:r w:rsidR="00FD2CDD" w:rsidRPr="00EB6D34">
        <w:rPr>
          <w:rFonts w:ascii="Times New Roman" w:hAnsi="Times New Roman" w:cs="Times New Roman"/>
          <w:sz w:val="20"/>
        </w:rPr>
        <w:t>EBM TZB, s.r.o.</w:t>
      </w:r>
      <w:r w:rsidR="008F3B91">
        <w:rPr>
          <w:rFonts w:ascii="Times New Roman" w:hAnsi="Times New Roman" w:cs="Times New Roman"/>
          <w:sz w:val="20"/>
        </w:rPr>
        <w:t>;</w:t>
      </w:r>
      <w:r w:rsidR="00FD2CDD" w:rsidRPr="00EB6D34">
        <w:rPr>
          <w:rFonts w:ascii="Times New Roman" w:hAnsi="Times New Roman" w:cs="Times New Roman"/>
          <w:sz w:val="20"/>
        </w:rPr>
        <w:t xml:space="preserve"> Haškova 17, 638 00 BRNO</w:t>
      </w:r>
      <w:r w:rsidR="00FD2CDD" w:rsidRPr="00EB6D34">
        <w:rPr>
          <w:rFonts w:ascii="Times New Roman" w:hAnsi="Times New Roman" w:cs="Times New Roman"/>
          <w:sz w:val="20"/>
        </w:rPr>
        <w:br/>
        <w:t>Do obchodního rejstříku zapsaná u Krajského soudu v Brně, oddíl C, vložka 66202</w:t>
      </w:r>
      <w:r w:rsidR="00FD2CDD" w:rsidRPr="00EB6D34">
        <w:rPr>
          <w:rFonts w:ascii="Times New Roman" w:hAnsi="Times New Roman" w:cs="Times New Roman"/>
          <w:sz w:val="20"/>
        </w:rPr>
        <w:br/>
        <w:t xml:space="preserve">Zastoupená: </w:t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  <w:t>Dušanem Turečkem, jednatelem společnosti</w:t>
      </w:r>
      <w:r w:rsidR="00FD2CDD" w:rsidRPr="00EB6D34">
        <w:rPr>
          <w:rFonts w:ascii="Times New Roman" w:hAnsi="Times New Roman" w:cs="Times New Roman"/>
          <w:sz w:val="20"/>
        </w:rPr>
        <w:br/>
        <w:t>IČO:</w:t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  <w:t>292 13 631</w:t>
      </w:r>
      <w:r w:rsidR="00FD2CDD" w:rsidRPr="00EB6D34">
        <w:rPr>
          <w:rFonts w:ascii="Times New Roman" w:hAnsi="Times New Roman" w:cs="Times New Roman"/>
          <w:sz w:val="20"/>
        </w:rPr>
        <w:br/>
        <w:t>DIČ:</w:t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  <w:t>CZ292 13 631</w:t>
      </w:r>
      <w:r w:rsidR="00FD2CDD" w:rsidRPr="00EB6D34">
        <w:rPr>
          <w:rFonts w:ascii="Times New Roman" w:hAnsi="Times New Roman" w:cs="Times New Roman"/>
          <w:sz w:val="20"/>
        </w:rPr>
        <w:br/>
        <w:t>Bankovní spojení:</w:t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  <w:t>ČSOB a.s.</w:t>
      </w:r>
      <w:r w:rsidR="00FD2CDD" w:rsidRPr="00EB6D34">
        <w:rPr>
          <w:rFonts w:ascii="Times New Roman" w:hAnsi="Times New Roman" w:cs="Times New Roman"/>
          <w:sz w:val="20"/>
        </w:rPr>
        <w:br/>
        <w:t>Číslo účtu:</w:t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br/>
        <w:t>Tel., email:</w:t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tab/>
        <w:t xml:space="preserve">+420 532 291 100, </w:t>
      </w:r>
      <w:hyperlink r:id="rId9" w:history="1">
        <w:r w:rsidR="00FD2CDD" w:rsidRPr="00EB6D34">
          <w:rPr>
            <w:rStyle w:val="Hypertextovodkaz"/>
            <w:rFonts w:ascii="Times New Roman" w:hAnsi="Times New Roman" w:cs="Times New Roman"/>
            <w:color w:val="auto"/>
            <w:sz w:val="20"/>
            <w:u w:val="none"/>
          </w:rPr>
          <w:t>ebm@ebmbrno.cz</w:t>
        </w:r>
      </w:hyperlink>
      <w:r w:rsidR="00FD2CDD" w:rsidRPr="00EB6D34">
        <w:rPr>
          <w:rFonts w:ascii="Times New Roman" w:hAnsi="Times New Roman" w:cs="Times New Roman"/>
          <w:sz w:val="20"/>
        </w:rPr>
        <w:br/>
      </w:r>
      <w:r w:rsidR="00765E2D">
        <w:rPr>
          <w:rFonts w:ascii="Times New Roman" w:hAnsi="Times New Roman" w:cs="Times New Roman"/>
          <w:sz w:val="20"/>
        </w:rPr>
        <w:t>O</w:t>
      </w:r>
      <w:r w:rsidR="00765E2D" w:rsidRPr="00765E2D">
        <w:rPr>
          <w:rFonts w:ascii="Times New Roman" w:hAnsi="Times New Roman" w:cs="Times New Roman"/>
          <w:sz w:val="20"/>
        </w:rPr>
        <w:t>sob</w:t>
      </w:r>
      <w:r w:rsidR="00765E2D">
        <w:rPr>
          <w:rFonts w:ascii="Times New Roman" w:hAnsi="Times New Roman" w:cs="Times New Roman"/>
          <w:sz w:val="20"/>
        </w:rPr>
        <w:t>y</w:t>
      </w:r>
      <w:r w:rsidR="00765E2D" w:rsidRPr="00765E2D">
        <w:rPr>
          <w:rFonts w:ascii="Times New Roman" w:hAnsi="Times New Roman" w:cs="Times New Roman"/>
          <w:sz w:val="20"/>
        </w:rPr>
        <w:t xml:space="preserve"> pověřen</w:t>
      </w:r>
      <w:r w:rsidR="00765E2D">
        <w:rPr>
          <w:rFonts w:ascii="Times New Roman" w:hAnsi="Times New Roman" w:cs="Times New Roman"/>
          <w:sz w:val="20"/>
        </w:rPr>
        <w:t>é</w:t>
      </w:r>
      <w:r w:rsidR="00765E2D" w:rsidRPr="00765E2D">
        <w:rPr>
          <w:rFonts w:ascii="Times New Roman" w:hAnsi="Times New Roman" w:cs="Times New Roman"/>
          <w:sz w:val="20"/>
        </w:rPr>
        <w:t xml:space="preserve"> jednat jménem zhotovitele ve věcech technických:</w:t>
      </w:r>
      <w:r w:rsidR="00FD2CDD" w:rsidRPr="00EB6D34">
        <w:rPr>
          <w:rFonts w:ascii="Times New Roman" w:hAnsi="Times New Roman" w:cs="Times New Roman"/>
          <w:sz w:val="20"/>
        </w:rPr>
        <w:t>:</w:t>
      </w:r>
      <w:r w:rsidR="00FD2CDD" w:rsidRPr="00EB6D34">
        <w:rPr>
          <w:rFonts w:ascii="Times New Roman" w:hAnsi="Times New Roman" w:cs="Times New Roman"/>
          <w:sz w:val="20"/>
        </w:rPr>
        <w:br/>
        <w:t>a)</w:t>
      </w:r>
      <w:r w:rsidR="00FD2CDD" w:rsidRPr="00EB6D34">
        <w:rPr>
          <w:rFonts w:ascii="Times New Roman" w:hAnsi="Times New Roman" w:cs="Times New Roman"/>
          <w:sz w:val="20"/>
        </w:rPr>
        <w:tab/>
      </w:r>
      <w:r w:rsidR="00FD2CDD" w:rsidRPr="00EB6D34">
        <w:rPr>
          <w:rFonts w:ascii="Times New Roman" w:hAnsi="Times New Roman" w:cs="Times New Roman"/>
          <w:sz w:val="20"/>
        </w:rPr>
        <w:br/>
        <w:t xml:space="preserve">b) </w:t>
      </w:r>
      <w:r w:rsidR="00FD2CDD">
        <w:rPr>
          <w:rFonts w:ascii="Times New Roman" w:hAnsi="Times New Roman" w:cs="Times New Roman"/>
          <w:sz w:val="20"/>
        </w:rPr>
        <w:tab/>
      </w:r>
      <w:r w:rsidR="00C56A24">
        <w:rPr>
          <w:rFonts w:ascii="Times New Roman" w:hAnsi="Times New Roman" w:cs="Times New Roman"/>
          <w:sz w:val="20"/>
        </w:rPr>
        <w:t xml:space="preserve"> </w:t>
      </w:r>
      <w:r w:rsidR="0028437C">
        <w:rPr>
          <w:rFonts w:ascii="Times New Roman" w:hAnsi="Times New Roman" w:cs="Times New Roman"/>
          <w:sz w:val="20"/>
        </w:rPr>
        <w:br/>
      </w:r>
      <w:r w:rsidR="0028437C">
        <w:rPr>
          <w:rFonts w:ascii="Times New Roman" w:hAnsi="Times New Roman" w:cs="Times New Roman"/>
          <w:sz w:val="20"/>
        </w:rPr>
        <w:br/>
      </w:r>
      <w:r w:rsidR="00A465FD">
        <w:rPr>
          <w:rFonts w:ascii="Times New Roman" w:hAnsi="Times New Roman" w:cs="Times New Roman"/>
          <w:sz w:val="20"/>
        </w:rPr>
        <w:t>/ dále jen zhotovitel</w:t>
      </w:r>
      <w:r w:rsidR="0028437C" w:rsidRPr="00EB6D34">
        <w:rPr>
          <w:rFonts w:ascii="Times New Roman" w:hAnsi="Times New Roman" w:cs="Times New Roman"/>
          <w:sz w:val="20"/>
        </w:rPr>
        <w:t xml:space="preserve"> /</w:t>
      </w:r>
    </w:p>
    <w:p w14:paraId="5E0E0AED" w14:textId="77777777" w:rsidR="00877F3E" w:rsidRDefault="00634F7B" w:rsidP="00877F3E">
      <w:pPr>
        <w:rPr>
          <w:rFonts w:ascii="Times New Roman" w:hAnsi="Times New Roman" w:cs="Times New Roman"/>
          <w:b/>
          <w:sz w:val="20"/>
        </w:rPr>
      </w:pPr>
      <w:r w:rsidRPr="00A81BBF">
        <w:rPr>
          <w:rFonts w:ascii="Times New Roman" w:hAnsi="Times New Roman" w:cs="Times New Roman"/>
          <w:b/>
          <w:sz w:val="20"/>
        </w:rPr>
        <w:t>Uzavírají t</w:t>
      </w:r>
      <w:r w:rsidR="00D54C4D">
        <w:rPr>
          <w:rFonts w:ascii="Times New Roman" w:hAnsi="Times New Roman" w:cs="Times New Roman"/>
          <w:b/>
          <w:sz w:val="20"/>
        </w:rPr>
        <w:t>ento dodatek</w:t>
      </w:r>
      <w:r w:rsidR="00A81BBF" w:rsidRPr="00A81BBF">
        <w:rPr>
          <w:rFonts w:ascii="Times New Roman" w:hAnsi="Times New Roman" w:cs="Times New Roman"/>
          <w:b/>
          <w:sz w:val="20"/>
        </w:rPr>
        <w:t>.</w:t>
      </w:r>
    </w:p>
    <w:p w14:paraId="5E0E0AEE" w14:textId="77777777" w:rsidR="00634F7B" w:rsidRDefault="00634F7B" w:rsidP="00877F3E">
      <w:pPr>
        <w:jc w:val="both"/>
        <w:rPr>
          <w:rFonts w:ascii="Times New Roman" w:hAnsi="Times New Roman" w:cs="Times New Roman"/>
          <w:sz w:val="20"/>
        </w:rPr>
      </w:pPr>
      <w:r w:rsidRPr="00F56EA3">
        <w:rPr>
          <w:rFonts w:ascii="Times New Roman" w:hAnsi="Times New Roman" w:cs="Times New Roman"/>
          <w:sz w:val="20"/>
        </w:rPr>
        <w:t>Výše uvedení zástupci obou stran prohlašují, že podle zákona, stanov nebo jiného obdobného organizačn</w:t>
      </w:r>
      <w:r w:rsidR="003E4D7B">
        <w:rPr>
          <w:rFonts w:ascii="Times New Roman" w:hAnsi="Times New Roman" w:cs="Times New Roman"/>
          <w:sz w:val="20"/>
        </w:rPr>
        <w:t>ího předpisu jsou oprávněni tento dodatek</w:t>
      </w:r>
      <w:r w:rsidRPr="00F56EA3">
        <w:rPr>
          <w:rFonts w:ascii="Times New Roman" w:hAnsi="Times New Roman" w:cs="Times New Roman"/>
          <w:sz w:val="20"/>
        </w:rPr>
        <w:t xml:space="preserve"> podepsat a k platnosti </w:t>
      </w:r>
      <w:r w:rsidR="003E4D7B">
        <w:rPr>
          <w:rFonts w:ascii="Times New Roman" w:hAnsi="Times New Roman" w:cs="Times New Roman"/>
          <w:sz w:val="20"/>
        </w:rPr>
        <w:t>dodatku</w:t>
      </w:r>
      <w:r w:rsidRPr="00F56EA3">
        <w:rPr>
          <w:rFonts w:ascii="Times New Roman" w:hAnsi="Times New Roman" w:cs="Times New Roman"/>
          <w:sz w:val="20"/>
        </w:rPr>
        <w:t xml:space="preserve"> není třeba podpisu jiné osoby.</w:t>
      </w:r>
    </w:p>
    <w:p w14:paraId="5E0E0AEF" w14:textId="77777777" w:rsidR="00A073D1" w:rsidRDefault="00A073D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5E0E0AF0" w14:textId="77777777" w:rsidR="009A6467" w:rsidRPr="009A6467" w:rsidRDefault="00A073D1" w:rsidP="00A073D1">
      <w:pPr>
        <w:pStyle w:val="lnek"/>
      </w:pPr>
      <w:r>
        <w:lastRenderedPageBreak/>
        <w:t>II.</w:t>
      </w:r>
      <w:r>
        <w:br/>
      </w:r>
      <w:r w:rsidR="00150CB5">
        <w:t>PŘEDMĚT DODATKU</w:t>
      </w:r>
    </w:p>
    <w:p w14:paraId="5E0E0AF1" w14:textId="6A1D5A98" w:rsidR="009A6467" w:rsidRPr="00A15893" w:rsidRDefault="00150CB5" w:rsidP="00150CB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Smluvní strany se dohodly, že tímto dodatkem č. </w:t>
      </w:r>
      <w:sdt>
        <w:sdtPr>
          <w:rPr>
            <w:rFonts w:ascii="Times New Roman" w:hAnsi="Times New Roman" w:cs="Times New Roman"/>
            <w:sz w:val="20"/>
          </w:rPr>
          <w:alias w:val="Adresa společnosti"/>
          <w:tag w:val=""/>
          <w:id w:val="-1249884746"/>
          <w:placeholder>
            <w:docPart w:val="95FC42069CBC4CD18B68C7121A0A3281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>
            <w:rPr>
              <w:rFonts w:ascii="Times New Roman" w:hAnsi="Times New Roman" w:cs="Times New Roman"/>
              <w:sz w:val="20"/>
            </w:rPr>
            <w:t>1.</w:t>
          </w:r>
        </w:sdtContent>
      </w:sdt>
      <w:r>
        <w:rPr>
          <w:rFonts w:ascii="Times New Roman" w:hAnsi="Times New Roman" w:cs="Times New Roman"/>
          <w:sz w:val="20"/>
        </w:rPr>
        <w:t xml:space="preserve"> (dále jen </w:t>
      </w:r>
      <w:r w:rsidR="00A17ED6">
        <w:rPr>
          <w:rFonts w:ascii="Times New Roman" w:hAnsi="Times New Roman" w:cs="Times New Roman"/>
          <w:sz w:val="20"/>
        </w:rPr>
        <w:t>„</w:t>
      </w:r>
      <w:r>
        <w:rPr>
          <w:rFonts w:ascii="Times New Roman" w:hAnsi="Times New Roman" w:cs="Times New Roman"/>
          <w:sz w:val="20"/>
        </w:rPr>
        <w:t>dodatek</w:t>
      </w:r>
      <w:r w:rsidR="00A17ED6">
        <w:rPr>
          <w:rFonts w:ascii="Times New Roman" w:hAnsi="Times New Roman" w:cs="Times New Roman"/>
          <w:sz w:val="20"/>
        </w:rPr>
        <w:t>“</w:t>
      </w:r>
      <w:r>
        <w:rPr>
          <w:rFonts w:ascii="Times New Roman" w:hAnsi="Times New Roman" w:cs="Times New Roman"/>
          <w:sz w:val="20"/>
        </w:rPr>
        <w:t xml:space="preserve">), upraví </w:t>
      </w:r>
      <w:r w:rsidR="00DC35F2">
        <w:rPr>
          <w:rFonts w:ascii="Times New Roman" w:hAnsi="Times New Roman" w:cs="Times New Roman"/>
          <w:sz w:val="20"/>
        </w:rPr>
        <w:t>či</w:t>
      </w:r>
      <w:r>
        <w:rPr>
          <w:rFonts w:ascii="Times New Roman" w:hAnsi="Times New Roman" w:cs="Times New Roman"/>
          <w:sz w:val="20"/>
        </w:rPr>
        <w:t xml:space="preserve"> doplní </w:t>
      </w:r>
      <w:r w:rsidR="00A81DAE">
        <w:rPr>
          <w:rFonts w:ascii="Times New Roman" w:hAnsi="Times New Roman" w:cs="Times New Roman"/>
          <w:sz w:val="20"/>
        </w:rPr>
        <w:t xml:space="preserve">jednotlivé </w:t>
      </w:r>
      <w:r>
        <w:rPr>
          <w:rFonts w:ascii="Times New Roman" w:hAnsi="Times New Roman" w:cs="Times New Roman"/>
          <w:sz w:val="20"/>
        </w:rPr>
        <w:t>články</w:t>
      </w:r>
      <w:r w:rsidR="00A81DAE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 xml:space="preserve">odstavce smlouvy o dílo </w:t>
      </w:r>
      <w:sdt>
        <w:sdtPr>
          <w:rPr>
            <w:rFonts w:ascii="Times New Roman" w:hAnsi="Times New Roman" w:cs="Times New Roman"/>
            <w:sz w:val="20"/>
          </w:rPr>
          <w:alias w:val="Název"/>
          <w:tag w:val=""/>
          <w:id w:val="-544291742"/>
          <w:placeholder>
            <w:docPart w:val="13DCB3532F0145C3898587BECD7EFD1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65E21" w:rsidRPr="00A15893">
            <w:rPr>
              <w:rFonts w:ascii="Times New Roman" w:hAnsi="Times New Roman" w:cs="Times New Roman"/>
              <w:sz w:val="20"/>
            </w:rPr>
            <w:t>ze dne 3.4.2023</w:t>
          </w:r>
        </w:sdtContent>
      </w:sdt>
      <w:r w:rsidR="00A17ED6" w:rsidRPr="00A15893">
        <w:rPr>
          <w:rFonts w:ascii="Times New Roman" w:hAnsi="Times New Roman" w:cs="Times New Roman"/>
          <w:sz w:val="20"/>
        </w:rPr>
        <w:t xml:space="preserve"> (dále jen „smlouva“)</w:t>
      </w:r>
      <w:r w:rsidRPr="00A15893">
        <w:rPr>
          <w:rFonts w:ascii="Times New Roman" w:hAnsi="Times New Roman" w:cs="Times New Roman"/>
          <w:sz w:val="20"/>
        </w:rPr>
        <w:t>.</w:t>
      </w:r>
    </w:p>
    <w:p w14:paraId="5E0E0AF2" w14:textId="63D8415C" w:rsidR="00FF581B" w:rsidRPr="00C20383" w:rsidRDefault="00FF581B" w:rsidP="00FF581B">
      <w:pPr>
        <w:pStyle w:val="lnek"/>
        <w:jc w:val="left"/>
      </w:pPr>
      <w:r w:rsidRPr="00A15893">
        <w:t>A - čl. II. (</w:t>
      </w:r>
      <w:r w:rsidR="00C6179A" w:rsidRPr="00C6179A">
        <w:t xml:space="preserve">Rozsah </w:t>
      </w:r>
      <w:r w:rsidR="00C6179A" w:rsidRPr="00C20383">
        <w:t>předmětu smlouvy</w:t>
      </w:r>
      <w:r w:rsidRPr="00C20383">
        <w:t xml:space="preserve">) odstavec č. </w:t>
      </w:r>
      <w:r w:rsidR="00C6179A" w:rsidRPr="00C20383">
        <w:t>2.2</w:t>
      </w:r>
      <w:r w:rsidR="00566A4D" w:rsidRPr="00C20383">
        <w:t>.</w:t>
      </w:r>
      <w:r w:rsidRPr="00C20383">
        <w:t xml:space="preserve"> se doplňuje</w:t>
      </w:r>
      <w:r w:rsidR="00C04037" w:rsidRPr="00C20383">
        <w:t>/upravuje</w:t>
      </w:r>
      <w:r w:rsidRPr="00C20383">
        <w:t xml:space="preserve"> o:</w:t>
      </w:r>
    </w:p>
    <w:p w14:paraId="5E0E0AF3" w14:textId="5C4470D9" w:rsidR="00FF581B" w:rsidRPr="00C20383" w:rsidRDefault="00C20383" w:rsidP="00FF581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</w:rPr>
      </w:pPr>
      <w:r w:rsidRPr="00C20383">
        <w:rPr>
          <w:rFonts w:ascii="Times New Roman" w:hAnsi="Times New Roman" w:cs="Times New Roman"/>
          <w:sz w:val="20"/>
        </w:rPr>
        <w:t>Změnový list č. 1 dle § 222/4 ZZVZ</w:t>
      </w:r>
      <w:r w:rsidR="00D4327D">
        <w:rPr>
          <w:rFonts w:ascii="Times New Roman" w:hAnsi="Times New Roman" w:cs="Times New Roman"/>
          <w:sz w:val="20"/>
        </w:rPr>
        <w:t xml:space="preserve"> viz. příloha č. 1 tohoto dodatku</w:t>
      </w:r>
    </w:p>
    <w:p w14:paraId="7DE8CA6D" w14:textId="5020535D" w:rsidR="00C20383" w:rsidRPr="00C20383" w:rsidRDefault="00C20383" w:rsidP="00C20383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</w:rPr>
      </w:pPr>
      <w:r w:rsidRPr="00C20383">
        <w:rPr>
          <w:rFonts w:ascii="Times New Roman" w:hAnsi="Times New Roman" w:cs="Times New Roman"/>
          <w:sz w:val="20"/>
        </w:rPr>
        <w:t>Změnový list č. 2 dle § 222/6 ZZVZ</w:t>
      </w:r>
      <w:r w:rsidR="00D4327D" w:rsidRPr="00D4327D">
        <w:rPr>
          <w:rFonts w:ascii="Times New Roman" w:hAnsi="Times New Roman" w:cs="Times New Roman"/>
          <w:sz w:val="20"/>
        </w:rPr>
        <w:t xml:space="preserve"> </w:t>
      </w:r>
      <w:r w:rsidR="00D4327D">
        <w:rPr>
          <w:rFonts w:ascii="Times New Roman" w:hAnsi="Times New Roman" w:cs="Times New Roman"/>
          <w:sz w:val="20"/>
        </w:rPr>
        <w:t>viz. příloha č. 2 tohoto dodatku</w:t>
      </w:r>
    </w:p>
    <w:p w14:paraId="5E0E0AF4" w14:textId="5356ADAF" w:rsidR="009A6467" w:rsidRPr="009A6467" w:rsidRDefault="00FF581B" w:rsidP="00C50ED9">
      <w:pPr>
        <w:pStyle w:val="lnek"/>
        <w:jc w:val="left"/>
      </w:pPr>
      <w:r w:rsidRPr="00C20383">
        <w:t>B</w:t>
      </w:r>
      <w:r w:rsidR="00F414DE" w:rsidRPr="00C20383">
        <w:t xml:space="preserve"> - </w:t>
      </w:r>
      <w:r w:rsidR="00127050" w:rsidRPr="00C20383">
        <w:t>čl. I</w:t>
      </w:r>
      <w:r w:rsidR="00AF315D" w:rsidRPr="00C20383">
        <w:t>V</w:t>
      </w:r>
      <w:r w:rsidR="00127050" w:rsidRPr="00C20383">
        <w:t>.</w:t>
      </w:r>
      <w:r w:rsidR="00F414DE" w:rsidRPr="00C20383">
        <w:t xml:space="preserve"> </w:t>
      </w:r>
      <w:r w:rsidR="00E90857" w:rsidRPr="00C20383">
        <w:t>(</w:t>
      </w:r>
      <w:r w:rsidR="00AF315D" w:rsidRPr="00C20383">
        <w:t>Cena díla a podmínk</w:t>
      </w:r>
      <w:r w:rsidR="00AF315D" w:rsidRPr="00AF315D">
        <w:t>y pro změnu sjednané ceny</w:t>
      </w:r>
      <w:r w:rsidR="00E90857">
        <w:t xml:space="preserve">) odstavec č. </w:t>
      </w:r>
      <w:r w:rsidR="00AF315D">
        <w:t>4.1.1.</w:t>
      </w:r>
      <w:r w:rsidR="00E90857">
        <w:t xml:space="preserve"> se ruší a nahrazuje v následujícím znění:</w:t>
      </w:r>
    </w:p>
    <w:p w14:paraId="5E0E0AF5" w14:textId="77777777" w:rsidR="009A6467" w:rsidRPr="00ED1204" w:rsidRDefault="009A6467" w:rsidP="009A646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877F3E">
        <w:rPr>
          <w:rFonts w:ascii="Times New Roman" w:hAnsi="Times New Roman" w:cs="Times New Roman"/>
          <w:sz w:val="20"/>
        </w:rPr>
        <w:t>Cena díla provedeného v</w:t>
      </w:r>
      <w:r w:rsidR="001130E2">
        <w:rPr>
          <w:rFonts w:ascii="Times New Roman" w:hAnsi="Times New Roman" w:cs="Times New Roman"/>
          <w:sz w:val="20"/>
        </w:rPr>
        <w:t xml:space="preserve"> rozsahu dle čl. II</w:t>
      </w:r>
      <w:r w:rsidR="008C6AAE" w:rsidRPr="00877F3E">
        <w:rPr>
          <w:rFonts w:ascii="Times New Roman" w:hAnsi="Times New Roman" w:cs="Times New Roman"/>
          <w:sz w:val="20"/>
        </w:rPr>
        <w:t xml:space="preserve"> </w:t>
      </w:r>
      <w:r w:rsidR="008C6AAE" w:rsidRPr="00ED1204">
        <w:rPr>
          <w:rFonts w:ascii="Times New Roman" w:hAnsi="Times New Roman" w:cs="Times New Roman"/>
          <w:sz w:val="20"/>
        </w:rPr>
        <w:t>smlouvy</w:t>
      </w:r>
      <w:r w:rsidR="0000357D" w:rsidRPr="00ED1204">
        <w:rPr>
          <w:rFonts w:ascii="Times New Roman" w:hAnsi="Times New Roman" w:cs="Times New Roman"/>
          <w:sz w:val="20"/>
        </w:rPr>
        <w:t xml:space="preserve"> a dodatku č. </w:t>
      </w:r>
      <w:sdt>
        <w:sdtPr>
          <w:rPr>
            <w:rFonts w:ascii="Times New Roman" w:hAnsi="Times New Roman" w:cs="Times New Roman"/>
            <w:sz w:val="20"/>
          </w:rPr>
          <w:alias w:val="Adresa společnosti"/>
          <w:tag w:val=""/>
          <w:id w:val="-2002106795"/>
          <w:placeholder>
            <w:docPart w:val="879DFC1CCF1A46F48958EEA5E0993C11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00357D" w:rsidRPr="00ED1204">
            <w:rPr>
              <w:rFonts w:ascii="Times New Roman" w:hAnsi="Times New Roman" w:cs="Times New Roman"/>
              <w:sz w:val="20"/>
            </w:rPr>
            <w:t>1.</w:t>
          </w:r>
        </w:sdtContent>
      </w:sdt>
      <w:r w:rsidR="008C6AAE" w:rsidRPr="00ED1204">
        <w:rPr>
          <w:rFonts w:ascii="Times New Roman" w:hAnsi="Times New Roman" w:cs="Times New Roman"/>
          <w:sz w:val="20"/>
        </w:rPr>
        <w:t xml:space="preserve"> sjednána v souladu </w:t>
      </w:r>
      <w:proofErr w:type="spellStart"/>
      <w:r w:rsidR="00877F3E" w:rsidRPr="00ED1204">
        <w:rPr>
          <w:rFonts w:ascii="Times New Roman" w:hAnsi="Times New Roman" w:cs="Times New Roman"/>
          <w:sz w:val="20"/>
        </w:rPr>
        <w:t>ust</w:t>
      </w:r>
      <w:proofErr w:type="spellEnd"/>
      <w:r w:rsidR="00877F3E" w:rsidRPr="00ED1204">
        <w:rPr>
          <w:rFonts w:ascii="Times New Roman" w:hAnsi="Times New Roman" w:cs="Times New Roman"/>
          <w:sz w:val="20"/>
        </w:rPr>
        <w:t>. § 2610 a násl. občanského zákoníku a</w:t>
      </w:r>
      <w:r w:rsidRPr="00ED1204">
        <w:rPr>
          <w:rFonts w:ascii="Times New Roman" w:hAnsi="Times New Roman" w:cs="Times New Roman"/>
          <w:sz w:val="20"/>
        </w:rPr>
        <w:t xml:space="preserve"> dohodou smluvních stran jako cena maximální a nepřekročitelná ve výši</w:t>
      </w:r>
      <w:r w:rsidR="00877F3E" w:rsidRPr="00ED1204">
        <w:rPr>
          <w:rFonts w:ascii="Times New Roman" w:hAnsi="Times New Roman" w:cs="Times New Roman"/>
          <w:sz w:val="20"/>
        </w:rPr>
        <w:t>:</w:t>
      </w:r>
      <w:r w:rsidR="006A59B9" w:rsidRPr="00ED1204">
        <w:rPr>
          <w:rFonts w:ascii="Times New Roman" w:hAnsi="Times New Roman" w:cs="Times New Roman"/>
          <w:sz w:val="20"/>
        </w:rPr>
        <w:br/>
        <w:t>Rekapitulace celkové ceny:</w:t>
      </w:r>
    </w:p>
    <w:p w14:paraId="1C760272" w14:textId="77777777" w:rsidR="00484F2C" w:rsidRDefault="006A59B9" w:rsidP="00484F2C">
      <w:pPr>
        <w:ind w:left="2124"/>
        <w:rPr>
          <w:rFonts w:ascii="Times New Roman" w:hAnsi="Times New Roman" w:cs="Times New Roman"/>
          <w:sz w:val="20"/>
        </w:rPr>
      </w:pPr>
      <w:r w:rsidRPr="00ED1204">
        <w:rPr>
          <w:rFonts w:ascii="Times New Roman" w:hAnsi="Times New Roman" w:cs="Times New Roman"/>
          <w:sz w:val="20"/>
        </w:rPr>
        <w:t xml:space="preserve">Cena díla dle </w:t>
      </w:r>
      <w:proofErr w:type="spellStart"/>
      <w:r w:rsidRPr="00ED1204">
        <w:rPr>
          <w:rFonts w:ascii="Times New Roman" w:hAnsi="Times New Roman" w:cs="Times New Roman"/>
          <w:sz w:val="20"/>
        </w:rPr>
        <w:t>SoD</w:t>
      </w:r>
      <w:proofErr w:type="spellEnd"/>
      <w:r w:rsidRPr="00ED1204">
        <w:rPr>
          <w:rFonts w:ascii="Times New Roman" w:hAnsi="Times New Roman" w:cs="Times New Roman"/>
          <w:sz w:val="20"/>
        </w:rPr>
        <w:t>:</w:t>
      </w:r>
      <w:r w:rsidRPr="00ED1204">
        <w:rPr>
          <w:rFonts w:ascii="Times New Roman" w:hAnsi="Times New Roman" w:cs="Times New Roman"/>
          <w:sz w:val="20"/>
        </w:rPr>
        <w:tab/>
      </w:r>
      <w:r w:rsidRPr="00ED1204">
        <w:rPr>
          <w:rFonts w:ascii="Times New Roman" w:hAnsi="Times New Roman" w:cs="Times New Roman"/>
          <w:sz w:val="20"/>
        </w:rPr>
        <w:tab/>
      </w:r>
      <w:r w:rsidR="00AF315D" w:rsidRPr="00ED1204">
        <w:rPr>
          <w:rFonts w:ascii="Times New Roman" w:hAnsi="Times New Roman" w:cs="Times New Roman"/>
          <w:sz w:val="20"/>
        </w:rPr>
        <w:t>3.349.800</w:t>
      </w:r>
      <w:r w:rsidR="009A6467" w:rsidRPr="00ED1204">
        <w:rPr>
          <w:rFonts w:ascii="Times New Roman" w:hAnsi="Times New Roman" w:cs="Times New Roman"/>
          <w:sz w:val="20"/>
        </w:rPr>
        <w:t>,- Kč bez DPH</w:t>
      </w:r>
    </w:p>
    <w:p w14:paraId="05B83553" w14:textId="5F152CC1" w:rsidR="00484F2C" w:rsidRDefault="006A59B9" w:rsidP="00484F2C">
      <w:pPr>
        <w:ind w:left="2124"/>
        <w:rPr>
          <w:rFonts w:ascii="Times New Roman" w:hAnsi="Times New Roman" w:cs="Times New Roman"/>
          <w:sz w:val="20"/>
        </w:rPr>
      </w:pPr>
      <w:r w:rsidRPr="00ED1204">
        <w:rPr>
          <w:rFonts w:ascii="Times New Roman" w:hAnsi="Times New Roman" w:cs="Times New Roman"/>
          <w:sz w:val="20"/>
        </w:rPr>
        <w:t xml:space="preserve">Cena díla dle </w:t>
      </w:r>
      <w:r w:rsidR="00484F2C">
        <w:rPr>
          <w:rFonts w:ascii="Times New Roman" w:hAnsi="Times New Roman" w:cs="Times New Roman"/>
          <w:sz w:val="20"/>
        </w:rPr>
        <w:t>změnového listu č. 1</w:t>
      </w:r>
      <w:r w:rsidRPr="00ED1204">
        <w:rPr>
          <w:rFonts w:ascii="Times New Roman" w:hAnsi="Times New Roman" w:cs="Times New Roman"/>
          <w:sz w:val="20"/>
        </w:rPr>
        <w:t>:</w:t>
      </w:r>
      <w:r w:rsidRPr="00ED1204">
        <w:rPr>
          <w:rFonts w:ascii="Times New Roman" w:hAnsi="Times New Roman" w:cs="Times New Roman"/>
          <w:sz w:val="20"/>
        </w:rPr>
        <w:tab/>
      </w:r>
      <w:r w:rsidR="00AF315D" w:rsidRPr="00ED1204">
        <w:rPr>
          <w:rFonts w:ascii="Times New Roman" w:hAnsi="Times New Roman" w:cs="Times New Roman"/>
          <w:sz w:val="20"/>
        </w:rPr>
        <w:t xml:space="preserve">     </w:t>
      </w:r>
      <w:r w:rsidR="00484F2C" w:rsidRPr="00484F2C">
        <w:rPr>
          <w:rFonts w:ascii="Times New Roman" w:hAnsi="Times New Roman" w:cs="Times New Roman"/>
          <w:sz w:val="20"/>
        </w:rPr>
        <w:t>-90</w:t>
      </w:r>
      <w:r w:rsidR="00484F2C">
        <w:rPr>
          <w:rFonts w:ascii="Times New Roman" w:hAnsi="Times New Roman" w:cs="Times New Roman"/>
          <w:sz w:val="20"/>
        </w:rPr>
        <w:t>.</w:t>
      </w:r>
      <w:r w:rsidR="00484F2C" w:rsidRPr="00484F2C">
        <w:rPr>
          <w:rFonts w:ascii="Times New Roman" w:hAnsi="Times New Roman" w:cs="Times New Roman"/>
          <w:sz w:val="20"/>
        </w:rPr>
        <w:t>859</w:t>
      </w:r>
      <w:r w:rsidRPr="00ED1204">
        <w:rPr>
          <w:rFonts w:ascii="Times New Roman" w:hAnsi="Times New Roman" w:cs="Times New Roman"/>
          <w:sz w:val="20"/>
        </w:rPr>
        <w:t>,- Kč bez DPH</w:t>
      </w:r>
      <w:r w:rsidR="00484F2C">
        <w:rPr>
          <w:rFonts w:ascii="Times New Roman" w:hAnsi="Times New Roman" w:cs="Times New Roman"/>
          <w:sz w:val="20"/>
        </w:rPr>
        <w:br/>
        <w:t xml:space="preserve">Cena díla dle změnového listu č. </w:t>
      </w:r>
      <w:proofErr w:type="gramStart"/>
      <w:r w:rsidR="00484F2C">
        <w:rPr>
          <w:rFonts w:ascii="Times New Roman" w:hAnsi="Times New Roman" w:cs="Times New Roman"/>
          <w:sz w:val="20"/>
        </w:rPr>
        <w:t xml:space="preserve">2:   </w:t>
      </w:r>
      <w:proofErr w:type="gramEnd"/>
      <w:r w:rsidR="00484F2C">
        <w:rPr>
          <w:rFonts w:ascii="Times New Roman" w:hAnsi="Times New Roman" w:cs="Times New Roman"/>
          <w:sz w:val="20"/>
        </w:rPr>
        <w:t xml:space="preserve"> </w:t>
      </w:r>
      <w:r w:rsidR="006A7513">
        <w:rPr>
          <w:rFonts w:ascii="Times New Roman" w:hAnsi="Times New Roman" w:cs="Times New Roman"/>
          <w:sz w:val="20"/>
        </w:rPr>
        <w:t xml:space="preserve"> </w:t>
      </w:r>
      <w:r w:rsidR="006A7513" w:rsidRPr="006A7513">
        <w:rPr>
          <w:rFonts w:ascii="Times New Roman" w:hAnsi="Times New Roman" w:cs="Times New Roman"/>
          <w:sz w:val="20"/>
        </w:rPr>
        <w:t>246</w:t>
      </w:r>
      <w:r w:rsidR="006A7513">
        <w:rPr>
          <w:rFonts w:ascii="Times New Roman" w:hAnsi="Times New Roman" w:cs="Times New Roman"/>
          <w:sz w:val="20"/>
        </w:rPr>
        <w:t>.</w:t>
      </w:r>
      <w:r w:rsidR="006A7513" w:rsidRPr="006A7513">
        <w:rPr>
          <w:rFonts w:ascii="Times New Roman" w:hAnsi="Times New Roman" w:cs="Times New Roman"/>
          <w:sz w:val="20"/>
        </w:rPr>
        <w:t>792</w:t>
      </w:r>
      <w:r w:rsidR="006A7513">
        <w:rPr>
          <w:rFonts w:ascii="Times New Roman" w:hAnsi="Times New Roman" w:cs="Times New Roman"/>
          <w:sz w:val="20"/>
        </w:rPr>
        <w:t>,- Kč bez DPH</w:t>
      </w:r>
      <w:r w:rsidR="00484F2C">
        <w:rPr>
          <w:rFonts w:ascii="Times New Roman" w:hAnsi="Times New Roman" w:cs="Times New Roman"/>
          <w:sz w:val="20"/>
        </w:rPr>
        <w:br/>
      </w:r>
      <w:r w:rsidR="00484F2C" w:rsidRPr="006A7513">
        <w:rPr>
          <w:rFonts w:ascii="Times New Roman" w:hAnsi="Times New Roman" w:cs="Times New Roman"/>
          <w:sz w:val="20"/>
        </w:rPr>
        <w:t>Celkové cena díla dle dodatku č. 1:</w:t>
      </w:r>
      <w:r w:rsidR="00484F2C" w:rsidRPr="006A7513">
        <w:rPr>
          <w:rFonts w:ascii="Times New Roman" w:hAnsi="Times New Roman" w:cs="Times New Roman"/>
          <w:sz w:val="20"/>
        </w:rPr>
        <w:tab/>
        <w:t xml:space="preserve">    </w:t>
      </w:r>
      <w:r w:rsidR="006A7513" w:rsidRPr="006A7513">
        <w:rPr>
          <w:rFonts w:ascii="Times New Roman" w:hAnsi="Times New Roman" w:cs="Times New Roman"/>
          <w:sz w:val="20"/>
        </w:rPr>
        <w:t>155.933,- Kč bez DPH</w:t>
      </w:r>
    </w:p>
    <w:p w14:paraId="35696F9A" w14:textId="77777777" w:rsidR="00484F2C" w:rsidRDefault="00484F2C" w:rsidP="006A59B9">
      <w:pPr>
        <w:ind w:left="2124"/>
        <w:rPr>
          <w:rFonts w:ascii="Times New Roman" w:hAnsi="Times New Roman" w:cs="Times New Roman"/>
          <w:sz w:val="20"/>
        </w:rPr>
      </w:pPr>
    </w:p>
    <w:p w14:paraId="5E0E0AF6" w14:textId="4420E6A0" w:rsidR="009A6467" w:rsidRPr="00ED1204" w:rsidRDefault="00970A4F" w:rsidP="006A59B9">
      <w:pPr>
        <w:ind w:left="2124"/>
        <w:rPr>
          <w:rFonts w:ascii="Times New Roman" w:hAnsi="Times New Roman" w:cs="Times New Roman"/>
          <w:sz w:val="20"/>
        </w:rPr>
      </w:pPr>
      <w:r w:rsidRPr="00ED1204">
        <w:rPr>
          <w:rFonts w:ascii="Times New Roman" w:hAnsi="Times New Roman" w:cs="Times New Roman"/>
          <w:b/>
          <w:sz w:val="20"/>
        </w:rPr>
        <w:t>Celková cena díla:</w:t>
      </w:r>
      <w:r w:rsidRPr="00ED1204">
        <w:rPr>
          <w:rFonts w:ascii="Times New Roman" w:hAnsi="Times New Roman" w:cs="Times New Roman"/>
          <w:b/>
          <w:sz w:val="20"/>
        </w:rPr>
        <w:tab/>
      </w:r>
      <w:r w:rsidRPr="00ED1204">
        <w:rPr>
          <w:rFonts w:ascii="Times New Roman" w:hAnsi="Times New Roman" w:cs="Times New Roman"/>
          <w:b/>
          <w:sz w:val="20"/>
        </w:rPr>
        <w:tab/>
      </w:r>
      <w:r w:rsidR="006A7513" w:rsidRPr="006A7513">
        <w:rPr>
          <w:rFonts w:ascii="Times New Roman" w:hAnsi="Times New Roman" w:cs="Times New Roman"/>
          <w:b/>
          <w:sz w:val="20"/>
        </w:rPr>
        <w:t>3</w:t>
      </w:r>
      <w:r w:rsidR="006A7513">
        <w:rPr>
          <w:rFonts w:ascii="Times New Roman" w:hAnsi="Times New Roman" w:cs="Times New Roman"/>
          <w:b/>
          <w:sz w:val="20"/>
        </w:rPr>
        <w:t>.</w:t>
      </w:r>
      <w:r w:rsidR="006A7513" w:rsidRPr="006A7513">
        <w:rPr>
          <w:rFonts w:ascii="Times New Roman" w:hAnsi="Times New Roman" w:cs="Times New Roman"/>
          <w:b/>
          <w:sz w:val="20"/>
        </w:rPr>
        <w:t>505</w:t>
      </w:r>
      <w:r w:rsidR="006A7513">
        <w:rPr>
          <w:rFonts w:ascii="Times New Roman" w:hAnsi="Times New Roman" w:cs="Times New Roman"/>
          <w:b/>
          <w:sz w:val="20"/>
        </w:rPr>
        <w:t>.</w:t>
      </w:r>
      <w:r w:rsidR="006A7513" w:rsidRPr="006A7513">
        <w:rPr>
          <w:rFonts w:ascii="Times New Roman" w:hAnsi="Times New Roman" w:cs="Times New Roman"/>
          <w:b/>
          <w:sz w:val="20"/>
        </w:rPr>
        <w:t>733</w:t>
      </w:r>
      <w:r w:rsidRPr="00ED1204">
        <w:rPr>
          <w:rFonts w:ascii="Times New Roman" w:hAnsi="Times New Roman" w:cs="Times New Roman"/>
          <w:b/>
          <w:sz w:val="20"/>
        </w:rPr>
        <w:t>,- Kč bez DPH</w:t>
      </w:r>
      <w:r w:rsidR="000B0E3F" w:rsidRPr="00ED1204">
        <w:rPr>
          <w:rFonts w:ascii="Times New Roman" w:hAnsi="Times New Roman" w:cs="Times New Roman"/>
          <w:sz w:val="20"/>
        </w:rPr>
        <w:br/>
      </w:r>
      <w:r w:rsidR="009A6467" w:rsidRPr="00ED1204">
        <w:rPr>
          <w:rFonts w:ascii="Times New Roman" w:hAnsi="Times New Roman" w:cs="Times New Roman"/>
          <w:sz w:val="20"/>
        </w:rPr>
        <w:t>slovy:</w:t>
      </w:r>
      <w:r w:rsidR="00877F3E" w:rsidRPr="00ED1204">
        <w:rPr>
          <w:rFonts w:ascii="Times New Roman" w:hAnsi="Times New Roman" w:cs="Times New Roman"/>
          <w:sz w:val="20"/>
        </w:rPr>
        <w:t xml:space="preserve"> </w:t>
      </w:r>
      <w:r w:rsidR="006A7513" w:rsidRPr="006A7513">
        <w:rPr>
          <w:rFonts w:ascii="Times New Roman" w:hAnsi="Times New Roman" w:cs="Times New Roman"/>
          <w:sz w:val="20"/>
        </w:rPr>
        <w:t>tři miliony pět set pět tisíc sedm set třicet tři korun českých</w:t>
      </w:r>
    </w:p>
    <w:p w14:paraId="5E0E0AF9" w14:textId="77777777" w:rsidR="009A6467" w:rsidRPr="00ED1204" w:rsidRDefault="002B1FA9" w:rsidP="00127050">
      <w:pPr>
        <w:pStyle w:val="lnek"/>
      </w:pPr>
      <w:r w:rsidRPr="00ED1204">
        <w:t>III</w:t>
      </w:r>
      <w:r w:rsidR="00127050" w:rsidRPr="00ED1204">
        <w:t>.</w:t>
      </w:r>
      <w:r w:rsidR="00127050" w:rsidRPr="00ED1204">
        <w:br/>
      </w:r>
      <w:r w:rsidR="009A6467" w:rsidRPr="00ED1204">
        <w:t>ZÁVĚREČNÁ USTANOVENÍ</w:t>
      </w:r>
    </w:p>
    <w:p w14:paraId="5E0E0AFA" w14:textId="22C95798" w:rsidR="00110FD0" w:rsidRPr="00812B55" w:rsidRDefault="00615244" w:rsidP="00F51DC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812B55">
        <w:rPr>
          <w:rFonts w:ascii="Times New Roman" w:hAnsi="Times New Roman" w:cs="Times New Roman"/>
          <w:sz w:val="20"/>
        </w:rPr>
        <w:t>Ostatní ustanovení</w:t>
      </w:r>
      <w:r w:rsidR="001D0ABB" w:rsidRPr="00812B55">
        <w:rPr>
          <w:rFonts w:ascii="Times New Roman" w:hAnsi="Times New Roman" w:cs="Times New Roman"/>
          <w:sz w:val="20"/>
        </w:rPr>
        <w:t xml:space="preserve"> ze smlouvy o dílo č.</w:t>
      </w:r>
      <w:r w:rsidRPr="00812B55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alias w:val="Název"/>
          <w:tag w:val=""/>
          <w:id w:val="-1622448432"/>
          <w:placeholder>
            <w:docPart w:val="9CFCBF51898C4828925A07833BB58C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65E21">
            <w:rPr>
              <w:rFonts w:ascii="Times New Roman" w:hAnsi="Times New Roman" w:cs="Times New Roman"/>
              <w:sz w:val="20"/>
            </w:rPr>
            <w:t>ze dne 3.4.2023</w:t>
          </w:r>
        </w:sdtContent>
      </w:sdt>
      <w:r w:rsidR="001D0ABB" w:rsidRPr="00812B55">
        <w:rPr>
          <w:rFonts w:ascii="Times New Roman" w:hAnsi="Times New Roman" w:cs="Times New Roman"/>
          <w:sz w:val="20"/>
        </w:rPr>
        <w:t xml:space="preserve"> se nemění a zůstávají v platnosti.</w:t>
      </w:r>
    </w:p>
    <w:p w14:paraId="5E0E0AFB" w14:textId="77777777" w:rsidR="009A6467" w:rsidRPr="00812B55" w:rsidRDefault="002E6D9F" w:rsidP="002E6D9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812B55">
        <w:rPr>
          <w:rFonts w:ascii="Times New Roman" w:hAnsi="Times New Roman" w:cs="Times New Roman"/>
          <w:sz w:val="20"/>
        </w:rPr>
        <w:t>Dodatek</w:t>
      </w:r>
      <w:r w:rsidR="009A6467" w:rsidRPr="00812B55">
        <w:rPr>
          <w:rFonts w:ascii="Times New Roman" w:hAnsi="Times New Roman" w:cs="Times New Roman"/>
          <w:sz w:val="20"/>
        </w:rPr>
        <w:t xml:space="preserve"> nabývá p</w:t>
      </w:r>
      <w:r w:rsidRPr="00812B55">
        <w:rPr>
          <w:rFonts w:ascii="Times New Roman" w:hAnsi="Times New Roman" w:cs="Times New Roman"/>
          <w:sz w:val="20"/>
        </w:rPr>
        <w:t>latnosti a účinnosti dnem jeho</w:t>
      </w:r>
      <w:r w:rsidR="009A6467" w:rsidRPr="00812B55">
        <w:rPr>
          <w:rFonts w:ascii="Times New Roman" w:hAnsi="Times New Roman" w:cs="Times New Roman"/>
          <w:sz w:val="20"/>
        </w:rPr>
        <w:t xml:space="preserve"> podpisu oprávněnými zástupci obou smluvních stran</w:t>
      </w:r>
      <w:r w:rsidR="002A19B9" w:rsidRPr="00812B55">
        <w:rPr>
          <w:rFonts w:ascii="Times New Roman" w:hAnsi="Times New Roman" w:cs="Times New Roman"/>
          <w:sz w:val="20"/>
        </w:rPr>
        <w:t>.</w:t>
      </w:r>
    </w:p>
    <w:p w14:paraId="5E0E0AFC" w14:textId="77777777" w:rsidR="009A6467" w:rsidRPr="00361ED1" w:rsidRDefault="002E6D9F" w:rsidP="00F51DC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812B55">
        <w:rPr>
          <w:rFonts w:ascii="Times New Roman" w:hAnsi="Times New Roman" w:cs="Times New Roman"/>
          <w:sz w:val="20"/>
        </w:rPr>
        <w:t>D</w:t>
      </w:r>
      <w:r w:rsidR="0019080D" w:rsidRPr="00812B55">
        <w:rPr>
          <w:rFonts w:ascii="Times New Roman" w:hAnsi="Times New Roman" w:cs="Times New Roman"/>
          <w:sz w:val="20"/>
        </w:rPr>
        <w:t>odatek je vyhotoven</w:t>
      </w:r>
      <w:r w:rsidR="009A6467" w:rsidRPr="00812B55">
        <w:rPr>
          <w:rFonts w:ascii="Times New Roman" w:hAnsi="Times New Roman" w:cs="Times New Roman"/>
          <w:sz w:val="20"/>
        </w:rPr>
        <w:t xml:space="preserve"> </w:t>
      </w:r>
      <w:r w:rsidR="009A6467" w:rsidRPr="00361ED1">
        <w:rPr>
          <w:rFonts w:ascii="Times New Roman" w:hAnsi="Times New Roman" w:cs="Times New Roman"/>
          <w:sz w:val="20"/>
        </w:rPr>
        <w:t>ve dvou exemplářích, z nichž každý má platnost originálu a každá smluvní strana obdrží po jednom výtisku.</w:t>
      </w:r>
    </w:p>
    <w:p w14:paraId="5E0E0AFD" w14:textId="77777777" w:rsidR="004E1018" w:rsidRDefault="004E1018" w:rsidP="00F51DC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61ED1">
        <w:rPr>
          <w:rFonts w:ascii="Times New Roman" w:hAnsi="Times New Roman" w:cs="Times New Roman"/>
          <w:sz w:val="20"/>
        </w:rPr>
        <w:t>Obě smluvní strany prohlašují, že si dodatek přečetly, s jeho obsahem souhlasí a že byl sepsán na základě jejich svobodné vůle.</w:t>
      </w:r>
    </w:p>
    <w:p w14:paraId="1155F99B" w14:textId="5299AB61" w:rsidR="00356457" w:rsidRDefault="00356457" w:rsidP="00F51DC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56457">
        <w:rPr>
          <w:rFonts w:ascii="Times New Roman" w:hAnsi="Times New Roman" w:cs="Times New Roman"/>
          <w:sz w:val="20"/>
        </w:rPr>
        <w:t xml:space="preserve">Zhotovitel souhlasí se zveřejněním odkazu na </w:t>
      </w:r>
      <w:r>
        <w:rPr>
          <w:rFonts w:ascii="Times New Roman" w:hAnsi="Times New Roman" w:cs="Times New Roman"/>
          <w:sz w:val="20"/>
        </w:rPr>
        <w:t>dodatek</w:t>
      </w:r>
      <w:r w:rsidRPr="00356457">
        <w:rPr>
          <w:rFonts w:ascii="Times New Roman" w:hAnsi="Times New Roman" w:cs="Times New Roman"/>
          <w:sz w:val="20"/>
        </w:rPr>
        <w:t xml:space="preserve"> uveřejněn</w:t>
      </w:r>
      <w:r>
        <w:rPr>
          <w:rFonts w:ascii="Times New Roman" w:hAnsi="Times New Roman" w:cs="Times New Roman"/>
          <w:sz w:val="20"/>
        </w:rPr>
        <w:t>ý</w:t>
      </w:r>
      <w:r w:rsidRPr="00356457">
        <w:rPr>
          <w:rFonts w:ascii="Times New Roman" w:hAnsi="Times New Roman" w:cs="Times New Roman"/>
          <w:sz w:val="20"/>
        </w:rPr>
        <w:t xml:space="preserve"> v registru smluv na profilu zadavatele https://zakazky.krajbezkorupce.cz/profile_display_218.html což je povinností objednatele dle pravidel JMK – zřizovatele. Zveřejnění provede objednatel</w:t>
      </w:r>
    </w:p>
    <w:p w14:paraId="68FF7AE6" w14:textId="5B9729B6" w:rsidR="00356457" w:rsidRPr="00361ED1" w:rsidRDefault="00356457" w:rsidP="00F51DC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56457">
        <w:rPr>
          <w:rFonts w:ascii="Times New Roman" w:hAnsi="Times New Roman" w:cs="Times New Roman"/>
          <w:sz w:val="20"/>
        </w:rPr>
        <w:t>T</w:t>
      </w:r>
      <w:r>
        <w:rPr>
          <w:rFonts w:ascii="Times New Roman" w:hAnsi="Times New Roman" w:cs="Times New Roman"/>
          <w:sz w:val="20"/>
        </w:rPr>
        <w:t>ento</w:t>
      </w:r>
      <w:r w:rsidRPr="0035645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dodatek</w:t>
      </w:r>
      <w:r w:rsidRPr="00356457">
        <w:rPr>
          <w:rFonts w:ascii="Times New Roman" w:hAnsi="Times New Roman" w:cs="Times New Roman"/>
          <w:sz w:val="20"/>
        </w:rPr>
        <w:t xml:space="preserve"> bude uveřejněn prostřednictvím registru smluv postupem dle zákona č.340/2015 Sb. o zvláštních podmínkách účinnosti některých smluv, uveřejnění těchto smluv a registru smluv (zákon o registru smluv) v platném znění. Smluvní strany se dohodly, že uveřejněním v registru smluv (ISRS) včetně uvedení metadat provede objednatel.</w:t>
      </w:r>
    </w:p>
    <w:p w14:paraId="5E0E0AFE" w14:textId="3811D328" w:rsidR="009A6467" w:rsidRPr="00361ED1" w:rsidRDefault="00251FDD" w:rsidP="008604AA">
      <w:pPr>
        <w:pStyle w:val="Odstavecseseznamem"/>
        <w:numPr>
          <w:ilvl w:val="0"/>
          <w:numId w:val="2"/>
        </w:numPr>
        <w:ind w:left="708"/>
        <w:rPr>
          <w:rFonts w:ascii="Times New Roman" w:hAnsi="Times New Roman" w:cs="Times New Roman"/>
          <w:sz w:val="20"/>
        </w:rPr>
      </w:pPr>
      <w:r w:rsidRPr="00361ED1">
        <w:rPr>
          <w:rFonts w:ascii="Times New Roman" w:hAnsi="Times New Roman" w:cs="Times New Roman"/>
          <w:sz w:val="20"/>
        </w:rPr>
        <w:t>Nedílnou součástí tohoto dodatku</w:t>
      </w:r>
      <w:r w:rsidR="009A6467" w:rsidRPr="00361ED1">
        <w:rPr>
          <w:rFonts w:ascii="Times New Roman" w:hAnsi="Times New Roman" w:cs="Times New Roman"/>
          <w:sz w:val="20"/>
        </w:rPr>
        <w:t xml:space="preserve"> jsou následující přílohy:</w:t>
      </w:r>
      <w:r w:rsidR="00211114" w:rsidRPr="00361ED1">
        <w:rPr>
          <w:rFonts w:ascii="Times New Roman" w:hAnsi="Times New Roman" w:cs="Times New Roman"/>
          <w:sz w:val="20"/>
        </w:rPr>
        <w:br/>
      </w:r>
      <w:r w:rsidR="009A6467" w:rsidRPr="00361ED1">
        <w:rPr>
          <w:rFonts w:ascii="Times New Roman" w:hAnsi="Times New Roman" w:cs="Times New Roman"/>
          <w:sz w:val="20"/>
        </w:rPr>
        <w:t>-</w:t>
      </w:r>
      <w:r w:rsidR="00211114" w:rsidRPr="00361ED1">
        <w:rPr>
          <w:rFonts w:ascii="Times New Roman" w:hAnsi="Times New Roman" w:cs="Times New Roman"/>
          <w:sz w:val="20"/>
        </w:rPr>
        <w:t xml:space="preserve"> </w:t>
      </w:r>
      <w:r w:rsidR="00A076E7" w:rsidRPr="00361ED1">
        <w:rPr>
          <w:rFonts w:ascii="Times New Roman" w:hAnsi="Times New Roman" w:cs="Times New Roman"/>
          <w:sz w:val="20"/>
        </w:rPr>
        <w:t>Příloha č.1</w:t>
      </w:r>
      <w:r w:rsidR="002A19B9" w:rsidRPr="00361ED1">
        <w:rPr>
          <w:rFonts w:ascii="Times New Roman" w:hAnsi="Times New Roman" w:cs="Times New Roman"/>
          <w:sz w:val="20"/>
        </w:rPr>
        <w:t xml:space="preserve"> </w:t>
      </w:r>
      <w:r w:rsidR="002F1CA1" w:rsidRPr="00361ED1">
        <w:rPr>
          <w:rFonts w:ascii="Times New Roman" w:hAnsi="Times New Roman" w:cs="Times New Roman"/>
          <w:sz w:val="20"/>
        </w:rPr>
        <w:t>–</w:t>
      </w:r>
      <w:r w:rsidR="002A19B9" w:rsidRPr="00361ED1">
        <w:rPr>
          <w:rFonts w:ascii="Times New Roman" w:hAnsi="Times New Roman" w:cs="Times New Roman"/>
          <w:sz w:val="20"/>
        </w:rPr>
        <w:t xml:space="preserve"> </w:t>
      </w:r>
      <w:r w:rsidR="00D4327D">
        <w:rPr>
          <w:rFonts w:ascii="Times New Roman" w:hAnsi="Times New Roman" w:cs="Times New Roman"/>
          <w:sz w:val="20"/>
        </w:rPr>
        <w:t>Změnový list č. 1 ze dne 24.8.2023</w:t>
      </w:r>
      <w:r w:rsidR="00D4327D">
        <w:rPr>
          <w:rFonts w:ascii="Times New Roman" w:hAnsi="Times New Roman" w:cs="Times New Roman"/>
          <w:sz w:val="20"/>
        </w:rPr>
        <w:br/>
        <w:t xml:space="preserve">- </w:t>
      </w:r>
      <w:r w:rsidR="00D4327D" w:rsidRPr="00361ED1">
        <w:rPr>
          <w:rFonts w:ascii="Times New Roman" w:hAnsi="Times New Roman" w:cs="Times New Roman"/>
          <w:sz w:val="20"/>
        </w:rPr>
        <w:t>Příloha č.</w:t>
      </w:r>
      <w:r w:rsidR="006E0FA6">
        <w:rPr>
          <w:rFonts w:ascii="Times New Roman" w:hAnsi="Times New Roman" w:cs="Times New Roman"/>
          <w:sz w:val="20"/>
        </w:rPr>
        <w:t>2</w:t>
      </w:r>
      <w:r w:rsidR="00D4327D" w:rsidRPr="00361ED1">
        <w:rPr>
          <w:rFonts w:ascii="Times New Roman" w:hAnsi="Times New Roman" w:cs="Times New Roman"/>
          <w:sz w:val="20"/>
        </w:rPr>
        <w:t xml:space="preserve"> – </w:t>
      </w:r>
      <w:r w:rsidR="00D4327D">
        <w:rPr>
          <w:rFonts w:ascii="Times New Roman" w:hAnsi="Times New Roman" w:cs="Times New Roman"/>
          <w:sz w:val="20"/>
        </w:rPr>
        <w:t>Změnový list č. 2 ze dne 24.8.2023</w:t>
      </w:r>
    </w:p>
    <w:p w14:paraId="5E0E0AFF" w14:textId="69F4F6BF" w:rsidR="009A6467" w:rsidRPr="009A6467" w:rsidRDefault="00665525" w:rsidP="00D7191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V </w:t>
      </w:r>
      <w:r w:rsidR="00D71919">
        <w:rPr>
          <w:rFonts w:ascii="Times New Roman" w:hAnsi="Times New Roman" w:cs="Times New Roman"/>
          <w:sz w:val="20"/>
        </w:rPr>
        <w:t>Kyjově</w:t>
      </w:r>
      <w:r w:rsidR="00E23EB4">
        <w:rPr>
          <w:rFonts w:ascii="Times New Roman" w:hAnsi="Times New Roman" w:cs="Times New Roman"/>
          <w:sz w:val="20"/>
        </w:rPr>
        <w:t xml:space="preserve"> dne </w:t>
      </w:r>
      <w:r w:rsidR="00B559F7">
        <w:rPr>
          <w:rFonts w:ascii="Times New Roman" w:hAnsi="Times New Roman" w:cs="Times New Roman"/>
          <w:sz w:val="20"/>
        </w:rPr>
        <w:t>25.8.2023</w:t>
      </w:r>
    </w:p>
    <w:p w14:paraId="5E0E0B00" w14:textId="77777777" w:rsidR="009A6467" w:rsidRDefault="009A6467" w:rsidP="00D71919">
      <w:pPr>
        <w:rPr>
          <w:rFonts w:ascii="Times New Roman" w:hAnsi="Times New Roman" w:cs="Times New Roman"/>
          <w:sz w:val="20"/>
        </w:rPr>
      </w:pPr>
    </w:p>
    <w:p w14:paraId="163666CB" w14:textId="77777777" w:rsidR="000C1A3C" w:rsidRPr="009A6467" w:rsidRDefault="000C1A3C" w:rsidP="00D71919">
      <w:pPr>
        <w:rPr>
          <w:rFonts w:ascii="Times New Roman" w:hAnsi="Times New Roman" w:cs="Times New Roman"/>
          <w:sz w:val="20"/>
        </w:rPr>
      </w:pPr>
    </w:p>
    <w:p w14:paraId="5E0E0B01" w14:textId="28D95A14" w:rsidR="00942B6B" w:rsidRPr="00F56EA3" w:rsidRDefault="001E30EC" w:rsidP="00D7191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…………………………</w:t>
      </w:r>
      <w:r>
        <w:rPr>
          <w:rFonts w:ascii="Times New Roman" w:hAnsi="Times New Roman" w:cs="Times New Roman"/>
          <w:sz w:val="20"/>
        </w:rPr>
        <w:br/>
      </w:r>
      <w:r w:rsidR="009A6467" w:rsidRPr="009A6467">
        <w:rPr>
          <w:rFonts w:ascii="Times New Roman" w:hAnsi="Times New Roman" w:cs="Times New Roman"/>
          <w:sz w:val="20"/>
        </w:rPr>
        <w:t>O b j e d n a t e l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9A6467" w:rsidRPr="009A6467">
        <w:rPr>
          <w:rFonts w:ascii="Times New Roman" w:hAnsi="Times New Roman" w:cs="Times New Roman"/>
          <w:sz w:val="20"/>
        </w:rPr>
        <w:t>Z h o t o v t e l</w:t>
      </w:r>
      <w:r w:rsidR="00065E34">
        <w:rPr>
          <w:rFonts w:ascii="Times New Roman" w:hAnsi="Times New Roman" w:cs="Times New Roman"/>
          <w:sz w:val="20"/>
        </w:rPr>
        <w:br/>
      </w:r>
      <w:r w:rsidR="000C1A3C">
        <w:rPr>
          <w:rFonts w:ascii="Times New Roman" w:hAnsi="Times New Roman" w:cs="Times New Roman"/>
          <w:sz w:val="20"/>
        </w:rPr>
        <w:t>Ředitel</w:t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  <w:t>Jednatel společnosti</w:t>
      </w:r>
      <w:r w:rsidR="000C1A3C">
        <w:rPr>
          <w:rFonts w:ascii="Times New Roman" w:hAnsi="Times New Roman" w:cs="Times New Roman"/>
          <w:sz w:val="20"/>
        </w:rPr>
        <w:br/>
      </w:r>
      <w:r w:rsidR="000C1A3C" w:rsidRPr="000C1A3C">
        <w:rPr>
          <w:rFonts w:ascii="Times New Roman" w:hAnsi="Times New Roman" w:cs="Times New Roman"/>
          <w:sz w:val="20"/>
        </w:rPr>
        <w:t>MUDr. JIŘÍ VYHNAL</w:t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0C1A3C">
        <w:rPr>
          <w:rFonts w:ascii="Times New Roman" w:hAnsi="Times New Roman" w:cs="Times New Roman"/>
          <w:sz w:val="20"/>
        </w:rPr>
        <w:tab/>
      </w:r>
      <w:r w:rsidR="00455ACE" w:rsidRPr="00455ACE">
        <w:rPr>
          <w:rFonts w:ascii="Times New Roman" w:hAnsi="Times New Roman" w:cs="Times New Roman"/>
          <w:sz w:val="20"/>
        </w:rPr>
        <w:t>DUŠAN TUREČEK</w:t>
      </w:r>
    </w:p>
    <w:sectPr w:rsidR="00942B6B" w:rsidRPr="00F56EA3" w:rsidSect="00E95F97">
      <w:headerReference w:type="default" r:id="rId10"/>
      <w:footerReference w:type="default" r:id="rId11"/>
      <w:pgSz w:w="11906" w:h="16838"/>
      <w:pgMar w:top="1418" w:right="1134" w:bottom="1191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DCFE" w14:textId="77777777" w:rsidR="005C53D8" w:rsidRDefault="005C53D8" w:rsidP="00A03D49">
      <w:pPr>
        <w:spacing w:after="0" w:line="240" w:lineRule="auto"/>
      </w:pPr>
      <w:r>
        <w:separator/>
      </w:r>
    </w:p>
  </w:endnote>
  <w:endnote w:type="continuationSeparator" w:id="0">
    <w:p w14:paraId="41356362" w14:textId="77777777" w:rsidR="005C53D8" w:rsidRDefault="005C53D8" w:rsidP="00A0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0847293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0E0B08" w14:textId="77777777" w:rsidR="00873B81" w:rsidRPr="00873B81" w:rsidRDefault="00873B81" w:rsidP="00873B81">
            <w:pPr>
              <w:pStyle w:val="Zpat"/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double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uble"/>
              </w:rPr>
              <w:tab/>
            </w:r>
          </w:p>
          <w:p w14:paraId="5E0E0B09" w14:textId="4A1CFB01" w:rsidR="00464215" w:rsidRPr="001B303A" w:rsidRDefault="00464215" w:rsidP="00873B81">
            <w:pPr>
              <w:pStyle w:val="Zpat"/>
              <w:rPr>
                <w:rFonts w:ascii="Times New Roman" w:hAnsi="Times New Roman" w:cs="Times New Roman"/>
              </w:rPr>
            </w:pPr>
            <w:r w:rsidRPr="001B303A">
              <w:rPr>
                <w:rFonts w:ascii="Times New Roman" w:hAnsi="Times New Roman" w:cs="Times New Roman"/>
                <w:sz w:val="16"/>
                <w:szCs w:val="20"/>
              </w:rPr>
              <w:fldChar w:fldCharType="begin"/>
            </w:r>
            <w:r w:rsidRPr="001B303A">
              <w:rPr>
                <w:rFonts w:ascii="Times New Roman" w:hAnsi="Times New Roman" w:cs="Times New Roman"/>
                <w:sz w:val="16"/>
                <w:szCs w:val="20"/>
              </w:rPr>
              <w:instrText xml:space="preserve"> FILENAME </w:instrText>
            </w:r>
            <w:r w:rsidRPr="001B303A">
              <w:rPr>
                <w:rFonts w:ascii="Times New Roman" w:hAnsi="Times New Roman" w:cs="Times New Roman"/>
                <w:sz w:val="16"/>
                <w:szCs w:val="20"/>
              </w:rPr>
              <w:fldChar w:fldCharType="separate"/>
            </w:r>
            <w:r w:rsidR="00B72F03">
              <w:rPr>
                <w:rFonts w:ascii="Times New Roman" w:hAnsi="Times New Roman" w:cs="Times New Roman"/>
                <w:noProof/>
                <w:sz w:val="16"/>
                <w:szCs w:val="20"/>
              </w:rPr>
              <w:t>D1_11-2023_N. Kyjov_EBM (OS)</w:t>
            </w:r>
            <w:r w:rsidRPr="001B303A">
              <w:rPr>
                <w:rFonts w:ascii="Times New Roman" w:hAnsi="Times New Roman" w:cs="Times New Roman"/>
                <w:sz w:val="16"/>
                <w:szCs w:val="20"/>
              </w:rPr>
              <w:fldChar w:fldCharType="end"/>
            </w:r>
            <w:r w:rsidRPr="001B303A">
              <w:rPr>
                <w:rFonts w:ascii="Times New Roman" w:hAnsi="Times New Roman" w:cs="Times New Roman"/>
                <w:sz w:val="16"/>
                <w:szCs w:val="20"/>
              </w:rPr>
              <w:tab/>
            </w:r>
            <w:r w:rsidRPr="001B303A">
              <w:rPr>
                <w:rFonts w:ascii="Times New Roman" w:hAnsi="Times New Roman" w:cs="Times New Roman"/>
                <w:sz w:val="16"/>
                <w:szCs w:val="20"/>
              </w:rPr>
              <w:tab/>
              <w:t>Revize č. 6 z 4.1.2019</w:t>
            </w:r>
          </w:p>
          <w:p w14:paraId="5E0E0B0A" w14:textId="77777777" w:rsidR="00942B6B" w:rsidRPr="001B303A" w:rsidRDefault="00942B6B" w:rsidP="00464215">
            <w:pPr>
              <w:pStyle w:val="Zp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03A">
              <w:rPr>
                <w:rFonts w:ascii="Times New Roman" w:hAnsi="Times New Roman" w:cs="Times New Roman"/>
                <w:sz w:val="16"/>
                <w:szCs w:val="16"/>
              </w:rPr>
              <w:t xml:space="preserve">Stránka </w:t>
            </w:r>
            <w:r w:rsidRPr="001B3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B3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B3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F333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B3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B303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B3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B3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B3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F333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B3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98E5" w14:textId="77777777" w:rsidR="005C53D8" w:rsidRDefault="005C53D8" w:rsidP="00A03D49">
      <w:pPr>
        <w:spacing w:after="0" w:line="240" w:lineRule="auto"/>
      </w:pPr>
      <w:r>
        <w:separator/>
      </w:r>
    </w:p>
  </w:footnote>
  <w:footnote w:type="continuationSeparator" w:id="0">
    <w:p w14:paraId="3CC29A28" w14:textId="77777777" w:rsidR="005C53D8" w:rsidRDefault="005C53D8" w:rsidP="00A0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0B06" w14:textId="360706F7" w:rsidR="00AF00C2" w:rsidRPr="00972215" w:rsidRDefault="0034028B" w:rsidP="00A14D1A">
    <w:pPr>
      <w:pStyle w:val="Zhlav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Dodatek</w:t>
    </w:r>
    <w:r w:rsidR="00A03D49" w:rsidRPr="00447263">
      <w:rPr>
        <w:rFonts w:ascii="Times New Roman" w:hAnsi="Times New Roman" w:cs="Times New Roman"/>
        <w:sz w:val="16"/>
        <w:szCs w:val="16"/>
      </w:rPr>
      <w:t xml:space="preserve"> </w:t>
    </w:r>
    <w:r w:rsidR="00447263" w:rsidRPr="00447263">
      <w:rPr>
        <w:rFonts w:ascii="Times New Roman" w:hAnsi="Times New Roman" w:cs="Times New Roman"/>
        <w:sz w:val="16"/>
        <w:szCs w:val="16"/>
      </w:rPr>
      <w:t>č</w:t>
    </w:r>
    <w:r w:rsidR="00296D8F">
      <w:rPr>
        <w:rFonts w:ascii="Times New Roman" w:hAnsi="Times New Roman" w:cs="Times New Roman"/>
        <w:sz w:val="16"/>
        <w:szCs w:val="16"/>
      </w:rPr>
      <w:t xml:space="preserve"> </w:t>
    </w:r>
    <w:sdt>
      <w:sdtPr>
        <w:rPr>
          <w:rFonts w:ascii="Times New Roman" w:hAnsi="Times New Roman" w:cs="Times New Roman"/>
          <w:sz w:val="16"/>
          <w:szCs w:val="16"/>
        </w:rPr>
        <w:alias w:val="Adresa společnosti"/>
        <w:tag w:val=""/>
        <w:id w:val="-1494718471"/>
        <w:placeholder>
          <w:docPart w:val="85681B231ADB4216BF4F41DE28249F95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r w:rsidR="00B144B5">
          <w:rPr>
            <w:rFonts w:ascii="Times New Roman" w:hAnsi="Times New Roman" w:cs="Times New Roman"/>
            <w:sz w:val="16"/>
            <w:szCs w:val="16"/>
          </w:rPr>
          <w:t>1.</w:t>
        </w:r>
      </w:sdtContent>
    </w:sdt>
    <w:r w:rsidR="00AE10B9">
      <w:rPr>
        <w:rFonts w:ascii="Times New Roman" w:hAnsi="Times New Roman" w:cs="Times New Roman"/>
        <w:sz w:val="16"/>
        <w:szCs w:val="16"/>
      </w:rPr>
      <w:t xml:space="preserve"> </w:t>
    </w:r>
    <w:r w:rsidR="00296D8F">
      <w:rPr>
        <w:rFonts w:ascii="Times New Roman" w:hAnsi="Times New Roman" w:cs="Times New Roman"/>
        <w:sz w:val="16"/>
        <w:szCs w:val="16"/>
      </w:rPr>
      <w:t xml:space="preserve">ke </w:t>
    </w:r>
    <w:r w:rsidR="00AE10B9">
      <w:rPr>
        <w:rFonts w:ascii="Times New Roman" w:hAnsi="Times New Roman" w:cs="Times New Roman"/>
        <w:sz w:val="16"/>
        <w:szCs w:val="16"/>
      </w:rPr>
      <w:t>s</w:t>
    </w:r>
    <w:r w:rsidR="00952F61">
      <w:rPr>
        <w:rFonts w:ascii="Times New Roman" w:hAnsi="Times New Roman" w:cs="Times New Roman"/>
        <w:sz w:val="16"/>
        <w:szCs w:val="16"/>
      </w:rPr>
      <w:t>mlouvě o d</w:t>
    </w:r>
    <w:r w:rsidR="00296D8F">
      <w:rPr>
        <w:rFonts w:ascii="Times New Roman" w:hAnsi="Times New Roman" w:cs="Times New Roman"/>
        <w:sz w:val="16"/>
        <w:szCs w:val="16"/>
      </w:rPr>
      <w:t>ílo</w:t>
    </w:r>
    <w:r w:rsidR="00447263" w:rsidRPr="00447263">
      <w:rPr>
        <w:rFonts w:ascii="Times New Roman" w:hAnsi="Times New Roman" w:cs="Times New Roman"/>
        <w:sz w:val="16"/>
        <w:szCs w:val="16"/>
      </w:rPr>
      <w:t xml:space="preserve">. </w:t>
    </w:r>
    <w:sdt>
      <w:sdtPr>
        <w:rPr>
          <w:rFonts w:ascii="Times New Roman" w:hAnsi="Times New Roman" w:cs="Times New Roman"/>
          <w:sz w:val="16"/>
          <w:szCs w:val="16"/>
        </w:rPr>
        <w:alias w:val="Název"/>
        <w:tag w:val=""/>
        <w:id w:val="198899625"/>
        <w:placeholder>
          <w:docPart w:val="C331C773AB5E4B26BFCC3309E9463EC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5E21">
          <w:rPr>
            <w:rFonts w:ascii="Times New Roman" w:hAnsi="Times New Roman" w:cs="Times New Roman"/>
            <w:sz w:val="16"/>
            <w:szCs w:val="16"/>
          </w:rPr>
          <w:t>ze dne 3.4.2023</w:t>
        </w:r>
      </w:sdtContent>
    </w:sdt>
    <w:r w:rsidR="00A14D1A" w:rsidRPr="00E01059">
      <w:rPr>
        <w:rFonts w:ascii="Times New Roman" w:hAnsi="Times New Roman" w:cs="Times New Roman"/>
        <w:sz w:val="16"/>
        <w:szCs w:val="16"/>
      </w:rPr>
      <w:tab/>
    </w:r>
    <w:r w:rsidR="00A14D1A" w:rsidRPr="00E01059">
      <w:rPr>
        <w:rFonts w:ascii="Times New Roman" w:hAnsi="Times New Roman" w:cs="Times New Roman"/>
        <w:sz w:val="16"/>
        <w:szCs w:val="16"/>
      </w:rPr>
      <w:tab/>
    </w:r>
    <w:sdt>
      <w:sdtPr>
        <w:rPr>
          <w:rFonts w:ascii="Times New Roman" w:hAnsi="Times New Roman" w:cs="Times New Roman"/>
          <w:sz w:val="16"/>
          <w:szCs w:val="16"/>
        </w:rPr>
        <w:alias w:val="Klíčová slova"/>
        <w:tag w:val=""/>
        <w:id w:val="-646747779"/>
        <w:placeholder>
          <w:docPart w:val="E2122027AB694C35BD2B52939D9D3E1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831AD9">
          <w:rPr>
            <w:rFonts w:ascii="Times New Roman" w:hAnsi="Times New Roman" w:cs="Times New Roman"/>
            <w:sz w:val="16"/>
            <w:szCs w:val="16"/>
          </w:rPr>
          <w:t>„Elektroinstalace na očním operačním sále II. – Nemocnice Kyjov – II.“</w:t>
        </w:r>
      </w:sdtContent>
    </w:sdt>
  </w:p>
  <w:p w14:paraId="5E0E0B07" w14:textId="77777777" w:rsidR="00A03D49" w:rsidRPr="008B497C" w:rsidRDefault="00E01059" w:rsidP="00A14D1A">
    <w:pPr>
      <w:pStyle w:val="Zhlav"/>
      <w:jc w:val="center"/>
      <w:rPr>
        <w:rFonts w:ascii="Times New Roman" w:hAnsi="Times New Roman" w:cs="Times New Roman"/>
        <w:sz w:val="10"/>
        <w:szCs w:val="16"/>
      </w:rPr>
    </w:pPr>
    <w:r w:rsidRPr="00E01059">
      <w:rPr>
        <w:rFonts w:ascii="Times New Roman" w:hAnsi="Times New Roman" w:cs="Times New Roman"/>
        <w:sz w:val="16"/>
        <w:szCs w:val="16"/>
        <w:u w:val="double"/>
      </w:rPr>
      <w:tab/>
    </w:r>
    <w:r w:rsidRPr="00E01059">
      <w:rPr>
        <w:rFonts w:ascii="Times New Roman" w:hAnsi="Times New Roman" w:cs="Times New Roman"/>
        <w:sz w:val="16"/>
        <w:szCs w:val="16"/>
        <w:u w:val="double"/>
      </w:rPr>
      <w:tab/>
    </w:r>
    <w:r w:rsidR="008B497C">
      <w:rPr>
        <w:rFonts w:ascii="Times New Roman" w:hAnsi="Times New Roman" w:cs="Times New Roman"/>
        <w:sz w:val="16"/>
        <w:szCs w:val="16"/>
        <w:u w:val="doub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059"/>
    <w:multiLevelType w:val="hybridMultilevel"/>
    <w:tmpl w:val="A56C9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51C"/>
    <w:multiLevelType w:val="hybridMultilevel"/>
    <w:tmpl w:val="79A8C6C4"/>
    <w:lvl w:ilvl="0" w:tplc="4FD87EA2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E303CC"/>
    <w:multiLevelType w:val="hybridMultilevel"/>
    <w:tmpl w:val="A918B2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089"/>
    <w:multiLevelType w:val="hybridMultilevel"/>
    <w:tmpl w:val="1EE6D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BD3"/>
    <w:multiLevelType w:val="hybridMultilevel"/>
    <w:tmpl w:val="DD827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5B8B"/>
    <w:multiLevelType w:val="hybridMultilevel"/>
    <w:tmpl w:val="56684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3FE8"/>
    <w:multiLevelType w:val="hybridMultilevel"/>
    <w:tmpl w:val="45880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83508"/>
    <w:multiLevelType w:val="hybridMultilevel"/>
    <w:tmpl w:val="471C5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02816"/>
    <w:multiLevelType w:val="hybridMultilevel"/>
    <w:tmpl w:val="E95E6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47B3"/>
    <w:multiLevelType w:val="hybridMultilevel"/>
    <w:tmpl w:val="B0DC639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D53BC9"/>
    <w:multiLevelType w:val="hybridMultilevel"/>
    <w:tmpl w:val="7D860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2651"/>
    <w:multiLevelType w:val="hybridMultilevel"/>
    <w:tmpl w:val="49887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B0841"/>
    <w:multiLevelType w:val="hybridMultilevel"/>
    <w:tmpl w:val="4A2E5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740B2"/>
    <w:multiLevelType w:val="hybridMultilevel"/>
    <w:tmpl w:val="5CA0F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15C0C"/>
    <w:multiLevelType w:val="hybridMultilevel"/>
    <w:tmpl w:val="0DC46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4398A"/>
    <w:multiLevelType w:val="hybridMultilevel"/>
    <w:tmpl w:val="35E27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2371A"/>
    <w:multiLevelType w:val="hybridMultilevel"/>
    <w:tmpl w:val="0FF6A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D2AD6"/>
    <w:multiLevelType w:val="hybridMultilevel"/>
    <w:tmpl w:val="1AC8C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14F2A"/>
    <w:multiLevelType w:val="hybridMultilevel"/>
    <w:tmpl w:val="F4425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11072"/>
    <w:multiLevelType w:val="hybridMultilevel"/>
    <w:tmpl w:val="B8A8A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77761"/>
    <w:multiLevelType w:val="hybridMultilevel"/>
    <w:tmpl w:val="88C8E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064E2"/>
    <w:multiLevelType w:val="hybridMultilevel"/>
    <w:tmpl w:val="F4425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A60FA"/>
    <w:multiLevelType w:val="hybridMultilevel"/>
    <w:tmpl w:val="E230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70360">
    <w:abstractNumId w:val="16"/>
  </w:num>
  <w:num w:numId="2" w16cid:durableId="1447695914">
    <w:abstractNumId w:val="14"/>
  </w:num>
  <w:num w:numId="3" w16cid:durableId="1773624477">
    <w:abstractNumId w:val="7"/>
  </w:num>
  <w:num w:numId="4" w16cid:durableId="1107041254">
    <w:abstractNumId w:val="18"/>
  </w:num>
  <w:num w:numId="5" w16cid:durableId="770392183">
    <w:abstractNumId w:val="17"/>
  </w:num>
  <w:num w:numId="6" w16cid:durableId="873536248">
    <w:abstractNumId w:val="4"/>
  </w:num>
  <w:num w:numId="7" w16cid:durableId="1157960393">
    <w:abstractNumId w:val="1"/>
  </w:num>
  <w:num w:numId="8" w16cid:durableId="914432805">
    <w:abstractNumId w:val="5"/>
  </w:num>
  <w:num w:numId="9" w16cid:durableId="1868828110">
    <w:abstractNumId w:val="11"/>
  </w:num>
  <w:num w:numId="10" w16cid:durableId="409278486">
    <w:abstractNumId w:val="9"/>
  </w:num>
  <w:num w:numId="11" w16cid:durableId="518131047">
    <w:abstractNumId w:val="0"/>
  </w:num>
  <w:num w:numId="12" w16cid:durableId="619920063">
    <w:abstractNumId w:val="10"/>
  </w:num>
  <w:num w:numId="13" w16cid:durableId="54860494">
    <w:abstractNumId w:val="22"/>
  </w:num>
  <w:num w:numId="14" w16cid:durableId="924068584">
    <w:abstractNumId w:val="3"/>
  </w:num>
  <w:num w:numId="15" w16cid:durableId="1569457222">
    <w:abstractNumId w:val="20"/>
  </w:num>
  <w:num w:numId="16" w16cid:durableId="487987093">
    <w:abstractNumId w:val="2"/>
  </w:num>
  <w:num w:numId="17" w16cid:durableId="1535196515">
    <w:abstractNumId w:val="6"/>
  </w:num>
  <w:num w:numId="18" w16cid:durableId="1362784002">
    <w:abstractNumId w:val="15"/>
  </w:num>
  <w:num w:numId="19" w16cid:durableId="1574969040">
    <w:abstractNumId w:val="12"/>
  </w:num>
  <w:num w:numId="20" w16cid:durableId="152572107">
    <w:abstractNumId w:val="13"/>
  </w:num>
  <w:num w:numId="21" w16cid:durableId="526140569">
    <w:abstractNumId w:val="19"/>
  </w:num>
  <w:num w:numId="22" w16cid:durableId="1663007254">
    <w:abstractNumId w:val="21"/>
  </w:num>
  <w:num w:numId="23" w16cid:durableId="543446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3E"/>
    <w:rsid w:val="000010D8"/>
    <w:rsid w:val="0000357D"/>
    <w:rsid w:val="0000641C"/>
    <w:rsid w:val="000115B6"/>
    <w:rsid w:val="00012AC5"/>
    <w:rsid w:val="00013ECD"/>
    <w:rsid w:val="00017965"/>
    <w:rsid w:val="00037F4E"/>
    <w:rsid w:val="00042044"/>
    <w:rsid w:val="00052BA1"/>
    <w:rsid w:val="00065E34"/>
    <w:rsid w:val="00071E9F"/>
    <w:rsid w:val="00074C2A"/>
    <w:rsid w:val="00074C94"/>
    <w:rsid w:val="000840F7"/>
    <w:rsid w:val="00086125"/>
    <w:rsid w:val="000944E2"/>
    <w:rsid w:val="000967CE"/>
    <w:rsid w:val="000968FF"/>
    <w:rsid w:val="000A2558"/>
    <w:rsid w:val="000A33A2"/>
    <w:rsid w:val="000A4B26"/>
    <w:rsid w:val="000B0E3F"/>
    <w:rsid w:val="000C1A3C"/>
    <w:rsid w:val="000D3CA6"/>
    <w:rsid w:val="000F26A4"/>
    <w:rsid w:val="00100122"/>
    <w:rsid w:val="00106C7F"/>
    <w:rsid w:val="00110FD0"/>
    <w:rsid w:val="001117BD"/>
    <w:rsid w:val="001130E2"/>
    <w:rsid w:val="00114B8C"/>
    <w:rsid w:val="00114BFA"/>
    <w:rsid w:val="00114DB3"/>
    <w:rsid w:val="00116777"/>
    <w:rsid w:val="00117409"/>
    <w:rsid w:val="00122359"/>
    <w:rsid w:val="00127050"/>
    <w:rsid w:val="00130967"/>
    <w:rsid w:val="00133C7F"/>
    <w:rsid w:val="00137EAF"/>
    <w:rsid w:val="00140E02"/>
    <w:rsid w:val="00145B0D"/>
    <w:rsid w:val="00150CB5"/>
    <w:rsid w:val="0015507E"/>
    <w:rsid w:val="00163DDF"/>
    <w:rsid w:val="001667A2"/>
    <w:rsid w:val="00181AA3"/>
    <w:rsid w:val="00187B5E"/>
    <w:rsid w:val="0019080D"/>
    <w:rsid w:val="001941C0"/>
    <w:rsid w:val="00194C5D"/>
    <w:rsid w:val="001A51B9"/>
    <w:rsid w:val="001A71CE"/>
    <w:rsid w:val="001B1E71"/>
    <w:rsid w:val="001B303A"/>
    <w:rsid w:val="001B7F0F"/>
    <w:rsid w:val="001D00F8"/>
    <w:rsid w:val="001D08B0"/>
    <w:rsid w:val="001D0ABB"/>
    <w:rsid w:val="001D4A3A"/>
    <w:rsid w:val="001D521D"/>
    <w:rsid w:val="001E30EC"/>
    <w:rsid w:val="001E317D"/>
    <w:rsid w:val="001F680C"/>
    <w:rsid w:val="002103B5"/>
    <w:rsid w:val="00210C28"/>
    <w:rsid w:val="00211114"/>
    <w:rsid w:val="00223D7D"/>
    <w:rsid w:val="002344FB"/>
    <w:rsid w:val="0023627E"/>
    <w:rsid w:val="00240C8A"/>
    <w:rsid w:val="00246F52"/>
    <w:rsid w:val="00247A63"/>
    <w:rsid w:val="00250240"/>
    <w:rsid w:val="00251FDD"/>
    <w:rsid w:val="0026073A"/>
    <w:rsid w:val="0026178D"/>
    <w:rsid w:val="00264C56"/>
    <w:rsid w:val="00265E33"/>
    <w:rsid w:val="0027359F"/>
    <w:rsid w:val="00276B68"/>
    <w:rsid w:val="0028437C"/>
    <w:rsid w:val="00294F2C"/>
    <w:rsid w:val="00296D8F"/>
    <w:rsid w:val="002A11D7"/>
    <w:rsid w:val="002A19B9"/>
    <w:rsid w:val="002A7731"/>
    <w:rsid w:val="002B1FA9"/>
    <w:rsid w:val="002C48FC"/>
    <w:rsid w:val="002D0DD1"/>
    <w:rsid w:val="002D52D8"/>
    <w:rsid w:val="002E3B89"/>
    <w:rsid w:val="002E46A2"/>
    <w:rsid w:val="002E6D9F"/>
    <w:rsid w:val="002E77BF"/>
    <w:rsid w:val="002F1CA1"/>
    <w:rsid w:val="002F6749"/>
    <w:rsid w:val="003100E4"/>
    <w:rsid w:val="00310981"/>
    <w:rsid w:val="00313503"/>
    <w:rsid w:val="00324925"/>
    <w:rsid w:val="003261E8"/>
    <w:rsid w:val="003262BA"/>
    <w:rsid w:val="003313F2"/>
    <w:rsid w:val="00334D16"/>
    <w:rsid w:val="0034028B"/>
    <w:rsid w:val="003459F9"/>
    <w:rsid w:val="00347A50"/>
    <w:rsid w:val="00356457"/>
    <w:rsid w:val="00361ED1"/>
    <w:rsid w:val="00363F8C"/>
    <w:rsid w:val="00382F33"/>
    <w:rsid w:val="00384FAD"/>
    <w:rsid w:val="003873C2"/>
    <w:rsid w:val="003A3B80"/>
    <w:rsid w:val="003B29FD"/>
    <w:rsid w:val="003B41D7"/>
    <w:rsid w:val="003D0C40"/>
    <w:rsid w:val="003D5AFE"/>
    <w:rsid w:val="003E4D7B"/>
    <w:rsid w:val="0040399F"/>
    <w:rsid w:val="0041739A"/>
    <w:rsid w:val="00420710"/>
    <w:rsid w:val="00422570"/>
    <w:rsid w:val="004327F1"/>
    <w:rsid w:val="00437457"/>
    <w:rsid w:val="00447263"/>
    <w:rsid w:val="00455ACE"/>
    <w:rsid w:val="00464215"/>
    <w:rsid w:val="00466704"/>
    <w:rsid w:val="00466D81"/>
    <w:rsid w:val="0047769B"/>
    <w:rsid w:val="00480496"/>
    <w:rsid w:val="00484B96"/>
    <w:rsid w:val="00484E3B"/>
    <w:rsid w:val="00484F2C"/>
    <w:rsid w:val="0049085C"/>
    <w:rsid w:val="00496024"/>
    <w:rsid w:val="004A0B42"/>
    <w:rsid w:val="004B501B"/>
    <w:rsid w:val="004B7723"/>
    <w:rsid w:val="004C426B"/>
    <w:rsid w:val="004E1018"/>
    <w:rsid w:val="004E7E18"/>
    <w:rsid w:val="004F4AF4"/>
    <w:rsid w:val="005049F9"/>
    <w:rsid w:val="00513451"/>
    <w:rsid w:val="005225D0"/>
    <w:rsid w:val="005305AE"/>
    <w:rsid w:val="00533D93"/>
    <w:rsid w:val="0054236B"/>
    <w:rsid w:val="005600CF"/>
    <w:rsid w:val="00564A31"/>
    <w:rsid w:val="00566A4D"/>
    <w:rsid w:val="00577F94"/>
    <w:rsid w:val="00580437"/>
    <w:rsid w:val="005A41F3"/>
    <w:rsid w:val="005A75BA"/>
    <w:rsid w:val="005B3D61"/>
    <w:rsid w:val="005C53D8"/>
    <w:rsid w:val="005D12E2"/>
    <w:rsid w:val="005D1546"/>
    <w:rsid w:val="005D3DC0"/>
    <w:rsid w:val="005D64E2"/>
    <w:rsid w:val="005F254B"/>
    <w:rsid w:val="00615244"/>
    <w:rsid w:val="0062686E"/>
    <w:rsid w:val="00630467"/>
    <w:rsid w:val="00634F7B"/>
    <w:rsid w:val="006417EA"/>
    <w:rsid w:val="00642392"/>
    <w:rsid w:val="006432C8"/>
    <w:rsid w:val="006472C7"/>
    <w:rsid w:val="00650DCB"/>
    <w:rsid w:val="0065486F"/>
    <w:rsid w:val="00661051"/>
    <w:rsid w:val="006622C6"/>
    <w:rsid w:val="006624F7"/>
    <w:rsid w:val="00665525"/>
    <w:rsid w:val="00675BD2"/>
    <w:rsid w:val="00690585"/>
    <w:rsid w:val="006A04D2"/>
    <w:rsid w:val="006A2699"/>
    <w:rsid w:val="006A59B9"/>
    <w:rsid w:val="006A7033"/>
    <w:rsid w:val="006A7513"/>
    <w:rsid w:val="006B2178"/>
    <w:rsid w:val="006E0107"/>
    <w:rsid w:val="006E034D"/>
    <w:rsid w:val="006E0FA6"/>
    <w:rsid w:val="006F3336"/>
    <w:rsid w:val="0070058D"/>
    <w:rsid w:val="00702647"/>
    <w:rsid w:val="00703CE0"/>
    <w:rsid w:val="007047EA"/>
    <w:rsid w:val="00707493"/>
    <w:rsid w:val="00710F5C"/>
    <w:rsid w:val="00712841"/>
    <w:rsid w:val="0071372C"/>
    <w:rsid w:val="00716724"/>
    <w:rsid w:val="0072381B"/>
    <w:rsid w:val="007320C3"/>
    <w:rsid w:val="00734B59"/>
    <w:rsid w:val="00736825"/>
    <w:rsid w:val="00740DB1"/>
    <w:rsid w:val="00745795"/>
    <w:rsid w:val="00746BFA"/>
    <w:rsid w:val="00753108"/>
    <w:rsid w:val="00753479"/>
    <w:rsid w:val="00755583"/>
    <w:rsid w:val="00755D61"/>
    <w:rsid w:val="007564F2"/>
    <w:rsid w:val="00762CCF"/>
    <w:rsid w:val="00765E2D"/>
    <w:rsid w:val="00766002"/>
    <w:rsid w:val="007671FD"/>
    <w:rsid w:val="00767E77"/>
    <w:rsid w:val="007811F2"/>
    <w:rsid w:val="0078410E"/>
    <w:rsid w:val="007877BB"/>
    <w:rsid w:val="00791E1A"/>
    <w:rsid w:val="00792274"/>
    <w:rsid w:val="00796BE9"/>
    <w:rsid w:val="007C6A61"/>
    <w:rsid w:val="007D3E83"/>
    <w:rsid w:val="007D51E2"/>
    <w:rsid w:val="007E1878"/>
    <w:rsid w:val="007E6252"/>
    <w:rsid w:val="007E70D7"/>
    <w:rsid w:val="00802693"/>
    <w:rsid w:val="00811FE3"/>
    <w:rsid w:val="00812B55"/>
    <w:rsid w:val="00831AD9"/>
    <w:rsid w:val="00832D69"/>
    <w:rsid w:val="008330BB"/>
    <w:rsid w:val="00836DB9"/>
    <w:rsid w:val="00845668"/>
    <w:rsid w:val="00856C34"/>
    <w:rsid w:val="008604AA"/>
    <w:rsid w:val="00863853"/>
    <w:rsid w:val="00865E21"/>
    <w:rsid w:val="00873B81"/>
    <w:rsid w:val="00877497"/>
    <w:rsid w:val="00877F3E"/>
    <w:rsid w:val="008972ED"/>
    <w:rsid w:val="008A524E"/>
    <w:rsid w:val="008A7554"/>
    <w:rsid w:val="008B497C"/>
    <w:rsid w:val="008C364F"/>
    <w:rsid w:val="008C3978"/>
    <w:rsid w:val="008C4442"/>
    <w:rsid w:val="008C6AAE"/>
    <w:rsid w:val="008D3DC8"/>
    <w:rsid w:val="008F17FC"/>
    <w:rsid w:val="008F3B91"/>
    <w:rsid w:val="009003A2"/>
    <w:rsid w:val="00900C50"/>
    <w:rsid w:val="009116D3"/>
    <w:rsid w:val="00924219"/>
    <w:rsid w:val="00933E78"/>
    <w:rsid w:val="00942B6B"/>
    <w:rsid w:val="009469B6"/>
    <w:rsid w:val="00950749"/>
    <w:rsid w:val="00952B92"/>
    <w:rsid w:val="00952F61"/>
    <w:rsid w:val="00965CFF"/>
    <w:rsid w:val="00967687"/>
    <w:rsid w:val="009700D9"/>
    <w:rsid w:val="00970A4F"/>
    <w:rsid w:val="00972215"/>
    <w:rsid w:val="00973696"/>
    <w:rsid w:val="009900BA"/>
    <w:rsid w:val="009907F5"/>
    <w:rsid w:val="009A35D7"/>
    <w:rsid w:val="009A6467"/>
    <w:rsid w:val="009A78B4"/>
    <w:rsid w:val="009B3A0C"/>
    <w:rsid w:val="009B7A2F"/>
    <w:rsid w:val="009C0E6F"/>
    <w:rsid w:val="009D154F"/>
    <w:rsid w:val="009D67F0"/>
    <w:rsid w:val="009F281B"/>
    <w:rsid w:val="009F7A2E"/>
    <w:rsid w:val="00A007D1"/>
    <w:rsid w:val="00A0131C"/>
    <w:rsid w:val="00A03D49"/>
    <w:rsid w:val="00A073D1"/>
    <w:rsid w:val="00A076E7"/>
    <w:rsid w:val="00A134AB"/>
    <w:rsid w:val="00A14D1A"/>
    <w:rsid w:val="00A15893"/>
    <w:rsid w:val="00A15D93"/>
    <w:rsid w:val="00A17ED6"/>
    <w:rsid w:val="00A21086"/>
    <w:rsid w:val="00A211FE"/>
    <w:rsid w:val="00A22874"/>
    <w:rsid w:val="00A26F34"/>
    <w:rsid w:val="00A45197"/>
    <w:rsid w:val="00A465FD"/>
    <w:rsid w:val="00A46E05"/>
    <w:rsid w:val="00A64052"/>
    <w:rsid w:val="00A81A58"/>
    <w:rsid w:val="00A81BBF"/>
    <w:rsid w:val="00A81DAE"/>
    <w:rsid w:val="00A82585"/>
    <w:rsid w:val="00A83C59"/>
    <w:rsid w:val="00A93AFD"/>
    <w:rsid w:val="00A9722E"/>
    <w:rsid w:val="00AC47CA"/>
    <w:rsid w:val="00AC5B74"/>
    <w:rsid w:val="00AC6D36"/>
    <w:rsid w:val="00AD5CEF"/>
    <w:rsid w:val="00AE0728"/>
    <w:rsid w:val="00AE10B9"/>
    <w:rsid w:val="00AE168C"/>
    <w:rsid w:val="00AF00C2"/>
    <w:rsid w:val="00AF315D"/>
    <w:rsid w:val="00AF4237"/>
    <w:rsid w:val="00B03705"/>
    <w:rsid w:val="00B03BAB"/>
    <w:rsid w:val="00B03C40"/>
    <w:rsid w:val="00B06123"/>
    <w:rsid w:val="00B139E6"/>
    <w:rsid w:val="00B144B5"/>
    <w:rsid w:val="00B1563B"/>
    <w:rsid w:val="00B170E9"/>
    <w:rsid w:val="00B36B21"/>
    <w:rsid w:val="00B437B7"/>
    <w:rsid w:val="00B4381B"/>
    <w:rsid w:val="00B43EAF"/>
    <w:rsid w:val="00B4670A"/>
    <w:rsid w:val="00B559F7"/>
    <w:rsid w:val="00B570A5"/>
    <w:rsid w:val="00B62A27"/>
    <w:rsid w:val="00B62AAB"/>
    <w:rsid w:val="00B6378A"/>
    <w:rsid w:val="00B6399F"/>
    <w:rsid w:val="00B67CD9"/>
    <w:rsid w:val="00B7110F"/>
    <w:rsid w:val="00B72F03"/>
    <w:rsid w:val="00B74C3D"/>
    <w:rsid w:val="00B750F5"/>
    <w:rsid w:val="00B81A86"/>
    <w:rsid w:val="00B95C0C"/>
    <w:rsid w:val="00BB54EC"/>
    <w:rsid w:val="00BC7C7B"/>
    <w:rsid w:val="00BD2839"/>
    <w:rsid w:val="00BD5199"/>
    <w:rsid w:val="00BD6DA7"/>
    <w:rsid w:val="00BE1953"/>
    <w:rsid w:val="00BE2594"/>
    <w:rsid w:val="00BE44F3"/>
    <w:rsid w:val="00C03310"/>
    <w:rsid w:val="00C04037"/>
    <w:rsid w:val="00C17B4E"/>
    <w:rsid w:val="00C20383"/>
    <w:rsid w:val="00C21C32"/>
    <w:rsid w:val="00C21EE5"/>
    <w:rsid w:val="00C31456"/>
    <w:rsid w:val="00C31BEE"/>
    <w:rsid w:val="00C35886"/>
    <w:rsid w:val="00C42974"/>
    <w:rsid w:val="00C50ED9"/>
    <w:rsid w:val="00C55352"/>
    <w:rsid w:val="00C56A24"/>
    <w:rsid w:val="00C610C1"/>
    <w:rsid w:val="00C6179A"/>
    <w:rsid w:val="00C631C6"/>
    <w:rsid w:val="00C74FF5"/>
    <w:rsid w:val="00C7716D"/>
    <w:rsid w:val="00C77E03"/>
    <w:rsid w:val="00C8297B"/>
    <w:rsid w:val="00C87578"/>
    <w:rsid w:val="00CA2CDC"/>
    <w:rsid w:val="00CA4BF5"/>
    <w:rsid w:val="00CA51F7"/>
    <w:rsid w:val="00CA590E"/>
    <w:rsid w:val="00CC113C"/>
    <w:rsid w:val="00CC2B26"/>
    <w:rsid w:val="00CD4869"/>
    <w:rsid w:val="00CE51B6"/>
    <w:rsid w:val="00CE619C"/>
    <w:rsid w:val="00CE6CAD"/>
    <w:rsid w:val="00CF47EE"/>
    <w:rsid w:val="00D07BF8"/>
    <w:rsid w:val="00D21139"/>
    <w:rsid w:val="00D21830"/>
    <w:rsid w:val="00D233DC"/>
    <w:rsid w:val="00D24F8C"/>
    <w:rsid w:val="00D26907"/>
    <w:rsid w:val="00D3759A"/>
    <w:rsid w:val="00D42CD4"/>
    <w:rsid w:val="00D4327D"/>
    <w:rsid w:val="00D54C4D"/>
    <w:rsid w:val="00D606AF"/>
    <w:rsid w:val="00D61645"/>
    <w:rsid w:val="00D7187A"/>
    <w:rsid w:val="00D71919"/>
    <w:rsid w:val="00D77461"/>
    <w:rsid w:val="00D8391D"/>
    <w:rsid w:val="00DB6A30"/>
    <w:rsid w:val="00DC35F2"/>
    <w:rsid w:val="00DC45FD"/>
    <w:rsid w:val="00DD1944"/>
    <w:rsid w:val="00DF6203"/>
    <w:rsid w:val="00DF69FA"/>
    <w:rsid w:val="00DF77AB"/>
    <w:rsid w:val="00E01059"/>
    <w:rsid w:val="00E06FA4"/>
    <w:rsid w:val="00E131CF"/>
    <w:rsid w:val="00E146D3"/>
    <w:rsid w:val="00E22AB7"/>
    <w:rsid w:val="00E23EB4"/>
    <w:rsid w:val="00E249BE"/>
    <w:rsid w:val="00E46975"/>
    <w:rsid w:val="00E5507F"/>
    <w:rsid w:val="00E64BA4"/>
    <w:rsid w:val="00E70397"/>
    <w:rsid w:val="00E77F91"/>
    <w:rsid w:val="00E90857"/>
    <w:rsid w:val="00E944FD"/>
    <w:rsid w:val="00E95F97"/>
    <w:rsid w:val="00EA019D"/>
    <w:rsid w:val="00EA0297"/>
    <w:rsid w:val="00EB177E"/>
    <w:rsid w:val="00EB1E65"/>
    <w:rsid w:val="00EB6D34"/>
    <w:rsid w:val="00EC2867"/>
    <w:rsid w:val="00EC3313"/>
    <w:rsid w:val="00EC42C3"/>
    <w:rsid w:val="00EC7AD9"/>
    <w:rsid w:val="00ED04B0"/>
    <w:rsid w:val="00ED07FA"/>
    <w:rsid w:val="00ED1204"/>
    <w:rsid w:val="00ED2C39"/>
    <w:rsid w:val="00ED4378"/>
    <w:rsid w:val="00EE4108"/>
    <w:rsid w:val="00EE50A0"/>
    <w:rsid w:val="00F003B6"/>
    <w:rsid w:val="00F114D0"/>
    <w:rsid w:val="00F20C0A"/>
    <w:rsid w:val="00F27426"/>
    <w:rsid w:val="00F3083E"/>
    <w:rsid w:val="00F414DE"/>
    <w:rsid w:val="00F51DCE"/>
    <w:rsid w:val="00F55D88"/>
    <w:rsid w:val="00F56EA3"/>
    <w:rsid w:val="00F60388"/>
    <w:rsid w:val="00F62488"/>
    <w:rsid w:val="00F71F47"/>
    <w:rsid w:val="00F8436A"/>
    <w:rsid w:val="00F86B50"/>
    <w:rsid w:val="00F97EDD"/>
    <w:rsid w:val="00FA1C96"/>
    <w:rsid w:val="00FA4DA9"/>
    <w:rsid w:val="00FB384E"/>
    <w:rsid w:val="00FB38AB"/>
    <w:rsid w:val="00FC1DBD"/>
    <w:rsid w:val="00FC5F70"/>
    <w:rsid w:val="00FD1E56"/>
    <w:rsid w:val="00FD2CDD"/>
    <w:rsid w:val="00FE144F"/>
    <w:rsid w:val="00FE2260"/>
    <w:rsid w:val="00FF0BFA"/>
    <w:rsid w:val="00FF146A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E0AE7"/>
  <w15:chartTrackingRefBased/>
  <w15:docId w15:val="{28405FB0-74CD-40D2-B048-202328C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D49"/>
  </w:style>
  <w:style w:type="paragraph" w:styleId="Zpat">
    <w:name w:val="footer"/>
    <w:basedOn w:val="Normln"/>
    <w:link w:val="ZpatChar"/>
    <w:uiPriority w:val="99"/>
    <w:unhideWhenUsed/>
    <w:rsid w:val="00A0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D49"/>
  </w:style>
  <w:style w:type="paragraph" w:customStyle="1" w:styleId="lnek">
    <w:name w:val="Článek"/>
    <w:basedOn w:val="Normln"/>
    <w:link w:val="lnekChar"/>
    <w:qFormat/>
    <w:rsid w:val="00C87578"/>
    <w:pPr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uiPriority w:val="34"/>
    <w:qFormat/>
    <w:rsid w:val="002D52D8"/>
    <w:pPr>
      <w:ind w:left="720"/>
      <w:contextualSpacing/>
    </w:pPr>
  </w:style>
  <w:style w:type="character" w:customStyle="1" w:styleId="lnekChar">
    <w:name w:val="Článek Char"/>
    <w:basedOn w:val="Standardnpsmoodstavce"/>
    <w:link w:val="lnek"/>
    <w:rsid w:val="00C87578"/>
    <w:rPr>
      <w:rFonts w:ascii="Times New Roman" w:hAnsi="Times New Roman" w:cs="Times New Roman"/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114B8C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E0728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1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bm@ebmbrno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759BB362F64EEE9FD45853DC5E4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38217-AC38-4B6A-A651-D7731E7508F4}"/>
      </w:docPartPr>
      <w:docPartBody>
        <w:p w:rsidR="00815F31" w:rsidRDefault="00C27846">
          <w:r w:rsidRPr="005E10AB">
            <w:rPr>
              <w:rStyle w:val="Zstupntext"/>
            </w:rPr>
            <w:t>[Klíčová slova]</w:t>
          </w:r>
        </w:p>
      </w:docPartBody>
    </w:docPart>
    <w:docPart>
      <w:docPartPr>
        <w:name w:val="E2122027AB694C35BD2B52939D9D3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7C2F9-04A4-493F-BD38-4816E4A33A86}"/>
      </w:docPartPr>
      <w:docPartBody>
        <w:p w:rsidR="00815F31" w:rsidRDefault="00C27846">
          <w:r w:rsidRPr="005E10AB">
            <w:rPr>
              <w:rStyle w:val="Zstupntext"/>
            </w:rPr>
            <w:t>[Klíčová slova]</w:t>
          </w:r>
        </w:p>
      </w:docPartBody>
    </w:docPart>
    <w:docPart>
      <w:docPartPr>
        <w:name w:val="A19F88F67EBC4F98A8E32AAFB9171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9F72A-C4CA-4641-B054-C52B887BEE02}"/>
      </w:docPartPr>
      <w:docPartBody>
        <w:p w:rsidR="00815F31" w:rsidRDefault="00C27846">
          <w:r w:rsidRPr="005E10AB">
            <w:rPr>
              <w:rStyle w:val="Zstupntext"/>
            </w:rPr>
            <w:t>[Název]</w:t>
          </w:r>
        </w:p>
      </w:docPartBody>
    </w:docPart>
    <w:docPart>
      <w:docPartPr>
        <w:name w:val="C331C773AB5E4B26BFCC3309E9463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7BA59-D408-429A-AD86-65A55568E284}"/>
      </w:docPartPr>
      <w:docPartBody>
        <w:p w:rsidR="00815F31" w:rsidRDefault="00C27846">
          <w:r w:rsidRPr="005E10AB">
            <w:rPr>
              <w:rStyle w:val="Zstupntext"/>
            </w:rPr>
            <w:t>[Název]</w:t>
          </w:r>
        </w:p>
      </w:docPartBody>
    </w:docPart>
    <w:docPart>
      <w:docPartPr>
        <w:name w:val="1383CFEA02F04AB39BBA6A18EC353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825C2-1D0A-40CB-850E-DA115558911D}"/>
      </w:docPartPr>
      <w:docPartBody>
        <w:p w:rsidR="0051396B" w:rsidRDefault="00157EEA">
          <w:r w:rsidRPr="00F319F4">
            <w:rPr>
              <w:rStyle w:val="Zstupntext"/>
            </w:rPr>
            <w:t>[Adresa společnosti]</w:t>
          </w:r>
        </w:p>
      </w:docPartBody>
    </w:docPart>
    <w:docPart>
      <w:docPartPr>
        <w:name w:val="85681B231ADB4216BF4F41DE28249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8CDC9-1930-4F33-B564-8B5457BE85F5}"/>
      </w:docPartPr>
      <w:docPartBody>
        <w:p w:rsidR="0051396B" w:rsidRDefault="00157EEA">
          <w:r w:rsidRPr="00F319F4">
            <w:rPr>
              <w:rStyle w:val="Zstupntext"/>
            </w:rPr>
            <w:t>[Adresa společnosti]</w:t>
          </w:r>
        </w:p>
      </w:docPartBody>
    </w:docPart>
    <w:docPart>
      <w:docPartPr>
        <w:name w:val="95FC42069CBC4CD18B68C7121A0A3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B0706-A9F1-431B-931B-2ABB128F5D51}"/>
      </w:docPartPr>
      <w:docPartBody>
        <w:p w:rsidR="0051396B" w:rsidRDefault="00157EEA">
          <w:r w:rsidRPr="00F319F4">
            <w:rPr>
              <w:rStyle w:val="Zstupntext"/>
            </w:rPr>
            <w:t>[Adresa společnosti]</w:t>
          </w:r>
        </w:p>
      </w:docPartBody>
    </w:docPart>
    <w:docPart>
      <w:docPartPr>
        <w:name w:val="13DCB3532F0145C3898587BECD7EF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2B7C0-8E3B-4205-9C1B-6760F69BA25D}"/>
      </w:docPartPr>
      <w:docPartBody>
        <w:p w:rsidR="0051396B" w:rsidRDefault="00157EEA">
          <w:r w:rsidRPr="00F319F4">
            <w:rPr>
              <w:rStyle w:val="Zstupntext"/>
            </w:rPr>
            <w:t>[Název]</w:t>
          </w:r>
        </w:p>
      </w:docPartBody>
    </w:docPart>
    <w:docPart>
      <w:docPartPr>
        <w:name w:val="9CFCBF51898C4828925A07833BB58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F7132-8F9B-479B-A6D7-D1565456BC79}"/>
      </w:docPartPr>
      <w:docPartBody>
        <w:p w:rsidR="0051396B" w:rsidRDefault="00157EEA">
          <w:r w:rsidRPr="00F319F4">
            <w:rPr>
              <w:rStyle w:val="Zstupntext"/>
            </w:rPr>
            <w:t>[Název]</w:t>
          </w:r>
        </w:p>
      </w:docPartBody>
    </w:docPart>
    <w:docPart>
      <w:docPartPr>
        <w:name w:val="879DFC1CCF1A46F48958EEA5E0993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8DA4A-CFD7-47F4-A41A-F3505730C11F}"/>
      </w:docPartPr>
      <w:docPartBody>
        <w:p w:rsidR="0051396B" w:rsidRDefault="00157EEA">
          <w:r w:rsidRPr="00F319F4">
            <w:rPr>
              <w:rStyle w:val="Zstupntext"/>
            </w:rPr>
            <w:t>[Adresa společnosti]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6"/>
    <w:rsid w:val="00013B39"/>
    <w:rsid w:val="00157EEA"/>
    <w:rsid w:val="001E05A5"/>
    <w:rsid w:val="0032064D"/>
    <w:rsid w:val="00485498"/>
    <w:rsid w:val="004F4F2E"/>
    <w:rsid w:val="0051396B"/>
    <w:rsid w:val="00585395"/>
    <w:rsid w:val="007802A6"/>
    <w:rsid w:val="00815F31"/>
    <w:rsid w:val="008C7BA4"/>
    <w:rsid w:val="00906DB2"/>
    <w:rsid w:val="00A03D4F"/>
    <w:rsid w:val="00A503C7"/>
    <w:rsid w:val="00A80BBE"/>
    <w:rsid w:val="00A902FD"/>
    <w:rsid w:val="00B55B3E"/>
    <w:rsid w:val="00C27846"/>
    <w:rsid w:val="00C72413"/>
    <w:rsid w:val="00D322AC"/>
    <w:rsid w:val="00D751CF"/>
    <w:rsid w:val="00EA33B8"/>
    <w:rsid w:val="00EC1A47"/>
    <w:rsid w:val="00F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7E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60</Abstract>
  <CompanyAddress>1.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123E38-CFB2-4F6E-B08A-448BB165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 dne 3.4.2023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 dne 3.4.2023</dc:title>
  <dc:subject/>
  <dc:creator>Jan Daněk</dc:creator>
  <cp:keywords>„Elektroinstalace na očním operačním sále II. – Nemocnice Kyjov – II.“</cp:keywords>
  <dc:description/>
  <cp:lastModifiedBy>Ivana Kůstová</cp:lastModifiedBy>
  <cp:revision>2</cp:revision>
  <dcterms:created xsi:type="dcterms:W3CDTF">2023-08-31T12:51:00Z</dcterms:created>
  <dcterms:modified xsi:type="dcterms:W3CDTF">2023-08-31T12:51:00Z</dcterms:modified>
  <cp:contentStatus>ze dne 28.8.2023</cp:contentStatus>
</cp:coreProperties>
</file>