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83CB" w14:textId="77777777" w:rsidR="007A779F" w:rsidRDefault="00000000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7D6A2" wp14:editId="05F1FC24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A5A7E" id="Freeform 100" o:spid="_x0000_s1026" style="position:absolute;margin-left:28pt;margin-top:12.5pt;width:538pt;height:0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eHh/90AAAAJAQAADwAAAGRycy9kb3ducmV2LnhtbEyPT0vEMBDF74LfIYzgRdx0K1ukNl1E&#10;VBBxYVcv3rLNbFNsJiXJtvXbO4sHPc2fN7z5vWo9u16MGGLnScFykYFAarzpqFXw8f50fQsiJk1G&#10;955QwTdGWNfnZ5UujZ9oi+MutYJNKJZagU1pKKWMjUWn48IPSKwdfHA68RhaaYKe2Nz1Ms+yQjrd&#10;EX+wesAHi83X7ugUPKfRPr6a8JYX26vPw4Sb5gU3Sl1ezPd3IBLO6e8YTviMDjUz7f2RTBS9glXB&#10;UZKCfMX1pC9vcu72vxtZV/J/gvoH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GeHh&#10;/90AAAAJ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62AB26" wp14:editId="774CA1E0">
                <wp:simplePos x="0" y="0"/>
                <wp:positionH relativeFrom="page">
                  <wp:posOffset>355600</wp:posOffset>
                </wp:positionH>
                <wp:positionV relativeFrom="paragraph">
                  <wp:posOffset>158750</wp:posOffset>
                </wp:positionV>
                <wp:extent cx="6832600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87B96" id="Freeform 101" o:spid="_x0000_s1026" style="position:absolute;margin-left:28pt;margin-top:12.5pt;width:538pt;height:0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eHh/90AAAAJAQAADwAAAGRycy9kb3ducmV2LnhtbEyPT0vEMBDF74LfIYzgRdx0K1ukNl1E&#10;VBBxYVcv3rLNbFNsJiXJtvXbO4sHPc2fN7z5vWo9u16MGGLnScFykYFAarzpqFXw8f50fQsiJk1G&#10;955QwTdGWNfnZ5UujZ9oi+MutYJNKJZagU1pKKWMjUWn48IPSKwdfHA68RhaaYKe2Nz1Ms+yQjrd&#10;EX+wesAHi83X7ugUPKfRPr6a8JYX26vPw4Sb5gU3Sl1ezPd3IBLO6e8YTviMDjUz7f2RTBS9glXB&#10;UZKCfMX1pC9vcu72vxtZV/J/gvoH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GeHh&#10;/90AAAAJ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1474EA86" w14:textId="77777777" w:rsidR="007A779F" w:rsidRDefault="00000000">
      <w:pPr>
        <w:spacing w:line="211" w:lineRule="exact"/>
        <w:ind w:left="1180" w:right="1012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1EAFCBE" wp14:editId="3EEEF44B">
            <wp:simplePos x="0" y="0"/>
            <wp:positionH relativeFrom="page">
              <wp:posOffset>355600</wp:posOffset>
            </wp:positionH>
            <wp:positionV relativeFrom="line">
              <wp:posOffset>-120574</wp:posOffset>
            </wp:positionV>
            <wp:extent cx="698500" cy="7874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>NEMOCNICE JINDŘICHŮV HRADEC, a.s.</w:t>
      </w:r>
      <w:r>
        <w:rPr>
          <w:rFonts w:ascii="Times New Roman" w:hAnsi="Times New Roman" w:cs="Times New Roman"/>
        </w:rPr>
        <w:t xml:space="preserve"> </w:t>
      </w:r>
    </w:p>
    <w:p w14:paraId="6455E01C" w14:textId="77777777" w:rsidR="007A779F" w:rsidRDefault="00000000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U Nemocnice 380/III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836C4F" w14:textId="77777777" w:rsidR="007A779F" w:rsidRDefault="00000000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377 38  Jindřichův Hradec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5DF003F" w14:textId="77777777" w:rsidR="007A779F" w:rsidRDefault="00000000">
      <w:pPr>
        <w:spacing w:before="60" w:line="173" w:lineRule="exact"/>
        <w:ind w:left="1180" w:right="57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IČ: 26095157   DIČ: CZ26095157, pro DPH CZ699005400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1939CB" w14:textId="77777777" w:rsidR="007A779F" w:rsidRDefault="00000000">
      <w:pPr>
        <w:spacing w:before="84" w:line="180" w:lineRule="exact"/>
        <w:ind w:left="12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zapsaná v obch. rejstříku vedeném u Krajského soudu v Č. Budějovicích v oddílu B, vložce číslo 1464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Bankovní spojení: ČSOB (Československá obchodní banka), č.ú. 291141478/0300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DCAF078" w14:textId="77777777" w:rsidR="007A779F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D780FA0" w14:textId="77777777" w:rsidR="007A779F" w:rsidRDefault="007A779F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FC3368" w14:textId="77777777" w:rsidR="007A779F" w:rsidRDefault="00000000">
      <w:pPr>
        <w:spacing w:line="307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4D0527" w14:textId="77777777" w:rsidR="007A779F" w:rsidRDefault="00000000">
      <w:pPr>
        <w:spacing w:before="80" w:line="211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1EB0F8" wp14:editId="6477FE1F">
                <wp:simplePos x="0" y="0"/>
                <wp:positionH relativeFrom="page">
                  <wp:posOffset>5778500</wp:posOffset>
                </wp:positionH>
                <wp:positionV relativeFrom="line">
                  <wp:posOffset>50800</wp:posOffset>
                </wp:positionV>
                <wp:extent cx="1100861" cy="528091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8500" y="50800"/>
                          <a:ext cx="986561" cy="413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51CC9" w14:textId="77777777" w:rsidR="007A779F" w:rsidRDefault="00000000">
                            <w:pPr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NJHKB-23-282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82E2FDF" w14:textId="77777777" w:rsidR="007A779F" w:rsidRDefault="00000000">
                            <w:pPr>
                              <w:spacing w:before="220" w:line="211" w:lineRule="exact"/>
                              <w:ind w:left="240" w:right="185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31.08.2023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1EB0F8" id="Freeform 103" o:spid="_x0000_s1026" style="position:absolute;margin-left:455pt;margin-top:4pt;width:86.7pt;height:41.6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XERQIAAOcEAAAOAAAAZHJzL2Uyb0RvYy54bWysVNuO0zAQfUfiHyy/0ySFXrZqug+sipAQ&#10;rHbhAxzHbiz5hu026d8ztpN0YXlC9MGdZGbOnDnjyf5+UBJdmPPC6BpXixIjpqlphT7V+Mf347st&#10;Rj4Q3RJpNKvxlXl8f3j7Zt/bHVuazsiWOQQg2u96W+MuBLsrCk87pohfGMs0OLlxigR4dKeidaQH&#10;dCWLZVmui9641jpDmffw9iE78SHhc85o+Ma5ZwHJGgO3kE6XziaexWFPdidHbCfoSIP8AwtFhIai&#10;M9QDCQSdnXgFpQR1xhseFtSownAuKEs9QDdV+Uc3zx2xLPUC4ng7y+T/Hyz9enm2jw5k6K3feTBj&#10;FwN3Kv4DPzTUeLXZbFclyHcFu9yClWRjQ0AU3Hfb9WpdYUTB/aF6v7mror+4wdCzD5+YSZDk8sWH&#10;rHo7WaSbLDroyXQwuzg1maYWMIKpOYxgak0ub0kY86DUyxLaHIWUqYbUqIdrudxE9pTABeOSABZV&#10;tq2x16c0NG+kaGNO7Nm7U/NROnQhUPx4LOGXgoi0Hclvq/gyiQCVx/jU8G9ASgS42lKokcCUIDXE&#10;3tROVrhKFotL/cQ4Ei2ouszU4iKwmQ+hlOlQZVdHWpYJwXBufKaMxCgBRmQO7c3YI8AUmUEm7Dy7&#10;MT6msrRHc3KWI23oa2I5ec5IlY0Oc7IS2ri/dSahq7Fyjp9EytJElcLQDBASzca010eHelhcGOPP&#10;M3EMI/lZw2bELZ8MNxnNaMQKMR+2Kckzbn5c15fPKer2fTr8AgAA//8DAFBLAwQUAAYACAAAACEA&#10;LGjjnt0AAAAJAQAADwAAAGRycy9kb3ducmV2LnhtbEyPwU7DMAyG70i8Q2QkbizZQCiUphOaQAyx&#10;C4UHcBuvrWicqsm2jqcnPcHJsj7r9/fn68n14khj6DwbWC4UCOLa244bA1+fLzcaRIjIFnvPZOBM&#10;AdbF5UWOmfUn/qBjGRuRQjhkaKCNccikDHVLDsPCD8SJ7f3oMKZ1bKQd8ZTCXS9XSt1Lhx2nDy0O&#10;tGmp/i4PzsDb9tVvf6aSmnen2Z0rvdk/74y5vpqeHkFEmuLfMcz6SR2K5FT5A9sgegMPS5W6RAM6&#10;jZkrfXsHoprJCmSRy/8Nil8AAAD//wMAUEsBAi0AFAAGAAgAAAAhALaDOJL+AAAA4QEAABMAAAAA&#10;AAAAAAAAAAAAAAAAAFtDb250ZW50X1R5cGVzXS54bWxQSwECLQAUAAYACAAAACEAOP0h/9YAAACU&#10;AQAACwAAAAAAAAAAAAAAAAAvAQAAX3JlbHMvLnJlbHNQSwECLQAUAAYACAAAACEAseWFxEUCAADn&#10;BAAADgAAAAAAAAAAAAAAAAAuAgAAZHJzL2Uyb0RvYy54bWxQSwECLQAUAAYACAAAACEALGjjnt0A&#10;AAAJAQAADwAAAAAAAAAAAAAAAACfBAAAZHJzL2Rvd25yZXYueG1sUEsFBgAAAAAEAAQA8wAAAKkF&#10;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D051CC9" w14:textId="77777777" w:rsidR="007A779F" w:rsidRDefault="00000000">
                      <w:pPr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NJHKB-23-282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82E2FDF" w14:textId="77777777" w:rsidR="007A779F" w:rsidRDefault="00000000">
                      <w:pPr>
                        <w:spacing w:before="220" w:line="211" w:lineRule="exact"/>
                        <w:ind w:left="240" w:right="185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31.08.2023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>č.</w:t>
      </w:r>
      <w:r>
        <w:rPr>
          <w:rFonts w:ascii="Times New Roman" w:hAnsi="Times New Roman" w:cs="Times New Roman"/>
        </w:rPr>
        <w:t xml:space="preserve"> </w:t>
      </w:r>
    </w:p>
    <w:p w14:paraId="6CCBAA6B" w14:textId="77777777" w:rsidR="007A779F" w:rsidRDefault="00000000">
      <w:pPr>
        <w:spacing w:before="220" w:line="211" w:lineRule="exact"/>
        <w:rPr>
          <w:rFonts w:ascii="Times New Roman" w:hAnsi="Times New Roman" w:cs="Times New Roman"/>
          <w:color w:val="010302"/>
        </w:rPr>
        <w:sectPr w:rsidR="007A779F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6639" w:space="1660"/>
            <w:col w:w="2335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</w:rPr>
        <w:t>dne</w:t>
      </w:r>
      <w:r>
        <w:rPr>
          <w:rFonts w:ascii="Times New Roman" w:hAnsi="Times New Roman" w:cs="Times New Roman"/>
        </w:rPr>
        <w:t xml:space="preserve"> </w:t>
      </w:r>
    </w:p>
    <w:p w14:paraId="5C55B172" w14:textId="77777777" w:rsidR="007A779F" w:rsidRDefault="00000000">
      <w:pPr>
        <w:spacing w:before="235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5CD7FB" wp14:editId="06D6A788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625F9" id="Freeform 104" o:spid="_x0000_s1026" style="position:absolute;margin-left:28pt;margin-top:1.05pt;width:538pt;height:0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E5BCBB" wp14:editId="4F865834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19E89" id="Freeform 105" o:spid="_x0000_s1026" style="position:absolute;margin-left:28pt;margin-top:1.05pt;width:538pt;height:0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DODAVATEL: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8555E1" w14:textId="77777777" w:rsidR="007A779F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C3C6F0E" w14:textId="77777777" w:rsidR="007A779F" w:rsidRDefault="00000000">
      <w:pPr>
        <w:spacing w:before="235"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Diagnostica, s.r.o.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7D4F83" w14:textId="77777777" w:rsidR="007A779F" w:rsidRDefault="00000000">
      <w:pPr>
        <w:spacing w:before="102" w:line="15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Za tratí 686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605637" w14:textId="77777777" w:rsidR="007A779F" w:rsidRDefault="00000000">
      <w:pPr>
        <w:spacing w:line="24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196 00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1D85F1D" w14:textId="77777777" w:rsidR="007A779F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4C59AEC" w14:textId="77777777" w:rsidR="007A779F" w:rsidRDefault="00000000">
      <w:pPr>
        <w:spacing w:before="235"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ODBĚRATEL</w:t>
      </w:r>
      <w:r>
        <w:rPr>
          <w:rFonts w:ascii="Arial" w:hAnsi="Arial" w:cs="Arial"/>
          <w:b/>
          <w:bCs/>
          <w:color w:val="000000"/>
          <w:spacing w:val="21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</w:rPr>
        <w:t>Nemocnice Jindřichův Hradec, a.s.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D54334" w14:textId="77777777" w:rsidR="007A779F" w:rsidRDefault="00000000">
      <w:pPr>
        <w:spacing w:before="102" w:line="153" w:lineRule="exact"/>
        <w:ind w:left="1260"/>
        <w:rPr>
          <w:rFonts w:ascii="Times New Roman" w:hAnsi="Times New Roman" w:cs="Times New Roman"/>
          <w:color w:val="010302"/>
        </w:rPr>
        <w:sectPr w:rsidR="007A779F">
          <w:type w:val="continuous"/>
          <w:pgSz w:w="11910" w:h="16830"/>
          <w:pgMar w:top="500" w:right="500" w:bottom="400" w:left="500" w:header="708" w:footer="708" w:gutter="0"/>
          <w:cols w:num="3" w:space="0" w:equalWidth="0">
            <w:col w:w="1428" w:space="31"/>
            <w:col w:w="1629" w:space="3150"/>
            <w:col w:w="4375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Oddělení zdravotnické techniky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F7FE8DA" w14:textId="77777777" w:rsidR="007A779F" w:rsidRDefault="00000000">
      <w:pPr>
        <w:spacing w:before="30" w:line="240" w:lineRule="exact"/>
        <w:ind w:left="14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IČO: 27929817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914A732" w14:textId="77777777" w:rsidR="007A779F" w:rsidRDefault="007A779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5F0540" w14:textId="77777777" w:rsidR="007A779F" w:rsidRDefault="007A779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594B28" w14:textId="77777777" w:rsidR="007A779F" w:rsidRDefault="007A779F">
      <w:pPr>
        <w:spacing w:after="18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A50E62" w14:textId="77777777" w:rsidR="007A779F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Název objednávky: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32578B5" w14:textId="77777777" w:rsidR="007A779F" w:rsidRDefault="00000000">
      <w:pPr>
        <w:spacing w:before="47" w:line="173" w:lineRule="exact"/>
        <w:ind w:left="19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Automatický přístroj k barvení preparátů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946695" w14:textId="77777777" w:rsidR="007A779F" w:rsidRDefault="007A779F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305021" w14:textId="77777777" w:rsidR="007A779F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Specifikace zboží či služeb: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7EBEFB" w14:textId="77777777" w:rsidR="007A779F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471777B" w14:textId="77777777" w:rsidR="007A779F" w:rsidRDefault="00000000">
      <w:pPr>
        <w:spacing w:line="15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Vyřizuje: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0016A6D" w14:textId="77777777" w:rsidR="007A779F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15C88AD" w14:textId="267FF344" w:rsidR="007A779F" w:rsidRDefault="003F3DDC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XXXXXXXXXXXXXX</w:t>
      </w:r>
    </w:p>
    <w:p w14:paraId="65F42DB6" w14:textId="1ACDB3CA" w:rsidR="007A779F" w:rsidRDefault="00000000">
      <w:pPr>
        <w:spacing w:before="14" w:line="220" w:lineRule="exact"/>
        <w:ind w:right="-40"/>
        <w:rPr>
          <w:rFonts w:ascii="Times New Roman" w:hAnsi="Times New Roman" w:cs="Times New Roman"/>
          <w:color w:val="010302"/>
        </w:rPr>
        <w:sectPr w:rsidR="007A779F">
          <w:type w:val="continuous"/>
          <w:pgSz w:w="11910" w:h="16830"/>
          <w:pgMar w:top="500" w:right="500" w:bottom="400" w:left="500" w:header="708" w:footer="708" w:gutter="0"/>
          <w:cols w:num="3" w:space="0" w:equalWidth="0">
            <w:col w:w="5290" w:space="1329"/>
            <w:col w:w="723" w:space="176"/>
            <w:col w:w="2629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tel. </w:t>
      </w:r>
      <w:r w:rsidR="003F3DDC">
        <w:rPr>
          <w:rFonts w:ascii="Arial" w:hAnsi="Arial" w:cs="Arial"/>
          <w:color w:val="000000"/>
          <w:sz w:val="16"/>
          <w:szCs w:val="16"/>
        </w:rPr>
        <w:t>XXXXXXXXX</w:t>
      </w:r>
      <w:r>
        <w:rPr>
          <w:rFonts w:ascii="Arial" w:hAnsi="Arial" w:cs="Arial"/>
          <w:color w:val="000000"/>
          <w:sz w:val="16"/>
          <w:szCs w:val="16"/>
        </w:rPr>
        <w:t xml:space="preserve">, mob. </w:t>
      </w:r>
      <w:r w:rsidR="003F3DDC">
        <w:rPr>
          <w:rFonts w:ascii="Arial" w:hAnsi="Arial" w:cs="Arial"/>
          <w:color w:val="000000"/>
          <w:sz w:val="16"/>
          <w:szCs w:val="16"/>
        </w:rPr>
        <w:t>XXXXXXXXX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e-mail:</w:t>
      </w:r>
      <w:r w:rsidR="003F3DDC">
        <w:t>XXXXXXXXX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8A9727" w14:textId="77777777" w:rsidR="007A779F" w:rsidRDefault="00000000">
      <w:pPr>
        <w:spacing w:before="49" w:line="220" w:lineRule="exact"/>
        <w:ind w:left="400" w:right="12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Předmětem objednávky je dodávka 1 kusu přístroje k barvení preparátů dle nabídky a specifikace ze dne 25. 8.  2023.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D58C8E" w14:textId="77777777" w:rsidR="007A779F" w:rsidRDefault="00000000">
      <w:pPr>
        <w:spacing w:before="60" w:line="173" w:lineRule="exact"/>
        <w:ind w:left="4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Typ přístroje: Automatický barvící přístroj AT-3002.  </w:t>
      </w:r>
    </w:p>
    <w:p w14:paraId="597E182C" w14:textId="77777777" w:rsidR="007A779F" w:rsidRDefault="00000000">
      <w:pPr>
        <w:spacing w:before="40" w:line="173" w:lineRule="exact"/>
        <w:ind w:left="4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Záruka: 24 měsíců.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724219" w14:textId="77777777" w:rsidR="007A779F" w:rsidRDefault="00000000">
      <w:pPr>
        <w:spacing w:before="3" w:line="220" w:lineRule="exact"/>
        <w:ind w:left="400" w:right="1284"/>
        <w:rPr>
          <w:rFonts w:ascii="Times New Roman" w:hAnsi="Times New Roman" w:cs="Times New Roman"/>
          <w:color w:val="010302"/>
        </w:rPr>
        <w:sectPr w:rsidR="007A779F">
          <w:type w:val="continuous"/>
          <w:pgSz w:w="11910" w:h="1683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Jedná se o realizaci v rámci Integrovaného regionálního operačního programu, název projektu: Modernizace  Nemocnice Jindřichův Hradec a.s., CZ.06.6.127/0.0/0.0/21_121/0016305.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5EAB6D" w14:textId="77777777" w:rsidR="007A779F" w:rsidRDefault="007A779F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E32F1F" w14:textId="77777777" w:rsidR="007A779F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Termín a místo dodání: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93666B" w14:textId="77777777" w:rsidR="007A779F" w:rsidRDefault="00000000">
      <w:pPr>
        <w:spacing w:before="247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Cena: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CCEC84" w14:textId="77777777" w:rsidR="007A779F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09A4F07" w14:textId="77777777" w:rsidR="007A779F" w:rsidRDefault="007A779F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D6BFE5" w14:textId="77777777" w:rsidR="007A779F" w:rsidRDefault="00000000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Nemocnice Jindřichův Hradec, termín dodání: do 8 týdnů od nabytí účinnosti objednávky v RS.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B8C93E0" w14:textId="77777777" w:rsidR="007A779F" w:rsidRDefault="00000000">
      <w:pPr>
        <w:spacing w:before="247" w:line="173" w:lineRule="exact"/>
        <w:rPr>
          <w:rFonts w:ascii="Times New Roman" w:hAnsi="Times New Roman" w:cs="Times New Roman"/>
          <w:color w:val="010302"/>
        </w:rPr>
        <w:sectPr w:rsidR="007A779F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2249" w:space="-1"/>
            <w:col w:w="7771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399 000,- Kč bez DPH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11D090" w14:textId="77777777" w:rsidR="007A779F" w:rsidRDefault="00000000">
      <w:pPr>
        <w:spacing w:before="246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Místo a datum splatnosti, forma fakturace: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7B1C80" w14:textId="77777777" w:rsidR="007A779F" w:rsidRDefault="00000000">
      <w:pPr>
        <w:spacing w:before="127" w:line="173" w:lineRule="exact"/>
        <w:ind w:left="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Lhůta splatnosti faktury je 30 dní.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011B76" w14:textId="77777777" w:rsidR="007A779F" w:rsidRDefault="007A779F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876A36" w14:textId="77777777" w:rsidR="007A779F" w:rsidRDefault="00000000">
      <w:pPr>
        <w:spacing w:line="206" w:lineRule="exact"/>
        <w:ind w:left="160" w:right="6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Na základě dohody společnosti Nemocnice Jindřichův Hradec, a.s.  a dodavatele, je akceptace této objednávky považována za uzavření  příslušné smlouvy (kupní nebo o dílo), přičemž dodavateli vzniká dnem akceptace povinnost zde specifikované zboží či  služby dodat.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Akceptací této objednávky dodavatel souhlasí v případě ceny plnění nad  50 tis. Kč s jejím zveřejněním v registru smluv MV ČR v plném  znění.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E028CA2" w14:textId="77777777" w:rsidR="007A779F" w:rsidRDefault="00000000">
      <w:pPr>
        <w:spacing w:before="60" w:line="15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Akceptaci / potvrzenou objednávku pošlete, prosím, zpět v písemé formě, příp. mailem nebo faxem na adresu naší společnosti.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2D9F5B9" w14:textId="77777777" w:rsidR="007A779F" w:rsidRDefault="007A779F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B48FFF" w14:textId="60770AF2" w:rsidR="007A779F" w:rsidRDefault="00000000">
      <w:pPr>
        <w:tabs>
          <w:tab w:val="left" w:pos="6160"/>
        </w:tabs>
        <w:spacing w:line="173" w:lineRule="exact"/>
        <w:ind w:left="4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Za odběratele :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Za dodavatele 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052904" w14:textId="77777777" w:rsidR="007A779F" w:rsidRDefault="007A779F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A9D3E4" w14:textId="77777777" w:rsidR="00F115AD" w:rsidRDefault="00F115AD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D7C2C7" w14:textId="573A426F" w:rsidR="007A779F" w:rsidRDefault="007A779F">
      <w:pPr>
        <w:tabs>
          <w:tab w:val="left" w:pos="3444"/>
        </w:tabs>
        <w:spacing w:before="20" w:line="189" w:lineRule="exact"/>
        <w:ind w:left="2723" w:right="7238"/>
        <w:jc w:val="right"/>
        <w:rPr>
          <w:rFonts w:ascii="Times New Roman" w:hAnsi="Times New Roman" w:cs="Times New Roman"/>
          <w:color w:val="010302"/>
        </w:rPr>
        <w:sectPr w:rsidR="007A779F">
          <w:type w:val="continuous"/>
          <w:pgSz w:w="11910" w:h="16830"/>
          <w:pgMar w:top="500" w:right="500" w:bottom="400" w:left="500" w:header="708" w:footer="708" w:gutter="0"/>
          <w:cols w:space="708"/>
          <w:docGrid w:linePitch="360"/>
        </w:sectPr>
      </w:pPr>
    </w:p>
    <w:p w14:paraId="20948036" w14:textId="2E19396C" w:rsidR="007A779F" w:rsidRPr="00F115AD" w:rsidRDefault="007A779F" w:rsidP="00F115AD">
      <w:pPr>
        <w:spacing w:before="21" w:line="189" w:lineRule="exact"/>
        <w:rPr>
          <w:rFonts w:ascii="Times New Roman" w:hAnsi="Times New Roman" w:cs="Times New Roman"/>
          <w:color w:val="010302"/>
        </w:rPr>
        <w:sectPr w:rsidR="007A779F" w:rsidRPr="00F115AD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3127" w:space="-1"/>
            <w:col w:w="1064" w:space="0"/>
          </w:cols>
          <w:docGrid w:linePitch="360"/>
        </w:sectPr>
      </w:pPr>
    </w:p>
    <w:p w14:paraId="7C075342" w14:textId="77777777" w:rsidR="007A779F" w:rsidRDefault="007A779F">
      <w:pPr>
        <w:spacing w:after="1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11FB4B" w14:textId="77777777" w:rsidR="007A779F" w:rsidRDefault="00000000">
      <w:pPr>
        <w:spacing w:line="173" w:lineRule="exact"/>
        <w:ind w:left="7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E250E1" w14:textId="77777777" w:rsidR="007A779F" w:rsidRDefault="00000000">
      <w:pPr>
        <w:spacing w:before="40" w:line="173" w:lineRule="exact"/>
        <w:ind w:left="20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razítko,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45790A" w14:textId="77777777" w:rsidR="007A779F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1416267" w14:textId="77777777" w:rsidR="007A779F" w:rsidRDefault="007A779F">
      <w:pPr>
        <w:spacing w:after="1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68E73B" w14:textId="77777777" w:rsidR="007A779F" w:rsidRDefault="00000000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7B85CB" w14:textId="77777777" w:rsidR="007A779F" w:rsidRDefault="00000000">
      <w:pPr>
        <w:spacing w:before="40" w:line="173" w:lineRule="exact"/>
        <w:ind w:left="1220"/>
        <w:rPr>
          <w:rFonts w:ascii="Times New Roman" w:hAnsi="Times New Roman" w:cs="Times New Roman"/>
          <w:color w:val="010302"/>
        </w:rPr>
        <w:sectPr w:rsidR="007A779F">
          <w:type w:val="continuous"/>
          <w:pgSz w:w="11910" w:h="16830"/>
          <w:pgMar w:top="500" w:right="500" w:bottom="400" w:left="500" w:header="708" w:footer="708" w:gutter="0"/>
          <w:cols w:num="2" w:space="0" w:equalWidth="0">
            <w:col w:w="4533" w:space="2026"/>
            <w:col w:w="3733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razítko,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C8A1E6" w14:textId="77777777" w:rsidR="007A779F" w:rsidRDefault="007A779F"/>
    <w:sectPr w:rsidR="007A779F">
      <w:type w:val="continuous"/>
      <w:pgSz w:w="11910" w:h="1683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79F"/>
    <w:rsid w:val="001D52C5"/>
    <w:rsid w:val="003F3DDC"/>
    <w:rsid w:val="007A779F"/>
    <w:rsid w:val="00F1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8711"/>
  <w15:docId w15:val="{CBBB7CF8-D046-4092-9F4C-478C412F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Mayerová Klára, Ing.</cp:lastModifiedBy>
  <cp:revision>5</cp:revision>
  <dcterms:created xsi:type="dcterms:W3CDTF">2023-09-01T11:09:00Z</dcterms:created>
  <dcterms:modified xsi:type="dcterms:W3CDTF">2023-09-01T11:14:00Z</dcterms:modified>
</cp:coreProperties>
</file>