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FC" w:rsidRPr="009A3BD6" w:rsidRDefault="00266E8F" w:rsidP="001418E1">
      <w:pPr>
        <w:rPr>
          <w:rFonts w:ascii="Times New Roman" w:hAnsi="Times New Roman" w:cs="Times New Roman"/>
          <w:noProof/>
          <w:sz w:val="20"/>
          <w:lang w:eastAsia="cs-CZ"/>
        </w:rPr>
      </w:pPr>
      <w:r w:rsidRPr="009A3BD6">
        <w:rPr>
          <w:rFonts w:ascii="Times New Roman" w:hAnsi="Times New Roman" w:cs="Times New Roman"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10A94249" wp14:editId="4860AF6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8119" cy="147074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čka www Blue 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99" cy="148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375" w:rsidRPr="009A3BD6" w:rsidRDefault="000A1375" w:rsidP="001418E1">
      <w:pPr>
        <w:rPr>
          <w:rFonts w:ascii="Times New Roman" w:hAnsi="Times New Roman" w:cs="Times New Roman"/>
          <w:noProof/>
          <w:sz w:val="20"/>
          <w:lang w:eastAsia="cs-CZ"/>
        </w:rPr>
      </w:pPr>
    </w:p>
    <w:p w:rsidR="00136367" w:rsidRPr="009A3BD6" w:rsidRDefault="00136367" w:rsidP="00044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cs-CZ"/>
        </w:rPr>
      </w:pPr>
    </w:p>
    <w:p w:rsidR="009A3BD6" w:rsidRDefault="009A3BD6" w:rsidP="00044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443F4" w:rsidRPr="009A3BD6" w:rsidRDefault="00983B19" w:rsidP="00044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A3BD6">
        <w:rPr>
          <w:rFonts w:ascii="Times New Roman" w:hAnsi="Times New Roman" w:cs="Times New Roman"/>
          <w:b/>
          <w:bCs/>
          <w:color w:val="000000"/>
          <w:sz w:val="28"/>
        </w:rPr>
        <w:t xml:space="preserve">OBJEDNÁVKA </w:t>
      </w:r>
      <w:r w:rsidR="00405AC9" w:rsidRPr="009A3BD6">
        <w:rPr>
          <w:rFonts w:ascii="Times New Roman" w:hAnsi="Times New Roman" w:cs="Times New Roman"/>
          <w:b/>
          <w:bCs/>
          <w:color w:val="000000"/>
          <w:sz w:val="28"/>
        </w:rPr>
        <w:t>č.</w:t>
      </w:r>
      <w:r w:rsidR="00870577" w:rsidRPr="009A3BD6">
        <w:rPr>
          <w:rFonts w:ascii="Times New Roman" w:hAnsi="Times New Roman" w:cs="Times New Roman"/>
          <w:b/>
          <w:bCs/>
          <w:color w:val="000000"/>
          <w:sz w:val="28"/>
        </w:rPr>
        <w:t xml:space="preserve"> 23151</w:t>
      </w:r>
    </w:p>
    <w:p w:rsidR="000443F4" w:rsidRPr="009A3BD6" w:rsidRDefault="000443F4" w:rsidP="0004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0443F4" w:rsidRPr="009A3BD6" w:rsidRDefault="000443F4" w:rsidP="0004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 xml:space="preserve">Objednatel: </w:t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  <w:t>Dodavatel:</w:t>
      </w:r>
    </w:p>
    <w:p w:rsidR="000443F4" w:rsidRPr="009A3BD6" w:rsidRDefault="000443F4" w:rsidP="000443F4">
      <w:pPr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0443F4" w:rsidRPr="009A3BD6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b/>
          <w:bCs/>
          <w:color w:val="000000"/>
          <w:sz w:val="20"/>
        </w:rPr>
        <w:t xml:space="preserve">LÉČEBNÉ LÁZNĚ LÁZNĚ KYNŽVART </w:t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="00870577" w:rsidRPr="009A3BD6">
        <w:rPr>
          <w:rFonts w:ascii="Times New Roman" w:hAnsi="Times New Roman" w:cs="Times New Roman"/>
          <w:b/>
          <w:bCs/>
          <w:color w:val="000000"/>
          <w:sz w:val="20"/>
        </w:rPr>
        <w:t>CLQ Group s.r.o.</w:t>
      </w:r>
      <w:r w:rsidR="00405AC9" w:rsidRPr="009A3BD6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9A3BD6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</w:p>
    <w:p w:rsidR="000443F4" w:rsidRPr="009A3BD6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 xml:space="preserve">Lázeňská 295, 354 91 Lázně Kynžvart </w:t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="00870577" w:rsidRPr="009A3BD6">
        <w:rPr>
          <w:rFonts w:ascii="Times New Roman" w:hAnsi="Times New Roman" w:cs="Times New Roman"/>
          <w:color w:val="000000"/>
          <w:sz w:val="20"/>
        </w:rPr>
        <w:t>Biskupská 1065, 110 00 Praha 1</w:t>
      </w:r>
      <w:r w:rsidR="00405AC9" w:rsidRPr="009A3BD6">
        <w:rPr>
          <w:rFonts w:ascii="Times New Roman" w:hAnsi="Times New Roman" w:cs="Times New Roman"/>
          <w:color w:val="000000"/>
          <w:sz w:val="20"/>
        </w:rPr>
        <w:t xml:space="preserve"> </w:t>
      </w:r>
      <w:r w:rsidRPr="009A3BD6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0443F4" w:rsidRPr="009A3BD6" w:rsidRDefault="00FB08E2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 xml:space="preserve">IČ: 00883573 </w:t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  <w:t xml:space="preserve">IČ: </w:t>
      </w:r>
      <w:r w:rsidR="000443F4" w:rsidRPr="009A3BD6">
        <w:rPr>
          <w:rFonts w:ascii="Times New Roman" w:hAnsi="Times New Roman" w:cs="Times New Roman"/>
          <w:color w:val="000000"/>
          <w:sz w:val="20"/>
        </w:rPr>
        <w:t xml:space="preserve"> </w:t>
      </w:r>
      <w:r w:rsidR="00870577" w:rsidRPr="009A3BD6">
        <w:rPr>
          <w:rFonts w:ascii="Times New Roman" w:hAnsi="Times New Roman" w:cs="Times New Roman"/>
          <w:color w:val="000000"/>
          <w:sz w:val="20"/>
        </w:rPr>
        <w:t>27427064</w:t>
      </w:r>
    </w:p>
    <w:p w:rsidR="000443F4" w:rsidRPr="009A3BD6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 xml:space="preserve">DIČ: CZ00883573 </w:t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="00405AC9" w:rsidRPr="009A3BD6">
        <w:rPr>
          <w:rFonts w:ascii="Times New Roman" w:hAnsi="Times New Roman" w:cs="Times New Roman"/>
          <w:color w:val="000000"/>
          <w:sz w:val="20"/>
        </w:rPr>
        <w:t>Zastoupený:</w:t>
      </w:r>
      <w:r w:rsidR="00870577" w:rsidRPr="009A3BD6">
        <w:rPr>
          <w:rFonts w:ascii="Times New Roman" w:hAnsi="Times New Roman" w:cs="Times New Roman"/>
          <w:color w:val="000000"/>
          <w:sz w:val="20"/>
        </w:rPr>
        <w:t xml:space="preserve"> Michal Tesařík</w:t>
      </w:r>
    </w:p>
    <w:p w:rsidR="000443F4" w:rsidRPr="009A3BD6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 xml:space="preserve">Bankovní spojení: ČSOB Cheb </w:t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="00870577" w:rsidRPr="009A3BD6">
        <w:rPr>
          <w:rFonts w:ascii="Times New Roman" w:hAnsi="Times New Roman" w:cs="Times New Roman"/>
          <w:color w:val="000000"/>
          <w:sz w:val="20"/>
        </w:rPr>
        <w:t>Kontaktní osoba: Viktor Lašman</w:t>
      </w:r>
      <w:r w:rsidR="00405AC9" w:rsidRPr="009A3BD6">
        <w:rPr>
          <w:rFonts w:ascii="Times New Roman" w:hAnsi="Times New Roman" w:cs="Times New Roman"/>
          <w:color w:val="000000"/>
          <w:sz w:val="20"/>
        </w:rPr>
        <w:t xml:space="preserve"> </w:t>
      </w:r>
      <w:r w:rsidRPr="009A3BD6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884A72" w:rsidRPr="009A3BD6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 xml:space="preserve">č. ú.: 264509038/0300 </w:t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="00405AC9" w:rsidRPr="009A3BD6">
        <w:rPr>
          <w:rFonts w:ascii="Times New Roman" w:hAnsi="Times New Roman" w:cs="Times New Roman"/>
          <w:color w:val="000000"/>
          <w:sz w:val="20"/>
        </w:rPr>
        <w:t>tel: +420</w:t>
      </w:r>
      <w:r w:rsidR="00870577" w:rsidRPr="009A3BD6">
        <w:rPr>
          <w:rFonts w:ascii="Times New Roman" w:hAnsi="Times New Roman" w:cs="Times New Roman"/>
          <w:color w:val="000000"/>
          <w:sz w:val="20"/>
        </w:rPr>
        <w:t> 607 073 887</w:t>
      </w:r>
    </w:p>
    <w:p w:rsidR="000443F4" w:rsidRPr="009A3BD6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 xml:space="preserve">Zastoupený: </w:t>
      </w:r>
      <w:r w:rsidR="00136367" w:rsidRPr="009A3BD6">
        <w:rPr>
          <w:rFonts w:ascii="Times New Roman" w:hAnsi="Times New Roman" w:cs="Times New Roman"/>
          <w:color w:val="000000"/>
          <w:sz w:val="20"/>
        </w:rPr>
        <w:t>Mgr. Karel Naxera</w:t>
      </w:r>
      <w:r w:rsidRPr="009A3BD6">
        <w:rPr>
          <w:rFonts w:ascii="Times New Roman" w:hAnsi="Times New Roman" w:cs="Times New Roman"/>
          <w:color w:val="000000"/>
          <w:sz w:val="20"/>
        </w:rPr>
        <w:t xml:space="preserve">, ředitel </w:t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  <w:t xml:space="preserve"> </w:t>
      </w:r>
      <w:r w:rsidR="00405AC9" w:rsidRPr="009A3BD6">
        <w:rPr>
          <w:rFonts w:ascii="Times New Roman" w:hAnsi="Times New Roman" w:cs="Times New Roman"/>
          <w:color w:val="000000"/>
          <w:sz w:val="20"/>
        </w:rPr>
        <w:t xml:space="preserve">e-mail: </w:t>
      </w:r>
      <w:r w:rsidR="00870577" w:rsidRPr="009A3BD6">
        <w:rPr>
          <w:rFonts w:ascii="Times New Roman" w:hAnsi="Times New Roman" w:cs="Times New Roman"/>
          <w:color w:val="000000"/>
          <w:sz w:val="20"/>
        </w:rPr>
        <w:t>lasman@zenova.cz</w:t>
      </w:r>
    </w:p>
    <w:p w:rsidR="000443F4" w:rsidRPr="009A3BD6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 xml:space="preserve">Kontaktní osoba: </w:t>
      </w:r>
      <w:r w:rsidR="00870577" w:rsidRPr="009A3BD6">
        <w:rPr>
          <w:rFonts w:ascii="Times New Roman" w:hAnsi="Times New Roman" w:cs="Times New Roman"/>
          <w:color w:val="000000"/>
          <w:sz w:val="20"/>
        </w:rPr>
        <w:t>Jana Hrdinková</w:t>
      </w:r>
      <w:r w:rsidR="00136367" w:rsidRPr="009A3BD6">
        <w:rPr>
          <w:rFonts w:ascii="Times New Roman" w:hAnsi="Times New Roman" w:cs="Times New Roman"/>
          <w:color w:val="000000"/>
          <w:sz w:val="20"/>
        </w:rPr>
        <w:tab/>
      </w:r>
      <w:r w:rsidR="00136367"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="00983B19" w:rsidRPr="009A3BD6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0443F4" w:rsidRPr="009A3BD6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>Tel: +420</w:t>
      </w:r>
      <w:r w:rsidR="00870577" w:rsidRPr="009A3BD6">
        <w:rPr>
          <w:rFonts w:ascii="Times New Roman" w:hAnsi="Times New Roman" w:cs="Times New Roman"/>
          <w:color w:val="000000"/>
          <w:sz w:val="20"/>
        </w:rPr>
        <w:t> 354 672 128</w:t>
      </w:r>
      <w:r w:rsidRPr="009A3BD6">
        <w:rPr>
          <w:rFonts w:ascii="Times New Roman" w:hAnsi="Times New Roman" w:cs="Times New Roman"/>
          <w:color w:val="000000"/>
          <w:sz w:val="20"/>
        </w:rPr>
        <w:t xml:space="preserve"> </w:t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</w:p>
    <w:p w:rsidR="000443F4" w:rsidRPr="009A3BD6" w:rsidRDefault="000443F4" w:rsidP="0004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>E-mail:</w:t>
      </w:r>
      <w:r w:rsidR="00136367" w:rsidRPr="009A3BD6">
        <w:rPr>
          <w:rFonts w:ascii="Times New Roman" w:hAnsi="Times New Roman" w:cs="Times New Roman"/>
          <w:color w:val="000000"/>
          <w:sz w:val="20"/>
        </w:rPr>
        <w:t>fakturace</w:t>
      </w:r>
      <w:r w:rsidRPr="009A3BD6">
        <w:rPr>
          <w:rFonts w:ascii="Times New Roman" w:hAnsi="Times New Roman" w:cs="Times New Roman"/>
          <w:color w:val="000000"/>
          <w:sz w:val="20"/>
        </w:rPr>
        <w:t xml:space="preserve">@lazne-kynzvart.cz </w:t>
      </w:r>
      <w:r w:rsidRPr="009A3BD6">
        <w:rPr>
          <w:rFonts w:ascii="Times New Roman" w:hAnsi="Times New Roman" w:cs="Times New Roman"/>
          <w:color w:val="000000"/>
          <w:sz w:val="20"/>
        </w:rPr>
        <w:tab/>
        <w:t xml:space="preserve">       </w:t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</w:p>
    <w:p w:rsidR="000443F4" w:rsidRPr="009A3BD6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  <w:r w:rsidRPr="009A3BD6">
        <w:rPr>
          <w:rFonts w:ascii="Times New Roman" w:hAnsi="Times New Roman" w:cs="Times New Roman"/>
          <w:color w:val="000000"/>
          <w:sz w:val="20"/>
        </w:rPr>
        <w:tab/>
      </w:r>
    </w:p>
    <w:p w:rsidR="00FB08E2" w:rsidRPr="009A3BD6" w:rsidRDefault="00FB08E2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870577" w:rsidRPr="009A3BD6" w:rsidRDefault="00870577" w:rsidP="00870577">
      <w:pPr>
        <w:pStyle w:val="Bezmezer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Objednáváme u Vás</w:t>
      </w:r>
      <w:r w:rsidRPr="009A3BD6">
        <w:rPr>
          <w:rFonts w:ascii="Times New Roman" w:hAnsi="Times New Roman" w:cs="Times New Roman"/>
          <w:sz w:val="20"/>
        </w:rPr>
        <w:t xml:space="preserve"> úklidové služby na měsíc červenec a srpen 2023 dle níže uvedené specifikace.</w:t>
      </w:r>
    </w:p>
    <w:p w:rsidR="00870577" w:rsidRPr="009A3BD6" w:rsidRDefault="00870577" w:rsidP="00983B19">
      <w:pPr>
        <w:pStyle w:val="Bezmezer"/>
        <w:ind w:left="360"/>
        <w:rPr>
          <w:rFonts w:ascii="Times New Roman" w:hAnsi="Times New Roman" w:cs="Times New Roman"/>
          <w:sz w:val="20"/>
        </w:rPr>
      </w:pPr>
    </w:p>
    <w:p w:rsidR="00870577" w:rsidRPr="009A3BD6" w:rsidRDefault="00870577" w:rsidP="00983B19">
      <w:pPr>
        <w:pStyle w:val="Bezmezer"/>
        <w:ind w:left="360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 xml:space="preserve">Úklid LD Orlík – 68 002,69 Kč x 2 = 136 005,38 Kč </w:t>
      </w:r>
    </w:p>
    <w:p w:rsidR="00870577" w:rsidRPr="009A3BD6" w:rsidRDefault="00870577" w:rsidP="00983B19">
      <w:pPr>
        <w:pStyle w:val="Bezmezer"/>
        <w:ind w:left="360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Úklid</w:t>
      </w:r>
      <w:r w:rsidRPr="009A3BD6">
        <w:rPr>
          <w:rFonts w:ascii="Times New Roman" w:hAnsi="Times New Roman" w:cs="Times New Roman"/>
          <w:sz w:val="20"/>
        </w:rPr>
        <w:t xml:space="preserve"> LD Výsluní – 79 336,47 Kč x 2 = 158 672,94 Kč </w:t>
      </w:r>
    </w:p>
    <w:p w:rsidR="00870577" w:rsidRPr="009A3BD6" w:rsidRDefault="00870577" w:rsidP="00870577">
      <w:pPr>
        <w:pStyle w:val="Bezmezer"/>
        <w:ind w:left="360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Úklid</w:t>
      </w:r>
      <w:r w:rsidRPr="009A3BD6">
        <w:rPr>
          <w:rFonts w:ascii="Times New Roman" w:hAnsi="Times New Roman" w:cs="Times New Roman"/>
          <w:sz w:val="20"/>
        </w:rPr>
        <w:t xml:space="preserve"> LD Libuše – 79 336,47 Kč x 2 = </w:t>
      </w:r>
      <w:r w:rsidRPr="009A3BD6">
        <w:rPr>
          <w:rFonts w:ascii="Times New Roman" w:hAnsi="Times New Roman" w:cs="Times New Roman"/>
          <w:sz w:val="20"/>
        </w:rPr>
        <w:t>158 672,94 Kč</w:t>
      </w:r>
    </w:p>
    <w:p w:rsidR="00870577" w:rsidRPr="009A3BD6" w:rsidRDefault="00870577" w:rsidP="00870577">
      <w:pPr>
        <w:pStyle w:val="Bezmezer"/>
        <w:ind w:left="360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Úklid</w:t>
      </w:r>
      <w:r w:rsidRPr="009A3BD6">
        <w:rPr>
          <w:rFonts w:ascii="Times New Roman" w:hAnsi="Times New Roman" w:cs="Times New Roman"/>
          <w:sz w:val="20"/>
        </w:rPr>
        <w:t xml:space="preserve"> LD Šárka – 68 002,69 Kč x 2 = </w:t>
      </w:r>
      <w:r w:rsidRPr="009A3BD6">
        <w:rPr>
          <w:rFonts w:ascii="Times New Roman" w:hAnsi="Times New Roman" w:cs="Times New Roman"/>
          <w:sz w:val="20"/>
        </w:rPr>
        <w:t>136 005,38 Kč</w:t>
      </w:r>
    </w:p>
    <w:p w:rsidR="00870577" w:rsidRPr="009A3BD6" w:rsidRDefault="00870577" w:rsidP="00870577">
      <w:pPr>
        <w:pStyle w:val="Bezmezer"/>
        <w:ind w:left="360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Úklid</w:t>
      </w:r>
      <w:r w:rsidRPr="009A3BD6">
        <w:rPr>
          <w:rFonts w:ascii="Times New Roman" w:hAnsi="Times New Roman" w:cs="Times New Roman"/>
          <w:sz w:val="20"/>
        </w:rPr>
        <w:t xml:space="preserve"> LD Záboj –  79 336,47 Kč x 2 = </w:t>
      </w:r>
      <w:r w:rsidRPr="009A3BD6">
        <w:rPr>
          <w:rFonts w:ascii="Times New Roman" w:hAnsi="Times New Roman" w:cs="Times New Roman"/>
          <w:sz w:val="20"/>
        </w:rPr>
        <w:t>158 672,94 Kč</w:t>
      </w:r>
    </w:p>
    <w:p w:rsidR="00870577" w:rsidRPr="009A3BD6" w:rsidRDefault="00870577" w:rsidP="00870577">
      <w:pPr>
        <w:pStyle w:val="Bezmezer"/>
        <w:ind w:left="360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Úklid</w:t>
      </w:r>
      <w:r w:rsidRPr="009A3BD6">
        <w:rPr>
          <w:rFonts w:ascii="Times New Roman" w:hAnsi="Times New Roman" w:cs="Times New Roman"/>
          <w:sz w:val="20"/>
        </w:rPr>
        <w:t xml:space="preserve"> LD Trianon – 68 002,69 Kč x 2= </w:t>
      </w:r>
      <w:r w:rsidRPr="009A3BD6">
        <w:rPr>
          <w:rFonts w:ascii="Times New Roman" w:hAnsi="Times New Roman" w:cs="Times New Roman"/>
          <w:sz w:val="20"/>
        </w:rPr>
        <w:t>136 005,38 Kč</w:t>
      </w:r>
    </w:p>
    <w:p w:rsidR="00870577" w:rsidRDefault="00870577" w:rsidP="00983B19">
      <w:pPr>
        <w:pStyle w:val="Bezmezer"/>
        <w:ind w:left="360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 xml:space="preserve">Generální úklidy a práce dle potvrzeného výkazu hodin, předpoklad 3 200 h x 214 Kč </w:t>
      </w:r>
      <w:r w:rsidR="009A3BD6" w:rsidRPr="009A3BD6">
        <w:rPr>
          <w:rFonts w:ascii="Times New Roman" w:hAnsi="Times New Roman" w:cs="Times New Roman"/>
          <w:sz w:val="20"/>
        </w:rPr>
        <w:t>= 684 800 Kč</w:t>
      </w:r>
    </w:p>
    <w:p w:rsidR="009A3BD6" w:rsidRPr="009A3BD6" w:rsidRDefault="009A3BD6" w:rsidP="00983B19">
      <w:pPr>
        <w:pStyle w:val="Bezmezer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Maximální cena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1 600 000 Kč bez DPH </w:t>
      </w:r>
    </w:p>
    <w:p w:rsidR="00870577" w:rsidRPr="009A3BD6" w:rsidRDefault="00870577" w:rsidP="00983B19">
      <w:pPr>
        <w:pStyle w:val="Bezmezer"/>
        <w:ind w:left="360"/>
        <w:rPr>
          <w:rFonts w:ascii="Times New Roman" w:hAnsi="Times New Roman" w:cs="Times New Roman"/>
          <w:sz w:val="20"/>
        </w:rPr>
      </w:pPr>
    </w:p>
    <w:p w:rsidR="00884A72" w:rsidRPr="009A3BD6" w:rsidRDefault="00884A72" w:rsidP="00112F63">
      <w:pPr>
        <w:pStyle w:val="Bezmezer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Další podmínky:</w:t>
      </w:r>
    </w:p>
    <w:p w:rsidR="00884A72" w:rsidRPr="009A3BD6" w:rsidRDefault="00884A72" w:rsidP="00884A72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Platební podmínky:</w:t>
      </w:r>
    </w:p>
    <w:p w:rsidR="00884A72" w:rsidRPr="009A3BD6" w:rsidRDefault="00884A72" w:rsidP="00884A72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Faktura musí obsahovat náležitosti řádného daňového dokladu podle ustanovení § 26 a násl. zákona č. 235/2004 Sb.</w:t>
      </w:r>
    </w:p>
    <w:p w:rsidR="00870577" w:rsidRPr="009A3BD6" w:rsidRDefault="00884A72" w:rsidP="005E406D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Dob</w:t>
      </w:r>
      <w:r w:rsidR="00870577" w:rsidRPr="009A3BD6">
        <w:rPr>
          <w:rFonts w:ascii="Times New Roman" w:hAnsi="Times New Roman" w:cs="Times New Roman"/>
          <w:sz w:val="20"/>
        </w:rPr>
        <w:t>a splatnosti faktur činí 14 dní. K fakturaci za odvedené služby dojde po ukončení kalendářního měsíce 07/2023 a 08/2023</w:t>
      </w:r>
    </w:p>
    <w:p w:rsidR="00884A72" w:rsidRPr="009A3BD6" w:rsidRDefault="00E1297B" w:rsidP="005E406D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V ceně budou obsaženy</w:t>
      </w:r>
      <w:r w:rsidR="00884A72" w:rsidRPr="009A3BD6">
        <w:rPr>
          <w:rFonts w:ascii="Times New Roman" w:hAnsi="Times New Roman" w:cs="Times New Roman"/>
          <w:sz w:val="20"/>
        </w:rPr>
        <w:t xml:space="preserve"> všechny náklady spojené s plněním předmětu zakázky.</w:t>
      </w:r>
    </w:p>
    <w:p w:rsidR="00884A72" w:rsidRPr="009A3BD6" w:rsidRDefault="00884A72" w:rsidP="00884A72">
      <w:pPr>
        <w:pStyle w:val="Bezmezer"/>
        <w:rPr>
          <w:rFonts w:ascii="Times New Roman" w:hAnsi="Times New Roman" w:cs="Times New Roman"/>
          <w:sz w:val="20"/>
        </w:rPr>
      </w:pPr>
    </w:p>
    <w:p w:rsidR="00884A72" w:rsidRPr="009A3BD6" w:rsidRDefault="00884A72" w:rsidP="00884A72">
      <w:pPr>
        <w:pStyle w:val="Bezmezer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 xml:space="preserve">V Lázních Kynžvart dne </w:t>
      </w:r>
      <w:r w:rsidR="00870577" w:rsidRPr="009A3BD6">
        <w:rPr>
          <w:rFonts w:ascii="Times New Roman" w:hAnsi="Times New Roman" w:cs="Times New Roman"/>
          <w:sz w:val="20"/>
        </w:rPr>
        <w:t>23</w:t>
      </w:r>
      <w:r w:rsidRPr="009A3BD6">
        <w:rPr>
          <w:rFonts w:ascii="Times New Roman" w:hAnsi="Times New Roman" w:cs="Times New Roman"/>
          <w:sz w:val="20"/>
        </w:rPr>
        <w:t xml:space="preserve">. </w:t>
      </w:r>
      <w:r w:rsidR="00983B19" w:rsidRPr="009A3BD6">
        <w:rPr>
          <w:rFonts w:ascii="Times New Roman" w:hAnsi="Times New Roman" w:cs="Times New Roman"/>
          <w:sz w:val="20"/>
        </w:rPr>
        <w:t>0</w:t>
      </w:r>
      <w:r w:rsidR="00870577" w:rsidRPr="009A3BD6">
        <w:rPr>
          <w:rFonts w:ascii="Times New Roman" w:hAnsi="Times New Roman" w:cs="Times New Roman"/>
          <w:sz w:val="20"/>
        </w:rPr>
        <w:t>6</w:t>
      </w:r>
      <w:r w:rsidRPr="009A3BD6">
        <w:rPr>
          <w:rFonts w:ascii="Times New Roman" w:hAnsi="Times New Roman" w:cs="Times New Roman"/>
          <w:sz w:val="20"/>
        </w:rPr>
        <w:t>. 2023</w:t>
      </w:r>
    </w:p>
    <w:p w:rsidR="00884A72" w:rsidRPr="009A3BD6" w:rsidRDefault="00884A72" w:rsidP="00884A72">
      <w:pPr>
        <w:pStyle w:val="Bezmezer"/>
        <w:rPr>
          <w:rFonts w:ascii="Times New Roman" w:hAnsi="Times New Roman" w:cs="Times New Roman"/>
          <w:sz w:val="20"/>
        </w:rPr>
      </w:pPr>
    </w:p>
    <w:p w:rsidR="00884A72" w:rsidRPr="009A3BD6" w:rsidRDefault="00884A72" w:rsidP="00884A72">
      <w:pPr>
        <w:pStyle w:val="Bezmezer"/>
        <w:rPr>
          <w:rFonts w:ascii="Times New Roman" w:hAnsi="Times New Roman" w:cs="Times New Roman"/>
          <w:sz w:val="20"/>
        </w:rPr>
      </w:pPr>
    </w:p>
    <w:p w:rsidR="00511269" w:rsidRPr="009A3BD6" w:rsidRDefault="00511269" w:rsidP="00884A72">
      <w:pPr>
        <w:pStyle w:val="Bezmezer"/>
        <w:rPr>
          <w:rFonts w:ascii="Times New Roman" w:hAnsi="Times New Roman" w:cs="Times New Roman"/>
          <w:sz w:val="20"/>
        </w:rPr>
      </w:pPr>
    </w:p>
    <w:p w:rsidR="00511269" w:rsidRPr="009A3BD6" w:rsidRDefault="00511269" w:rsidP="00884A72">
      <w:pPr>
        <w:pStyle w:val="Bezmezer"/>
        <w:rPr>
          <w:rFonts w:ascii="Times New Roman" w:hAnsi="Times New Roman" w:cs="Times New Roman"/>
          <w:sz w:val="20"/>
        </w:rPr>
      </w:pPr>
    </w:p>
    <w:p w:rsidR="00511269" w:rsidRPr="009A3BD6" w:rsidRDefault="00511269" w:rsidP="00884A72">
      <w:pPr>
        <w:pStyle w:val="Bezmezer"/>
        <w:rPr>
          <w:rFonts w:ascii="Times New Roman" w:hAnsi="Times New Roman" w:cs="Times New Roman"/>
          <w:sz w:val="20"/>
        </w:rPr>
      </w:pPr>
    </w:p>
    <w:p w:rsidR="00511269" w:rsidRPr="009A3BD6" w:rsidRDefault="00511269" w:rsidP="00884A72">
      <w:pPr>
        <w:pStyle w:val="Bezmezer"/>
        <w:rPr>
          <w:rFonts w:ascii="Times New Roman" w:hAnsi="Times New Roman" w:cs="Times New Roman"/>
          <w:sz w:val="20"/>
        </w:rPr>
      </w:pPr>
    </w:p>
    <w:p w:rsidR="00884A72" w:rsidRPr="009A3BD6" w:rsidRDefault="00884A72" w:rsidP="00884A72">
      <w:pPr>
        <w:pStyle w:val="Bezmezer"/>
        <w:ind w:left="3540" w:firstLine="708"/>
        <w:jc w:val="center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Mgr. Karel Naxera</w:t>
      </w:r>
    </w:p>
    <w:p w:rsidR="00884A72" w:rsidRPr="009A3BD6" w:rsidRDefault="00884A72" w:rsidP="00884A72">
      <w:pPr>
        <w:pStyle w:val="Bezmezer"/>
        <w:ind w:left="3540" w:firstLine="708"/>
        <w:jc w:val="center"/>
        <w:rPr>
          <w:rFonts w:ascii="Times New Roman" w:hAnsi="Times New Roman" w:cs="Times New Roman"/>
          <w:sz w:val="20"/>
        </w:rPr>
      </w:pPr>
      <w:r w:rsidRPr="009A3BD6">
        <w:rPr>
          <w:rFonts w:ascii="Times New Roman" w:hAnsi="Times New Roman" w:cs="Times New Roman"/>
          <w:sz w:val="20"/>
        </w:rPr>
        <w:t>ředitel</w:t>
      </w:r>
    </w:p>
    <w:sectPr w:rsidR="00884A72" w:rsidRPr="009A3BD6" w:rsidSect="001800F9">
      <w:pgSz w:w="11906" w:h="16838"/>
      <w:pgMar w:top="1417" w:right="1417" w:bottom="1417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23" w:rsidRDefault="00852D23" w:rsidP="001418E1">
      <w:r>
        <w:separator/>
      </w:r>
    </w:p>
  </w:endnote>
  <w:endnote w:type="continuationSeparator" w:id="0">
    <w:p w:rsidR="00852D23" w:rsidRDefault="00852D23" w:rsidP="001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23" w:rsidRDefault="00852D23" w:rsidP="001418E1">
      <w:r>
        <w:separator/>
      </w:r>
    </w:p>
  </w:footnote>
  <w:footnote w:type="continuationSeparator" w:id="0">
    <w:p w:rsidR="00852D23" w:rsidRDefault="00852D23" w:rsidP="0014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48"/>
    <w:multiLevelType w:val="hybridMultilevel"/>
    <w:tmpl w:val="B11AC0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7EB"/>
    <w:multiLevelType w:val="hybridMultilevel"/>
    <w:tmpl w:val="9F0042FE"/>
    <w:lvl w:ilvl="0" w:tplc="E4B448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7CB7"/>
    <w:multiLevelType w:val="hybridMultilevel"/>
    <w:tmpl w:val="7494DA62"/>
    <w:lvl w:ilvl="0" w:tplc="D006319C">
      <w:start w:val="1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417A"/>
    <w:multiLevelType w:val="hybridMultilevel"/>
    <w:tmpl w:val="97EA855E"/>
    <w:lvl w:ilvl="0" w:tplc="C81A1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3761"/>
    <w:multiLevelType w:val="hybridMultilevel"/>
    <w:tmpl w:val="63A4FA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3BE8"/>
    <w:multiLevelType w:val="hybridMultilevel"/>
    <w:tmpl w:val="3CAC0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92B0E"/>
    <w:multiLevelType w:val="hybridMultilevel"/>
    <w:tmpl w:val="FE4C4CE0"/>
    <w:lvl w:ilvl="0" w:tplc="86CA9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B52"/>
    <w:multiLevelType w:val="hybridMultilevel"/>
    <w:tmpl w:val="2E7CB560"/>
    <w:lvl w:ilvl="0" w:tplc="C1182C9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57D3"/>
    <w:multiLevelType w:val="hybridMultilevel"/>
    <w:tmpl w:val="16A6415C"/>
    <w:lvl w:ilvl="0" w:tplc="D006319C">
      <w:start w:val="1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0E49"/>
    <w:multiLevelType w:val="hybridMultilevel"/>
    <w:tmpl w:val="5EB8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00"/>
    <w:rsid w:val="00012E78"/>
    <w:rsid w:val="00017A37"/>
    <w:rsid w:val="000332E2"/>
    <w:rsid w:val="00034570"/>
    <w:rsid w:val="0004180D"/>
    <w:rsid w:val="00042247"/>
    <w:rsid w:val="000443F4"/>
    <w:rsid w:val="000601AF"/>
    <w:rsid w:val="000921FF"/>
    <w:rsid w:val="000A1375"/>
    <w:rsid w:val="000A2F16"/>
    <w:rsid w:val="000C1ABA"/>
    <w:rsid w:val="000D08DC"/>
    <w:rsid w:val="000E72BD"/>
    <w:rsid w:val="000E76A6"/>
    <w:rsid w:val="000F10C3"/>
    <w:rsid w:val="000F6456"/>
    <w:rsid w:val="00106F4A"/>
    <w:rsid w:val="00112F63"/>
    <w:rsid w:val="00120764"/>
    <w:rsid w:val="001268CC"/>
    <w:rsid w:val="001302D3"/>
    <w:rsid w:val="00135488"/>
    <w:rsid w:val="00136367"/>
    <w:rsid w:val="001418E1"/>
    <w:rsid w:val="00146636"/>
    <w:rsid w:val="00170D4B"/>
    <w:rsid w:val="001800F9"/>
    <w:rsid w:val="0019686A"/>
    <w:rsid w:val="001A7BF8"/>
    <w:rsid w:val="001B0ADF"/>
    <w:rsid w:val="001B5712"/>
    <w:rsid w:val="001B7CF0"/>
    <w:rsid w:val="001C7123"/>
    <w:rsid w:val="001E4829"/>
    <w:rsid w:val="001F4CCC"/>
    <w:rsid w:val="001F5AC0"/>
    <w:rsid w:val="00203E1A"/>
    <w:rsid w:val="002260C9"/>
    <w:rsid w:val="00243C3B"/>
    <w:rsid w:val="00266E8F"/>
    <w:rsid w:val="00281BA9"/>
    <w:rsid w:val="002B42B3"/>
    <w:rsid w:val="002B6560"/>
    <w:rsid w:val="002D04AB"/>
    <w:rsid w:val="002F5609"/>
    <w:rsid w:val="002F70BF"/>
    <w:rsid w:val="002F7F26"/>
    <w:rsid w:val="00343C19"/>
    <w:rsid w:val="00346646"/>
    <w:rsid w:val="003743C0"/>
    <w:rsid w:val="0037625B"/>
    <w:rsid w:val="00383E8F"/>
    <w:rsid w:val="00386EA5"/>
    <w:rsid w:val="003A302D"/>
    <w:rsid w:val="003B0012"/>
    <w:rsid w:val="003B1D8C"/>
    <w:rsid w:val="003E5E3C"/>
    <w:rsid w:val="00400EF3"/>
    <w:rsid w:val="00401E5E"/>
    <w:rsid w:val="00403CA5"/>
    <w:rsid w:val="004044AC"/>
    <w:rsid w:val="00405AC9"/>
    <w:rsid w:val="0040796D"/>
    <w:rsid w:val="004111BB"/>
    <w:rsid w:val="004222B5"/>
    <w:rsid w:val="00432A9D"/>
    <w:rsid w:val="00450D30"/>
    <w:rsid w:val="00470779"/>
    <w:rsid w:val="004A0B69"/>
    <w:rsid w:val="004A106D"/>
    <w:rsid w:val="004A499C"/>
    <w:rsid w:val="004C4175"/>
    <w:rsid w:val="004C7171"/>
    <w:rsid w:val="004D1AE5"/>
    <w:rsid w:val="004D4097"/>
    <w:rsid w:val="004E09EC"/>
    <w:rsid w:val="00511269"/>
    <w:rsid w:val="00513FF2"/>
    <w:rsid w:val="00541B1E"/>
    <w:rsid w:val="005423F6"/>
    <w:rsid w:val="005724F2"/>
    <w:rsid w:val="005748FD"/>
    <w:rsid w:val="005B03A3"/>
    <w:rsid w:val="005B5266"/>
    <w:rsid w:val="00602F84"/>
    <w:rsid w:val="00604C22"/>
    <w:rsid w:val="0064024D"/>
    <w:rsid w:val="00651B42"/>
    <w:rsid w:val="006717F8"/>
    <w:rsid w:val="00675781"/>
    <w:rsid w:val="0068702D"/>
    <w:rsid w:val="006A0B92"/>
    <w:rsid w:val="006A678A"/>
    <w:rsid w:val="006C11A6"/>
    <w:rsid w:val="006D3325"/>
    <w:rsid w:val="006F7692"/>
    <w:rsid w:val="00702F0B"/>
    <w:rsid w:val="0071739C"/>
    <w:rsid w:val="00720B24"/>
    <w:rsid w:val="007751BF"/>
    <w:rsid w:val="00783E40"/>
    <w:rsid w:val="007B1764"/>
    <w:rsid w:val="007D65FB"/>
    <w:rsid w:val="007E1C0C"/>
    <w:rsid w:val="007E78FB"/>
    <w:rsid w:val="007F0C44"/>
    <w:rsid w:val="007F3C65"/>
    <w:rsid w:val="00825532"/>
    <w:rsid w:val="0084659A"/>
    <w:rsid w:val="00852D23"/>
    <w:rsid w:val="00870577"/>
    <w:rsid w:val="00873AFF"/>
    <w:rsid w:val="00876E23"/>
    <w:rsid w:val="00883602"/>
    <w:rsid w:val="00884A72"/>
    <w:rsid w:val="0089311D"/>
    <w:rsid w:val="008A205C"/>
    <w:rsid w:val="008D247A"/>
    <w:rsid w:val="00901648"/>
    <w:rsid w:val="009036B4"/>
    <w:rsid w:val="009112D8"/>
    <w:rsid w:val="00920AA7"/>
    <w:rsid w:val="00922ED9"/>
    <w:rsid w:val="00944DE5"/>
    <w:rsid w:val="0095739B"/>
    <w:rsid w:val="009755A6"/>
    <w:rsid w:val="00975B49"/>
    <w:rsid w:val="00981F36"/>
    <w:rsid w:val="009823FE"/>
    <w:rsid w:val="00983B19"/>
    <w:rsid w:val="009A3BD6"/>
    <w:rsid w:val="009A51F4"/>
    <w:rsid w:val="009B7619"/>
    <w:rsid w:val="009E6100"/>
    <w:rsid w:val="009F0E23"/>
    <w:rsid w:val="009F508F"/>
    <w:rsid w:val="00A0029B"/>
    <w:rsid w:val="00A04132"/>
    <w:rsid w:val="00A1651B"/>
    <w:rsid w:val="00A45F2D"/>
    <w:rsid w:val="00A818FD"/>
    <w:rsid w:val="00A91514"/>
    <w:rsid w:val="00AA151F"/>
    <w:rsid w:val="00AC3D20"/>
    <w:rsid w:val="00AD1FED"/>
    <w:rsid w:val="00B16C19"/>
    <w:rsid w:val="00B634BF"/>
    <w:rsid w:val="00B7178F"/>
    <w:rsid w:val="00B73135"/>
    <w:rsid w:val="00B76620"/>
    <w:rsid w:val="00BC5DFC"/>
    <w:rsid w:val="00BF3141"/>
    <w:rsid w:val="00BF7E0B"/>
    <w:rsid w:val="00C024BE"/>
    <w:rsid w:val="00C134EE"/>
    <w:rsid w:val="00C25C7E"/>
    <w:rsid w:val="00C3083C"/>
    <w:rsid w:val="00C3517E"/>
    <w:rsid w:val="00C42EB9"/>
    <w:rsid w:val="00C43A61"/>
    <w:rsid w:val="00C6746F"/>
    <w:rsid w:val="00CD4967"/>
    <w:rsid w:val="00D13E00"/>
    <w:rsid w:val="00D22B28"/>
    <w:rsid w:val="00D33DC1"/>
    <w:rsid w:val="00D530CA"/>
    <w:rsid w:val="00D800D4"/>
    <w:rsid w:val="00D81ACF"/>
    <w:rsid w:val="00DA4844"/>
    <w:rsid w:val="00DA584F"/>
    <w:rsid w:val="00DB2A9E"/>
    <w:rsid w:val="00DB46E9"/>
    <w:rsid w:val="00DB4C82"/>
    <w:rsid w:val="00DC437F"/>
    <w:rsid w:val="00DE54B2"/>
    <w:rsid w:val="00DE7D32"/>
    <w:rsid w:val="00DF05ED"/>
    <w:rsid w:val="00E06F86"/>
    <w:rsid w:val="00E1297B"/>
    <w:rsid w:val="00E13A39"/>
    <w:rsid w:val="00E158B0"/>
    <w:rsid w:val="00E15D51"/>
    <w:rsid w:val="00E300A2"/>
    <w:rsid w:val="00E44427"/>
    <w:rsid w:val="00E6000C"/>
    <w:rsid w:val="00E60A49"/>
    <w:rsid w:val="00E8126E"/>
    <w:rsid w:val="00E91E37"/>
    <w:rsid w:val="00E92D78"/>
    <w:rsid w:val="00EA647C"/>
    <w:rsid w:val="00EB5965"/>
    <w:rsid w:val="00EB66A4"/>
    <w:rsid w:val="00F01FD4"/>
    <w:rsid w:val="00F0634A"/>
    <w:rsid w:val="00F127CB"/>
    <w:rsid w:val="00F129E2"/>
    <w:rsid w:val="00F26FE6"/>
    <w:rsid w:val="00F66D84"/>
    <w:rsid w:val="00F73B7C"/>
    <w:rsid w:val="00F90238"/>
    <w:rsid w:val="00FB08E2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5975"/>
  <w15:docId w15:val="{1C12F2CE-130D-4B90-94CD-A10EE6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C65"/>
    <w:pPr>
      <w:spacing w:after="120"/>
      <w:jc w:val="both"/>
    </w:pPr>
  </w:style>
  <w:style w:type="paragraph" w:styleId="Nadpis1">
    <w:name w:val="heading 1"/>
    <w:basedOn w:val="Normln"/>
    <w:next w:val="Normln"/>
    <w:link w:val="Nadpis1Char"/>
    <w:rsid w:val="00D13E00"/>
    <w:pPr>
      <w:keepNext/>
      <w:spacing w:after="0" w:line="240" w:lineRule="auto"/>
      <w:outlineLvl w:val="0"/>
    </w:pPr>
    <w:rPr>
      <w:rFonts w:ascii="Letter Gothic" w:eastAsia="Times New Roman" w:hAnsi="Letter Gothic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D13E00"/>
    <w:pPr>
      <w:keepNext/>
      <w:spacing w:after="0" w:line="240" w:lineRule="auto"/>
      <w:ind w:firstLine="497"/>
      <w:outlineLvl w:val="1"/>
    </w:pPr>
    <w:rPr>
      <w:rFonts w:ascii="Verdana" w:eastAsia="Times New Roman" w:hAnsi="Verdana" w:cs="Times New Roman"/>
      <w:i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E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13E00"/>
    <w:rPr>
      <w:rFonts w:ascii="Letter Gothic" w:eastAsia="Times New Roman" w:hAnsi="Letter Gothic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13E00"/>
    <w:rPr>
      <w:rFonts w:ascii="Verdana" w:eastAsia="Times New Roman" w:hAnsi="Verdana" w:cs="Times New Roman"/>
      <w:i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2B6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2E78"/>
  </w:style>
  <w:style w:type="paragraph" w:styleId="Zpat">
    <w:name w:val="footer"/>
    <w:basedOn w:val="Normln"/>
    <w:link w:val="ZpatChar"/>
    <w:unhideWhenUsed/>
    <w:rsid w:val="000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12E78"/>
  </w:style>
  <w:style w:type="paragraph" w:styleId="Odstavecseseznamem">
    <w:name w:val="List Paragraph"/>
    <w:basedOn w:val="Normln"/>
    <w:uiPriority w:val="34"/>
    <w:qFormat/>
    <w:rsid w:val="00876E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0B92"/>
    <w:rPr>
      <w:color w:val="0000FF" w:themeColor="hyperlink"/>
      <w:u w:val="single"/>
    </w:rPr>
  </w:style>
  <w:style w:type="paragraph" w:customStyle="1" w:styleId="Extranadpis">
    <w:name w:val="Extra nadpis"/>
    <w:basedOn w:val="Nadpis1"/>
    <w:link w:val="ExtranadpisChar"/>
    <w:rsid w:val="006D3325"/>
    <w:pPr>
      <w:keepNext w:val="0"/>
    </w:pPr>
    <w:rPr>
      <w:rFonts w:ascii="Open Sans Extrabold" w:hAnsi="Open Sans Extrabold" w:cs="Open Sans Extrabold"/>
      <w:caps/>
      <w:sz w:val="36"/>
      <w:szCs w:val="36"/>
    </w:rPr>
  </w:style>
  <w:style w:type="paragraph" w:customStyle="1" w:styleId="PodnadpisHlavika">
    <w:name w:val="Podnadpis Hlavička"/>
    <w:basedOn w:val="Nadpis1"/>
    <w:link w:val="PodnadpisHlavikaChar"/>
    <w:rsid w:val="006D3325"/>
    <w:rPr>
      <w:rFonts w:ascii="Open Sans" w:hAnsi="Open Sans" w:cs="Open Sans"/>
      <w:b w:val="0"/>
      <w:sz w:val="22"/>
      <w:szCs w:val="22"/>
    </w:rPr>
  </w:style>
  <w:style w:type="character" w:customStyle="1" w:styleId="ExtranadpisChar">
    <w:name w:val="Extra nadpis Char"/>
    <w:basedOn w:val="Nadpis1Char"/>
    <w:link w:val="Extranadpis"/>
    <w:rsid w:val="006D3325"/>
    <w:rPr>
      <w:rFonts w:ascii="Open Sans Extrabold" w:eastAsia="Times New Roman" w:hAnsi="Open Sans Extrabold" w:cs="Open Sans Extrabold"/>
      <w:b/>
      <w:caps/>
      <w:sz w:val="36"/>
      <w:szCs w:val="36"/>
      <w:lang w:eastAsia="cs-CZ"/>
    </w:rPr>
  </w:style>
  <w:style w:type="paragraph" w:customStyle="1" w:styleId="AAVc">
    <w:name w:val="AA Věc"/>
    <w:basedOn w:val="Normln"/>
    <w:link w:val="AAVcChar"/>
    <w:qFormat/>
    <w:rsid w:val="007F3C65"/>
    <w:pPr>
      <w:spacing w:after="240"/>
      <w:ind w:left="340"/>
    </w:pPr>
    <w:rPr>
      <w:rFonts w:cs="Open Sans"/>
      <w:b/>
    </w:rPr>
  </w:style>
  <w:style w:type="character" w:customStyle="1" w:styleId="PodnadpisHlavikaChar">
    <w:name w:val="Podnadpis Hlavička Char"/>
    <w:basedOn w:val="Nadpis1Char"/>
    <w:link w:val="PodnadpisHlavika"/>
    <w:rsid w:val="006D3325"/>
    <w:rPr>
      <w:rFonts w:ascii="Open Sans" w:eastAsia="Times New Roman" w:hAnsi="Open Sans" w:cs="Open Sans"/>
      <w:b w:val="0"/>
      <w:sz w:val="28"/>
      <w:szCs w:val="20"/>
      <w:lang w:eastAsia="cs-CZ"/>
    </w:rPr>
  </w:style>
  <w:style w:type="paragraph" w:customStyle="1" w:styleId="Adresa">
    <w:name w:val="Adresa"/>
    <w:basedOn w:val="Normln"/>
    <w:link w:val="AdresaChar"/>
    <w:qFormat/>
    <w:rsid w:val="003B1D8C"/>
    <w:pPr>
      <w:spacing w:after="60"/>
    </w:pPr>
  </w:style>
  <w:style w:type="character" w:customStyle="1" w:styleId="AAVcChar">
    <w:name w:val="AA Věc Char"/>
    <w:basedOn w:val="Standardnpsmoodstavce"/>
    <w:link w:val="AAVc"/>
    <w:rsid w:val="007F3C65"/>
    <w:rPr>
      <w:rFonts w:cs="Open Sans"/>
      <w:b/>
    </w:rPr>
  </w:style>
  <w:style w:type="paragraph" w:customStyle="1" w:styleId="AdresaTun">
    <w:name w:val="Adresa Tučná"/>
    <w:basedOn w:val="Adresa"/>
    <w:link w:val="AdresaTunChar"/>
    <w:qFormat/>
    <w:rsid w:val="00825532"/>
    <w:rPr>
      <w:b/>
    </w:rPr>
  </w:style>
  <w:style w:type="character" w:customStyle="1" w:styleId="AdresaChar">
    <w:name w:val="Adresa Char"/>
    <w:basedOn w:val="Standardnpsmoodstavce"/>
    <w:link w:val="Adresa"/>
    <w:rsid w:val="003B1D8C"/>
    <w:rPr>
      <w:rFonts w:ascii="Open Sans" w:hAnsi="Open Sans"/>
    </w:rPr>
  </w:style>
  <w:style w:type="character" w:customStyle="1" w:styleId="AdresaTunChar">
    <w:name w:val="Adresa Tučná Char"/>
    <w:basedOn w:val="AdresaChar"/>
    <w:link w:val="AdresaTun"/>
    <w:rsid w:val="00825532"/>
    <w:rPr>
      <w:rFonts w:ascii="Open Sans" w:hAnsi="Open Sans"/>
      <w:b/>
    </w:rPr>
  </w:style>
  <w:style w:type="paragraph" w:customStyle="1" w:styleId="slojednac">
    <w:name w:val="Číslo jednací"/>
    <w:basedOn w:val="Normln"/>
    <w:link w:val="slojednacChar"/>
    <w:qFormat/>
    <w:rsid w:val="002B42B3"/>
    <w:pPr>
      <w:spacing w:after="360"/>
    </w:pPr>
    <w:rPr>
      <w:b/>
    </w:rPr>
  </w:style>
  <w:style w:type="paragraph" w:customStyle="1" w:styleId="ADatum">
    <w:name w:val="A Datum"/>
    <w:basedOn w:val="Normln"/>
    <w:link w:val="ADatumChar"/>
    <w:qFormat/>
    <w:rsid w:val="007F3C65"/>
    <w:pPr>
      <w:spacing w:after="480"/>
    </w:pPr>
  </w:style>
  <w:style w:type="character" w:customStyle="1" w:styleId="slojednacChar">
    <w:name w:val="Číslo jednací Char"/>
    <w:basedOn w:val="Standardnpsmoodstavce"/>
    <w:link w:val="slojednac"/>
    <w:rsid w:val="002B42B3"/>
    <w:rPr>
      <w:b/>
    </w:rPr>
  </w:style>
  <w:style w:type="character" w:customStyle="1" w:styleId="ADatumChar">
    <w:name w:val="A Datum Char"/>
    <w:basedOn w:val="Standardnpsmoodstavce"/>
    <w:link w:val="ADatum"/>
    <w:rsid w:val="007F3C65"/>
  </w:style>
  <w:style w:type="paragraph" w:customStyle="1" w:styleId="Default">
    <w:name w:val="Default"/>
    <w:rsid w:val="000443F4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11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01A9-F568-4C36-A578-8F6A427C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Chval</dc:creator>
  <cp:keywords/>
  <dc:description/>
  <cp:lastModifiedBy>Bendová Veronika</cp:lastModifiedBy>
  <cp:revision>2</cp:revision>
  <cp:lastPrinted>2023-08-30T11:08:00Z</cp:lastPrinted>
  <dcterms:created xsi:type="dcterms:W3CDTF">2023-08-30T11:09:00Z</dcterms:created>
  <dcterms:modified xsi:type="dcterms:W3CDTF">2023-08-30T11:09:00Z</dcterms:modified>
</cp:coreProperties>
</file>