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896C" w14:textId="652466B5" w:rsidR="006A522D" w:rsidRPr="00763532" w:rsidRDefault="006A522D" w:rsidP="00763532">
      <w:pPr>
        <w:spacing w:before="40" w:after="120" w:line="288" w:lineRule="auto"/>
        <w:ind w:left="2829" w:hanging="2829"/>
        <w:jc w:val="right"/>
        <w:rPr>
          <w:rFonts w:ascii="Times New Roman" w:hAnsi="Times New Roman" w:cs="Times New Roman"/>
          <w:b/>
        </w:rPr>
      </w:pPr>
      <w:r w:rsidRPr="00763532">
        <w:rPr>
          <w:rFonts w:ascii="Times New Roman" w:hAnsi="Times New Roman" w:cs="Times New Roman"/>
          <w:b/>
        </w:rPr>
        <w:t xml:space="preserve">č. j.: </w:t>
      </w:r>
      <w:r w:rsidR="00ED6F56" w:rsidRPr="007148AC">
        <w:rPr>
          <w:rFonts w:ascii="Times New Roman" w:hAnsi="Times New Roman" w:cs="Times New Roman"/>
          <w:b/>
        </w:rPr>
        <w:t>ŘVC/</w:t>
      </w:r>
      <w:r w:rsidR="007148AC" w:rsidRPr="007148AC">
        <w:rPr>
          <w:rFonts w:ascii="Times New Roman" w:hAnsi="Times New Roman" w:cs="Times New Roman"/>
          <w:b/>
        </w:rPr>
        <w:t>401</w:t>
      </w:r>
      <w:r w:rsidR="00ED6F56" w:rsidRPr="007148AC">
        <w:rPr>
          <w:rFonts w:ascii="Times New Roman" w:hAnsi="Times New Roman" w:cs="Times New Roman"/>
          <w:b/>
        </w:rPr>
        <w:t>/202</w:t>
      </w:r>
      <w:r w:rsidR="007C2FFA" w:rsidRPr="007148AC">
        <w:rPr>
          <w:rFonts w:ascii="Times New Roman" w:hAnsi="Times New Roman" w:cs="Times New Roman"/>
          <w:b/>
        </w:rPr>
        <w:t>3</w:t>
      </w:r>
      <w:r w:rsidR="00ED6F56" w:rsidRPr="007148AC">
        <w:rPr>
          <w:rFonts w:ascii="Times New Roman" w:hAnsi="Times New Roman" w:cs="Times New Roman"/>
          <w:b/>
        </w:rPr>
        <w:t>/OVZ-</w:t>
      </w:r>
      <w:r w:rsidR="007148AC" w:rsidRPr="007148AC">
        <w:rPr>
          <w:rFonts w:ascii="Times New Roman" w:hAnsi="Times New Roman" w:cs="Times New Roman"/>
          <w:b/>
        </w:rPr>
        <w:t>9</w:t>
      </w:r>
    </w:p>
    <w:p w14:paraId="6790F8B1" w14:textId="65B61DD9" w:rsidR="001D0680" w:rsidRDefault="001D0680" w:rsidP="001D0680">
      <w:pPr>
        <w:spacing w:before="120" w:after="240" w:line="288" w:lineRule="auto"/>
        <w:ind w:left="2829" w:hanging="2829"/>
        <w:rPr>
          <w:rFonts w:ascii="Times New Roman" w:hAnsi="Times New Roman" w:cs="Times New Roman"/>
          <w:b/>
          <w:sz w:val="24"/>
          <w:szCs w:val="24"/>
        </w:rPr>
      </w:pPr>
      <w:bookmarkStart w:id="0" w:name="_Hlk122003145"/>
      <w:r w:rsidRPr="00E875E1">
        <w:rPr>
          <w:rFonts w:ascii="Times New Roman" w:hAnsi="Times New Roman" w:cs="Times New Roman"/>
          <w:b/>
          <w:sz w:val="24"/>
          <w:szCs w:val="24"/>
        </w:rPr>
        <w:t>Veřejná zakázka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E875E1">
        <w:rPr>
          <w:rFonts w:ascii="Times New Roman" w:hAnsi="Times New Roman" w:cs="Times New Roman"/>
          <w:sz w:val="24"/>
          <w:szCs w:val="24"/>
        </w:rPr>
        <w:t xml:space="preserve"> </w:t>
      </w:r>
      <w:r w:rsidRPr="00E875E1">
        <w:rPr>
          <w:rFonts w:ascii="Times New Roman" w:hAnsi="Times New Roman" w:cs="Times New Roman"/>
          <w:sz w:val="24"/>
          <w:szCs w:val="24"/>
        </w:rPr>
        <w:tab/>
      </w:r>
      <w:r w:rsidRPr="005954E5">
        <w:rPr>
          <w:rFonts w:ascii="Times New Roman" w:hAnsi="Times New Roman" w:cs="Times New Roman"/>
          <w:b/>
          <w:sz w:val="24"/>
          <w:szCs w:val="24"/>
        </w:rPr>
        <w:t>„</w:t>
      </w:r>
      <w:r w:rsidR="00F46061" w:rsidRPr="00F46061">
        <w:rPr>
          <w:rFonts w:ascii="Times New Roman" w:hAnsi="Times New Roman" w:cs="Times New Roman"/>
          <w:b/>
          <w:sz w:val="24"/>
          <w:szCs w:val="24"/>
        </w:rPr>
        <w:t xml:space="preserve">Přístaviště </w:t>
      </w:r>
      <w:proofErr w:type="spellStart"/>
      <w:proofErr w:type="gramStart"/>
      <w:r w:rsidR="00F46061" w:rsidRPr="00F46061">
        <w:rPr>
          <w:rFonts w:ascii="Times New Roman" w:hAnsi="Times New Roman" w:cs="Times New Roman"/>
          <w:b/>
          <w:sz w:val="24"/>
          <w:szCs w:val="24"/>
        </w:rPr>
        <w:t>Klecánky</w:t>
      </w:r>
      <w:proofErr w:type="spellEnd"/>
      <w:r w:rsidR="00F46061" w:rsidRPr="00F46061">
        <w:rPr>
          <w:rFonts w:ascii="Times New Roman" w:hAnsi="Times New Roman" w:cs="Times New Roman"/>
          <w:b/>
          <w:sz w:val="24"/>
          <w:szCs w:val="24"/>
        </w:rPr>
        <w:t xml:space="preserve"> - Správce</w:t>
      </w:r>
      <w:proofErr w:type="gramEnd"/>
      <w:r w:rsidR="00F46061" w:rsidRPr="00F46061">
        <w:rPr>
          <w:rFonts w:ascii="Times New Roman" w:hAnsi="Times New Roman" w:cs="Times New Roman"/>
          <w:b/>
          <w:sz w:val="24"/>
          <w:szCs w:val="24"/>
        </w:rPr>
        <w:t xml:space="preserve"> stavby</w:t>
      </w:r>
      <w:r w:rsidRPr="005954E5">
        <w:rPr>
          <w:rFonts w:ascii="Times New Roman" w:hAnsi="Times New Roman" w:cs="Times New Roman"/>
          <w:b/>
          <w:sz w:val="24"/>
          <w:szCs w:val="24"/>
        </w:rPr>
        <w:t>“</w:t>
      </w:r>
    </w:p>
    <w:p w14:paraId="3FA179CA" w14:textId="584DF662" w:rsidR="001D0680" w:rsidRPr="00AF5CF1" w:rsidRDefault="001D0680" w:rsidP="001D0680">
      <w:pPr>
        <w:spacing w:after="60" w:line="264" w:lineRule="auto"/>
        <w:ind w:left="2829" w:hanging="2829"/>
        <w:rPr>
          <w:rFonts w:cs="Tahoma"/>
          <w:b/>
          <w:bCs/>
          <w:sz w:val="24"/>
          <w:szCs w:val="24"/>
        </w:rPr>
      </w:pPr>
      <w:bookmarkStart w:id="1" w:name="_Hlk122002513"/>
      <w:bookmarkEnd w:id="0"/>
      <w:r>
        <w:rPr>
          <w:rFonts w:ascii="Times New Roman" w:hAnsi="Times New Roman" w:cs="Times New Roman"/>
          <w:b/>
          <w:sz w:val="24"/>
          <w:szCs w:val="24"/>
        </w:rPr>
        <w:t>Evidenční číslo zakázky: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bookmarkStart w:id="2" w:name="_Hlk129685083"/>
      <w:r w:rsidRPr="00A265C3">
        <w:rPr>
          <w:rFonts w:ascii="Times New Roman" w:hAnsi="Times New Roman" w:cs="Times New Roman"/>
          <w:bCs/>
          <w:sz w:val="24"/>
          <w:szCs w:val="24"/>
        </w:rPr>
        <w:t>S/ŘVC/</w:t>
      </w:r>
      <w:r w:rsidR="007B560E">
        <w:rPr>
          <w:rFonts w:ascii="Times New Roman" w:hAnsi="Times New Roman" w:cs="Times New Roman"/>
          <w:bCs/>
          <w:sz w:val="24"/>
          <w:szCs w:val="24"/>
        </w:rPr>
        <w:t>0</w:t>
      </w:r>
      <w:r w:rsidR="00F46061">
        <w:rPr>
          <w:rFonts w:ascii="Times New Roman" w:hAnsi="Times New Roman" w:cs="Times New Roman"/>
          <w:bCs/>
          <w:sz w:val="24"/>
          <w:szCs w:val="24"/>
        </w:rPr>
        <w:t>13</w:t>
      </w:r>
      <w:r w:rsidRPr="00A265C3">
        <w:rPr>
          <w:rFonts w:ascii="Times New Roman" w:hAnsi="Times New Roman" w:cs="Times New Roman"/>
          <w:bCs/>
          <w:sz w:val="24"/>
          <w:szCs w:val="24"/>
        </w:rPr>
        <w:t>/R/</w:t>
      </w:r>
      <w:proofErr w:type="spellStart"/>
      <w:r w:rsidRPr="00A265C3">
        <w:rPr>
          <w:rFonts w:ascii="Times New Roman" w:hAnsi="Times New Roman" w:cs="Times New Roman"/>
          <w:bCs/>
          <w:sz w:val="24"/>
          <w:szCs w:val="24"/>
        </w:rPr>
        <w:t>Přs</w:t>
      </w:r>
      <w:proofErr w:type="spellEnd"/>
      <w:r w:rsidRPr="00A265C3">
        <w:rPr>
          <w:rFonts w:ascii="Times New Roman" w:hAnsi="Times New Roman" w:cs="Times New Roman"/>
          <w:bCs/>
          <w:sz w:val="24"/>
          <w:szCs w:val="24"/>
        </w:rPr>
        <w:t>/202</w:t>
      </w:r>
      <w:r w:rsidR="000B1073">
        <w:rPr>
          <w:rFonts w:ascii="Times New Roman" w:hAnsi="Times New Roman" w:cs="Times New Roman"/>
          <w:bCs/>
          <w:sz w:val="24"/>
          <w:szCs w:val="24"/>
        </w:rPr>
        <w:t>3</w:t>
      </w:r>
      <w:bookmarkEnd w:id="2"/>
    </w:p>
    <w:bookmarkEnd w:id="1"/>
    <w:p w14:paraId="30CA0BE8" w14:textId="77777777" w:rsidR="001D0680" w:rsidRDefault="001D0680" w:rsidP="001D0680">
      <w:pPr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F1">
        <w:rPr>
          <w:rFonts w:ascii="Times New Roman" w:hAnsi="Times New Roman" w:cs="Times New Roman"/>
          <w:b/>
          <w:sz w:val="24"/>
          <w:szCs w:val="24"/>
        </w:rPr>
        <w:t>Zadávací řízení</w:t>
      </w:r>
      <w:r w:rsidRPr="00AF5CF1">
        <w:rPr>
          <w:rFonts w:ascii="Times New Roman" w:hAnsi="Times New Roman" w:cs="Times New Roman"/>
          <w:sz w:val="24"/>
          <w:szCs w:val="24"/>
        </w:rPr>
        <w:t>:</w:t>
      </w:r>
      <w:r w:rsidRPr="00AF5CF1">
        <w:rPr>
          <w:rFonts w:ascii="Times New Roman" w:hAnsi="Times New Roman" w:cs="Times New Roman"/>
          <w:sz w:val="24"/>
          <w:szCs w:val="24"/>
        </w:rPr>
        <w:tab/>
      </w:r>
      <w:r w:rsidRPr="00AF5CF1">
        <w:rPr>
          <w:rFonts w:ascii="Times New Roman" w:hAnsi="Times New Roman" w:cs="Times New Roman"/>
          <w:sz w:val="24"/>
          <w:szCs w:val="24"/>
        </w:rPr>
        <w:tab/>
        <w:t>veřejná zakázka malého rozsahu</w:t>
      </w:r>
    </w:p>
    <w:p w14:paraId="52378EBC" w14:textId="77777777" w:rsidR="001D0680" w:rsidRPr="00AF5CF1" w:rsidRDefault="001D0680" w:rsidP="001D0680">
      <w:pPr>
        <w:autoSpaceDE w:val="0"/>
        <w:autoSpaceDN w:val="0"/>
        <w:adjustRightInd w:val="0"/>
        <w:spacing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99A">
        <w:rPr>
          <w:rFonts w:ascii="Times New Roman" w:hAnsi="Times New Roman" w:cs="Times New Roman"/>
          <w:b/>
          <w:bCs/>
          <w:sz w:val="24"/>
          <w:szCs w:val="24"/>
        </w:rPr>
        <w:t>Druh zadávacího řízení:</w:t>
      </w:r>
      <w:r>
        <w:rPr>
          <w:rFonts w:ascii="Times New Roman" w:hAnsi="Times New Roman" w:cs="Times New Roman"/>
          <w:sz w:val="24"/>
          <w:szCs w:val="24"/>
        </w:rPr>
        <w:tab/>
        <w:t>otevřená výzva</w:t>
      </w:r>
    </w:p>
    <w:p w14:paraId="386B98C4" w14:textId="77777777" w:rsidR="001D0680" w:rsidRPr="00AF5CF1" w:rsidRDefault="001D0680" w:rsidP="001D0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CF1">
        <w:rPr>
          <w:rFonts w:ascii="Times New Roman" w:hAnsi="Times New Roman" w:cs="Times New Roman"/>
          <w:b/>
          <w:sz w:val="24"/>
          <w:szCs w:val="24"/>
        </w:rPr>
        <w:t>Předpokládaná hodnota</w:t>
      </w:r>
    </w:p>
    <w:p w14:paraId="12D06236" w14:textId="2D78BA24" w:rsidR="001D0680" w:rsidRPr="00946850" w:rsidRDefault="001D0680" w:rsidP="001D0680">
      <w:pPr>
        <w:autoSpaceDE w:val="0"/>
        <w:autoSpaceDN w:val="0"/>
        <w:adjustRightInd w:val="0"/>
        <w:spacing w:after="160" w:line="240" w:lineRule="auto"/>
        <w:ind w:left="2829" w:hanging="2829"/>
        <w:jc w:val="both"/>
        <w:rPr>
          <w:rFonts w:ascii="Times New Roman" w:hAnsi="Times New Roman" w:cs="Times New Roman"/>
          <w:sz w:val="24"/>
          <w:szCs w:val="24"/>
        </w:rPr>
      </w:pPr>
      <w:r w:rsidRPr="00AF5CF1">
        <w:rPr>
          <w:rFonts w:ascii="Times New Roman" w:hAnsi="Times New Roman" w:cs="Times New Roman"/>
          <w:b/>
          <w:sz w:val="24"/>
          <w:szCs w:val="24"/>
        </w:rPr>
        <w:t>veřejné zakázky:</w:t>
      </w:r>
      <w:r w:rsidRPr="00AF5CF1">
        <w:rPr>
          <w:rFonts w:ascii="Times New Roman" w:hAnsi="Times New Roman" w:cs="Times New Roman"/>
          <w:sz w:val="24"/>
          <w:szCs w:val="24"/>
        </w:rPr>
        <w:tab/>
      </w:r>
      <w:bookmarkStart w:id="3" w:name="_Hlk45892586"/>
      <w:r w:rsidRPr="00946850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3"/>
      <w:r w:rsidR="00F46061" w:rsidRPr="00F46061">
        <w:rPr>
          <w:rFonts w:ascii="Times New Roman" w:hAnsi="Times New Roman" w:cs="Times New Roman"/>
          <w:b/>
          <w:bCs/>
          <w:sz w:val="24"/>
          <w:szCs w:val="24"/>
        </w:rPr>
        <w:t xml:space="preserve">1 456 000,00 </w:t>
      </w:r>
      <w:r w:rsidRPr="00946850">
        <w:rPr>
          <w:rFonts w:ascii="Times New Roman" w:hAnsi="Times New Roman" w:cs="Times New Roman"/>
          <w:b/>
          <w:sz w:val="24"/>
          <w:szCs w:val="24"/>
        </w:rPr>
        <w:t>Kč</w:t>
      </w:r>
      <w:r w:rsidRPr="00946850">
        <w:rPr>
          <w:rFonts w:ascii="Times New Roman" w:hAnsi="Times New Roman" w:cs="Times New Roman"/>
          <w:sz w:val="24"/>
          <w:szCs w:val="24"/>
        </w:rPr>
        <w:t xml:space="preserve"> (bez DPH)</w:t>
      </w:r>
    </w:p>
    <w:p w14:paraId="5F545E46" w14:textId="77777777" w:rsidR="001D0680" w:rsidRPr="00AF5CF1" w:rsidRDefault="001D0680" w:rsidP="001D0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F1">
        <w:rPr>
          <w:rFonts w:ascii="Times New Roman" w:hAnsi="Times New Roman" w:cs="Times New Roman"/>
          <w:b/>
          <w:sz w:val="24"/>
          <w:szCs w:val="24"/>
        </w:rPr>
        <w:t>Zadavatel</w:t>
      </w:r>
      <w:r w:rsidRPr="00AF5CF1">
        <w:rPr>
          <w:rFonts w:ascii="Times New Roman" w:hAnsi="Times New Roman" w:cs="Times New Roman"/>
          <w:sz w:val="24"/>
          <w:szCs w:val="24"/>
        </w:rPr>
        <w:t xml:space="preserve">: </w:t>
      </w:r>
      <w:r w:rsidRPr="00AF5CF1">
        <w:rPr>
          <w:rFonts w:ascii="Times New Roman" w:hAnsi="Times New Roman" w:cs="Times New Roman"/>
          <w:sz w:val="24"/>
          <w:szCs w:val="24"/>
        </w:rPr>
        <w:tab/>
      </w:r>
      <w:r w:rsidRPr="00AF5CF1">
        <w:rPr>
          <w:rFonts w:ascii="Times New Roman" w:hAnsi="Times New Roman" w:cs="Times New Roman"/>
          <w:sz w:val="24"/>
          <w:szCs w:val="24"/>
        </w:rPr>
        <w:tab/>
      </w:r>
      <w:r w:rsidRPr="00AF5CF1">
        <w:rPr>
          <w:rFonts w:ascii="Times New Roman" w:hAnsi="Times New Roman" w:cs="Times New Roman"/>
          <w:sz w:val="24"/>
          <w:szCs w:val="24"/>
        </w:rPr>
        <w:tab/>
        <w:t xml:space="preserve">Česká republika </w:t>
      </w:r>
      <w:r>
        <w:rPr>
          <w:rFonts w:ascii="Times New Roman" w:hAnsi="Times New Roman" w:cs="Times New Roman"/>
          <w:sz w:val="24"/>
          <w:szCs w:val="24"/>
        </w:rPr>
        <w:t>– Ředitelství</w:t>
      </w:r>
      <w:r w:rsidRPr="00AF5CF1">
        <w:rPr>
          <w:rFonts w:ascii="Times New Roman" w:hAnsi="Times New Roman" w:cs="Times New Roman"/>
          <w:sz w:val="24"/>
          <w:szCs w:val="24"/>
        </w:rPr>
        <w:t xml:space="preserve"> vodních cest ČR</w:t>
      </w:r>
    </w:p>
    <w:p w14:paraId="42B18729" w14:textId="77777777" w:rsidR="001D0680" w:rsidRPr="00AF5CF1" w:rsidRDefault="001D0680" w:rsidP="001D0680">
      <w:pPr>
        <w:widowControl w:val="0"/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5CF1">
        <w:rPr>
          <w:rFonts w:ascii="Times New Roman" w:hAnsi="Times New Roman" w:cs="Times New Roman"/>
          <w:sz w:val="24"/>
          <w:szCs w:val="24"/>
        </w:rPr>
        <w:t>sídlo:</w:t>
      </w:r>
      <w:r w:rsidRPr="00AF5CF1">
        <w:rPr>
          <w:rFonts w:ascii="Times New Roman" w:hAnsi="Times New Roman" w:cs="Times New Roman"/>
          <w:sz w:val="24"/>
          <w:szCs w:val="24"/>
        </w:rPr>
        <w:tab/>
        <w:t xml:space="preserve">       nábř. L. Svobody 1222/12, 110 15 Praha 1</w:t>
      </w:r>
    </w:p>
    <w:p w14:paraId="2F9B00AB" w14:textId="77777777" w:rsidR="001D0680" w:rsidRPr="00AF5CF1" w:rsidRDefault="001D0680" w:rsidP="001D0680">
      <w:pPr>
        <w:widowControl w:val="0"/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5CF1">
        <w:rPr>
          <w:rFonts w:ascii="Times New Roman" w:hAnsi="Times New Roman" w:cs="Times New Roman"/>
          <w:sz w:val="24"/>
          <w:szCs w:val="24"/>
        </w:rPr>
        <w:t>IČ:</w:t>
      </w:r>
      <w:r w:rsidRPr="00AF5CF1">
        <w:rPr>
          <w:rFonts w:ascii="Times New Roman" w:hAnsi="Times New Roman" w:cs="Times New Roman"/>
          <w:sz w:val="24"/>
          <w:szCs w:val="24"/>
        </w:rPr>
        <w:tab/>
        <w:t xml:space="preserve">       67981801</w:t>
      </w:r>
    </w:p>
    <w:p w14:paraId="6875729D" w14:textId="77777777" w:rsidR="001D0680" w:rsidRPr="00AF5CF1" w:rsidRDefault="001D0680" w:rsidP="001D0680">
      <w:pPr>
        <w:widowControl w:val="0"/>
        <w:tabs>
          <w:tab w:val="left" w:pos="24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F5CF1">
        <w:rPr>
          <w:rFonts w:ascii="Times New Roman" w:hAnsi="Times New Roman" w:cs="Times New Roman"/>
          <w:sz w:val="24"/>
          <w:szCs w:val="24"/>
        </w:rPr>
        <w:t>DIČ:</w:t>
      </w:r>
      <w:r w:rsidRPr="00AF5CF1">
        <w:rPr>
          <w:rFonts w:ascii="Times New Roman" w:hAnsi="Times New Roman" w:cs="Times New Roman"/>
          <w:sz w:val="24"/>
          <w:szCs w:val="24"/>
        </w:rPr>
        <w:tab/>
        <w:t xml:space="preserve">       CZ67981801</w:t>
      </w:r>
    </w:p>
    <w:p w14:paraId="7CBAF0B6" w14:textId="77777777" w:rsidR="001D0680" w:rsidRPr="00AF5CF1" w:rsidRDefault="001D0680" w:rsidP="001D0680">
      <w:pPr>
        <w:widowControl w:val="0"/>
        <w:tabs>
          <w:tab w:val="left" w:pos="2410"/>
        </w:tabs>
        <w:spacing w:after="240"/>
        <w:rPr>
          <w:rFonts w:ascii="Times New Roman" w:hAnsi="Times New Roman" w:cs="Times New Roman"/>
          <w:bCs/>
          <w:sz w:val="24"/>
          <w:szCs w:val="24"/>
        </w:rPr>
      </w:pPr>
      <w:r w:rsidRPr="00AF5CF1">
        <w:rPr>
          <w:rFonts w:ascii="Times New Roman" w:hAnsi="Times New Roman" w:cs="Times New Roman"/>
          <w:sz w:val="24"/>
          <w:szCs w:val="24"/>
        </w:rPr>
        <w:t>Zastoupený:</w:t>
      </w:r>
      <w:r w:rsidRPr="00AF5CF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AF5CF1">
        <w:rPr>
          <w:rFonts w:ascii="Times New Roman" w:hAnsi="Times New Roman" w:cs="Times New Roman"/>
          <w:bCs/>
          <w:sz w:val="24"/>
          <w:szCs w:val="24"/>
        </w:rPr>
        <w:t>Ing. Lubomírem Fojtů, ředitelem</w:t>
      </w:r>
    </w:p>
    <w:p w14:paraId="6496CEAB" w14:textId="5A304828" w:rsidR="00141992" w:rsidRPr="002622C6" w:rsidRDefault="00141992" w:rsidP="00F942BC">
      <w:pPr>
        <w:spacing w:after="24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22C6">
        <w:rPr>
          <w:rFonts w:ascii="Times New Roman" w:hAnsi="Times New Roman" w:cs="Times New Roman"/>
          <w:b/>
          <w:sz w:val="36"/>
          <w:szCs w:val="36"/>
        </w:rPr>
        <w:t>Rozhodnutí o výběru dodavatele</w:t>
      </w:r>
    </w:p>
    <w:p w14:paraId="08835FEC" w14:textId="26C5E80E" w:rsidR="00BF4C91" w:rsidRDefault="00141992" w:rsidP="007B4D03">
      <w:pPr>
        <w:pStyle w:val="Normlnweb"/>
        <w:spacing w:before="0" w:beforeAutospacing="0" w:after="200" w:afterAutospacing="0"/>
        <w:jc w:val="both"/>
      </w:pPr>
      <w:r w:rsidRPr="009C7378">
        <w:t xml:space="preserve">Na základě návrhu komise zadavatel rozhodl o výběru dodavatele </w:t>
      </w:r>
      <w:r w:rsidR="00376AF7">
        <w:t xml:space="preserve">s pořadovým </w:t>
      </w:r>
      <w:r w:rsidR="00376AF7" w:rsidRPr="008F7735">
        <w:t>č</w:t>
      </w:r>
      <w:r w:rsidR="009C7378" w:rsidRPr="008F7735">
        <w:t xml:space="preserve">. </w:t>
      </w:r>
      <w:r w:rsidR="00376AF7" w:rsidRPr="008F7735">
        <w:t>00</w:t>
      </w:r>
      <w:r w:rsidR="009F59A2">
        <w:t>1</w:t>
      </w:r>
      <w:r w:rsidR="009838FF" w:rsidRPr="008F7735">
        <w:t>:</w:t>
      </w:r>
    </w:p>
    <w:p w14:paraId="7B753061" w14:textId="77777777" w:rsidR="00F46061" w:rsidRPr="00F46061" w:rsidRDefault="00F46061" w:rsidP="007B4D03">
      <w:pPr>
        <w:autoSpaceDE w:val="0"/>
        <w:autoSpaceDN w:val="0"/>
        <w:adjustRightInd w:val="0"/>
        <w:spacing w:after="4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bookmarkStart w:id="4" w:name="_Hlk129685167"/>
      <w:r w:rsidRPr="00F46061">
        <w:rPr>
          <w:rFonts w:ascii="Times New Roman" w:hAnsi="Times New Roman" w:cs="Times New Roman"/>
          <w:b/>
          <w:bCs/>
          <w:sz w:val="24"/>
          <w:szCs w:val="24"/>
        </w:rPr>
        <w:t>IPSUM CZ s.r.o.</w:t>
      </w:r>
    </w:p>
    <w:p w14:paraId="59CDF000" w14:textId="77777777" w:rsidR="00F46061" w:rsidRPr="00F46061" w:rsidRDefault="00F46061" w:rsidP="007B4D03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46061">
        <w:rPr>
          <w:rFonts w:ascii="Times New Roman" w:hAnsi="Times New Roman" w:cs="Times New Roman"/>
          <w:sz w:val="24"/>
          <w:szCs w:val="24"/>
        </w:rPr>
        <w:t>Olšanská 2643/</w:t>
      </w:r>
      <w:proofErr w:type="gramStart"/>
      <w:r w:rsidRPr="00F46061">
        <w:rPr>
          <w:rFonts w:ascii="Times New Roman" w:hAnsi="Times New Roman" w:cs="Times New Roman"/>
          <w:sz w:val="24"/>
          <w:szCs w:val="24"/>
        </w:rPr>
        <w:t>1a</w:t>
      </w:r>
      <w:proofErr w:type="gramEnd"/>
      <w:r w:rsidRPr="00F46061">
        <w:rPr>
          <w:rFonts w:ascii="Times New Roman" w:hAnsi="Times New Roman" w:cs="Times New Roman"/>
          <w:sz w:val="24"/>
          <w:szCs w:val="24"/>
        </w:rPr>
        <w:t>, 130 00 Praha 3, Žižkov</w:t>
      </w:r>
    </w:p>
    <w:p w14:paraId="4C7D0618" w14:textId="77777777" w:rsidR="00F46061" w:rsidRPr="00F46061" w:rsidRDefault="00F46061" w:rsidP="007B4D03">
      <w:pPr>
        <w:autoSpaceDE w:val="0"/>
        <w:autoSpaceDN w:val="0"/>
        <w:adjustRightInd w:val="0"/>
        <w:spacing w:after="24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46061">
        <w:rPr>
          <w:rFonts w:ascii="Times New Roman" w:hAnsi="Times New Roman" w:cs="Times New Roman"/>
          <w:sz w:val="24"/>
          <w:szCs w:val="24"/>
        </w:rPr>
        <w:t>IČ: 257 01 347</w:t>
      </w:r>
    </w:p>
    <w:bookmarkEnd w:id="4"/>
    <w:p w14:paraId="7647C220" w14:textId="2D14D1B4" w:rsidR="00141992" w:rsidRPr="001D0680" w:rsidRDefault="00141992" w:rsidP="00E47332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D0680">
        <w:rPr>
          <w:rFonts w:ascii="Times New Roman" w:hAnsi="Times New Roman" w:cs="Times New Roman"/>
          <w:sz w:val="24"/>
          <w:szCs w:val="24"/>
          <w:u w:val="single"/>
        </w:rPr>
        <w:t>Odůvodnění</w:t>
      </w:r>
      <w:r w:rsidRPr="001D0680">
        <w:rPr>
          <w:rFonts w:ascii="Times New Roman" w:hAnsi="Times New Roman" w:cs="Times New Roman"/>
          <w:sz w:val="24"/>
          <w:szCs w:val="24"/>
        </w:rPr>
        <w:t>:</w:t>
      </w:r>
    </w:p>
    <w:p w14:paraId="39EF4ED2" w14:textId="6D3397B8" w:rsidR="00141992" w:rsidRDefault="00141992" w:rsidP="00C66B12">
      <w:pPr>
        <w:pStyle w:val="Odstavecseseznamem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0680">
        <w:rPr>
          <w:rFonts w:ascii="Times New Roman" w:hAnsi="Times New Roman" w:cs="Times New Roman"/>
          <w:sz w:val="24"/>
          <w:szCs w:val="24"/>
        </w:rPr>
        <w:t>Vybraný dodavatel předložil nabídku, která byla zadavatelem hodnocena v souhrnu hodnotícího kritéria nejlépe, což vyplývá z</w:t>
      </w:r>
      <w:r w:rsidR="00F44FB0" w:rsidRPr="001D0680">
        <w:rPr>
          <w:rFonts w:ascii="Times New Roman" w:hAnsi="Times New Roman" w:cs="Times New Roman"/>
          <w:sz w:val="24"/>
          <w:szCs w:val="24"/>
        </w:rPr>
        <w:t> protokolu o hodnocení a z</w:t>
      </w:r>
      <w:r w:rsidRPr="001D0680">
        <w:rPr>
          <w:rFonts w:ascii="Times New Roman" w:hAnsi="Times New Roman" w:cs="Times New Roman"/>
          <w:sz w:val="24"/>
          <w:szCs w:val="24"/>
        </w:rPr>
        <w:t xml:space="preserve">právy o </w:t>
      </w:r>
      <w:r w:rsidR="00F44FB0" w:rsidRPr="001D0680">
        <w:rPr>
          <w:rFonts w:ascii="Times New Roman" w:hAnsi="Times New Roman" w:cs="Times New Roman"/>
          <w:sz w:val="24"/>
          <w:szCs w:val="24"/>
        </w:rPr>
        <w:t xml:space="preserve">posouzení </w:t>
      </w:r>
      <w:r w:rsidRPr="001D0680">
        <w:rPr>
          <w:rFonts w:ascii="Times New Roman" w:hAnsi="Times New Roman" w:cs="Times New Roman"/>
          <w:sz w:val="24"/>
          <w:szCs w:val="24"/>
        </w:rPr>
        <w:t>nabídek.</w:t>
      </w:r>
    </w:p>
    <w:p w14:paraId="427E355E" w14:textId="3E8C0230" w:rsidR="00FE7007" w:rsidRDefault="00141992" w:rsidP="00C66B12">
      <w:pPr>
        <w:pStyle w:val="Odstavecseseznamem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0680">
        <w:rPr>
          <w:rFonts w:ascii="Times New Roman" w:hAnsi="Times New Roman" w:cs="Times New Roman"/>
          <w:sz w:val="24"/>
          <w:szCs w:val="24"/>
        </w:rPr>
        <w:t>Vybraný dodavatel prokázal způsobilost a kvalifikaci podle požadavků zadavatele následujícími dokumenty: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953"/>
      </w:tblGrid>
      <w:tr w:rsidR="001356A5" w:rsidRPr="00EF20AE" w14:paraId="6A1BF30D" w14:textId="77777777" w:rsidTr="00AA145F">
        <w:trPr>
          <w:trHeight w:val="624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0948DE27" w14:textId="77777777" w:rsidR="001356A5" w:rsidRPr="007B560E" w:rsidRDefault="001356A5" w:rsidP="00AA145F">
            <w:pPr>
              <w:spacing w:before="200" w:after="12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7B560E">
              <w:rPr>
                <w:rFonts w:ascii="Times New Roman" w:hAnsi="Times New Roman" w:cs="Times New Roman"/>
                <w:b/>
                <w:sz w:val="24"/>
                <w:szCs w:val="24"/>
              </w:rPr>
              <w:t>Základní způsobilost dle § 74 ZZVZ</w:t>
            </w:r>
          </w:p>
          <w:p w14:paraId="4B7F34DE" w14:textId="77777777" w:rsidR="001356A5" w:rsidRPr="007B560E" w:rsidRDefault="001356A5" w:rsidP="00AA145F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7B560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prokázání předložením písemného čestného prohlášení</w:t>
            </w:r>
          </w:p>
        </w:tc>
      </w:tr>
      <w:tr w:rsidR="001356A5" w:rsidRPr="00C56536" w14:paraId="56CA3800" w14:textId="77777777" w:rsidTr="00AA145F">
        <w:trPr>
          <w:trHeight w:val="2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4D4821B9" w14:textId="77777777" w:rsidR="001356A5" w:rsidRPr="004C371E" w:rsidRDefault="001356A5" w:rsidP="0046122A">
            <w:pPr>
              <w:spacing w:before="200" w:after="240" w:line="240" w:lineRule="auto"/>
              <w:ind w:right="57"/>
              <w:jc w:val="both"/>
              <w:rPr>
                <w:rFonts w:ascii="Times New Roman" w:hAnsi="Times New Roman" w:cs="Times New Roman"/>
                <w:color w:val="4472C4" w:themeColor="accent5"/>
                <w:sz w:val="24"/>
                <w:szCs w:val="24"/>
              </w:rPr>
            </w:pPr>
            <w:r w:rsidRPr="000D369B">
              <w:rPr>
                <w:rFonts w:ascii="Times New Roman" w:hAnsi="Times New Roman" w:cs="Times New Roman"/>
                <w:sz w:val="24"/>
                <w:szCs w:val="24"/>
              </w:rPr>
              <w:t xml:space="preserve">1) Čestné prohlášení dodavatele, </w:t>
            </w:r>
            <w:r w:rsidRPr="000D3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IPSUM CZ s.r.o., </w:t>
            </w:r>
            <w:r w:rsidRPr="000D369B">
              <w:rPr>
                <w:rFonts w:ascii="Times New Roman" w:hAnsi="Times New Roman" w:cs="Times New Roman"/>
                <w:sz w:val="24"/>
                <w:szCs w:val="24"/>
              </w:rPr>
              <w:t xml:space="preserve">ze dne 13.07.2023 </w:t>
            </w:r>
            <w:r w:rsidRPr="00343AA1">
              <w:rPr>
                <w:rFonts w:ascii="Times New Roman" w:hAnsi="Times New Roman" w:cs="Times New Roman"/>
                <w:sz w:val="24"/>
                <w:szCs w:val="24"/>
              </w:rPr>
              <w:t>(1.,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3AA1">
              <w:rPr>
                <w:rFonts w:ascii="Times New Roman" w:hAnsi="Times New Roman" w:cs="Times New Roman"/>
                <w:sz w:val="24"/>
                <w:szCs w:val="24"/>
              </w:rPr>
              <w:t>3, 4.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3A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8</w:t>
            </w:r>
            <w:r w:rsidRPr="00343AA1">
              <w:rPr>
                <w:rFonts w:ascii="Times New Roman" w:hAnsi="Times New Roman" w:cs="Times New Roman"/>
                <w:sz w:val="24"/>
                <w:szCs w:val="24"/>
              </w:rPr>
              <w:t xml:space="preserve"> člen týmu)</w:t>
            </w:r>
          </w:p>
          <w:p w14:paraId="6342948A" w14:textId="77777777" w:rsidR="001356A5" w:rsidRDefault="001356A5" w:rsidP="0046122A">
            <w:pPr>
              <w:spacing w:after="24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69B">
              <w:rPr>
                <w:rFonts w:ascii="Times New Roman" w:hAnsi="Times New Roman" w:cs="Times New Roman"/>
                <w:sz w:val="24"/>
                <w:szCs w:val="24"/>
              </w:rPr>
              <w:t xml:space="preserve">2) Čestné prohlášení dodavatele, </w:t>
            </w:r>
            <w:r w:rsidRPr="000D3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IRIS Bohemia s.r.o.</w:t>
            </w:r>
            <w:r w:rsidRPr="000D369B">
              <w:rPr>
                <w:rFonts w:ascii="Times New Roman" w:hAnsi="Times New Roman" w:cs="Times New Roman"/>
                <w:sz w:val="24"/>
                <w:szCs w:val="24"/>
              </w:rPr>
              <w:t>, ze dne 5.7.2023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>poddodavatel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>2. člen týmu)</w:t>
            </w:r>
          </w:p>
          <w:p w14:paraId="0C496646" w14:textId="2F163C85" w:rsidR="001356A5" w:rsidRDefault="001356A5" w:rsidP="0046122A">
            <w:pPr>
              <w:spacing w:after="24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 xml:space="preserve">) Čestné prohlášení dodavatele, </w:t>
            </w:r>
            <w:proofErr w:type="spellStart"/>
            <w:r w:rsidR="00C56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xxxxxxxxxxxxxxx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>fyzická osoba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1DF8">
              <w:rPr>
                <w:rFonts w:ascii="Times New Roman" w:hAnsi="Times New Roman" w:cs="Times New Roman"/>
              </w:rPr>
              <w:t xml:space="preserve">IČ: </w:t>
            </w:r>
            <w:proofErr w:type="spellStart"/>
            <w:r w:rsidR="00C56DCA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  <w:r w:rsidRPr="00B31DF8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>ze dne 4.7.2023 (poddodavatel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>5. člen týmu)</w:t>
            </w:r>
          </w:p>
          <w:p w14:paraId="76E553BC" w14:textId="59CC2471" w:rsidR="001356A5" w:rsidRPr="000D369B" w:rsidRDefault="001356A5" w:rsidP="00AA145F">
            <w:pPr>
              <w:spacing w:after="24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 xml:space="preserve">) Čestné prohlášení dodavatele, </w:t>
            </w:r>
            <w:proofErr w:type="spellStart"/>
            <w:r w:rsidR="00C56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xxxxxxxxxxxx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>fyzická osoba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1DF8">
              <w:rPr>
                <w:rFonts w:ascii="Times New Roman" w:hAnsi="Times New Roman" w:cs="Times New Roman"/>
              </w:rPr>
              <w:t xml:space="preserve">IČ: </w:t>
            </w:r>
            <w:proofErr w:type="spellStart"/>
            <w:r w:rsidR="00C56DCA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  <w:r w:rsidRPr="00B31DF8">
              <w:rPr>
                <w:rFonts w:ascii="Times New Roman" w:hAnsi="Times New Roman" w:cs="Times New Roman"/>
                <w:sz w:val="24"/>
                <w:szCs w:val="24"/>
              </w:rPr>
              <w:t xml:space="preserve">), ze dne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>.2023 (poddodavatel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>. člen týmu)</w:t>
            </w:r>
          </w:p>
        </w:tc>
      </w:tr>
      <w:tr w:rsidR="001356A5" w:rsidRPr="00C56536" w14:paraId="0CD4A021" w14:textId="77777777" w:rsidTr="00AA145F">
        <w:trPr>
          <w:trHeight w:val="567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center"/>
            <w:hideMark/>
          </w:tcPr>
          <w:p w14:paraId="26D336A3" w14:textId="77777777" w:rsidR="001356A5" w:rsidRPr="0068739C" w:rsidRDefault="001356A5" w:rsidP="00367381">
            <w:pPr>
              <w:spacing w:before="160" w:after="8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873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Profesní způsobilost dle </w:t>
            </w:r>
            <w:r w:rsidRPr="0068739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§ 77 odst. 1) a odst. 2, písm. a) ZZVZ</w:t>
            </w:r>
          </w:p>
          <w:p w14:paraId="0FE3CE81" w14:textId="77777777" w:rsidR="001356A5" w:rsidRPr="0068739C" w:rsidRDefault="001356A5" w:rsidP="00AA145F">
            <w:pPr>
              <w:spacing w:after="160" w:line="240" w:lineRule="auto"/>
              <w:jc w:val="both"/>
              <w:rPr>
                <w:rStyle w:val="fontstyle21"/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739C">
              <w:rPr>
                <w:rStyle w:val="fontstyle21"/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 w:rsidRPr="0068739C">
              <w:rPr>
                <w:rStyle w:val="fontstyle31"/>
                <w:rFonts w:ascii="Times New Roman" w:hAnsi="Times New Roman" w:cs="Times New Roman"/>
                <w:i/>
                <w:iCs/>
                <w:sz w:val="24"/>
                <w:szCs w:val="24"/>
              </w:rPr>
              <w:t>ř</w:t>
            </w:r>
            <w:r w:rsidRPr="0068739C">
              <w:rPr>
                <w:rStyle w:val="fontstyle21"/>
                <w:rFonts w:ascii="Times New Roman" w:hAnsi="Times New Roman" w:cs="Times New Roman"/>
                <w:i/>
                <w:iCs/>
                <w:sz w:val="24"/>
                <w:szCs w:val="24"/>
              </w:rPr>
              <w:t>edložením výpisu z obchodního rejst</w:t>
            </w:r>
            <w:r w:rsidRPr="0068739C">
              <w:rPr>
                <w:rStyle w:val="fontstyle31"/>
                <w:rFonts w:ascii="Times New Roman" w:hAnsi="Times New Roman" w:cs="Times New Roman"/>
                <w:i/>
                <w:iCs/>
                <w:sz w:val="24"/>
                <w:szCs w:val="24"/>
              </w:rPr>
              <w:t>ř</w:t>
            </w:r>
            <w:r w:rsidRPr="0068739C">
              <w:rPr>
                <w:rStyle w:val="fontstyle21"/>
                <w:rFonts w:ascii="Times New Roman" w:hAnsi="Times New Roman" w:cs="Times New Roman"/>
                <w:i/>
                <w:iCs/>
                <w:sz w:val="24"/>
                <w:szCs w:val="24"/>
              </w:rPr>
              <w:t>íku nebo jiné obdobné evidence</w:t>
            </w:r>
          </w:p>
          <w:p w14:paraId="3175E2B0" w14:textId="77777777" w:rsidR="001356A5" w:rsidRPr="0068739C" w:rsidRDefault="001356A5" w:rsidP="00AA145F">
            <w:pPr>
              <w:spacing w:after="8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87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Profesní způsobilost dle </w:t>
            </w:r>
            <w:r w:rsidRPr="0068739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§ 77 odst. 2, písm. a) ZZVZ</w:t>
            </w:r>
          </w:p>
          <w:p w14:paraId="128639C8" w14:textId="77777777" w:rsidR="001356A5" w:rsidRPr="0068739C" w:rsidRDefault="001356A5" w:rsidP="00AA145F">
            <w:pPr>
              <w:spacing w:after="80" w:line="240" w:lineRule="auto"/>
              <w:ind w:right="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739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oprávnění podnikat v rozsahu odpovídajícímu předmětu veřejné zakázky, pokud jiné právní předpisy takové oprávnění vyžadují: </w:t>
            </w:r>
          </w:p>
          <w:p w14:paraId="426357D7" w14:textId="77777777" w:rsidR="001356A5" w:rsidRPr="0068739C" w:rsidRDefault="001356A5" w:rsidP="00AA145F">
            <w:pPr>
              <w:autoSpaceDE w:val="0"/>
              <w:autoSpaceDN w:val="0"/>
              <w:adjustRightInd w:val="0"/>
              <w:spacing w:after="0"/>
              <w:ind w:right="5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739C">
              <w:rPr>
                <w:rFonts w:ascii="Times New Roman" w:hAnsi="Times New Roman" w:cs="Times New Roman"/>
                <w:i/>
                <w:iCs/>
              </w:rPr>
              <w:t>„60. Poradenská a konzultační činnost, zpracování odborných studií a posudků“ nebo</w:t>
            </w:r>
          </w:p>
          <w:p w14:paraId="782DB70F" w14:textId="77777777" w:rsidR="001356A5" w:rsidRPr="0068739C" w:rsidRDefault="001356A5" w:rsidP="00AA145F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739C">
              <w:rPr>
                <w:rFonts w:ascii="Times New Roman" w:hAnsi="Times New Roman" w:cs="Times New Roman"/>
                <w:i/>
                <w:iCs/>
              </w:rPr>
              <w:t>„70. Služby v oblasti administrativní správy a služby organizačně hospodářské povahy“.</w:t>
            </w:r>
          </w:p>
        </w:tc>
      </w:tr>
      <w:tr w:rsidR="001356A5" w:rsidRPr="00C56536" w14:paraId="54FEE8AC" w14:textId="77777777" w:rsidTr="00AA145F">
        <w:trPr>
          <w:trHeight w:val="20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540FD832" w14:textId="77777777" w:rsidR="001356A5" w:rsidRPr="00343AA1" w:rsidRDefault="001356A5" w:rsidP="00367381">
            <w:pPr>
              <w:pStyle w:val="Odstavecseseznamem"/>
              <w:spacing w:before="160" w:line="240" w:lineRule="auto"/>
              <w:ind w:left="0" w:right="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1">
              <w:rPr>
                <w:rFonts w:ascii="Times New Roman" w:hAnsi="Times New Roman" w:cs="Times New Roman"/>
                <w:sz w:val="24"/>
                <w:szCs w:val="24"/>
              </w:rPr>
              <w:t xml:space="preserve">1) Výpis ze seznamu kvalifikovaných dodavatelů, </w:t>
            </w:r>
            <w:r w:rsidRPr="00343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IPSUM CZ s.r.o.,</w:t>
            </w:r>
            <w:r w:rsidRPr="00343AA1">
              <w:rPr>
                <w:rFonts w:ascii="Times New Roman" w:hAnsi="Times New Roman" w:cs="Times New Roman"/>
                <w:sz w:val="24"/>
                <w:szCs w:val="24"/>
              </w:rPr>
              <w:t xml:space="preserve"> ke dni 3.7.2023 (1., 3,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43A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8. </w:t>
            </w:r>
            <w:r w:rsidRPr="00343AA1">
              <w:rPr>
                <w:rFonts w:ascii="Times New Roman" w:hAnsi="Times New Roman" w:cs="Times New Roman"/>
                <w:sz w:val="24"/>
                <w:szCs w:val="24"/>
              </w:rPr>
              <w:t>člen týmu)</w:t>
            </w:r>
          </w:p>
          <w:p w14:paraId="7EE5D791" w14:textId="77777777" w:rsidR="001356A5" w:rsidRPr="00343AA1" w:rsidRDefault="001356A5" w:rsidP="00367381">
            <w:pPr>
              <w:pStyle w:val="Odstavecseseznamem"/>
              <w:spacing w:line="240" w:lineRule="auto"/>
              <w:ind w:left="0" w:right="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1">
              <w:rPr>
                <w:rFonts w:ascii="Times New Roman" w:hAnsi="Times New Roman" w:cs="Times New Roman"/>
                <w:sz w:val="24"/>
                <w:szCs w:val="24"/>
              </w:rPr>
              <w:t xml:space="preserve">2) Výpis z obchodního rejstříku, </w:t>
            </w:r>
            <w:r w:rsidRPr="00343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IRIS Bohemia s.r.o.,</w:t>
            </w:r>
            <w:r w:rsidRPr="00343AA1">
              <w:rPr>
                <w:rFonts w:ascii="Times New Roman" w:hAnsi="Times New Roman" w:cs="Times New Roman"/>
                <w:sz w:val="24"/>
                <w:szCs w:val="24"/>
              </w:rPr>
              <w:t xml:space="preserve"> ke dni 10.7.2023 (poddodavatel, 2. člen týmu – koordinátor BOZP)</w:t>
            </w:r>
          </w:p>
          <w:p w14:paraId="528BDAF9" w14:textId="77777777" w:rsidR="001356A5" w:rsidRPr="00343AA1" w:rsidRDefault="001356A5" w:rsidP="00367381">
            <w:pPr>
              <w:pStyle w:val="Odstavecseseznamem"/>
              <w:spacing w:line="240" w:lineRule="auto"/>
              <w:ind w:left="0" w:right="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AA1">
              <w:rPr>
                <w:rFonts w:ascii="Times New Roman" w:hAnsi="Times New Roman" w:cs="Times New Roman"/>
                <w:sz w:val="24"/>
                <w:szCs w:val="24"/>
              </w:rPr>
              <w:t xml:space="preserve">3) Výpis z veřejné části Živnostenského rejstříku, </w:t>
            </w:r>
            <w:r w:rsidRPr="00343A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IRIS Bohemia s.r.o.,</w:t>
            </w:r>
            <w:r w:rsidRPr="00343AA1">
              <w:rPr>
                <w:rFonts w:ascii="Times New Roman" w:hAnsi="Times New Roman" w:cs="Times New Roman"/>
                <w:sz w:val="24"/>
                <w:szCs w:val="24"/>
              </w:rPr>
              <w:t xml:space="preserve"> ke dni 10.7.2023 (poddodavatel, 2. člen týmu – koordinátor BOZP)</w:t>
            </w:r>
          </w:p>
          <w:p w14:paraId="5A5C61B1" w14:textId="6B38C2AB" w:rsidR="001356A5" w:rsidRDefault="001356A5" w:rsidP="00367381">
            <w:pPr>
              <w:pStyle w:val="Odstavecseseznamem"/>
              <w:spacing w:line="240" w:lineRule="auto"/>
              <w:ind w:left="0" w:right="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Výpis z veřejné části Živnostenského rejstříku, </w:t>
            </w:r>
            <w:proofErr w:type="spellStart"/>
            <w:r w:rsidR="00C56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xxxxxxxxxx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>fyzická osoba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31DF8">
              <w:rPr>
                <w:rFonts w:ascii="Times New Roman" w:hAnsi="Times New Roman" w:cs="Times New Roman"/>
              </w:rPr>
              <w:t xml:space="preserve">IČ: </w:t>
            </w:r>
            <w:proofErr w:type="spellStart"/>
            <w:r w:rsidR="00C56DCA">
              <w:rPr>
                <w:rFonts w:ascii="Times New Roman" w:hAnsi="Times New Roman" w:cs="Times New Roman"/>
                <w:sz w:val="24"/>
                <w:szCs w:val="24"/>
              </w:rPr>
              <w:t>xxxxxxxx</w:t>
            </w:r>
            <w:proofErr w:type="spellEnd"/>
            <w:r w:rsidRPr="00B31DF8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 dni 3.7.2023 (poddodavatel, 5. člen týmu – specialista kontroly svarů)</w:t>
            </w:r>
          </w:p>
          <w:p w14:paraId="251C97F9" w14:textId="62E7394C" w:rsidR="001356A5" w:rsidRPr="00D66E6F" w:rsidRDefault="001356A5" w:rsidP="00293637">
            <w:pPr>
              <w:pStyle w:val="Odstavecseseznamem"/>
              <w:spacing w:after="240" w:line="240" w:lineRule="auto"/>
              <w:ind w:left="0" w:right="57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Výpis z veřejné části Živnostenského rejstříku, </w:t>
            </w:r>
            <w:proofErr w:type="spellStart"/>
            <w:r w:rsidR="00C56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xxxxxxxx</w:t>
            </w:r>
            <w:proofErr w:type="spellEnd"/>
            <w:r w:rsidRPr="004B6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6A59">
              <w:rPr>
                <w:rFonts w:ascii="Times New Roman" w:hAnsi="Times New Roman" w:cs="Times New Roman"/>
                <w:sz w:val="24"/>
                <w:szCs w:val="24"/>
              </w:rPr>
              <w:t xml:space="preserve">(fyzická osoba,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6A59"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proofErr w:type="spellStart"/>
            <w:r w:rsidR="00C56DCA"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  <w:proofErr w:type="spellEnd"/>
            <w:r w:rsidRPr="004B6A5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 dni 30.6.2023 </w:t>
            </w:r>
            <w:r w:rsidRPr="004B6A59">
              <w:rPr>
                <w:rFonts w:ascii="Times New Roman" w:hAnsi="Times New Roman" w:cs="Times New Roman"/>
                <w:sz w:val="24"/>
                <w:szCs w:val="24"/>
              </w:rPr>
              <w:t>(poddodavatel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6A59">
              <w:rPr>
                <w:rFonts w:ascii="Times New Roman" w:hAnsi="Times New Roman" w:cs="Times New Roman"/>
                <w:sz w:val="24"/>
                <w:szCs w:val="24"/>
              </w:rPr>
              <w:t xml:space="preserve">7. člen </w:t>
            </w:r>
            <w:proofErr w:type="gramStart"/>
            <w:r w:rsidRPr="004B6A59">
              <w:rPr>
                <w:rFonts w:ascii="Times New Roman" w:hAnsi="Times New Roman" w:cs="Times New Roman"/>
                <w:sz w:val="24"/>
                <w:szCs w:val="24"/>
              </w:rPr>
              <w:t>týmu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biolog</w:t>
            </w:r>
            <w:proofErr w:type="gramEnd"/>
            <w:r w:rsidRPr="004B6A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56A5" w:rsidRPr="00E443E5" w14:paraId="3267D61B" w14:textId="77777777" w:rsidTr="00AA145F">
        <w:trPr>
          <w:trHeight w:val="20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center"/>
          </w:tcPr>
          <w:p w14:paraId="5230F7AF" w14:textId="77777777" w:rsidR="001356A5" w:rsidRPr="000F4A1A" w:rsidRDefault="001356A5" w:rsidP="000F4A1A">
            <w:pPr>
              <w:spacing w:before="160"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bookmarkStart w:id="5" w:name="_Hlk140659714"/>
            <w:r w:rsidRPr="000F4A1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Profesní způsobilost dle § 77 odst. 2, písm. b) ZZVZ</w:t>
            </w:r>
            <w:bookmarkEnd w:id="5"/>
          </w:p>
          <w:p w14:paraId="3B9ACF50" w14:textId="77777777" w:rsidR="001356A5" w:rsidRPr="000F4A1A" w:rsidRDefault="001356A5" w:rsidP="00AA145F">
            <w:pPr>
              <w:spacing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F4A1A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splňuje dodavatel, který v seznamu významných ukončených služeb obdobného charakteru</w:t>
            </w:r>
            <w:r w:rsidRPr="000F4A1A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br/>
              <w:t xml:space="preserve"> a zaměření poskytnutých dodavatelem za posledních 12 let uvede, že poskytl:</w:t>
            </w:r>
          </w:p>
          <w:p w14:paraId="3D1008A1" w14:textId="77777777" w:rsidR="001356A5" w:rsidRPr="005A2F8B" w:rsidRDefault="001356A5" w:rsidP="001356A5">
            <w:pPr>
              <w:numPr>
                <w:ilvl w:val="0"/>
                <w:numId w:val="8"/>
              </w:numPr>
              <w:spacing w:after="120" w:line="240" w:lineRule="auto"/>
              <w:ind w:left="284" w:right="57" w:hanging="284"/>
              <w:jc w:val="both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bookmarkStart w:id="6" w:name="_Hlk140661302"/>
            <w:r w:rsidRPr="00D206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alespoň dvě realizované služby</w:t>
            </w:r>
            <w:r w:rsidRPr="00D20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spočívající ve </w:t>
            </w:r>
            <w:r w:rsidRPr="00D206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výkonu technického dozoru</w:t>
            </w:r>
            <w:r w:rsidRPr="00D20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stavebníka nebo správce stavby na rekonstrukci, nebo novostavbě stavby dle Klasifikace stavebních  děl vydaných ČSÚ kód CZ-CC 215111 (přístavy) až ČSÚ kód CZ-CC 215241 (úpravy vodních toků, regulace) na </w:t>
            </w:r>
            <w:r w:rsidRPr="00D206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sledované, dopravně významné vodní cestě</w:t>
            </w:r>
            <w:r w:rsidRPr="00D20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dle zákona </w:t>
            </w:r>
            <w:r w:rsidRPr="005A2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</w:r>
            <w:r w:rsidRPr="00D20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č. 114/1995 Sb., o vnitrozemské plavbě, ve znění pozdějších předpisů, nebo vodní cesty analogického charakteru v zahraničí., přičemž celkové stavební náklady stavby činily </w:t>
            </w:r>
            <w:r w:rsidRPr="00D206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minimálně 20 mil. Kč bez DPH</w:t>
            </w:r>
            <w:r w:rsidRPr="00D20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, </w:t>
            </w:r>
            <w:r w:rsidRPr="00D206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či adekvátní přepočet v Euro.</w:t>
            </w:r>
          </w:p>
          <w:p w14:paraId="2B27D6CA" w14:textId="77777777" w:rsidR="001356A5" w:rsidRPr="00D20638" w:rsidRDefault="001356A5" w:rsidP="001356A5">
            <w:pPr>
              <w:numPr>
                <w:ilvl w:val="0"/>
                <w:numId w:val="8"/>
              </w:numPr>
              <w:spacing w:after="120" w:line="240" w:lineRule="auto"/>
              <w:ind w:left="284" w:right="57" w:hanging="284"/>
              <w:jc w:val="both"/>
              <w:rPr>
                <w:rStyle w:val="fontstyle01"/>
                <w:rFonts w:ascii="Arial" w:eastAsia="Arial" w:hAnsi="Arial" w:cs="Times New Roman"/>
                <w:sz w:val="20"/>
                <w:szCs w:val="24"/>
                <w:lang w:eastAsia="cs-CZ"/>
              </w:rPr>
            </w:pPr>
            <w:bookmarkStart w:id="7" w:name="_Hlk140660029"/>
            <w:bookmarkEnd w:id="6"/>
            <w:r w:rsidRPr="00D206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alespoň dvě realizované služby</w:t>
            </w:r>
            <w:r w:rsidRPr="00D20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spočívající ve výkonu </w:t>
            </w:r>
            <w:r w:rsidRPr="00D206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Koordinátora BOZP</w:t>
            </w:r>
            <w:r w:rsidRPr="00D20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na rekonstrukci, nebo novostavbě stavby na </w:t>
            </w:r>
            <w:r w:rsidRPr="00D206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sledované, dopravně významné vodní cestě</w:t>
            </w:r>
            <w:r w:rsidRPr="00D20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dle zákona č. 114/1995 Sb., o vnitrozemské plavbě, ve znění pozdějších předpisů, nebo vodní cesty analogického charakteru</w:t>
            </w:r>
            <w:r w:rsidRPr="005A2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D206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v zahraničí, přičemž celkové stavební náklady stavby </w:t>
            </w:r>
            <w:r w:rsidRPr="00D206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činily minimálně 20 mil. Kč bez DPH, či adekvátní přepočet v Euro.</w:t>
            </w:r>
            <w:bookmarkEnd w:id="7"/>
          </w:p>
        </w:tc>
      </w:tr>
      <w:tr w:rsidR="001356A5" w:rsidRPr="008053FF" w14:paraId="3FB25273" w14:textId="77777777" w:rsidTr="00AA145F">
        <w:trPr>
          <w:trHeight w:val="5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48D91AA" w14:textId="77777777" w:rsidR="001356A5" w:rsidRPr="005B6D92" w:rsidRDefault="001356A5" w:rsidP="00AA145F">
            <w:pPr>
              <w:pStyle w:val="Odstavecseseznamem"/>
              <w:spacing w:before="160" w:after="160" w:line="240" w:lineRule="auto"/>
              <w:ind w:left="0"/>
              <w:contextualSpacing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B6D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(i) název služby č. 1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561A0804" w14:textId="77777777" w:rsidR="001356A5" w:rsidRPr="005B6D92" w:rsidRDefault="001356A5" w:rsidP="00AA145F">
            <w:pPr>
              <w:spacing w:before="160" w:after="16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6D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Modernizace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plavební komory </w:t>
            </w:r>
            <w:r w:rsidRPr="005B6D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Brandýs nad Labem</w:t>
            </w:r>
          </w:p>
        </w:tc>
      </w:tr>
      <w:tr w:rsidR="001356A5" w:rsidRPr="008053FF" w14:paraId="6C68BE62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3711ED2E" w14:textId="77777777" w:rsidR="001356A5" w:rsidRPr="00233435" w:rsidRDefault="001356A5" w:rsidP="00AA145F">
            <w:pPr>
              <w:spacing w:before="120" w:after="12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popis služby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5C4CAAA" w14:textId="77777777" w:rsidR="001356A5" w:rsidRPr="005B6D92" w:rsidRDefault="001356A5" w:rsidP="00AA145F">
            <w:pPr>
              <w:spacing w:before="60" w:after="4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6D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Správce stavby, TDS, měření PKO, vedení KKS </w:t>
            </w:r>
          </w:p>
          <w:p w14:paraId="299FA424" w14:textId="77777777" w:rsidR="001356A5" w:rsidRPr="00233435" w:rsidRDefault="001356A5" w:rsidP="00AA145F">
            <w:pPr>
              <w:spacing w:after="8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(Referenční list dokončené stavby ŘVC ČR, č.j. 0037-2014, </w:t>
            </w: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</w:rPr>
              <w:br/>
              <w:t>ze dne 9.7.2020)</w:t>
            </w:r>
          </w:p>
        </w:tc>
      </w:tr>
      <w:tr w:rsidR="001356A5" w:rsidRPr="008053FF" w14:paraId="2D041AA2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095CB67B" w14:textId="77777777" w:rsidR="001356A5" w:rsidRPr="00233435" w:rsidRDefault="001356A5" w:rsidP="00233435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finanční objem (Kč bez DPH)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4D15058" w14:textId="77777777" w:rsidR="001356A5" w:rsidRPr="00233435" w:rsidRDefault="001356A5" w:rsidP="00233435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76 mil. Kč (100% podíl na realizaci služby)</w:t>
            </w:r>
          </w:p>
        </w:tc>
      </w:tr>
      <w:tr w:rsidR="001356A5" w:rsidRPr="008053FF" w14:paraId="094FE6E1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117E8A74" w14:textId="77777777" w:rsidR="001356A5" w:rsidRPr="00233435" w:rsidRDefault="001356A5" w:rsidP="00233435">
            <w:pPr>
              <w:spacing w:before="100" w:after="10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období realizace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E923033" w14:textId="77777777" w:rsidR="001356A5" w:rsidRPr="00233435" w:rsidRDefault="001356A5" w:rsidP="00233435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07/</w:t>
            </w:r>
            <w:proofErr w:type="gramStart"/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 – 12</w:t>
            </w:r>
            <w:proofErr w:type="gramEnd"/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/2015</w:t>
            </w:r>
          </w:p>
        </w:tc>
      </w:tr>
      <w:tr w:rsidR="001356A5" w:rsidRPr="008053FF" w14:paraId="0CA0FF2A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5958EAC0" w14:textId="77777777" w:rsidR="001356A5" w:rsidRPr="00233435" w:rsidRDefault="001356A5" w:rsidP="00233435">
            <w:pPr>
              <w:spacing w:before="100" w:after="10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dodavatel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332BD9D" w14:textId="77777777" w:rsidR="001356A5" w:rsidRPr="005B6D92" w:rsidRDefault="001356A5" w:rsidP="00233435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6D92">
              <w:rPr>
                <w:rFonts w:ascii="Times New Roman" w:hAnsi="Times New Roman" w:cs="Times New Roman"/>
                <w:sz w:val="24"/>
                <w:szCs w:val="24"/>
              </w:rPr>
              <w:t>IRIS Bohemia s.r.o.</w:t>
            </w:r>
          </w:p>
        </w:tc>
      </w:tr>
      <w:tr w:rsidR="001356A5" w:rsidRPr="008053FF" w14:paraId="31089FFB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17699A8B" w14:textId="77777777" w:rsidR="001356A5" w:rsidRPr="00233435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objednatel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95A8762" w14:textId="77777777" w:rsidR="001356A5" w:rsidRPr="00233435" w:rsidRDefault="001356A5" w:rsidP="00233435">
            <w:pPr>
              <w:spacing w:before="100" w:after="10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ČR - Ředitelství</w:t>
            </w:r>
            <w:proofErr w:type="gramEnd"/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vodních cest ČR, Praha 1, IČ: 67981801</w:t>
            </w:r>
          </w:p>
        </w:tc>
      </w:tr>
      <w:tr w:rsidR="001356A5" w:rsidRPr="00936878" w14:paraId="205BA909" w14:textId="77777777" w:rsidTr="00AA145F">
        <w:trPr>
          <w:trHeight w:val="5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2EE30CF" w14:textId="77777777" w:rsidR="001356A5" w:rsidRPr="006F5179" w:rsidRDefault="001356A5" w:rsidP="00AA145F">
            <w:pPr>
              <w:pStyle w:val="Odstavecseseznamem"/>
              <w:spacing w:before="160" w:after="160" w:line="240" w:lineRule="auto"/>
              <w:ind w:left="0"/>
              <w:contextualSpacing w:val="0"/>
              <w:rPr>
                <w:rStyle w:val="fontstyle01"/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8" w:name="_Hlk140661219"/>
            <w:r w:rsidRPr="006F517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(i) název služby č. 2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76D339C1" w14:textId="77777777" w:rsidR="001356A5" w:rsidRPr="006F5179" w:rsidRDefault="001356A5" w:rsidP="00AA145F">
            <w:pPr>
              <w:spacing w:before="160" w:after="16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9" w:name="_Hlk140660802"/>
            <w:r w:rsidRPr="006F517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Modernizace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plavební komory </w:t>
            </w:r>
            <w:r w:rsidRPr="006F517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Velký Osek</w:t>
            </w:r>
            <w:bookmarkEnd w:id="9"/>
          </w:p>
        </w:tc>
      </w:tr>
      <w:tr w:rsidR="001356A5" w:rsidRPr="008053FF" w14:paraId="04FF9FFC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777084ED" w14:textId="77777777" w:rsidR="001356A5" w:rsidRPr="00233435" w:rsidRDefault="001356A5" w:rsidP="00AA145F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  <w:u w:val="single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popis služby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2A85CF4" w14:textId="77777777" w:rsidR="001356A5" w:rsidRPr="006F5179" w:rsidRDefault="001356A5" w:rsidP="00AA145F">
            <w:pPr>
              <w:spacing w:before="120" w:after="4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517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Správce stavby, TDS, měření PKO </w:t>
            </w:r>
          </w:p>
          <w:p w14:paraId="0002C301" w14:textId="77777777" w:rsidR="001356A5" w:rsidRPr="00DC261E" w:rsidRDefault="001356A5" w:rsidP="00AA145F">
            <w:pPr>
              <w:spacing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DC261E">
              <w:rPr>
                <w:rFonts w:ascii="Times New Roman" w:hAnsi="Times New Roman" w:cs="Times New Roman"/>
                <w:i/>
                <w:iCs/>
              </w:rPr>
              <w:t>(Kopie 4 stavebních deníků, ze dne 8.7.2014 (č.1), 30.10.2014 (č.2), 20.3.2015 (č.3) a 21.10.2015 (č.4), stavby „VD Velký Osek, modernizace plavební komory“ a Čestným prohlášením jednatele společnosti IRIS Bohemia s.r.o., jímž potvrzuje výkon činnosti na této zakázce, ze dne 26.7.2023 (digitálně podepsané)</w:t>
            </w:r>
          </w:p>
        </w:tc>
      </w:tr>
      <w:tr w:rsidR="001356A5" w:rsidRPr="008053FF" w14:paraId="2288DE4B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5DA936E0" w14:textId="77777777" w:rsidR="001356A5" w:rsidRPr="00233435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finanční objem (Kč bez DPH)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FAB1D1E" w14:textId="77777777" w:rsidR="001356A5" w:rsidRPr="00233435" w:rsidRDefault="001356A5" w:rsidP="001246C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79,1 mil. Kč (100% podíl na realizaci služby)</w:t>
            </w:r>
          </w:p>
        </w:tc>
      </w:tr>
      <w:tr w:rsidR="001356A5" w:rsidRPr="008053FF" w14:paraId="4645E30A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77C4A747" w14:textId="77777777" w:rsidR="001356A5" w:rsidRPr="00233435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období realizace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E524C4C" w14:textId="77777777" w:rsidR="001356A5" w:rsidRPr="00233435" w:rsidRDefault="001356A5" w:rsidP="001246C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07/</w:t>
            </w:r>
            <w:proofErr w:type="gramStart"/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 – 12</w:t>
            </w:r>
            <w:proofErr w:type="gramEnd"/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/2015</w:t>
            </w:r>
          </w:p>
        </w:tc>
      </w:tr>
      <w:tr w:rsidR="001356A5" w:rsidRPr="008053FF" w14:paraId="0B5D6CCE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0223D1E6" w14:textId="77777777" w:rsidR="001356A5" w:rsidRPr="00233435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338212C" w14:textId="77777777" w:rsidR="001356A5" w:rsidRPr="00233435" w:rsidRDefault="001356A5" w:rsidP="001246C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33435">
              <w:rPr>
                <w:rFonts w:ascii="Times New Roman" w:hAnsi="Times New Roman" w:cs="Times New Roman"/>
                <w:sz w:val="24"/>
                <w:szCs w:val="24"/>
              </w:rPr>
              <w:t>IRIS Bohemia s.r.o.</w:t>
            </w:r>
          </w:p>
        </w:tc>
      </w:tr>
      <w:tr w:rsidR="001356A5" w:rsidRPr="008053FF" w14:paraId="2EE2C4AE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1A23E0D2" w14:textId="77777777" w:rsidR="001356A5" w:rsidRPr="00233435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objednatel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D74A4CA" w14:textId="77777777" w:rsidR="001356A5" w:rsidRPr="00233435" w:rsidRDefault="001356A5" w:rsidP="001246C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ČR - Ředitelství</w:t>
            </w:r>
            <w:proofErr w:type="gramEnd"/>
            <w:r w:rsidRPr="0023343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vodních cest ČR, Praha 1, IČ: 67981801</w:t>
            </w:r>
          </w:p>
        </w:tc>
      </w:tr>
      <w:bookmarkEnd w:id="8"/>
      <w:tr w:rsidR="001356A5" w:rsidRPr="008053FF" w14:paraId="410F42F5" w14:textId="77777777" w:rsidTr="00AA145F">
        <w:trPr>
          <w:trHeight w:val="5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CA0253F" w14:textId="77777777" w:rsidR="001356A5" w:rsidRPr="00926A70" w:rsidRDefault="001356A5" w:rsidP="00AA145F">
            <w:pPr>
              <w:spacing w:before="160" w:after="1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6A7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26A7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926A7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 název služby č. 1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36C1BA27" w14:textId="77777777" w:rsidR="001356A5" w:rsidRPr="004804ED" w:rsidRDefault="001356A5" w:rsidP="00AA145F">
            <w:pPr>
              <w:spacing w:before="160" w:after="16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5B6D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Modernizace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plavební komory </w:t>
            </w:r>
            <w:r w:rsidRPr="005B6D9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Brandýs nad Labem</w:t>
            </w:r>
          </w:p>
        </w:tc>
      </w:tr>
      <w:tr w:rsidR="001356A5" w:rsidRPr="008053FF" w14:paraId="369BE6B4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01889437" w14:textId="77777777" w:rsidR="001356A5" w:rsidRPr="009F44BE" w:rsidRDefault="001356A5" w:rsidP="00AA145F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popis služby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FAAA1F9" w14:textId="77777777" w:rsidR="001356A5" w:rsidRPr="005B6D92" w:rsidRDefault="001356A5" w:rsidP="00AA145F">
            <w:pPr>
              <w:spacing w:before="60" w:after="4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Koordinátor BOZP</w:t>
            </w:r>
          </w:p>
          <w:p w14:paraId="0014BCCE" w14:textId="77777777" w:rsidR="001356A5" w:rsidRPr="009F44BE" w:rsidRDefault="001356A5" w:rsidP="00AA145F">
            <w:pPr>
              <w:spacing w:after="8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(Referenční list dokončené stavby ŘVC ČR, č.j. 0037-2014, </w:t>
            </w: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</w:rPr>
              <w:br/>
              <w:t>ze dne 9.7.2020)</w:t>
            </w:r>
          </w:p>
        </w:tc>
      </w:tr>
      <w:tr w:rsidR="001356A5" w:rsidRPr="008053FF" w14:paraId="1C455256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15EE6641" w14:textId="77777777" w:rsidR="001356A5" w:rsidRPr="009F44BE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finanční objem (Kč bez DPH)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5D58B13" w14:textId="77777777" w:rsidR="001356A5" w:rsidRPr="009F44BE" w:rsidRDefault="001356A5" w:rsidP="001246C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76 mil. Kč (100% podíl na realizaci služby)</w:t>
            </w:r>
          </w:p>
        </w:tc>
      </w:tr>
      <w:tr w:rsidR="001356A5" w:rsidRPr="008053FF" w14:paraId="5136C04C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2A747F97" w14:textId="77777777" w:rsidR="001356A5" w:rsidRPr="009F44BE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období realizace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24F8F3C" w14:textId="77777777" w:rsidR="001356A5" w:rsidRPr="009F44BE" w:rsidRDefault="001356A5" w:rsidP="001246C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07/</w:t>
            </w:r>
            <w:proofErr w:type="gramStart"/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 – 12</w:t>
            </w:r>
            <w:proofErr w:type="gramEnd"/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/2015</w:t>
            </w:r>
          </w:p>
        </w:tc>
      </w:tr>
      <w:tr w:rsidR="001356A5" w:rsidRPr="008053FF" w14:paraId="1BC44CCE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3C7BF2BC" w14:textId="77777777" w:rsidR="001356A5" w:rsidRPr="009F44BE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A1BE8F1" w14:textId="77777777" w:rsidR="001356A5" w:rsidRPr="009F44BE" w:rsidRDefault="001356A5" w:rsidP="001246C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44BE">
              <w:rPr>
                <w:rFonts w:ascii="Times New Roman" w:hAnsi="Times New Roman" w:cs="Times New Roman"/>
                <w:sz w:val="24"/>
                <w:szCs w:val="24"/>
              </w:rPr>
              <w:t>IRIS Bohemia s.r.o.</w:t>
            </w:r>
          </w:p>
        </w:tc>
      </w:tr>
      <w:tr w:rsidR="001356A5" w:rsidRPr="008053FF" w14:paraId="4CDD80A1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54C33A00" w14:textId="77777777" w:rsidR="001356A5" w:rsidRPr="009F44BE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objednatel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094F08F" w14:textId="77777777" w:rsidR="001356A5" w:rsidRPr="009F44BE" w:rsidRDefault="001356A5" w:rsidP="001246C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gramStart"/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ČR - Ředitelství</w:t>
            </w:r>
            <w:proofErr w:type="gramEnd"/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vodních cest ČR, Praha 1, IČ: 67981801</w:t>
            </w:r>
          </w:p>
        </w:tc>
      </w:tr>
      <w:tr w:rsidR="001356A5" w:rsidRPr="008053FF" w14:paraId="14C15A7A" w14:textId="77777777" w:rsidTr="00AA145F">
        <w:trPr>
          <w:trHeight w:val="57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89C82CB" w14:textId="77777777" w:rsidR="001356A5" w:rsidRPr="003E3A14" w:rsidRDefault="001356A5" w:rsidP="00AA145F">
            <w:pPr>
              <w:spacing w:before="160" w:after="1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bookmarkStart w:id="10" w:name="_Hlk140661232"/>
            <w:r w:rsidRPr="003E3A1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E3A1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r w:rsidRPr="003E3A1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) název služby č. 2</w:t>
            </w:r>
          </w:p>
        </w:tc>
        <w:tc>
          <w:tcPr>
            <w:tcW w:w="5953" w:type="dxa"/>
            <w:shd w:val="clear" w:color="auto" w:fill="F2F2F2" w:themeFill="background1" w:themeFillShade="F2"/>
            <w:vAlign w:val="center"/>
          </w:tcPr>
          <w:p w14:paraId="57528B93" w14:textId="77777777" w:rsidR="001356A5" w:rsidRPr="004804ED" w:rsidRDefault="001356A5" w:rsidP="00AA145F">
            <w:pPr>
              <w:spacing w:before="160" w:after="16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bookmarkStart w:id="11" w:name="_Hlk140659997"/>
            <w:r w:rsidRPr="006F517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Modernizace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plavební komory </w:t>
            </w:r>
            <w:r w:rsidRPr="006F5179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Velký Osek</w:t>
            </w:r>
            <w:bookmarkEnd w:id="11"/>
          </w:p>
        </w:tc>
      </w:tr>
      <w:tr w:rsidR="001356A5" w:rsidRPr="008053FF" w14:paraId="584C0BE7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58B8A627" w14:textId="77777777" w:rsidR="001356A5" w:rsidRPr="009F44BE" w:rsidRDefault="001356A5" w:rsidP="00AA145F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popis služby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ECB09F9" w14:textId="77777777" w:rsidR="001356A5" w:rsidRPr="006F5179" w:rsidRDefault="001356A5" w:rsidP="00AA145F">
            <w:pPr>
              <w:spacing w:before="120" w:after="4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Koordinátor BOZP</w:t>
            </w:r>
          </w:p>
          <w:p w14:paraId="0E4A6D34" w14:textId="77777777" w:rsidR="001356A5" w:rsidRPr="00DC261E" w:rsidRDefault="001356A5" w:rsidP="00AA145F">
            <w:pPr>
              <w:spacing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</w:rPr>
            </w:pPr>
            <w:r w:rsidRPr="00DC261E">
              <w:rPr>
                <w:rFonts w:ascii="Times New Roman" w:hAnsi="Times New Roman" w:cs="Times New Roman"/>
                <w:i/>
                <w:iCs/>
              </w:rPr>
              <w:t>(Kopie 4 stavebních deníků, ze dne 8.7.2014 (č.1), 30.10.2014 (č.2), 20.3.2015 (č.3) a 21.10.2015 (č.4), stavby „VD Velký Osek, modernizace plavební komory“ a Čestným prohlášením jednatele společnosti IRIS Bohemia s.r.o., jímž potvrzuje výkon činnosti na této zakázce, ze dne 26.7.2023 (digitálně podepsané)</w:t>
            </w:r>
          </w:p>
        </w:tc>
      </w:tr>
      <w:tr w:rsidR="001356A5" w:rsidRPr="008053FF" w14:paraId="33C9316A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7871769B" w14:textId="77777777" w:rsidR="001356A5" w:rsidRPr="009F44BE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finanční objem (Kč bez DPH)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3E00268" w14:textId="77777777" w:rsidR="001356A5" w:rsidRPr="009F44BE" w:rsidRDefault="001356A5" w:rsidP="001246C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79,1 mil. Kč (100% podíl na realizaci služby)</w:t>
            </w:r>
          </w:p>
        </w:tc>
      </w:tr>
      <w:tr w:rsidR="001356A5" w:rsidRPr="008053FF" w14:paraId="1AACD8CC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48797CFC" w14:textId="77777777" w:rsidR="001356A5" w:rsidRPr="009F44BE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období realizace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7BCA257" w14:textId="77777777" w:rsidR="001356A5" w:rsidRPr="009F44BE" w:rsidRDefault="001356A5" w:rsidP="001246C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07/</w:t>
            </w:r>
            <w:proofErr w:type="gramStart"/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 – 12</w:t>
            </w:r>
            <w:proofErr w:type="gramEnd"/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/2015</w:t>
            </w:r>
          </w:p>
        </w:tc>
      </w:tr>
      <w:tr w:rsidR="001356A5" w:rsidRPr="008053FF" w14:paraId="005258FE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7405C0E1" w14:textId="77777777" w:rsidR="001356A5" w:rsidRPr="009F44BE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BC56F7A" w14:textId="77777777" w:rsidR="001356A5" w:rsidRPr="009F44BE" w:rsidRDefault="001356A5" w:rsidP="001246C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44BE">
              <w:rPr>
                <w:rFonts w:ascii="Times New Roman" w:hAnsi="Times New Roman" w:cs="Times New Roman"/>
                <w:sz w:val="24"/>
                <w:szCs w:val="24"/>
              </w:rPr>
              <w:t>IRIS Bohemia s.r.o.</w:t>
            </w:r>
          </w:p>
        </w:tc>
      </w:tr>
      <w:tr w:rsidR="001356A5" w:rsidRPr="008053FF" w14:paraId="6806CF9F" w14:textId="77777777" w:rsidTr="00AA145F">
        <w:trPr>
          <w:trHeight w:val="57"/>
        </w:trPr>
        <w:tc>
          <w:tcPr>
            <w:tcW w:w="3256" w:type="dxa"/>
            <w:shd w:val="clear" w:color="auto" w:fill="auto"/>
            <w:vAlign w:val="center"/>
          </w:tcPr>
          <w:p w14:paraId="722CA831" w14:textId="77777777" w:rsidR="001356A5" w:rsidRPr="009F44BE" w:rsidRDefault="001356A5" w:rsidP="001246C5">
            <w:pPr>
              <w:spacing w:before="120" w:after="1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objednatel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3D482E" w14:textId="77777777" w:rsidR="001356A5" w:rsidRPr="009F44BE" w:rsidRDefault="001356A5" w:rsidP="001246C5">
            <w:pPr>
              <w:spacing w:before="120" w:after="12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proofErr w:type="gramStart"/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ČR - Ředitelství</w:t>
            </w:r>
            <w:proofErr w:type="gramEnd"/>
            <w:r w:rsidRPr="009F44BE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vodních cest ČR, Praha 1, IČ: 67981801</w:t>
            </w:r>
          </w:p>
        </w:tc>
      </w:tr>
      <w:bookmarkEnd w:id="10"/>
      <w:tr w:rsidR="001356A5" w:rsidRPr="00E443E5" w14:paraId="16C12A15" w14:textId="77777777" w:rsidTr="00AA145F">
        <w:tblPrEx>
          <w:jc w:val="center"/>
        </w:tblPrEx>
        <w:trPr>
          <w:trHeight w:val="20"/>
          <w:jc w:val="center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center"/>
          </w:tcPr>
          <w:p w14:paraId="6857E877" w14:textId="77777777" w:rsidR="001356A5" w:rsidRPr="00680220" w:rsidRDefault="001356A5" w:rsidP="00430B20">
            <w:pPr>
              <w:spacing w:before="160" w:after="120" w:line="240" w:lineRule="auto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6802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Technická kvalifikace dle </w:t>
            </w:r>
            <w:r w:rsidRPr="0068022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§ 79 odst. 2, písm. c) a d) ZZVZ</w:t>
            </w:r>
          </w:p>
          <w:p w14:paraId="0F7E180B" w14:textId="77777777" w:rsidR="001356A5" w:rsidRPr="00680220" w:rsidRDefault="001356A5" w:rsidP="00AA145F">
            <w:pPr>
              <w:spacing w:after="12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splňuje dodavatel, který bude mít k dispozici realizační tým v minimálně tomto složení:</w:t>
            </w:r>
          </w:p>
          <w:p w14:paraId="736D064E" w14:textId="77777777" w:rsidR="001356A5" w:rsidRPr="00680220" w:rsidRDefault="001356A5" w:rsidP="001356A5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Vedoucí </w:t>
            </w:r>
            <w:proofErr w:type="gramStart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týmu - technický</w:t>
            </w:r>
            <w:proofErr w:type="gramEnd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dozor stavebníka TDS (stálý člen týmu)</w:t>
            </w:r>
          </w:p>
          <w:p w14:paraId="3897D3E6" w14:textId="77777777" w:rsidR="001356A5" w:rsidRPr="00680220" w:rsidRDefault="001356A5" w:rsidP="001356A5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Člen </w:t>
            </w:r>
            <w:proofErr w:type="gramStart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týmu - koordinátor</w:t>
            </w:r>
            <w:proofErr w:type="gramEnd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BOZP (stálý člen týmu)</w:t>
            </w:r>
          </w:p>
          <w:p w14:paraId="33A8F83F" w14:textId="77777777" w:rsidR="001356A5" w:rsidRPr="00680220" w:rsidRDefault="001356A5" w:rsidP="001356A5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Člen </w:t>
            </w:r>
            <w:proofErr w:type="gramStart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týmu - geodet</w:t>
            </w:r>
            <w:proofErr w:type="gramEnd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(není požadován stálý člen týmu)</w:t>
            </w:r>
          </w:p>
          <w:p w14:paraId="74484C9E" w14:textId="77777777" w:rsidR="001356A5" w:rsidRPr="00680220" w:rsidRDefault="001356A5" w:rsidP="001356A5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Člen </w:t>
            </w:r>
            <w:proofErr w:type="gramStart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týmu - geotechnik</w:t>
            </w:r>
            <w:proofErr w:type="gramEnd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(není požadován stálý člen týmu)</w:t>
            </w:r>
          </w:p>
          <w:p w14:paraId="14B05165" w14:textId="77777777" w:rsidR="001356A5" w:rsidRPr="00680220" w:rsidRDefault="001356A5" w:rsidP="001356A5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Člen </w:t>
            </w:r>
            <w:proofErr w:type="gramStart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týmu - specialista</w:t>
            </w:r>
            <w:proofErr w:type="gramEnd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kontroly svarů (není požadován stálý člen týmu)</w:t>
            </w:r>
          </w:p>
          <w:p w14:paraId="4B2F5D3E" w14:textId="77777777" w:rsidR="001356A5" w:rsidRPr="00680220" w:rsidRDefault="001356A5" w:rsidP="001356A5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Člen </w:t>
            </w:r>
            <w:proofErr w:type="gramStart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týmu - specialista</w:t>
            </w:r>
            <w:proofErr w:type="gramEnd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kontroly nátěrů (není požadován stálý člen týmu) </w:t>
            </w:r>
          </w:p>
          <w:p w14:paraId="7318ED49" w14:textId="77777777" w:rsidR="001356A5" w:rsidRPr="00680220" w:rsidRDefault="001356A5" w:rsidP="001356A5">
            <w:pPr>
              <w:pStyle w:val="Odstavecseseznamem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Člen </w:t>
            </w:r>
            <w:proofErr w:type="gramStart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týmu - biolog</w:t>
            </w:r>
            <w:proofErr w:type="gramEnd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(stálý člen týmu)</w:t>
            </w:r>
          </w:p>
          <w:p w14:paraId="1E53FA97" w14:textId="77777777" w:rsidR="001356A5" w:rsidRPr="00680220" w:rsidRDefault="001356A5" w:rsidP="00430B20">
            <w:pPr>
              <w:pStyle w:val="Odstavecseseznamem"/>
              <w:numPr>
                <w:ilvl w:val="0"/>
                <w:numId w:val="4"/>
              </w:numPr>
              <w:spacing w:after="160"/>
              <w:ind w:left="357" w:hanging="357"/>
              <w:contextualSpacing w:val="0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Člen </w:t>
            </w:r>
            <w:proofErr w:type="gramStart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týmu - specialista</w:t>
            </w:r>
            <w:proofErr w:type="gramEnd"/>
            <w:r w:rsidRPr="0068022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kontroly výkazů výměr v XC4 (stálý člen týmu)</w:t>
            </w:r>
          </w:p>
        </w:tc>
      </w:tr>
      <w:tr w:rsidR="001356A5" w:rsidRPr="006709C1" w14:paraId="040B5E46" w14:textId="77777777" w:rsidTr="00AA145F">
        <w:tblPrEx>
          <w:jc w:val="center"/>
        </w:tblPrEx>
        <w:trPr>
          <w:trHeight w:val="624"/>
          <w:jc w:val="center"/>
        </w:trPr>
        <w:tc>
          <w:tcPr>
            <w:tcW w:w="9209" w:type="dxa"/>
            <w:gridSpan w:val="2"/>
            <w:shd w:val="clear" w:color="auto" w:fill="F2F2F2" w:themeFill="background1" w:themeFillShade="F2"/>
            <w:vAlign w:val="center"/>
          </w:tcPr>
          <w:p w14:paraId="0B781617" w14:textId="77777777" w:rsidR="001356A5" w:rsidRPr="00B11A00" w:rsidRDefault="001356A5" w:rsidP="00AA145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1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1) Vedoucí </w:t>
            </w:r>
            <w:proofErr w:type="gramStart"/>
            <w:r w:rsidRPr="00B11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týmu - technický</w:t>
            </w:r>
            <w:proofErr w:type="gramEnd"/>
            <w:r w:rsidRPr="00B11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dozor stavebníka TDS (stálý člen týmu)</w:t>
            </w:r>
          </w:p>
          <w:p w14:paraId="18F41526" w14:textId="77777777" w:rsidR="001356A5" w:rsidRPr="00D35C70" w:rsidRDefault="001356A5" w:rsidP="001356A5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ind w:left="227" w:right="57" w:hanging="227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minimálně úplné středoškolské vzdělání s maturitou,</w:t>
            </w:r>
          </w:p>
          <w:p w14:paraId="66DC0D66" w14:textId="77777777" w:rsidR="001356A5" w:rsidRPr="00D35C70" w:rsidRDefault="001356A5" w:rsidP="001356A5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ind w:left="227" w:right="57" w:hanging="227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12" w:name="_Hlk137643721"/>
            <w:r w:rsidRPr="00D35C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osvědčení o autorizaci</w:t>
            </w: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(autorizovaný inženýr nebo technik) dle zákona č. 360/1992 Sb., </w:t>
            </w: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o výkonu povolání autorizovaných architektů a o výkonu povolání autorizovaných inženýrů </w:t>
            </w: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a techniků činných ve výstavbě, ve znění pozdějších předpisů, </w:t>
            </w:r>
            <w:r w:rsidRPr="00D35C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 obor staveb vodního hospodářství a krajinného inženýrství</w:t>
            </w: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(IV00, TV01, SV01) </w:t>
            </w:r>
            <w:r w:rsidRPr="00D35C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nebo pozemních staveb</w:t>
            </w: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(IP00, TP00, SP00),</w:t>
            </w:r>
          </w:p>
          <w:p w14:paraId="22FADD8B" w14:textId="77777777" w:rsidR="001356A5" w:rsidRPr="00D35C70" w:rsidRDefault="001356A5" w:rsidP="001356A5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ind w:left="227" w:right="57" w:hanging="227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nejméně 10 let profesní praxe v oblasti vodního hospodářství a krajinného inženýrství</w:t>
            </w:r>
            <w:bookmarkEnd w:id="12"/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0D11EF06" w14:textId="77777777" w:rsidR="001356A5" w:rsidRPr="00D35C70" w:rsidRDefault="001356A5" w:rsidP="001356A5">
            <w:pPr>
              <w:pStyle w:val="Odstavecseseznamem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120" w:line="240" w:lineRule="auto"/>
              <w:ind w:left="227" w:right="57" w:hanging="227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35C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alespoň jedna zakázka, </w:t>
            </w: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týkající se výkonu technického dozoru stavebníka nebo správce stavby  na rekonstrukci, nebo novostavbě stavby dle Klasifikace stavebních děl vydaných dle ČSÚ kód CZ-CC 215111 (přístavy) až ČSÚ kód CZ-CC 215 241 (úpravy vodních toků, regulace) </w:t>
            </w:r>
            <w:r w:rsidRPr="00D35C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 sledované, dopravně významné vodní cestě</w:t>
            </w: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dle zákona č. 114/1995 Sb., </w:t>
            </w: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o vnitrozemské plavbě, ve znění pozdějších předpisů, nebo vodní cesty analogického charakteru </w:t>
            </w:r>
            <w:r w:rsidRPr="00D35C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 zahraničí</w:t>
            </w: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přičemž celkové stavební náklady stavby činily </w:t>
            </w:r>
            <w:r w:rsidRPr="00D35C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minimálně 15 mil. Kč bez DPH, či adekvátní přepočet v Euro, v posledních 12 letech. </w:t>
            </w: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Skutečností rozhodnou pro </w:t>
            </w:r>
            <w:r w:rsidRPr="00D35C7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počátek běhu dvanáctileté lhůty</w:t>
            </w:r>
            <w:r w:rsidRPr="00D35C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je poslední den lhůty pro podání nabídek.</w:t>
            </w:r>
          </w:p>
        </w:tc>
      </w:tr>
      <w:tr w:rsidR="001356A5" w:rsidRPr="00A649F3" w14:paraId="16BC1B5C" w14:textId="77777777" w:rsidTr="00AA145F">
        <w:tblPrEx>
          <w:jc w:val="center"/>
        </w:tblPrEx>
        <w:trPr>
          <w:trHeight w:val="194"/>
          <w:jc w:val="center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2C5389" w14:textId="77777777" w:rsidR="001356A5" w:rsidRPr="00BA4DCB" w:rsidRDefault="001356A5" w:rsidP="00AA145F">
            <w:pPr>
              <w:spacing w:before="160" w:after="1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 předložil Profesní životopis člena týmu ze dne 13.7.2023 (digitálně podepsaný)</w:t>
            </w:r>
          </w:p>
          <w:p w14:paraId="168D79C7" w14:textId="2813915B" w:rsidR="001356A5" w:rsidRPr="00A12266" w:rsidRDefault="001356A5" w:rsidP="001356A5">
            <w:pPr>
              <w:pStyle w:val="Odstavecseseznamem"/>
              <w:numPr>
                <w:ilvl w:val="0"/>
                <w:numId w:val="3"/>
              </w:numPr>
              <w:spacing w:before="120" w:after="120" w:line="240" w:lineRule="auto"/>
              <w:ind w:left="357" w:right="57" w:hanging="357"/>
              <w:contextualSpacing w:val="0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A1226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Vedoucí </w:t>
            </w:r>
            <w:proofErr w:type="gramStart"/>
            <w:r w:rsidRPr="00A1226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týmu - </w:t>
            </w:r>
            <w:proofErr w:type="spellStart"/>
            <w:r w:rsidR="00C56D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xxxxxxxxxxxxxxxxx</w:t>
            </w:r>
            <w:proofErr w:type="spellEnd"/>
            <w:proofErr w:type="gramEnd"/>
          </w:p>
          <w:p w14:paraId="4C8573F3" w14:textId="77777777" w:rsidR="001356A5" w:rsidRPr="00A12266" w:rsidRDefault="001356A5" w:rsidP="00AA145F">
            <w:pPr>
              <w:spacing w:before="120" w:after="4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226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vztah k dodavateli:</w:t>
            </w:r>
          </w:p>
          <w:p w14:paraId="36BE1502" w14:textId="77777777" w:rsidR="001356A5" w:rsidRPr="00A12266" w:rsidRDefault="001356A5" w:rsidP="00AA145F">
            <w:pPr>
              <w:spacing w:after="8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266">
              <w:rPr>
                <w:rFonts w:ascii="Times New Roman" w:hAnsi="Times New Roman" w:cs="Times New Roman"/>
                <w:sz w:val="24"/>
                <w:szCs w:val="24"/>
              </w:rPr>
              <w:t>pracovněprávní, zaměstnanec dodavatele (viz Profesní životopis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Výpis SKD dodavatele</w:t>
            </w:r>
            <w:r w:rsidRPr="00A122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38BE80" w14:textId="77777777" w:rsidR="001356A5" w:rsidRPr="00BA4DCB" w:rsidRDefault="001356A5" w:rsidP="00AA145F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vzdělání:</w:t>
            </w:r>
          </w:p>
          <w:p w14:paraId="5CF106FF" w14:textId="77777777" w:rsidR="001356A5" w:rsidRPr="00BA4DCB" w:rsidRDefault="001356A5" w:rsidP="00AA145F">
            <w:pPr>
              <w:spacing w:after="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Metropolitní univerzita Praha, Mgr (doložena kopie diplomu ze dne 11.6.2015)</w:t>
            </w:r>
          </w:p>
          <w:p w14:paraId="25A63DF4" w14:textId="77777777" w:rsidR="001356A5" w:rsidRPr="00BA4DCB" w:rsidRDefault="001356A5" w:rsidP="00AA145F">
            <w:pPr>
              <w:spacing w:after="8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VUT Brno, MBA (doložena kopie dokladu ze dne 12.2.2009)</w:t>
            </w:r>
          </w:p>
          <w:p w14:paraId="75A380E5" w14:textId="77777777" w:rsidR="001356A5" w:rsidRPr="00BA4DCB" w:rsidRDefault="001356A5" w:rsidP="00AA145F">
            <w:pPr>
              <w:spacing w:after="60"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osv</w:t>
            </w:r>
            <w:r w:rsidRPr="00BA4DCB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ě</w:t>
            </w: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d</w:t>
            </w:r>
            <w:r w:rsidRPr="00BA4DCB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č</w:t>
            </w: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ení:</w:t>
            </w:r>
          </w:p>
          <w:p w14:paraId="1C94C76E" w14:textId="49DF0DD1" w:rsidR="001356A5" w:rsidRPr="00BA4DCB" w:rsidRDefault="001356A5" w:rsidP="00AA145F">
            <w:pPr>
              <w:spacing w:after="8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87AB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OSVĚDČENÍ O AUTORIZACI č. 32206 </w:t>
            </w: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</w:t>
            </w:r>
            <w:r w:rsid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 oboru </w:t>
            </w: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stavby vodního hospodářství a krajinného inženýrství, specializace stavby zdravotnické, v seznamu autorizovaných osob je veden pod č. 00401140, vydané ČKAIT ke dni 11.1.2016 (doložena kopie dokladu)</w:t>
            </w:r>
          </w:p>
          <w:p w14:paraId="12B392B7" w14:textId="77777777" w:rsidR="001356A5" w:rsidRPr="00BA4DCB" w:rsidRDefault="001356A5" w:rsidP="00AA145F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profesní praxe:</w:t>
            </w:r>
          </w:p>
          <w:p w14:paraId="0E104276" w14:textId="77777777" w:rsidR="001356A5" w:rsidRPr="00B46FE6" w:rsidRDefault="001356A5" w:rsidP="00AA145F">
            <w:pPr>
              <w:spacing w:after="8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46FE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02/2012 – doposud: </w:t>
            </w: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IPSUM CZ s.r.o., popis: Jednatel společnosti, Projektový manažer, staveb, Asistent Správce Stavby, Technický dozor stavebníka, Koordinátor BOZP</w:t>
            </w:r>
          </w:p>
          <w:p w14:paraId="20D26363" w14:textId="77777777" w:rsidR="001356A5" w:rsidRPr="00BA4DCB" w:rsidRDefault="001356A5" w:rsidP="00AA145F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lastRenderedPageBreak/>
              <w:t>realizovaná služba:</w:t>
            </w:r>
          </w:p>
          <w:p w14:paraId="423BA17C" w14:textId="77777777" w:rsidR="001356A5" w:rsidRPr="00E65FAD" w:rsidRDefault="001356A5" w:rsidP="0016531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(1) Obnova stání plavidel a komunikace v přístavu </w:t>
            </w:r>
            <w:proofErr w:type="spellStart"/>
            <w:r w:rsidRPr="00E6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Peutehafen</w:t>
            </w:r>
            <w:proofErr w:type="spellEnd"/>
            <w:r w:rsidRPr="00E6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(I. Obnova a modernizace stání plavidel v přístavu </w:t>
            </w:r>
            <w:proofErr w:type="spellStart"/>
            <w:r w:rsidRPr="00E6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Peutehafen</w:t>
            </w:r>
            <w:proofErr w:type="spellEnd"/>
            <w:r w:rsidRPr="00E6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II. Obnova přístupové komunikace v přístavu </w:t>
            </w:r>
            <w:proofErr w:type="spellStart"/>
            <w:r w:rsidRPr="00E6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Peutehafen</w:t>
            </w:r>
            <w:proofErr w:type="spellEnd"/>
            <w:r w:rsidRPr="00E65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04AEE7B2" w14:textId="77777777" w:rsidR="001356A5" w:rsidRPr="00E65FAD" w:rsidRDefault="001356A5" w:rsidP="00BC3A7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D">
              <w:rPr>
                <w:rFonts w:ascii="Times New Roman" w:hAnsi="Times New Roman" w:cs="Times New Roman"/>
                <w:sz w:val="24"/>
                <w:szCs w:val="24"/>
              </w:rPr>
              <w:t>popis: Výkon činnosti správce stavby, kontrola nátěrů</w:t>
            </w:r>
          </w:p>
          <w:p w14:paraId="44FB3C61" w14:textId="77777777" w:rsidR="001356A5" w:rsidRPr="00BA4DCB" w:rsidRDefault="001356A5" w:rsidP="00BC3A70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DCB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stavební náklady: 25,7 mil. Kč (1 079 409,- EUR)</w:t>
            </w:r>
          </w:p>
          <w:p w14:paraId="75482F39" w14:textId="77777777" w:rsidR="001356A5" w:rsidRPr="00E65FAD" w:rsidRDefault="001356A5" w:rsidP="00BC3A70">
            <w:pPr>
              <w:spacing w:after="0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D">
              <w:rPr>
                <w:rFonts w:ascii="Times New Roman" w:hAnsi="Times New Roman" w:cs="Times New Roman"/>
                <w:sz w:val="24"/>
                <w:szCs w:val="24"/>
              </w:rPr>
              <w:t>objednatel: Ředitelství vodních cest ČR, Praha 1, IČ: 67981801</w:t>
            </w:r>
          </w:p>
          <w:p w14:paraId="6D48A3AD" w14:textId="77777777" w:rsidR="001356A5" w:rsidRPr="00BF6B0D" w:rsidRDefault="001356A5" w:rsidP="00E6355E">
            <w:pPr>
              <w:spacing w:after="160" w:line="264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65FAD">
              <w:rPr>
                <w:rFonts w:ascii="Times New Roman" w:hAnsi="Times New Roman" w:cs="Times New Roman"/>
                <w:sz w:val="24"/>
                <w:szCs w:val="24"/>
              </w:rPr>
              <w:t>období realizace: 03/</w:t>
            </w:r>
            <w:proofErr w:type="gramStart"/>
            <w:r w:rsidRPr="00E65FAD">
              <w:rPr>
                <w:rFonts w:ascii="Times New Roman" w:hAnsi="Times New Roman" w:cs="Times New Roman"/>
                <w:sz w:val="24"/>
                <w:szCs w:val="24"/>
              </w:rPr>
              <w:t>2022 – 06</w:t>
            </w:r>
            <w:proofErr w:type="gramEnd"/>
            <w:r w:rsidRPr="00E65FAD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</w:p>
        </w:tc>
      </w:tr>
      <w:tr w:rsidR="001356A5" w:rsidRPr="0028781F" w14:paraId="24F9B1B6" w14:textId="77777777" w:rsidTr="00AA145F">
        <w:tblPrEx>
          <w:jc w:val="center"/>
        </w:tblPrEx>
        <w:trPr>
          <w:trHeight w:val="194"/>
          <w:jc w:val="center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9726779" w14:textId="77777777" w:rsidR="001356A5" w:rsidRPr="009F300E" w:rsidRDefault="001356A5" w:rsidP="008C7B55">
            <w:pPr>
              <w:pStyle w:val="Odstavecseseznamem"/>
              <w:spacing w:before="160" w:after="120" w:line="240" w:lineRule="auto"/>
              <w:ind w:left="0"/>
              <w:contextualSpacing w:val="0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F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2) Člen </w:t>
            </w:r>
            <w:proofErr w:type="gramStart"/>
            <w:r w:rsidRPr="009F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týmu - koordinátor</w:t>
            </w:r>
            <w:proofErr w:type="gramEnd"/>
            <w:r w:rsidRPr="009F30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BOZP (stálý člen týmu)</w:t>
            </w:r>
          </w:p>
          <w:p w14:paraId="44F858A2" w14:textId="77777777" w:rsidR="001356A5" w:rsidRPr="00D35C70" w:rsidRDefault="001356A5" w:rsidP="001356A5">
            <w:pPr>
              <w:pStyle w:val="Odstavecseseznamem"/>
              <w:numPr>
                <w:ilvl w:val="0"/>
                <w:numId w:val="11"/>
              </w:numPr>
              <w:spacing w:before="120" w:after="120" w:line="240" w:lineRule="auto"/>
              <w:ind w:left="227" w:right="57" w:hanging="227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D35C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osoba oprávněná k výkonu funkce koordinátora BOZP dle zákona č. 309/2006 Sb.,</w:t>
            </w:r>
          </w:p>
          <w:p w14:paraId="066D2A3A" w14:textId="77777777" w:rsidR="001356A5" w:rsidRPr="00D35C70" w:rsidRDefault="001356A5" w:rsidP="008C7B55">
            <w:pPr>
              <w:pStyle w:val="Odstavecseseznamem"/>
              <w:numPr>
                <w:ilvl w:val="0"/>
                <w:numId w:val="11"/>
              </w:numPr>
              <w:spacing w:before="120" w:after="160" w:line="240" w:lineRule="auto"/>
              <w:ind w:left="227" w:right="57" w:hanging="227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D35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alespoň</w:t>
            </w:r>
            <w:r w:rsidRPr="00D35C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D35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jedna realizovaná zakázka</w:t>
            </w:r>
            <w:r w:rsidRPr="00D35C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, týkající se výkonu </w:t>
            </w:r>
            <w:r w:rsidRPr="00D35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Koordinátora BOZP</w:t>
            </w:r>
            <w:r w:rsidRPr="00D35C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D35C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 xml:space="preserve">na rekonstrukci nebo novostavbě stavby na </w:t>
            </w:r>
            <w:r w:rsidRPr="00D35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sledované, dopravně významné vodní cestě</w:t>
            </w:r>
            <w:r w:rsidRPr="00D35C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dle zákona č. 114/1995 Sb., o vnitrozemské plavbě, ve znění pozdějších předpisů, nebo vodní cesty analogického charakteru v zahraničí, přičemž celkové stavební náklady stavby </w:t>
            </w:r>
            <w:r w:rsidRPr="00D35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činily minimálně 15 mil. Kč bez DPH, či adekvátní přepočet v Euro, v posledních 12 letech. </w:t>
            </w:r>
            <w:r w:rsidRPr="00D35C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Skutečností rozhodnou pro </w:t>
            </w:r>
            <w:r w:rsidRPr="00D35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počátek běhu dvanáctileté lhůty</w:t>
            </w:r>
            <w:r w:rsidRPr="00D35C7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je poslední den lhůty pro podání nabídek</w:t>
            </w:r>
            <w:r w:rsidRPr="00D35C7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.</w:t>
            </w:r>
          </w:p>
        </w:tc>
      </w:tr>
      <w:tr w:rsidR="001356A5" w:rsidRPr="008D11A9" w14:paraId="0576B326" w14:textId="77777777" w:rsidTr="00AA145F">
        <w:tblPrEx>
          <w:jc w:val="center"/>
        </w:tblPrEx>
        <w:trPr>
          <w:trHeight w:val="194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6744" w14:textId="77777777" w:rsidR="001356A5" w:rsidRPr="00BC3A70" w:rsidRDefault="001356A5" w:rsidP="00671493">
            <w:pPr>
              <w:spacing w:before="20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3A7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 předložil Profesní životopis člena týmu ze dne 12.7.2023 (digitálně podepsaný)</w:t>
            </w:r>
          </w:p>
          <w:p w14:paraId="5B3D4E81" w14:textId="2EA842AF" w:rsidR="001356A5" w:rsidRPr="00404FC0" w:rsidRDefault="001356A5" w:rsidP="00E6355E">
            <w:pPr>
              <w:pStyle w:val="Odstavecseseznamem"/>
              <w:numPr>
                <w:ilvl w:val="0"/>
                <w:numId w:val="3"/>
              </w:numPr>
              <w:spacing w:after="160" w:line="240" w:lineRule="auto"/>
              <w:ind w:left="357" w:hanging="357"/>
              <w:contextualSpacing w:val="0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04FC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Člen </w:t>
            </w:r>
            <w:proofErr w:type="gramStart"/>
            <w:r w:rsidRPr="00404FC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týmu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56D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  <w:proofErr w:type="gram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(koordinátor BOZP)</w:t>
            </w:r>
          </w:p>
          <w:p w14:paraId="59F98A8C" w14:textId="77777777" w:rsidR="001356A5" w:rsidRPr="00BC3A70" w:rsidRDefault="001356A5" w:rsidP="00AA145F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BC3A7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vztah k dodavateli:</w:t>
            </w:r>
          </w:p>
          <w:p w14:paraId="5544F4F9" w14:textId="77777777" w:rsidR="001356A5" w:rsidRPr="00283BE4" w:rsidRDefault="001356A5" w:rsidP="00AA145F">
            <w:pPr>
              <w:spacing w:after="8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83BE4">
              <w:rPr>
                <w:rFonts w:ascii="Times New Roman" w:hAnsi="Times New Roman" w:cs="Times New Roman"/>
                <w:sz w:val="24"/>
                <w:szCs w:val="24"/>
              </w:rPr>
              <w:t xml:space="preserve">zaměstnanec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Pr="00283BE4">
              <w:rPr>
                <w:rFonts w:ascii="Times New Roman" w:hAnsi="Times New Roman" w:cs="Times New Roman"/>
                <w:sz w:val="24"/>
                <w:szCs w:val="24"/>
              </w:rPr>
              <w:t xml:space="preserve">dodavatele </w:t>
            </w:r>
            <w:r w:rsidRPr="001610CA">
              <w:rPr>
                <w:rFonts w:ascii="Times New Roman" w:hAnsi="Times New Roman" w:cs="Times New Roman"/>
                <w:sz w:val="24"/>
                <w:szCs w:val="24"/>
              </w:rPr>
              <w:t>IRIS Bohemia s.r.o</w:t>
            </w:r>
            <w:r w:rsidRPr="000D3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283BE4">
              <w:rPr>
                <w:rFonts w:ascii="Times New Roman" w:hAnsi="Times New Roman" w:cs="Times New Roman"/>
                <w:sz w:val="24"/>
                <w:szCs w:val="24"/>
              </w:rPr>
              <w:t xml:space="preserve"> (viz Smlouva o spolupráci při prokázání splnění kvalifikace a o Smlouvě budoucí o dílo ze dne 11.7.2023)</w:t>
            </w:r>
          </w:p>
          <w:p w14:paraId="5176E5AC" w14:textId="77777777" w:rsidR="001356A5" w:rsidRPr="00165313" w:rsidRDefault="001356A5" w:rsidP="00AA145F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165313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osvědčení:</w:t>
            </w:r>
          </w:p>
          <w:p w14:paraId="5955E2EE" w14:textId="77777777" w:rsidR="001356A5" w:rsidRPr="00165313" w:rsidRDefault="001356A5" w:rsidP="00AA145F">
            <w:pPr>
              <w:spacing w:after="8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65313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OSVĚDČENÍ o získání odborné způsobilosti k činností koordinátora BOZP při práci na staveništi, </w:t>
            </w:r>
            <w:r w:rsidRPr="0016531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č. osvědčení: ROVS/146/KOO/2023</w:t>
            </w:r>
            <w:r w:rsidRPr="00165313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vydané spol. ROVS – Rožnovský vzdělávací servis s.r.o., (držitel akreditace pro provádění zkoušek k činnosti koordinátora BOZP), ze dne 24.05.2023, platnost osvědčení do 24.05.2028 (doložena kopie dokladu)</w:t>
            </w:r>
          </w:p>
          <w:p w14:paraId="4EEFB06F" w14:textId="77777777" w:rsidR="001356A5" w:rsidRPr="00BC3A70" w:rsidRDefault="001356A5" w:rsidP="00AA145F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BC3A7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realizovaná služba:</w:t>
            </w:r>
          </w:p>
          <w:p w14:paraId="5C506259" w14:textId="77777777" w:rsidR="001356A5" w:rsidRPr="001610CA" w:rsidRDefault="001356A5" w:rsidP="00165313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1610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(1) Modernizace plavební komory Brandýs nad Labem</w:t>
            </w:r>
          </w:p>
          <w:p w14:paraId="12D9C9E0" w14:textId="77777777" w:rsidR="001356A5" w:rsidRPr="00BC3A70" w:rsidRDefault="001356A5" w:rsidP="008C7B55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3A7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popis: koordinátora BOZP </w:t>
            </w:r>
          </w:p>
          <w:p w14:paraId="48224C2C" w14:textId="77777777" w:rsidR="001356A5" w:rsidRPr="00BC3A70" w:rsidRDefault="001356A5" w:rsidP="008C7B55">
            <w:pPr>
              <w:spacing w:after="0" w:line="264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3A7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stavební náklady: 76 mil. Kč</w:t>
            </w:r>
          </w:p>
          <w:p w14:paraId="66D11DDB" w14:textId="77777777" w:rsidR="001356A5" w:rsidRPr="00BC3A70" w:rsidRDefault="001356A5" w:rsidP="008C7B55">
            <w:pPr>
              <w:spacing w:after="0" w:line="264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C3A7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objednatel: Česká </w:t>
            </w:r>
            <w:proofErr w:type="gramStart"/>
            <w:r w:rsidRPr="00BC3A7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republika - Ředitelství</w:t>
            </w:r>
            <w:proofErr w:type="gramEnd"/>
            <w:r w:rsidRPr="00BC3A7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vodních cest ČR, Praha 1, IČ: 67981801</w:t>
            </w:r>
          </w:p>
          <w:p w14:paraId="7F734DA5" w14:textId="77777777" w:rsidR="001356A5" w:rsidRPr="004804ED" w:rsidRDefault="001356A5" w:rsidP="008C7B55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3A7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období realizace: 07/</w:t>
            </w:r>
            <w:proofErr w:type="gramStart"/>
            <w:r w:rsidRPr="00BC3A7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2014 - 12</w:t>
            </w:r>
            <w:proofErr w:type="gramEnd"/>
            <w:r w:rsidRPr="00BC3A70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/2015</w:t>
            </w:r>
          </w:p>
        </w:tc>
      </w:tr>
      <w:tr w:rsidR="001356A5" w:rsidRPr="00EA3C77" w14:paraId="7F390D36" w14:textId="77777777" w:rsidTr="00AA145F">
        <w:tblPrEx>
          <w:jc w:val="center"/>
        </w:tblPrEx>
        <w:trPr>
          <w:trHeight w:val="194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C36430" w14:textId="77777777" w:rsidR="001356A5" w:rsidRPr="00592655" w:rsidRDefault="001356A5" w:rsidP="008C7B55">
            <w:pPr>
              <w:pStyle w:val="Odstavecseseznamem"/>
              <w:spacing w:before="160" w:after="120" w:line="240" w:lineRule="auto"/>
              <w:ind w:left="0"/>
              <w:contextualSpacing w:val="0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92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3) Člen </w:t>
            </w:r>
            <w:proofErr w:type="gramStart"/>
            <w:r w:rsidRPr="00592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týmu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92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geodet</w:t>
            </w:r>
            <w:proofErr w:type="gramEnd"/>
            <w:r w:rsidRPr="005926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(není požadavek na stálého člena týmu)</w:t>
            </w:r>
          </w:p>
          <w:p w14:paraId="23E765CC" w14:textId="77777777" w:rsidR="001356A5" w:rsidRPr="00592655" w:rsidRDefault="001356A5" w:rsidP="008C7B55">
            <w:pPr>
              <w:pStyle w:val="Odstavecseseznamem"/>
              <w:numPr>
                <w:ilvl w:val="0"/>
                <w:numId w:val="12"/>
              </w:numPr>
              <w:spacing w:after="160" w:line="240" w:lineRule="auto"/>
              <w:ind w:left="227" w:right="57" w:hanging="227"/>
              <w:contextualSpacing w:val="0"/>
              <w:jc w:val="both"/>
              <w:rPr>
                <w:rStyle w:val="fontstyle01"/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5926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oprávnění pro ověřování výsledků zeměměřických činností</w:t>
            </w:r>
            <w:r w:rsidRPr="005926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CE224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(úředně oprávněný zeměměřický inženýr) dle § 13, odst.1, písm. a), c) zákona č.</w:t>
            </w:r>
            <w:r w:rsidRPr="0059265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200/1994 Sb., o zeměměřictví a o změně a doplnění některých zákonů souvisejících s jeho zavedením, ve znění pozdějších předpisů.</w:t>
            </w:r>
          </w:p>
        </w:tc>
      </w:tr>
      <w:tr w:rsidR="001356A5" w:rsidRPr="00D94888" w14:paraId="29791A61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CC31B" w14:textId="77777777" w:rsidR="001356A5" w:rsidRPr="008C7B55" w:rsidRDefault="001356A5" w:rsidP="00671493">
            <w:pPr>
              <w:spacing w:before="20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C7B5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 předložil Profesní životopis člena týmu ze dne 3.7.2023</w:t>
            </w:r>
          </w:p>
          <w:p w14:paraId="4695D1A1" w14:textId="78286171" w:rsidR="001356A5" w:rsidRPr="0094161D" w:rsidRDefault="001356A5" w:rsidP="00E6355E">
            <w:pPr>
              <w:pStyle w:val="Odstavecseseznamem"/>
              <w:numPr>
                <w:ilvl w:val="0"/>
                <w:numId w:val="3"/>
              </w:numPr>
              <w:spacing w:after="160" w:line="240" w:lineRule="auto"/>
              <w:ind w:left="357" w:right="57" w:hanging="357"/>
              <w:contextualSpacing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4161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Člen </w:t>
            </w:r>
            <w:proofErr w:type="gramStart"/>
            <w:r w:rsidRPr="0094161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týmu - </w:t>
            </w:r>
            <w:proofErr w:type="spellStart"/>
            <w:r w:rsidR="00C56D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xxxxxxxxxxxx</w:t>
            </w:r>
            <w:proofErr w:type="spellEnd"/>
            <w:proofErr w:type="gramEnd"/>
            <w:r w:rsidRPr="0094161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(geodet)</w:t>
            </w:r>
          </w:p>
          <w:p w14:paraId="7C97D9C3" w14:textId="77777777" w:rsidR="001356A5" w:rsidRPr="00CD2547" w:rsidRDefault="001356A5" w:rsidP="00AA145F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CD254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vztah k dodavateli:</w:t>
            </w:r>
          </w:p>
          <w:p w14:paraId="688A0A98" w14:textId="77777777" w:rsidR="001356A5" w:rsidRDefault="001356A5" w:rsidP="00AA145F">
            <w:pPr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30C1">
              <w:rPr>
                <w:rFonts w:ascii="Times New Roman" w:hAnsi="Times New Roman" w:cs="Times New Roman"/>
                <w:sz w:val="24"/>
                <w:szCs w:val="24"/>
              </w:rPr>
              <w:t>pracovněprávní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030C1">
              <w:rPr>
                <w:rFonts w:ascii="Times New Roman" w:hAnsi="Times New Roman" w:cs="Times New Roman"/>
                <w:sz w:val="24"/>
                <w:szCs w:val="24"/>
              </w:rPr>
              <w:t>zaměstnanec</w:t>
            </w:r>
            <w:proofErr w:type="gramEnd"/>
            <w:r w:rsidRPr="00F030C1">
              <w:rPr>
                <w:rFonts w:ascii="Times New Roman" w:hAnsi="Times New Roman" w:cs="Times New Roman"/>
                <w:sz w:val="24"/>
                <w:szCs w:val="24"/>
              </w:rPr>
              <w:t xml:space="preserve"> dodavatele (viz Profesní životopis a Výpis SKD dodavatele)</w:t>
            </w:r>
          </w:p>
          <w:p w14:paraId="12C553B2" w14:textId="77777777" w:rsidR="001356A5" w:rsidRPr="00CD2547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D254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osvědčení</w:t>
            </w:r>
            <w:r w:rsidRPr="00CD254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</w:p>
          <w:p w14:paraId="37288B69" w14:textId="77777777" w:rsidR="001356A5" w:rsidRPr="009663BC" w:rsidRDefault="001356A5" w:rsidP="00C56DCA">
            <w:pPr>
              <w:spacing w:after="24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54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ÚŘEDNÍ OPRÁVNĚNÍ</w:t>
            </w:r>
            <w:r w:rsidRPr="00CD254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pro ověřování výsledků zeměměřičských činností, číslo položky v seznamu fyzických osob </w:t>
            </w:r>
            <w:r w:rsidRPr="00CD254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214/95</w:t>
            </w:r>
            <w:r w:rsidRPr="00CD254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vydané ČÚZK, ze dne 26.5.1995 (doložena kopie dokladu)</w:t>
            </w:r>
          </w:p>
        </w:tc>
      </w:tr>
      <w:tr w:rsidR="001356A5" w:rsidRPr="0008158A" w14:paraId="4E5C6700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5CFE9" w14:textId="77777777" w:rsidR="001356A5" w:rsidRPr="00476EEF" w:rsidRDefault="001356A5" w:rsidP="008E5D0B">
            <w:pPr>
              <w:pStyle w:val="Odstavecseseznamem"/>
              <w:spacing w:before="200" w:after="120" w:line="240" w:lineRule="auto"/>
              <w:ind w:left="0"/>
              <w:contextualSpacing w:val="0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7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4) Člen </w:t>
            </w:r>
            <w:proofErr w:type="gramStart"/>
            <w:r w:rsidRPr="0047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týmu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47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geotechnik</w:t>
            </w:r>
            <w:proofErr w:type="gramEnd"/>
            <w:r w:rsidRPr="00476E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(není požadavek na stálého člena týmu)</w:t>
            </w:r>
          </w:p>
          <w:p w14:paraId="6235DADC" w14:textId="77777777" w:rsidR="001356A5" w:rsidRPr="003378FE" w:rsidRDefault="001356A5" w:rsidP="001356A5">
            <w:pPr>
              <w:numPr>
                <w:ilvl w:val="0"/>
                <w:numId w:val="9"/>
              </w:numPr>
              <w:spacing w:before="120" w:after="120" w:line="240" w:lineRule="auto"/>
              <w:ind w:left="227" w:right="57" w:hanging="227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476E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osvědčení o autorizaci</w:t>
            </w:r>
            <w:r w:rsidRPr="00476E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(autorizovaný inženýr) dle zákona č. 360/1992 Sb., o výkonu povolání autorizovaných architektů a o výkonu povolání autorizovaných inženýrů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</w:r>
            <w:r w:rsidRPr="00476E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a techniků činných ve výstavbě, ve znění pozdějších předpisů, pro obor </w:t>
            </w:r>
            <w:r w:rsidRPr="00476EE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geotechnika</w:t>
            </w:r>
            <w:r w:rsidRPr="00476E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(IG00),</w:t>
            </w:r>
          </w:p>
          <w:p w14:paraId="471A131F" w14:textId="77777777" w:rsidR="001356A5" w:rsidRPr="00476EEF" w:rsidRDefault="001356A5" w:rsidP="008E5D0B">
            <w:pPr>
              <w:numPr>
                <w:ilvl w:val="0"/>
                <w:numId w:val="9"/>
              </w:numPr>
              <w:spacing w:before="120" w:line="240" w:lineRule="auto"/>
              <w:ind w:left="227" w:right="57" w:hanging="227"/>
              <w:jc w:val="both"/>
              <w:rPr>
                <w:rStyle w:val="fontstyle01"/>
                <w:rFonts w:ascii="Arial" w:eastAsia="Times New Roman" w:hAnsi="Arial" w:cs="Times New Roman"/>
                <w:b w:val="0"/>
                <w:bCs w:val="0"/>
                <w:i/>
                <w:iCs/>
                <w:sz w:val="20"/>
                <w:szCs w:val="24"/>
                <w:lang w:eastAsia="cs-CZ"/>
              </w:rPr>
            </w:pPr>
            <w:r w:rsidRPr="003378FE">
              <w:rPr>
                <w:rStyle w:val="fontstyle01"/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nejméně 10 let profesní praxe v oboru geotechnika.</w:t>
            </w:r>
          </w:p>
        </w:tc>
      </w:tr>
      <w:tr w:rsidR="001356A5" w:rsidRPr="0008158A" w14:paraId="3CC73514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4391" w14:textId="77777777" w:rsidR="001356A5" w:rsidRPr="00897744" w:rsidRDefault="001356A5" w:rsidP="00C56DCA">
            <w:pPr>
              <w:spacing w:before="200" w:after="24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774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 předložil Profesní životopis člena týmu ze dne 3.7.2023</w:t>
            </w:r>
          </w:p>
          <w:p w14:paraId="6E74DFF9" w14:textId="4D78E8F1" w:rsidR="001356A5" w:rsidRPr="005B1656" w:rsidRDefault="001356A5" w:rsidP="00E6355E">
            <w:pPr>
              <w:pStyle w:val="Odstavecseseznamem"/>
              <w:numPr>
                <w:ilvl w:val="0"/>
                <w:numId w:val="3"/>
              </w:numPr>
              <w:spacing w:after="160" w:line="240" w:lineRule="auto"/>
              <w:ind w:left="357" w:hanging="357"/>
              <w:contextualSpacing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B165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Člen </w:t>
            </w:r>
            <w:proofErr w:type="gramStart"/>
            <w:r w:rsidRPr="005B165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týmu - </w:t>
            </w:r>
            <w:proofErr w:type="spellStart"/>
            <w:r w:rsidR="00C56D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xxxxxxxxxxxx</w:t>
            </w:r>
            <w:proofErr w:type="spellEnd"/>
            <w:proofErr w:type="gramEnd"/>
            <w:r w:rsidRPr="005B1656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(geotechnik)</w:t>
            </w:r>
          </w:p>
          <w:p w14:paraId="14C14C8B" w14:textId="77777777" w:rsidR="001356A5" w:rsidRPr="00897744" w:rsidRDefault="001356A5" w:rsidP="00E6355E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89774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vztah k dodavateli:</w:t>
            </w:r>
          </w:p>
          <w:p w14:paraId="56A2385A" w14:textId="720259A9" w:rsidR="001356A5" w:rsidRPr="008123C3" w:rsidRDefault="001356A5" w:rsidP="00AA145F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5B1656">
              <w:rPr>
                <w:rFonts w:ascii="Times New Roman" w:hAnsi="Times New Roman" w:cs="Times New Roman"/>
                <w:sz w:val="24"/>
                <w:szCs w:val="24"/>
              </w:rPr>
              <w:t>pracovněprávní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B1656">
              <w:rPr>
                <w:rFonts w:ascii="Times New Roman" w:hAnsi="Times New Roman" w:cs="Times New Roman"/>
                <w:sz w:val="24"/>
                <w:szCs w:val="24"/>
              </w:rPr>
              <w:t>zaměstnanec</w:t>
            </w:r>
            <w:proofErr w:type="gramEnd"/>
            <w:r w:rsidRPr="005B1656">
              <w:rPr>
                <w:rFonts w:ascii="Times New Roman" w:hAnsi="Times New Roman" w:cs="Times New Roman"/>
                <w:sz w:val="24"/>
                <w:szCs w:val="24"/>
              </w:rPr>
              <w:t xml:space="preserve"> dodavatele (viz Výpis SKD)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112961">
              <w:rPr>
                <w:rFonts w:ascii="Times New Roman" w:hAnsi="Times New Roman" w:cs="Times New Roman"/>
                <w:sz w:val="24"/>
                <w:szCs w:val="24"/>
              </w:rPr>
              <w:t>Dohod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12961">
              <w:rPr>
                <w:rFonts w:ascii="Times New Roman" w:hAnsi="Times New Roman" w:cs="Times New Roman"/>
                <w:sz w:val="24"/>
                <w:szCs w:val="24"/>
              </w:rPr>
              <w:t xml:space="preserve"> o provedení práce uzavřen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112961">
              <w:rPr>
                <w:rFonts w:ascii="Times New Roman" w:hAnsi="Times New Roman" w:cs="Times New Roman"/>
                <w:sz w:val="24"/>
                <w:szCs w:val="24"/>
              </w:rPr>
              <w:t xml:space="preserve"> mezi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dodavatelem </w:t>
            </w:r>
            <w:r w:rsidRPr="00112961">
              <w:rPr>
                <w:rFonts w:ascii="Times New Roman" w:hAnsi="Times New Roman" w:cs="Times New Roman"/>
                <w:sz w:val="24"/>
                <w:szCs w:val="24"/>
              </w:rPr>
              <w:t xml:space="preserve">IPSUM CZ s.r.o. a </w:t>
            </w:r>
            <w:proofErr w:type="spellStart"/>
            <w:r w:rsidR="00C56DCA">
              <w:rPr>
                <w:rFonts w:ascii="Times New Roman" w:hAnsi="Times New Roman" w:cs="Times New Roman"/>
                <w:sz w:val="24"/>
                <w:szCs w:val="24"/>
              </w:rPr>
              <w:t>xxxxxxxxxxxxxxxxxxx</w:t>
            </w:r>
            <w:proofErr w:type="spellEnd"/>
            <w:r w:rsidRPr="00112961">
              <w:rPr>
                <w:rFonts w:ascii="Times New Roman" w:hAnsi="Times New Roman" w:cs="Times New Roman"/>
                <w:sz w:val="24"/>
                <w:szCs w:val="24"/>
              </w:rPr>
              <w:t>, ze dne 1.7.2022</w:t>
            </w:r>
          </w:p>
          <w:p w14:paraId="2858B5F4" w14:textId="77777777" w:rsidR="001356A5" w:rsidRPr="00897744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89774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osv</w:t>
            </w:r>
            <w:r w:rsidRPr="00897744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ě</w:t>
            </w:r>
            <w:r w:rsidRPr="0089774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d</w:t>
            </w:r>
            <w:r w:rsidRPr="00897744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č</w:t>
            </w:r>
            <w:r w:rsidRPr="0089774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ení:</w:t>
            </w:r>
          </w:p>
          <w:p w14:paraId="6E4922A3" w14:textId="77777777" w:rsidR="001356A5" w:rsidRPr="00897744" w:rsidRDefault="001356A5" w:rsidP="00AA145F">
            <w:pPr>
              <w:spacing w:after="8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355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OSVĚDČENÍ O AUTORIZACI č. 26038</w:t>
            </w:r>
            <w:r w:rsidRPr="0089774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, autorizovaný inženýr v oboru geotechnika, v seznamu autorizovaných osob je veden pod č. 0008969, vydané ČKAIT ke dni 22.2.2005 (doložena kopie dokladu)</w:t>
            </w:r>
          </w:p>
          <w:p w14:paraId="06C2AE9F" w14:textId="77777777" w:rsidR="001356A5" w:rsidRPr="00897744" w:rsidRDefault="001356A5" w:rsidP="00AA145F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89774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profesní praxe:</w:t>
            </w:r>
          </w:p>
          <w:p w14:paraId="75B1B059" w14:textId="77777777" w:rsidR="001356A5" w:rsidRPr="008123C3" w:rsidRDefault="001356A5" w:rsidP="00C56DCA">
            <w:pPr>
              <w:spacing w:after="2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6355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2004 – 2023</w:t>
            </w:r>
            <w:proofErr w:type="gramEnd"/>
            <w:r w:rsidRPr="0089774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 GEOSAN GROUP a.s., Kolín, IČ: 28169522; popis činnosti: Závodní lomu, BT pro HĆ a ČHZ, Vedoucí střediska sanací, technologie a BOZP</w:t>
            </w:r>
          </w:p>
        </w:tc>
      </w:tr>
      <w:tr w:rsidR="001356A5" w:rsidRPr="0088556F" w14:paraId="583A9EF9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C05B9" w14:textId="77777777" w:rsidR="001356A5" w:rsidRPr="004804ED" w:rsidRDefault="001356A5" w:rsidP="00764AD7">
            <w:pPr>
              <w:pStyle w:val="Odstavecseseznamem"/>
              <w:spacing w:before="160" w:after="12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31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5) Člen </w:t>
            </w:r>
            <w:proofErr w:type="gramStart"/>
            <w:r w:rsidRPr="00C31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týmu - specialista</w:t>
            </w:r>
            <w:proofErr w:type="gramEnd"/>
            <w:r w:rsidRPr="00C319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kontroly svarů (není požadavek na stálého člene týmu)</w:t>
            </w:r>
          </w:p>
          <w:p w14:paraId="1C8472A9" w14:textId="77777777" w:rsidR="001356A5" w:rsidRPr="007B7C6C" w:rsidRDefault="001356A5" w:rsidP="001356A5">
            <w:pPr>
              <w:pStyle w:val="Odstavecseseznamem"/>
              <w:numPr>
                <w:ilvl w:val="0"/>
                <w:numId w:val="13"/>
              </w:numPr>
              <w:spacing w:before="120" w:after="80" w:line="240" w:lineRule="auto"/>
              <w:ind w:left="227" w:right="57" w:hanging="227"/>
              <w:contextualSpacing w:val="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</w:pPr>
            <w:r w:rsidRPr="007B7C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osoba oprávněná provádět kontrolu kvality svarů nedestruktivní metodou. </w:t>
            </w:r>
            <w:r w:rsidRPr="007B7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Certifikovaný svářecí technolog nebo svářecí inženýr </w:t>
            </w:r>
            <w:r w:rsidRPr="007B7C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certifikovaný ve smyslu normy ČSN EN ISO 14731 </w:t>
            </w:r>
            <w:r w:rsidRPr="007B7C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br/>
              <w:t>a ČSN EN 14732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,</w:t>
            </w:r>
          </w:p>
          <w:p w14:paraId="202F78D1" w14:textId="77777777" w:rsidR="001356A5" w:rsidRPr="007B7C6C" w:rsidRDefault="001356A5" w:rsidP="00C56DCA">
            <w:pPr>
              <w:pStyle w:val="Odstavecseseznamem"/>
              <w:numPr>
                <w:ilvl w:val="0"/>
                <w:numId w:val="13"/>
              </w:numPr>
              <w:spacing w:after="240" w:line="240" w:lineRule="auto"/>
              <w:ind w:left="227" w:right="57" w:hanging="227"/>
              <w:contextualSpacing w:val="0"/>
              <w:jc w:val="both"/>
              <w:rPr>
                <w:rStyle w:val="fontstyle0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7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alespoň jedna zakázka</w:t>
            </w:r>
            <w:r w:rsidRPr="007B7C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týkající se výkonu </w:t>
            </w:r>
            <w:r w:rsidRPr="007B7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kontroly svarů</w:t>
            </w:r>
            <w:r w:rsidRPr="007B7C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na stavbě dopravní nebo inženýrské </w:t>
            </w:r>
            <w:r w:rsidRPr="007B7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na</w:t>
            </w:r>
            <w:r w:rsidRPr="007B7C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7B7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 xml:space="preserve">sledovaném vodním toku, </w:t>
            </w:r>
            <w:r w:rsidRPr="007B7C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přičemž celkové stavební náklady stavby činily minimálně </w:t>
            </w:r>
            <w:r w:rsidRPr="007B7C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15 mil. Kč bez DPH</w:t>
            </w:r>
            <w:r w:rsidRPr="007B7C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, či adekvátní přepočet v Euro.</w:t>
            </w:r>
          </w:p>
        </w:tc>
      </w:tr>
      <w:tr w:rsidR="001356A5" w:rsidRPr="0008158A" w14:paraId="3AFA6237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1A75F" w14:textId="77777777" w:rsidR="001356A5" w:rsidRPr="00C750C4" w:rsidRDefault="001356A5" w:rsidP="00C56DCA">
            <w:pPr>
              <w:spacing w:before="200" w:after="24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750C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 předložil Profesní životopis člena týmu ze dne 4.7.2023</w:t>
            </w:r>
          </w:p>
          <w:p w14:paraId="60AEDD72" w14:textId="43B72B99" w:rsidR="001356A5" w:rsidRPr="00C750C4" w:rsidRDefault="001356A5" w:rsidP="00764AD7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left="357" w:hanging="357"/>
              <w:contextualSpacing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C750C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Člen týmu – </w:t>
            </w:r>
            <w:proofErr w:type="spellStart"/>
            <w:r w:rsidR="00C56D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  <w:r w:rsidRPr="00E6355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E635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specialista kontroly svarů)</w:t>
            </w:r>
          </w:p>
          <w:p w14:paraId="2F725ADF" w14:textId="77777777" w:rsidR="001356A5" w:rsidRPr="00C750C4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C750C4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vztah k dodavateli:</w:t>
            </w:r>
          </w:p>
          <w:p w14:paraId="5114EB89" w14:textId="0E54AF48" w:rsidR="001356A5" w:rsidRPr="004C07B1" w:rsidRDefault="001356A5" w:rsidP="00AA145F">
            <w:pPr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C07B1">
              <w:rPr>
                <w:rFonts w:ascii="Times New Roman" w:hAnsi="Times New Roman" w:cs="Times New Roman"/>
                <w:sz w:val="24"/>
                <w:szCs w:val="24"/>
              </w:rPr>
              <w:t>poddodavatelský</w:t>
            </w:r>
            <w:r w:rsidR="00741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F52C76">
              <w:rPr>
                <w:rFonts w:ascii="Times New Roman" w:hAnsi="Times New Roman" w:cs="Times New Roman"/>
                <w:sz w:val="24"/>
                <w:szCs w:val="24"/>
              </w:rPr>
              <w:t>říkazní</w:t>
            </w:r>
            <w:proofErr w:type="gramEnd"/>
            <w:r w:rsidRPr="00F52C76">
              <w:rPr>
                <w:rFonts w:ascii="Times New Roman" w:hAnsi="Times New Roman" w:cs="Times New Roman"/>
                <w:sz w:val="24"/>
                <w:szCs w:val="24"/>
              </w:rPr>
              <w:t xml:space="preserve"> smlouva uzavřená mezi dodavatelem IPSUM CZ s.r.o.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2C76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C56DCA"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  <w:proofErr w:type="spellEnd"/>
            <w:r w:rsidRPr="00F52C76">
              <w:rPr>
                <w:rFonts w:ascii="Times New Roman" w:hAnsi="Times New Roman" w:cs="Times New Roman"/>
                <w:sz w:val="24"/>
                <w:szCs w:val="24"/>
              </w:rPr>
              <w:t>, ze dne 1.1.2021 včetně Dodatku č.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2C76">
              <w:rPr>
                <w:rFonts w:ascii="Times New Roman" w:hAnsi="Times New Roman" w:cs="Times New Roman"/>
                <w:sz w:val="24"/>
                <w:szCs w:val="24"/>
              </w:rPr>
              <w:t>ze dne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C76"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  <w:p w14:paraId="2A9CCE66" w14:textId="77777777" w:rsidR="001356A5" w:rsidRPr="00EA6A7C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lastRenderedPageBreak/>
              <w:t>osv</w:t>
            </w:r>
            <w:r w:rsidRPr="00EA6A7C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ě</w:t>
            </w:r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d</w:t>
            </w:r>
            <w:r w:rsidRPr="00EA6A7C">
              <w:rPr>
                <w:rStyle w:val="fontstyle21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č</w:t>
            </w:r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ení:</w:t>
            </w:r>
          </w:p>
          <w:p w14:paraId="5CA6DA8C" w14:textId="77777777" w:rsidR="001356A5" w:rsidRDefault="001356A5" w:rsidP="00AA145F">
            <w:pPr>
              <w:spacing w:after="8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1028E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Diploma</w:t>
            </w:r>
            <w:proofErr w:type="spellEnd"/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Welding</w:t>
            </w:r>
            <w:proofErr w:type="spellEnd"/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Inspection</w:t>
            </w:r>
            <w:proofErr w:type="spellEnd"/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Technologist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no. EWI-T/CZ 03003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ze dne 4.2.2003, vystavený EWF (</w:t>
            </w:r>
            <w:proofErr w:type="spell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European</w:t>
            </w:r>
            <w:proofErr w:type="spell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Welding</w:t>
            </w:r>
            <w:proofErr w:type="spell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Federation</w:t>
            </w:r>
            <w:proofErr w:type="spell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) a EOTC AG (EOTC </w:t>
            </w:r>
            <w:proofErr w:type="spell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Agreement</w:t>
            </w:r>
            <w:proofErr w:type="spell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Group) </w:t>
            </w:r>
            <w:proofErr w:type="spell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for</w:t>
            </w:r>
            <w:proofErr w:type="spell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Welding</w:t>
            </w:r>
            <w:proofErr w:type="spell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Joining</w:t>
            </w:r>
            <w:proofErr w:type="spell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Cutting</w:t>
            </w:r>
            <w:proofErr w:type="spell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and </w:t>
            </w:r>
            <w:proofErr w:type="spell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Surfasing</w:t>
            </w:r>
            <w:proofErr w:type="spell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Training</w:t>
            </w:r>
            <w:proofErr w:type="spell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school</w:t>
            </w:r>
            <w:proofErr w:type="spell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 ATG, s.r.o. Praha (doložena anglická verze diplomu)</w:t>
            </w:r>
          </w:p>
          <w:p w14:paraId="081B0F3E" w14:textId="77777777" w:rsidR="001356A5" w:rsidRDefault="001356A5" w:rsidP="00AA145F">
            <w:pPr>
              <w:spacing w:after="12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0CC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B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Diploma</w:t>
            </w:r>
            <w:proofErr w:type="spellEnd"/>
            <w:r w:rsidRPr="00B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spellEnd"/>
            <w:r w:rsidRPr="00B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International </w:t>
            </w:r>
            <w:proofErr w:type="spellStart"/>
            <w:r w:rsidRPr="00B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Welding</w:t>
            </w:r>
            <w:proofErr w:type="spellEnd"/>
            <w:r w:rsidRPr="00B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Engineer</w:t>
            </w:r>
            <w:proofErr w:type="spellEnd"/>
            <w:r w:rsidRPr="00B54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0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IWE/CZ 11038</w:t>
            </w:r>
            <w:r w:rsidRPr="00B540CC">
              <w:rPr>
                <w:rFonts w:ascii="Times New Roman" w:hAnsi="Times New Roman" w:cs="Times New Roman"/>
                <w:sz w:val="24"/>
                <w:szCs w:val="24"/>
              </w:rPr>
              <w:t xml:space="preserve">, ze dne 14.12.2011, vystavený IIW (International Institute </w:t>
            </w:r>
            <w:proofErr w:type="spellStart"/>
            <w:r w:rsidRPr="00B540C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54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0CC">
              <w:rPr>
                <w:rFonts w:ascii="Times New Roman" w:hAnsi="Times New Roman" w:cs="Times New Roman"/>
                <w:sz w:val="24"/>
                <w:szCs w:val="24"/>
              </w:rPr>
              <w:t>Welding</w:t>
            </w:r>
            <w:proofErr w:type="spellEnd"/>
            <w:r w:rsidRPr="00B540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540CC">
              <w:rPr>
                <w:rFonts w:ascii="Times New Roman" w:hAnsi="Times New Roman" w:cs="Times New Roman"/>
                <w:sz w:val="24"/>
                <w:szCs w:val="24"/>
              </w:rPr>
              <w:t>raining</w:t>
            </w:r>
            <w:proofErr w:type="spellEnd"/>
            <w:r w:rsidRPr="00B54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40CC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B540CC">
              <w:rPr>
                <w:rFonts w:ascii="Times New Roman" w:hAnsi="Times New Roman" w:cs="Times New Roman"/>
                <w:sz w:val="24"/>
                <w:szCs w:val="24"/>
              </w:rPr>
              <w:t>: SVV Praha, s.r.o. (doložena anglická verze diplomu)</w:t>
            </w:r>
          </w:p>
          <w:p w14:paraId="112483F6" w14:textId="77777777" w:rsidR="001356A5" w:rsidRPr="00EA6A7C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realizovaná služba:</w:t>
            </w:r>
          </w:p>
          <w:p w14:paraId="40E71DF4" w14:textId="77777777" w:rsidR="001356A5" w:rsidRPr="00816AE4" w:rsidRDefault="001356A5" w:rsidP="00AA145F">
            <w:pPr>
              <w:spacing w:after="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816AE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(1) Zabezpečení podjezdných výšek na Vltavské vodní cestě, Stavba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6AE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002.B most </w:t>
            </w:r>
            <w:proofErr w:type="spellStart"/>
            <w:r w:rsidRPr="00816AE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Zelčín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16AE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I. etapa: Vraňansko-</w:t>
            </w:r>
            <w:proofErr w:type="spellStart"/>
            <w:r w:rsidRPr="00816AE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Hořínský</w:t>
            </w:r>
            <w:proofErr w:type="spellEnd"/>
            <w:r w:rsidRPr="00816AE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kanál</w:t>
            </w:r>
          </w:p>
          <w:p w14:paraId="7D74EC35" w14:textId="77777777" w:rsidR="001356A5" w:rsidRPr="00EA6A7C" w:rsidRDefault="001356A5" w:rsidP="00EA6A7C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popis: vizuální kontrola svarů, kontrola svářečské dokumentace, kontrola PKO v průběhu realizace zakázky</w:t>
            </w:r>
          </w:p>
          <w:p w14:paraId="0996B3E7" w14:textId="77777777" w:rsidR="001356A5" w:rsidRPr="00EA6A7C" w:rsidRDefault="001356A5" w:rsidP="00AA145F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stavební náklady: 81 mil. Kč bez DPH</w:t>
            </w:r>
          </w:p>
          <w:p w14:paraId="75806820" w14:textId="77777777" w:rsidR="001356A5" w:rsidRPr="00EA6A7C" w:rsidRDefault="001356A5" w:rsidP="00AA145F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objednatel: Česká </w:t>
            </w:r>
            <w:proofErr w:type="gram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republika - Ředitelství</w:t>
            </w:r>
            <w:proofErr w:type="gram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vodních cest ČR, Praha 1, IČ: 67981801</w:t>
            </w:r>
          </w:p>
          <w:p w14:paraId="5A279134" w14:textId="77777777" w:rsidR="001356A5" w:rsidRPr="00816AE4" w:rsidRDefault="001356A5" w:rsidP="003E061E">
            <w:pPr>
              <w:spacing w:line="240" w:lineRule="auto"/>
              <w:ind w:right="57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období realizace: 07/</w:t>
            </w:r>
            <w:proofErr w:type="gramStart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2020 – 11</w:t>
            </w:r>
            <w:proofErr w:type="gramEnd"/>
            <w:r w:rsidRPr="00EA6A7C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/2020</w:t>
            </w:r>
          </w:p>
        </w:tc>
      </w:tr>
      <w:tr w:rsidR="001356A5" w:rsidRPr="0008158A" w14:paraId="4CAC5A8B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96A828" w14:textId="77777777" w:rsidR="001356A5" w:rsidRPr="004804ED" w:rsidRDefault="001356A5" w:rsidP="005A3C90">
            <w:pPr>
              <w:pStyle w:val="Odstavecseseznamem"/>
              <w:spacing w:before="160" w:after="120" w:line="240" w:lineRule="auto"/>
              <w:ind w:left="0"/>
              <w:contextualSpacing w:val="0"/>
              <w:rPr>
                <w:rStyle w:val="fontstyle0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7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6) Člen </w:t>
            </w:r>
            <w:proofErr w:type="gramStart"/>
            <w:r w:rsidRPr="00817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týmu - specialista</w:t>
            </w:r>
            <w:proofErr w:type="gramEnd"/>
            <w:r w:rsidRPr="00817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kontroly nátěrů (není požadavek na stálého člene týmu)</w:t>
            </w:r>
          </w:p>
          <w:p w14:paraId="58BDC7A5" w14:textId="77777777" w:rsidR="001356A5" w:rsidRPr="00817829" w:rsidRDefault="001356A5" w:rsidP="001356A5">
            <w:pPr>
              <w:pStyle w:val="Odstavecseseznamem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40" w:lineRule="auto"/>
              <w:ind w:left="227" w:right="57" w:hanging="227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17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zaměstnanec zkušební laboratoře akreditované pro kontrolu nátěrových systému Českým institutem pro akreditaci o.p.s., nebo autorizovaný inženýr v oboru zkoušení a diagnostika staveb. Osvědčení o autorizaci (autorizovaný inženýr nebo technik) dle zákona č. 360/1992 Sb., o výkonu povolání autorizovaných architektů a o výkonu povolání autorizovaných inženýrů a techniků činných ve výstavbě, ve znění pozdějších předpisů, pro obor Zkoušení a diagnostika staveb (IZ00),</w:t>
            </w:r>
          </w:p>
          <w:p w14:paraId="03A0D8DD" w14:textId="77777777" w:rsidR="001356A5" w:rsidRPr="00817829" w:rsidRDefault="001356A5" w:rsidP="005A3C90">
            <w:pPr>
              <w:pStyle w:val="Odstavecseseznamem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60" w:line="240" w:lineRule="auto"/>
              <w:ind w:left="227" w:right="57" w:hanging="227"/>
              <w:contextualSpacing w:val="0"/>
              <w:jc w:val="both"/>
              <w:rPr>
                <w:rStyle w:val="fontstyle01"/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8178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alespoň jedna zakázka</w:t>
            </w:r>
            <w:r w:rsidRPr="00817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týkající se výkonu funkce </w:t>
            </w:r>
            <w:r w:rsidRPr="008178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kvality ochranného nátěrového systém</w:t>
            </w:r>
            <w:r w:rsidRPr="00817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 </w:t>
            </w:r>
            <w:r w:rsidRPr="00817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 xml:space="preserve">na stavbě dopravní nebo inženýrské </w:t>
            </w:r>
            <w:r w:rsidRPr="008178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na sledovaném vodním toku</w:t>
            </w:r>
            <w:r w:rsidRPr="00817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přičemž celkové stavební náklady stavby činily minimálně </w:t>
            </w:r>
            <w:r w:rsidRPr="0081782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15 mil. Kč bez DPH, </w:t>
            </w:r>
            <w:r w:rsidRPr="008178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či adekvátní přepočet v Euro.</w:t>
            </w:r>
          </w:p>
        </w:tc>
      </w:tr>
      <w:tr w:rsidR="001356A5" w:rsidRPr="0008158A" w14:paraId="4A1CC7B9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A728C" w14:textId="77777777" w:rsidR="001356A5" w:rsidRPr="00293637" w:rsidRDefault="001356A5" w:rsidP="003E061E">
            <w:pPr>
              <w:spacing w:before="20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 předložil Profesní životopis člena týmu ze dne 4.7.2023</w:t>
            </w:r>
          </w:p>
          <w:p w14:paraId="10A9157E" w14:textId="5062429C" w:rsidR="001356A5" w:rsidRPr="005A17A7" w:rsidRDefault="001356A5" w:rsidP="003E061E">
            <w:pPr>
              <w:pStyle w:val="Odstavecseseznamem"/>
              <w:numPr>
                <w:ilvl w:val="0"/>
                <w:numId w:val="3"/>
              </w:numPr>
              <w:spacing w:before="120" w:line="240" w:lineRule="auto"/>
              <w:ind w:left="357" w:hanging="357"/>
              <w:contextualSpacing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5A17A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Člen týmu – </w:t>
            </w:r>
            <w:proofErr w:type="spellStart"/>
            <w:r w:rsidR="007417A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(specialista kontroly nátěrů)</w:t>
            </w:r>
          </w:p>
          <w:p w14:paraId="41AA31D4" w14:textId="77777777" w:rsidR="001356A5" w:rsidRPr="00293637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vztah k dodavateli:</w:t>
            </w:r>
          </w:p>
          <w:p w14:paraId="39466E8E" w14:textId="5059FC4B" w:rsidR="001356A5" w:rsidRPr="00CC2A41" w:rsidRDefault="001356A5" w:rsidP="00091BBC">
            <w:pPr>
              <w:spacing w:after="80" w:line="240" w:lineRule="auto"/>
              <w:ind w:right="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5A17A7">
              <w:rPr>
                <w:rFonts w:ascii="Times New Roman" w:hAnsi="Times New Roman" w:cs="Times New Roman"/>
                <w:sz w:val="24"/>
                <w:szCs w:val="24"/>
              </w:rPr>
              <w:t>pracovněprávní</w:t>
            </w:r>
            <w:r w:rsidRPr="005B1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84F65">
              <w:rPr>
                <w:rFonts w:ascii="Times New Roman" w:hAnsi="Times New Roman" w:cs="Times New Roman"/>
                <w:sz w:val="24"/>
                <w:szCs w:val="24"/>
              </w:rPr>
              <w:t>Dohod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E84F65">
              <w:rPr>
                <w:rFonts w:ascii="Times New Roman" w:hAnsi="Times New Roman" w:cs="Times New Roman"/>
                <w:sz w:val="24"/>
                <w:szCs w:val="24"/>
              </w:rPr>
              <w:t xml:space="preserve"> č. 2 o změně pracovní smlouvy uzavřen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 </w:t>
            </w:r>
            <w:r w:rsidRPr="00E84F65">
              <w:rPr>
                <w:rFonts w:ascii="Times New Roman" w:hAnsi="Times New Roman" w:cs="Times New Roman"/>
                <w:sz w:val="24"/>
                <w:szCs w:val="24"/>
              </w:rPr>
              <w:t xml:space="preserve">mezi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dodavatelem</w:t>
            </w:r>
            <w:r w:rsidRPr="00E84F65">
              <w:rPr>
                <w:rFonts w:ascii="Times New Roman" w:hAnsi="Times New Roman" w:cs="Times New Roman"/>
                <w:sz w:val="24"/>
                <w:szCs w:val="24"/>
              </w:rPr>
              <w:t xml:space="preserve"> IPSUM CZ s.r.o. a </w:t>
            </w:r>
            <w:proofErr w:type="spellStart"/>
            <w:r w:rsidR="007417AD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  <w:proofErr w:type="spellEnd"/>
            <w:r w:rsidRPr="00E8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E84F65">
              <w:rPr>
                <w:rFonts w:ascii="Times New Roman" w:hAnsi="Times New Roman" w:cs="Times New Roman"/>
                <w:sz w:val="24"/>
                <w:szCs w:val="24"/>
              </w:rPr>
              <w:t xml:space="preserve"> na základě které, je u společnosti zaměstnán v trvalém pracovním poměru na dobu neurčitou, ze dne 1.2.2021</w:t>
            </w:r>
          </w:p>
          <w:p w14:paraId="5E0BFD93" w14:textId="77777777" w:rsidR="001356A5" w:rsidRPr="00293637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osvědčení:</w:t>
            </w:r>
          </w:p>
          <w:p w14:paraId="0D0BCEE4" w14:textId="2736C2C9" w:rsidR="001356A5" w:rsidRDefault="001356A5" w:rsidP="00091BBC">
            <w:pPr>
              <w:spacing w:after="8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OSVĚDČENÍ O AKREDITACI č. 238/2023</w:t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 zkušební laboratoř č. 1737</w:t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t xml:space="preserve"> (zkušebna stavebních hmot) pro </w:t>
            </w:r>
            <w:r w:rsidRPr="00293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akreditovaný subjekt QCONTROL s.r.o.,</w:t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odštěpný závod</w:t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t xml:space="preserve">(IČ: 28311060), vydané Signatářem EA MLA, Český institutu pro akreditaci, o.p.s., </w:t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br/>
              <w:t>ze dne 11.5.2023, s platností do 20.5.2024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t>Dohod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t xml:space="preserve"> o provedení práce uzavřen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t xml:space="preserve"> mezi společnosti QCONTROL s.r.o.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t>akreditovaná zkušební laboratoř č. 238/2023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417AD">
              <w:rPr>
                <w:rFonts w:ascii="Times New Roman" w:hAnsi="Times New Roman" w:cs="Times New Roman"/>
                <w:sz w:val="24"/>
                <w:szCs w:val="24"/>
              </w:rPr>
              <w:t>xxxxxxxxxxxxxxxx</w:t>
            </w:r>
            <w:proofErr w:type="spellEnd"/>
            <w:r w:rsidRPr="004614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14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14DC">
              <w:rPr>
                <w:rFonts w:ascii="Times New Roman" w:hAnsi="Times New Roman" w:cs="Times New Roman"/>
                <w:sz w:val="24"/>
                <w:szCs w:val="24"/>
              </w:rPr>
              <w:t xml:space="preserve">ze dne 1.6.2023, s platností do 31.12.2023. </w:t>
            </w:r>
          </w:p>
          <w:p w14:paraId="190CB62E" w14:textId="77777777" w:rsidR="001356A5" w:rsidRPr="00293637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realizovaná služba:</w:t>
            </w:r>
          </w:p>
          <w:p w14:paraId="17B5C2C7" w14:textId="66091384" w:rsidR="001356A5" w:rsidRPr="00B67333" w:rsidRDefault="001356A5" w:rsidP="00AA145F">
            <w:pPr>
              <w:spacing w:after="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6733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(1) Zabezpečení podjezdných výšek na Vltavské vodní cestě, Úprava hospodářských mostů stavba: 002.B most </w:t>
            </w:r>
            <w:proofErr w:type="spellStart"/>
            <w:r w:rsidRPr="00B6733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Zelčín</w:t>
            </w:r>
            <w:proofErr w:type="spellEnd"/>
            <w:r w:rsidRPr="00B6733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I. etapa: Vraňansko-</w:t>
            </w:r>
            <w:proofErr w:type="spellStart"/>
            <w:r w:rsidRPr="00B6733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Hořínský</w:t>
            </w:r>
            <w:proofErr w:type="spellEnd"/>
            <w:r w:rsidRPr="00B6733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kanál</w:t>
            </w:r>
          </w:p>
          <w:p w14:paraId="32FE0B62" w14:textId="77777777" w:rsidR="001356A5" w:rsidRPr="00293637" w:rsidRDefault="001356A5" w:rsidP="00AA145F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popis: Kontrola PKO v průběhu realizace zakázky</w:t>
            </w:r>
          </w:p>
          <w:p w14:paraId="57078631" w14:textId="77777777" w:rsidR="001356A5" w:rsidRPr="00293637" w:rsidRDefault="001356A5" w:rsidP="00AA145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637">
              <w:rPr>
                <w:rFonts w:ascii="Times New Roman" w:hAnsi="Times New Roman" w:cs="Times New Roman"/>
                <w:sz w:val="24"/>
                <w:szCs w:val="24"/>
              </w:rPr>
              <w:t>stavební náklady: 81 mil. Kč</w:t>
            </w:r>
          </w:p>
          <w:p w14:paraId="56B3EC9A" w14:textId="77777777" w:rsidR="001356A5" w:rsidRPr="00B67333" w:rsidRDefault="001356A5" w:rsidP="00AA145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333">
              <w:rPr>
                <w:rFonts w:ascii="Times New Roman" w:hAnsi="Times New Roman" w:cs="Times New Roman"/>
                <w:sz w:val="24"/>
                <w:szCs w:val="24"/>
              </w:rPr>
              <w:t xml:space="preserve">objednatel: Česká </w:t>
            </w:r>
            <w:proofErr w:type="gramStart"/>
            <w:r w:rsidRPr="00B67333">
              <w:rPr>
                <w:rFonts w:ascii="Times New Roman" w:hAnsi="Times New Roman" w:cs="Times New Roman"/>
                <w:sz w:val="24"/>
                <w:szCs w:val="24"/>
              </w:rPr>
              <w:t>republika - Ředitelství</w:t>
            </w:r>
            <w:proofErr w:type="gramEnd"/>
            <w:r w:rsidRPr="00B67333">
              <w:rPr>
                <w:rFonts w:ascii="Times New Roman" w:hAnsi="Times New Roman" w:cs="Times New Roman"/>
                <w:sz w:val="24"/>
                <w:szCs w:val="24"/>
              </w:rPr>
              <w:t xml:space="preserve"> vodních cest ČR, Praha 1, IČ: 67981801</w:t>
            </w:r>
          </w:p>
          <w:p w14:paraId="4F88B1E0" w14:textId="77777777" w:rsidR="001356A5" w:rsidRPr="004301AA" w:rsidRDefault="001356A5" w:rsidP="003E061E">
            <w:pPr>
              <w:spacing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67333">
              <w:rPr>
                <w:rFonts w:ascii="Times New Roman" w:hAnsi="Times New Roman" w:cs="Times New Roman"/>
                <w:sz w:val="24"/>
                <w:szCs w:val="24"/>
              </w:rPr>
              <w:t>období realizace: 07/</w:t>
            </w:r>
            <w:proofErr w:type="gramStart"/>
            <w:r w:rsidRPr="00B67333">
              <w:rPr>
                <w:rFonts w:ascii="Times New Roman" w:hAnsi="Times New Roman" w:cs="Times New Roman"/>
                <w:sz w:val="24"/>
                <w:szCs w:val="24"/>
              </w:rPr>
              <w:t>2020 – 11</w:t>
            </w:r>
            <w:proofErr w:type="gramEnd"/>
            <w:r w:rsidRPr="00B67333">
              <w:rPr>
                <w:rFonts w:ascii="Times New Roman" w:hAnsi="Times New Roman" w:cs="Times New Roman"/>
                <w:sz w:val="24"/>
                <w:szCs w:val="24"/>
              </w:rPr>
              <w:t>/2020</w:t>
            </w:r>
            <w:r w:rsidRPr="00B67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2A41">
              <w:rPr>
                <w:rFonts w:ascii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 xml:space="preserve"> </w:t>
            </w:r>
          </w:p>
        </w:tc>
      </w:tr>
      <w:tr w:rsidR="001356A5" w:rsidRPr="0008158A" w14:paraId="4CB1A6A6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6ECE2" w14:textId="77777777" w:rsidR="001356A5" w:rsidRPr="004804ED" w:rsidRDefault="001356A5" w:rsidP="005A3C90">
            <w:pPr>
              <w:pStyle w:val="Odstavecseseznamem"/>
              <w:numPr>
                <w:ilvl w:val="0"/>
                <w:numId w:val="3"/>
              </w:numPr>
              <w:spacing w:before="160" w:after="120" w:line="240" w:lineRule="auto"/>
              <w:ind w:left="357" w:hanging="357"/>
              <w:contextualSpacing w:val="0"/>
              <w:rPr>
                <w:rStyle w:val="fontstyle0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17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Člen </w:t>
            </w:r>
            <w:proofErr w:type="gramStart"/>
            <w:r w:rsidRPr="008178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týmu - </w:t>
            </w:r>
            <w:r w:rsidRPr="00575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</w:t>
            </w:r>
            <w:proofErr w:type="gramEnd"/>
            <w:r w:rsidRPr="00575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(stálý člen týmu)</w:t>
            </w:r>
          </w:p>
          <w:p w14:paraId="695A6A6C" w14:textId="77777777" w:rsidR="001356A5" w:rsidRPr="003B2AFC" w:rsidRDefault="001356A5" w:rsidP="007417AD">
            <w:pPr>
              <w:pStyle w:val="Odstavecseseznamem"/>
              <w:numPr>
                <w:ilvl w:val="0"/>
                <w:numId w:val="15"/>
              </w:numPr>
              <w:spacing w:after="240" w:line="240" w:lineRule="auto"/>
              <w:ind w:left="227" w:right="57" w:hanging="227"/>
              <w:contextualSpacing w:val="0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color w:val="FF0000"/>
                <w:sz w:val="24"/>
                <w:szCs w:val="24"/>
              </w:rPr>
            </w:pPr>
            <w:r w:rsidRPr="003B2A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odborná způsobilost (autorizace) k provádění biologického hodnocení podle § 67, ve smyslu </w:t>
            </w:r>
            <w:r w:rsidRPr="003B2AF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§ 45i zákona č. 114/1992 Sb. o ochraně přírody a krajiny, ve znění pozdějších předpisů.</w:t>
            </w:r>
          </w:p>
        </w:tc>
      </w:tr>
      <w:tr w:rsidR="001356A5" w:rsidRPr="0008158A" w14:paraId="697406AA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2F9FB" w14:textId="77777777" w:rsidR="001356A5" w:rsidRPr="00293637" w:rsidRDefault="001356A5" w:rsidP="007417AD">
            <w:pPr>
              <w:spacing w:before="200" w:after="24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 předložil Profesní životopis člena týmu ze dne 30.6.2023 (digitálně podepsaný)</w:t>
            </w:r>
          </w:p>
          <w:p w14:paraId="484CFD8E" w14:textId="493DBB0A" w:rsidR="001356A5" w:rsidRPr="00F00C20" w:rsidRDefault="001356A5" w:rsidP="005A3C90">
            <w:pPr>
              <w:pStyle w:val="Odstavecseseznamem"/>
              <w:numPr>
                <w:ilvl w:val="0"/>
                <w:numId w:val="16"/>
              </w:numPr>
              <w:spacing w:before="120" w:line="240" w:lineRule="auto"/>
              <w:ind w:left="357" w:hanging="357"/>
              <w:contextualSpacing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F00C2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Člen </w:t>
            </w:r>
            <w:proofErr w:type="gramStart"/>
            <w:r w:rsidRPr="00F00C2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týmu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7417A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  <w:proofErr w:type="gramEnd"/>
            <w:r w:rsidRPr="00F00C2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(biolog)</w:t>
            </w:r>
          </w:p>
          <w:p w14:paraId="4CA81597" w14:textId="77777777" w:rsidR="001356A5" w:rsidRPr="00293637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vztah k dodavateli:</w:t>
            </w:r>
          </w:p>
          <w:p w14:paraId="675115FF" w14:textId="4391352B" w:rsidR="001356A5" w:rsidRDefault="001356A5" w:rsidP="00091BBC">
            <w:pPr>
              <w:spacing w:after="8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poddodavatelský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314D">
              <w:rPr>
                <w:rFonts w:ascii="Times New Roman" w:hAnsi="Times New Roman" w:cs="Times New Roman"/>
                <w:sz w:val="24"/>
                <w:szCs w:val="24"/>
              </w:rPr>
              <w:t>Smlouva</w:t>
            </w:r>
            <w:proofErr w:type="gramEnd"/>
            <w:r w:rsidRPr="0093314D">
              <w:rPr>
                <w:rFonts w:ascii="Times New Roman" w:hAnsi="Times New Roman" w:cs="Times New Roman"/>
                <w:sz w:val="24"/>
                <w:szCs w:val="24"/>
              </w:rPr>
              <w:t xml:space="preserve"> o spolupráci při prokázání splnění kvalifikace a o smlouvě budoucí o dílo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3314D">
              <w:rPr>
                <w:rFonts w:ascii="Times New Roman" w:hAnsi="Times New Roman" w:cs="Times New Roman"/>
                <w:sz w:val="24"/>
                <w:szCs w:val="24"/>
              </w:rPr>
              <w:t xml:space="preserve">uzavřená mezi dodavatelem IPSUM CZ s.r.o. a </w:t>
            </w:r>
            <w:proofErr w:type="spellStart"/>
            <w:r w:rsidR="007417AD">
              <w:rPr>
                <w:rFonts w:ascii="Times New Roman" w:hAnsi="Times New Roman" w:cs="Times New Roman"/>
                <w:sz w:val="24"/>
                <w:szCs w:val="24"/>
              </w:rPr>
              <w:t>xxxxxxxxx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6A59">
              <w:rPr>
                <w:rFonts w:ascii="Times New Roman" w:hAnsi="Times New Roman" w:cs="Times New Roman"/>
                <w:sz w:val="24"/>
                <w:szCs w:val="24"/>
              </w:rPr>
              <w:t>ze dne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13.7.2023</w:t>
            </w:r>
          </w:p>
          <w:p w14:paraId="2CC5D72B" w14:textId="77777777" w:rsidR="001356A5" w:rsidRPr="00293637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osvědčení:</w:t>
            </w:r>
          </w:p>
          <w:p w14:paraId="3CDC45F1" w14:textId="77777777" w:rsidR="001356A5" w:rsidRPr="004804ED" w:rsidRDefault="001356A5" w:rsidP="00091BBC">
            <w:pPr>
              <w:spacing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F36ECF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ROZHODNUTÍ č.j. OEKL/1595/05, </w:t>
            </w: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vydané MŽP dne 31.5.2005, autorizace k provádění biologického hodnocení ve smyslu § 67 podle § 45i zákona (platná na dobu 5 let) + ROZHODNUTÍ č.j.: MZP/2021/610/244 (ZN/MZP/2020/610/203, prodloužení autorizace k provádění k hodnocení vlivů závažných zásahů na zájmy chráněné podle části druhé, třetí a páté zákona ve smyslu § 67 tohoto zákona o 5 let, ze dne 27.1.2021.</w:t>
            </w:r>
          </w:p>
        </w:tc>
      </w:tr>
      <w:tr w:rsidR="001356A5" w:rsidRPr="0008158A" w14:paraId="6D7C0AD9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098FA" w14:textId="77777777" w:rsidR="001356A5" w:rsidRDefault="001356A5" w:rsidP="005A3C90">
            <w:pPr>
              <w:pStyle w:val="Odstavecseseznamem"/>
              <w:numPr>
                <w:ilvl w:val="0"/>
                <w:numId w:val="3"/>
              </w:numPr>
              <w:spacing w:before="160" w:after="120" w:line="240" w:lineRule="auto"/>
              <w:ind w:left="357" w:hanging="357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Člen </w:t>
            </w:r>
            <w:proofErr w:type="gramStart"/>
            <w:r w:rsidRPr="00830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týmu - specialista</w:t>
            </w:r>
            <w:proofErr w:type="gramEnd"/>
            <w:r w:rsidRPr="008306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kontroly výkazů výměr v XC4 (stálý člen týmu)</w:t>
            </w:r>
          </w:p>
          <w:p w14:paraId="1A6973E8" w14:textId="77777777" w:rsidR="001356A5" w:rsidRPr="001F485E" w:rsidRDefault="001356A5" w:rsidP="001356A5">
            <w:pPr>
              <w:pStyle w:val="Odstavecseseznamem"/>
              <w:numPr>
                <w:ilvl w:val="0"/>
                <w:numId w:val="9"/>
              </w:numPr>
              <w:spacing w:before="120" w:after="120" w:line="240" w:lineRule="auto"/>
              <w:ind w:left="227" w:right="57" w:hanging="227"/>
              <w:contextualSpacing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F4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certifikace pro smluvní podmínky </w:t>
            </w:r>
            <w:r w:rsidRPr="001F48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červené knihy FIDIC,</w:t>
            </w:r>
          </w:p>
          <w:p w14:paraId="5A9050E3" w14:textId="77777777" w:rsidR="001356A5" w:rsidRPr="001F485E" w:rsidRDefault="001356A5" w:rsidP="007417AD">
            <w:pPr>
              <w:pStyle w:val="Odstavecseseznamem"/>
              <w:numPr>
                <w:ilvl w:val="0"/>
                <w:numId w:val="9"/>
              </w:numPr>
              <w:spacing w:before="120" w:after="240" w:line="240" w:lineRule="auto"/>
              <w:ind w:left="227" w:right="57" w:hanging="227"/>
              <w:contextualSpacing w:val="0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1F48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alespoň jedna zakázka spočívající v kontrole </w:t>
            </w:r>
            <w:r w:rsidRPr="001F4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 jiné evidenci soupisu prací zhotovitele stavby </w:t>
            </w:r>
            <w:r w:rsidRPr="001F48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 datovém formátu XC4</w:t>
            </w:r>
            <w:r w:rsidRPr="001F48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realizovaná na stavbě dopravní infrastruktury, a to bez dalšího upřesnění.</w:t>
            </w:r>
          </w:p>
        </w:tc>
      </w:tr>
      <w:tr w:rsidR="001356A5" w:rsidRPr="0008158A" w14:paraId="65B1A663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926BC" w14:textId="77777777" w:rsidR="001356A5" w:rsidRPr="00293637" w:rsidRDefault="001356A5" w:rsidP="007417AD">
            <w:pPr>
              <w:spacing w:before="200" w:after="240" w:line="240" w:lineRule="auto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Dodavatel předložil Profesní životopis člena týmu ze dne 3.7. 2023 (digitálně podepsal)</w:t>
            </w:r>
          </w:p>
          <w:p w14:paraId="3C0FD689" w14:textId="52E643C4" w:rsidR="001356A5" w:rsidRPr="009C0124" w:rsidRDefault="001356A5" w:rsidP="005A3C90">
            <w:pPr>
              <w:pStyle w:val="Odstavecseseznamem"/>
              <w:numPr>
                <w:ilvl w:val="0"/>
                <w:numId w:val="16"/>
              </w:numPr>
              <w:spacing w:before="120" w:line="240" w:lineRule="auto"/>
              <w:ind w:left="357" w:hanging="357"/>
              <w:contextualSpacing w:val="0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C012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Člen </w:t>
            </w:r>
            <w:proofErr w:type="gramStart"/>
            <w:r w:rsidRPr="009C012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týmu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C3A1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xxxxxxxxxx</w:t>
            </w:r>
            <w:proofErr w:type="spellEnd"/>
            <w:proofErr w:type="gramEnd"/>
            <w:r w:rsidRPr="009C0124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(specialista kontroly výkazů výměr v XC4)</w:t>
            </w:r>
          </w:p>
          <w:p w14:paraId="46A61040" w14:textId="77777777" w:rsidR="001356A5" w:rsidRPr="00293637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vztah k dodavateli:</w:t>
            </w:r>
          </w:p>
          <w:p w14:paraId="6BCA2FDA" w14:textId="0FF26E9E" w:rsidR="001356A5" w:rsidRPr="00357B5B" w:rsidRDefault="001356A5" w:rsidP="00091BBC">
            <w:pPr>
              <w:spacing w:after="8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0124">
              <w:rPr>
                <w:rFonts w:ascii="Times New Roman" w:hAnsi="Times New Roman" w:cs="Times New Roman"/>
                <w:sz w:val="24"/>
                <w:szCs w:val="24"/>
              </w:rPr>
              <w:t xml:space="preserve">pracovněprávní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57B5B">
              <w:rPr>
                <w:rFonts w:ascii="Times New Roman" w:hAnsi="Times New Roman" w:cs="Times New Roman"/>
                <w:sz w:val="24"/>
                <w:szCs w:val="24"/>
              </w:rPr>
              <w:t>Pracovní</w:t>
            </w:r>
            <w:proofErr w:type="gramEnd"/>
            <w:r w:rsidRPr="00357B5B">
              <w:rPr>
                <w:rFonts w:ascii="Times New Roman" w:hAnsi="Times New Roman" w:cs="Times New Roman"/>
                <w:sz w:val="24"/>
                <w:szCs w:val="24"/>
              </w:rPr>
              <w:t xml:space="preserve"> smlouv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357B5B">
              <w:rPr>
                <w:rFonts w:ascii="Times New Roman" w:hAnsi="Times New Roman" w:cs="Times New Roman"/>
                <w:sz w:val="24"/>
                <w:szCs w:val="24"/>
              </w:rPr>
              <w:t>uzavřen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 </w:t>
            </w:r>
            <w:r w:rsidRPr="00357B5B">
              <w:rPr>
                <w:rFonts w:ascii="Times New Roman" w:hAnsi="Times New Roman" w:cs="Times New Roman"/>
                <w:sz w:val="24"/>
                <w:szCs w:val="24"/>
              </w:rPr>
              <w:t xml:space="preserve">mezi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dodavatelem</w:t>
            </w:r>
            <w:r w:rsidRPr="00357B5B">
              <w:rPr>
                <w:rFonts w:ascii="Times New Roman" w:hAnsi="Times New Roman" w:cs="Times New Roman"/>
                <w:sz w:val="24"/>
                <w:szCs w:val="24"/>
              </w:rPr>
              <w:t xml:space="preserve"> IPSUM CZ s.r.o.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17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57B5B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7417AD">
              <w:rPr>
                <w:rFonts w:ascii="Times New Roman" w:hAnsi="Times New Roman" w:cs="Times New Roman"/>
                <w:sz w:val="24"/>
                <w:szCs w:val="24"/>
              </w:rPr>
              <w:t>xxxxxxxxxxxxxx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57B5B">
              <w:rPr>
                <w:rFonts w:ascii="Times New Roman" w:hAnsi="Times New Roman" w:cs="Times New Roman"/>
                <w:sz w:val="24"/>
                <w:szCs w:val="24"/>
              </w:rPr>
              <w:t>na základě které, je u společnosti zaměstnán na dobu neurčitou, ze dne 1.4.2018.</w:t>
            </w:r>
          </w:p>
          <w:p w14:paraId="469ABEC6" w14:textId="77777777" w:rsidR="001356A5" w:rsidRPr="00293637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osvědčení:</w:t>
            </w:r>
          </w:p>
          <w:p w14:paraId="39958015" w14:textId="77777777" w:rsidR="001356A5" w:rsidRPr="00293637" w:rsidRDefault="001356A5" w:rsidP="00091BBC">
            <w:pPr>
              <w:spacing w:after="8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29694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Červená kniha </w:t>
            </w:r>
            <w:r w:rsidRPr="0029363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FIDIC: CERTIFIKÁT</w:t>
            </w: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na: Smluvní podmínky na výstavbu pro stavební </w:t>
            </w: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a inženýrská díla projektovaná objednatelem, </w:t>
            </w:r>
            <w:r w:rsidRPr="0029363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registrační č. 825</w:t>
            </w: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ze dne 6.2.2018 </w:t>
            </w:r>
          </w:p>
          <w:p w14:paraId="375F6A6A" w14:textId="77777777" w:rsidR="001356A5" w:rsidRPr="00293637" w:rsidRDefault="001356A5" w:rsidP="00AA145F">
            <w:pPr>
              <w:spacing w:after="6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realizovaná služba:</w:t>
            </w:r>
          </w:p>
          <w:p w14:paraId="6282349B" w14:textId="77777777" w:rsidR="001356A5" w:rsidRPr="00B67333" w:rsidRDefault="001356A5" w:rsidP="00AA145F">
            <w:pPr>
              <w:spacing w:after="2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6733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(1) Zabezpečení podjezdných výšek na Vltavské vodní cestě, Úprava hospodářských mostů stavba: 002.B most </w:t>
            </w:r>
            <w:proofErr w:type="spellStart"/>
            <w:r w:rsidRPr="00B6733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Zelčín</w:t>
            </w:r>
            <w:proofErr w:type="spellEnd"/>
            <w:r w:rsidRPr="00B6733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I. etapa: Vraňansko-</w:t>
            </w:r>
            <w:proofErr w:type="spellStart"/>
            <w:r w:rsidRPr="00B6733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Hořínský</w:t>
            </w:r>
            <w:proofErr w:type="spellEnd"/>
            <w:r w:rsidRPr="00B6733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kanál: </w:t>
            </w:r>
          </w:p>
          <w:p w14:paraId="3828FED1" w14:textId="77777777" w:rsidR="001356A5" w:rsidRPr="00293637" w:rsidRDefault="001356A5" w:rsidP="005A3C90">
            <w:pPr>
              <w:spacing w:after="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popis: Asistent správce stavby pro oceňování prací / kontrolu rozpočtů, Technický asistent pro posuzování ZBV a </w:t>
            </w:r>
            <w:proofErr w:type="spellStart"/>
            <w:r w:rsidRPr="00293637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claimů</w:t>
            </w:r>
            <w:proofErr w:type="spellEnd"/>
          </w:p>
          <w:p w14:paraId="17C46FF8" w14:textId="77777777" w:rsidR="001356A5" w:rsidRPr="00B67333" w:rsidRDefault="001356A5" w:rsidP="00AA145F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objednatel: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Ředitelství silnic a dálnic ČR</w:t>
            </w:r>
          </w:p>
          <w:p w14:paraId="660840FA" w14:textId="77777777" w:rsidR="001356A5" w:rsidRPr="002D7867" w:rsidRDefault="001356A5" w:rsidP="00AA145F">
            <w:pPr>
              <w:spacing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00B67333">
              <w:rPr>
                <w:rFonts w:ascii="Times New Roman" w:hAnsi="Times New Roman" w:cs="Times New Roman"/>
                <w:sz w:val="24"/>
                <w:szCs w:val="24"/>
              </w:rPr>
              <w:t>období realizace: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73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B673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B67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733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6733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73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2A41">
              <w:rPr>
                <w:rFonts w:ascii="Times New Roman" w:hAnsi="Times New Roman" w:cs="Times New Roman"/>
                <w:b/>
                <w:bCs/>
                <w:color w:val="5B9BD5" w:themeColor="accent1"/>
                <w:sz w:val="24"/>
                <w:szCs w:val="24"/>
              </w:rPr>
              <w:t xml:space="preserve"> </w:t>
            </w:r>
          </w:p>
        </w:tc>
      </w:tr>
      <w:tr w:rsidR="001356A5" w:rsidRPr="00AD7B8F" w14:paraId="6CE6DADB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90F8F" w14:textId="77777777" w:rsidR="001356A5" w:rsidRPr="009C1AC0" w:rsidRDefault="001356A5" w:rsidP="00F949D0">
            <w:pPr>
              <w:spacing w:before="360" w:after="360" w:line="240" w:lineRule="auto"/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9C1AC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Další doložené doklady</w:t>
            </w:r>
          </w:p>
        </w:tc>
      </w:tr>
      <w:tr w:rsidR="001356A5" w:rsidRPr="00AD7B8F" w14:paraId="03D2CB80" w14:textId="77777777" w:rsidTr="00AA145F">
        <w:tblPrEx>
          <w:jc w:val="center"/>
        </w:tblPrEx>
        <w:trPr>
          <w:trHeight w:val="5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6F1C7" w14:textId="4F9F169C" w:rsidR="001356A5" w:rsidRPr="00F66775" w:rsidRDefault="001356A5" w:rsidP="00AA145F">
            <w:pPr>
              <w:spacing w:before="24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4235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Smlouva o spolupráci </w:t>
            </w:r>
            <w:r w:rsidRPr="00F6677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při prokázání splnění kvalifikace a o</w:t>
            </w:r>
            <w:r w:rsidRPr="004804E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smlouvě budoucí o dílo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77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uzavřená mezi dodavatelem</w:t>
            </w:r>
            <w:r w:rsidRPr="004804E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IPSUM CZ s.r.o.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77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 poddodavatelem</w:t>
            </w:r>
            <w:r w:rsidRPr="004804E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4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IRIS Bohemia s.r.o.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67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6677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ze dne 11.7.2023 </w:t>
            </w:r>
            <w:r w:rsidRPr="00F66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C56D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2. člen týmu – koordinátor BOZP</w:t>
            </w:r>
            <w:r w:rsidRPr="00F66775"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  <w:p w14:paraId="5B5640A0" w14:textId="348B7C09" w:rsidR="001356A5" w:rsidRPr="007E4EF5" w:rsidRDefault="001356A5" w:rsidP="00AA145F">
            <w:pPr>
              <w:spacing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  <w:r w:rsidRPr="0094235E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7E4EF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Příkazní smlouva uzavřená mezi </w:t>
            </w:r>
            <w:r w:rsidRPr="004804E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dodavatelem IPSUM CZ s.r.o.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4804ED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poddodavatelem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C56DCA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xxxxxxxxx</w:t>
            </w:r>
            <w:proofErr w:type="spellEnd"/>
            <w:r w:rsidRPr="007E4EF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(</w:t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>fyzická osoba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31DF8">
              <w:rPr>
                <w:rFonts w:ascii="Times New Roman" w:hAnsi="Times New Roman" w:cs="Times New Roman"/>
              </w:rPr>
              <w:t xml:space="preserve">IČ: </w:t>
            </w:r>
            <w:r w:rsidRPr="00B31DF8">
              <w:rPr>
                <w:rFonts w:ascii="Times New Roman" w:hAnsi="Times New Roman" w:cs="Times New Roman"/>
                <w:sz w:val="24"/>
                <w:szCs w:val="24"/>
              </w:rPr>
              <w:t>74433377),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ze dne 1.1.2021 včetně Dodatku č. 2 (prodloužení do 31.12.2023), ze dne 31.12.2022 (</w:t>
            </w:r>
            <w:r w:rsidRPr="004B6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7E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člen týmu – specialista kontroly svarů)</w:t>
            </w:r>
            <w:r w:rsidRPr="007E4EF5">
              <w:rPr>
                <w:rStyle w:val="fontstyle0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14:paraId="16FA122B" w14:textId="630A9953" w:rsidR="001356A5" w:rsidRDefault="001356A5" w:rsidP="00AA145F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EF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7E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Smlouva o spolupráci při prokázání splnění </w:t>
            </w:r>
            <w:r w:rsidRPr="004B6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kvalifikace a o smlouvě budoucí o dílo </w:t>
            </w:r>
            <w:r w:rsidRPr="004B6A59">
              <w:rPr>
                <w:rFonts w:ascii="Times New Roman" w:hAnsi="Times New Roman" w:cs="Times New Roman"/>
                <w:sz w:val="24"/>
                <w:szCs w:val="24"/>
              </w:rPr>
              <w:t>uzavřená mezi dodavatelem IPSUM CZ s.r.o. a poddodavatelem</w:t>
            </w:r>
            <w:r w:rsidRPr="004B6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56D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xxxxxxxxxxx</w:t>
            </w:r>
            <w:proofErr w:type="spellEnd"/>
            <w:r w:rsidRPr="004B6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B6A59">
              <w:rPr>
                <w:rFonts w:ascii="Times New Roman" w:hAnsi="Times New Roman" w:cs="Times New Roman"/>
                <w:sz w:val="24"/>
                <w:szCs w:val="24"/>
              </w:rPr>
              <w:t xml:space="preserve">(fyzická osoba, IČ: </w:t>
            </w:r>
            <w:r w:rsidRPr="004B6A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73595845</w:t>
            </w:r>
            <w:r w:rsidRPr="004B6A59">
              <w:rPr>
                <w:rFonts w:ascii="Times New Roman" w:hAnsi="Times New Roman" w:cs="Times New Roman"/>
              </w:rPr>
              <w:t>)</w:t>
            </w:r>
            <w:r w:rsidRPr="004B6A59">
              <w:rPr>
                <w:rFonts w:ascii="Times New Roman" w:hAnsi="Times New Roman" w:cs="Times New Roman"/>
                <w:sz w:val="24"/>
                <w:szCs w:val="24"/>
              </w:rPr>
              <w:t>, ze dne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13.7.2023 </w:t>
            </w:r>
            <w:r w:rsidRPr="007E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(7. člen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E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týmu - biolog</w:t>
            </w:r>
            <w:proofErr w:type="gramEnd"/>
            <w:r w:rsidRPr="007E4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297BF82" w14:textId="30E6063B" w:rsidR="001356A5" w:rsidRDefault="001356A5" w:rsidP="00AA145F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150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Dohoda o provedení práce</w:t>
            </w:r>
            <w:r w:rsidRPr="0015037A">
              <w:rPr>
                <w:rFonts w:ascii="Times New Roman" w:hAnsi="Times New Roman" w:cs="Times New Roman"/>
                <w:sz w:val="24"/>
                <w:szCs w:val="24"/>
              </w:rPr>
              <w:t xml:space="preserve"> uzavřen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 </w:t>
            </w:r>
            <w:r w:rsidRPr="0015037A">
              <w:rPr>
                <w:rFonts w:ascii="Times New Roman" w:hAnsi="Times New Roman" w:cs="Times New Roman"/>
                <w:sz w:val="24"/>
                <w:szCs w:val="24"/>
              </w:rPr>
              <w:t xml:space="preserve">mezi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dodavatelem</w:t>
            </w:r>
            <w:r w:rsidRPr="0015037A">
              <w:rPr>
                <w:rFonts w:ascii="Times New Roman" w:hAnsi="Times New Roman" w:cs="Times New Roman"/>
                <w:sz w:val="24"/>
                <w:szCs w:val="24"/>
              </w:rPr>
              <w:t xml:space="preserve"> IPSUM CZ s.r.o.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D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037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="00C56DCA">
              <w:rPr>
                <w:rFonts w:ascii="Times New Roman" w:hAnsi="Times New Roman" w:cs="Times New Roman"/>
                <w:sz w:val="24"/>
                <w:szCs w:val="24"/>
              </w:rPr>
              <w:t>xxxxxxxxxxxxxxx</w:t>
            </w:r>
            <w:proofErr w:type="spellEnd"/>
            <w:r w:rsidRPr="0015037A">
              <w:rPr>
                <w:rFonts w:ascii="Times New Roman" w:hAnsi="Times New Roman" w:cs="Times New Roman"/>
                <w:sz w:val="24"/>
                <w:szCs w:val="24"/>
              </w:rPr>
              <w:t>, ze dne 1.7.2022 s platností do 31.12.2023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50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člen týmu – geotechnik</w:t>
            </w:r>
            <w:r w:rsidRPr="00150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9AA76E" w14:textId="7404A533" w:rsidR="001356A5" w:rsidRDefault="001356A5" w:rsidP="00AA145F">
            <w:pPr>
              <w:spacing w:line="240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FB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6A23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Dohoda č. 2 o změně pracovní smlouvy</w:t>
            </w:r>
            <w:r w:rsidRPr="006A23FB">
              <w:rPr>
                <w:rFonts w:ascii="Times New Roman" w:hAnsi="Times New Roman" w:cs="Times New Roman"/>
                <w:sz w:val="24"/>
                <w:szCs w:val="24"/>
              </w:rPr>
              <w:t xml:space="preserve"> uzavřená dne 1.11.2016, mezi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dodavatelem</w:t>
            </w:r>
            <w:r w:rsidRPr="006A23FB">
              <w:rPr>
                <w:rFonts w:ascii="Times New Roman" w:hAnsi="Times New Roman" w:cs="Times New Roman"/>
                <w:sz w:val="24"/>
                <w:szCs w:val="24"/>
              </w:rPr>
              <w:t xml:space="preserve"> IPSUM CZ s.r.o. a </w:t>
            </w:r>
            <w:proofErr w:type="spellStart"/>
            <w:r w:rsidR="00C56DCA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A23FB">
              <w:rPr>
                <w:rFonts w:ascii="Times New Roman" w:hAnsi="Times New Roman" w:cs="Times New Roman"/>
                <w:sz w:val="24"/>
                <w:szCs w:val="24"/>
              </w:rPr>
              <w:t xml:space="preserve">na základě které, je u společnosti zaměstnán v trvalém pracovním poměru na dobu neurčitou na pozici vedoucí oddělení kvality, ze dne 1.2.2021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A23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84F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člen týmu – specialista kontroly nátěrů</w:t>
            </w:r>
            <w:r w:rsidRPr="006A23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16128E" w14:textId="6F0FB3D9" w:rsidR="001356A5" w:rsidRPr="0015037A" w:rsidRDefault="001356A5" w:rsidP="00AA145F">
            <w:pPr>
              <w:spacing w:after="300" w:line="240" w:lineRule="auto"/>
              <w:ind w:right="57"/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55E0B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A55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Pracovní smlouv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A55E0B">
              <w:rPr>
                <w:rFonts w:ascii="Times New Roman" w:hAnsi="Times New Roman" w:cs="Times New Roman"/>
                <w:sz w:val="24"/>
                <w:szCs w:val="24"/>
              </w:rPr>
              <w:t xml:space="preserve"> uzavřen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A55E0B">
              <w:rPr>
                <w:rFonts w:ascii="Times New Roman" w:hAnsi="Times New Roman" w:cs="Times New Roman"/>
                <w:sz w:val="24"/>
                <w:szCs w:val="24"/>
              </w:rPr>
              <w:t xml:space="preserve"> mezi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dodavatelem</w:t>
            </w:r>
            <w:r w:rsidRPr="00A55E0B">
              <w:rPr>
                <w:rFonts w:ascii="Times New Roman" w:hAnsi="Times New Roman" w:cs="Times New Roman"/>
                <w:sz w:val="24"/>
                <w:szCs w:val="24"/>
              </w:rPr>
              <w:t xml:space="preserve"> IPSUM CZ s.r.o. a </w:t>
            </w:r>
            <w:proofErr w:type="spellStart"/>
            <w:r w:rsidR="00C56DCA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  <w:proofErr w:type="spellEnd"/>
            <w:r w:rsidRPr="00A55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6DCA">
              <w:rPr>
                <w:rFonts w:ascii="Times New Roman" w:hAnsi="Times New Roman" w:cs="Times New Roman"/>
                <w:sz w:val="24"/>
                <w:szCs w:val="24"/>
              </w:rPr>
              <w:t>xxxxxxxxxxxxx</w:t>
            </w:r>
            <w:proofErr w:type="spellEnd"/>
            <w:r w:rsidRPr="00A55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A55E0B">
              <w:rPr>
                <w:rFonts w:ascii="Times New Roman" w:hAnsi="Times New Roman" w:cs="Times New Roman"/>
                <w:sz w:val="24"/>
                <w:szCs w:val="24"/>
              </w:rPr>
              <w:t xml:space="preserve"> na základě které, je u společnosti zaměstnán na dobu neurčitou, ze dne 1.4.2018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55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člen týmu – specialista kontroly výkazů výměr v XC4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9BE9A2B" w14:textId="457DF034" w:rsidR="00D2242F" w:rsidRPr="001119C3" w:rsidRDefault="00141992" w:rsidP="001356A5">
      <w:pPr>
        <w:tabs>
          <w:tab w:val="left" w:pos="8250"/>
        </w:tabs>
        <w:spacing w:before="480" w:after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9C3">
        <w:rPr>
          <w:rFonts w:ascii="Times New Roman" w:hAnsi="Times New Roman" w:cs="Times New Roman"/>
          <w:sz w:val="24"/>
          <w:szCs w:val="24"/>
        </w:rPr>
        <w:t>V Praze</w:t>
      </w:r>
      <w:r w:rsidRPr="001356A5">
        <w:rPr>
          <w:rFonts w:ascii="Times New Roman" w:hAnsi="Times New Roman" w:cs="Times New Roman"/>
          <w:sz w:val="24"/>
          <w:szCs w:val="24"/>
        </w:rPr>
        <w:t>, dne</w:t>
      </w:r>
      <w:r w:rsidR="00A907B7" w:rsidRPr="001356A5">
        <w:rPr>
          <w:rFonts w:ascii="Times New Roman" w:hAnsi="Times New Roman" w:cs="Times New Roman"/>
          <w:sz w:val="24"/>
          <w:szCs w:val="24"/>
        </w:rPr>
        <w:t xml:space="preserve"> </w:t>
      </w:r>
      <w:r w:rsidR="005A7B15" w:rsidRPr="005A7B15">
        <w:rPr>
          <w:rFonts w:ascii="Times New Roman" w:hAnsi="Times New Roman" w:cs="Times New Roman"/>
          <w:sz w:val="24"/>
          <w:szCs w:val="24"/>
        </w:rPr>
        <w:t>8</w:t>
      </w:r>
      <w:r w:rsidR="00F46061" w:rsidRPr="005A7B15">
        <w:rPr>
          <w:rFonts w:ascii="Times New Roman" w:hAnsi="Times New Roman" w:cs="Times New Roman"/>
          <w:sz w:val="24"/>
          <w:szCs w:val="24"/>
        </w:rPr>
        <w:t xml:space="preserve">. 8. </w:t>
      </w:r>
      <w:r w:rsidR="006F7DA5" w:rsidRPr="005A7B15">
        <w:rPr>
          <w:rFonts w:ascii="Times New Roman" w:hAnsi="Times New Roman" w:cs="Times New Roman"/>
          <w:sz w:val="24"/>
          <w:szCs w:val="24"/>
        </w:rPr>
        <w:t>202</w:t>
      </w:r>
      <w:r w:rsidR="00C86E77" w:rsidRPr="005A7B15">
        <w:rPr>
          <w:rFonts w:ascii="Times New Roman" w:hAnsi="Times New Roman" w:cs="Times New Roman"/>
          <w:sz w:val="24"/>
          <w:szCs w:val="24"/>
        </w:rPr>
        <w:t>3</w:t>
      </w:r>
      <w:r w:rsidR="001356A5" w:rsidRPr="001356A5">
        <w:rPr>
          <w:rFonts w:ascii="Times New Roman" w:hAnsi="Times New Roman" w:cs="Times New Roman"/>
          <w:sz w:val="24"/>
          <w:szCs w:val="24"/>
        </w:rPr>
        <w:tab/>
      </w:r>
    </w:p>
    <w:p w14:paraId="726678BC" w14:textId="1528CA6F" w:rsidR="00A450EF" w:rsidRDefault="00A450EF" w:rsidP="00A450EF">
      <w:pPr>
        <w:widowControl w:val="0"/>
        <w:spacing w:after="0" w:line="240" w:lineRule="auto"/>
        <w:ind w:left="5301" w:firstLine="142"/>
        <w:rPr>
          <w:rFonts w:ascii="Times New Roman" w:hAnsi="Times New Roman" w:cs="Times New Roman"/>
          <w:sz w:val="24"/>
          <w:szCs w:val="24"/>
        </w:rPr>
      </w:pPr>
    </w:p>
    <w:p w14:paraId="3C78303D" w14:textId="4F6E466D" w:rsidR="009C7378" w:rsidRDefault="009C7378" w:rsidP="00A450EF">
      <w:pPr>
        <w:widowControl w:val="0"/>
        <w:spacing w:after="0" w:line="240" w:lineRule="auto"/>
        <w:ind w:left="5301" w:firstLine="142"/>
        <w:rPr>
          <w:rFonts w:ascii="Times New Roman" w:hAnsi="Times New Roman" w:cs="Times New Roman"/>
          <w:sz w:val="24"/>
          <w:szCs w:val="24"/>
        </w:rPr>
      </w:pPr>
    </w:p>
    <w:p w14:paraId="702D7BB4" w14:textId="77777777" w:rsidR="00264B8F" w:rsidRDefault="00264B8F" w:rsidP="00A450EF">
      <w:pPr>
        <w:widowControl w:val="0"/>
        <w:spacing w:after="0" w:line="240" w:lineRule="auto"/>
        <w:ind w:left="5301" w:firstLine="142"/>
        <w:rPr>
          <w:rFonts w:ascii="Times New Roman" w:hAnsi="Times New Roman" w:cs="Times New Roman"/>
          <w:sz w:val="24"/>
          <w:szCs w:val="24"/>
        </w:rPr>
      </w:pPr>
    </w:p>
    <w:p w14:paraId="6B29029D" w14:textId="4255CFD2" w:rsidR="003F086C" w:rsidRPr="002D55A4" w:rsidRDefault="003F086C" w:rsidP="002F52CA">
      <w:pPr>
        <w:widowControl w:val="0"/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..</w:t>
      </w:r>
      <w:r w:rsidRPr="002D55A4">
        <w:rPr>
          <w:rFonts w:ascii="Times New Roman" w:hAnsi="Times New Roman" w:cs="Times New Roman"/>
          <w:sz w:val="24"/>
          <w:szCs w:val="24"/>
        </w:rPr>
        <w:t xml:space="preserve">……………………………….……...     </w:t>
      </w:r>
      <w:r w:rsidRPr="002D55A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Ing. Lubomír Fojtů</w:t>
      </w:r>
      <w:r w:rsidRPr="002D55A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14:paraId="1F56413D" w14:textId="77777777" w:rsidR="003F086C" w:rsidRPr="0050463F" w:rsidRDefault="003F086C" w:rsidP="002F52C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D55A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 w:rsidRPr="0050463F">
        <w:rPr>
          <w:rFonts w:ascii="Times New Roman" w:hAnsi="Times New Roman" w:cs="Times New Roman"/>
          <w:bCs/>
          <w:sz w:val="24"/>
          <w:szCs w:val="24"/>
        </w:rPr>
        <w:t>ředitel ŘVC ČR</w:t>
      </w:r>
    </w:p>
    <w:p w14:paraId="2F6C0ABF" w14:textId="1501D2EF" w:rsidR="00141992" w:rsidRPr="00774030" w:rsidRDefault="003F086C" w:rsidP="002F52CA">
      <w:pPr>
        <w:ind w:left="4420" w:right="40" w:firstLine="170"/>
        <w:jc w:val="right"/>
        <w:rPr>
          <w:rFonts w:ascii="Times New Roman" w:hAnsi="Times New Roman" w:cs="Times New Roman"/>
          <w:bCs/>
          <w:i/>
          <w:iCs/>
          <w:color w:val="808080"/>
          <w:sz w:val="20"/>
        </w:rPr>
      </w:pPr>
      <w:r>
        <w:rPr>
          <w:rFonts w:ascii="Times New Roman" w:hAnsi="Times New Roman" w:cs="Times New Roman"/>
          <w:bCs/>
          <w:i/>
          <w:iCs/>
          <w:color w:val="808080"/>
          <w:sz w:val="20"/>
        </w:rPr>
        <w:t xml:space="preserve"> </w:t>
      </w:r>
      <w:r w:rsidRPr="0050463F">
        <w:rPr>
          <w:rFonts w:ascii="Times New Roman" w:hAnsi="Times New Roman" w:cs="Times New Roman"/>
          <w:bCs/>
          <w:i/>
          <w:iCs/>
          <w:color w:val="808080"/>
          <w:sz w:val="20"/>
        </w:rPr>
        <w:t xml:space="preserve"> </w:t>
      </w:r>
      <w:bookmarkStart w:id="13" w:name="_Hlk52379895"/>
      <w:r w:rsidRPr="0050463F">
        <w:rPr>
          <w:rFonts w:ascii="Times New Roman" w:hAnsi="Times New Roman" w:cs="Times New Roman"/>
          <w:bCs/>
          <w:i/>
          <w:iCs/>
          <w:color w:val="808080"/>
          <w:sz w:val="20"/>
        </w:rPr>
        <w:t>podepsáno kvalifikovaným elektronickým podpisem</w:t>
      </w:r>
      <w:bookmarkEnd w:id="13"/>
      <w:r w:rsidR="00A450EF">
        <w:rPr>
          <w:rFonts w:ascii="Times New Roman" w:hAnsi="Times New Roman" w:cs="Times New Roman"/>
          <w:bCs/>
          <w:i/>
          <w:iCs/>
          <w:color w:val="808080"/>
          <w:sz w:val="20"/>
        </w:rPr>
        <w:t xml:space="preserve"> </w:t>
      </w:r>
      <w:r w:rsidR="00A450EF" w:rsidRPr="0050463F">
        <w:rPr>
          <w:rFonts w:ascii="Times New Roman" w:hAnsi="Times New Roman" w:cs="Times New Roman"/>
          <w:bCs/>
          <w:i/>
          <w:iCs/>
          <w:color w:val="808080"/>
          <w:sz w:val="20"/>
        </w:rPr>
        <w:t xml:space="preserve"> </w:t>
      </w:r>
    </w:p>
    <w:sectPr w:rsidR="00141992" w:rsidRPr="00774030" w:rsidSect="001356A5">
      <w:headerReference w:type="default" r:id="rId8"/>
      <w:footerReference w:type="default" r:id="rId9"/>
      <w:pgSz w:w="11906" w:h="16838" w:code="9"/>
      <w:pgMar w:top="2007" w:right="1418" w:bottom="567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BE79" w14:textId="77777777" w:rsidR="002C310E" w:rsidRDefault="002C310E" w:rsidP="00FA1C05">
      <w:pPr>
        <w:spacing w:after="0" w:line="240" w:lineRule="auto"/>
      </w:pPr>
      <w:r>
        <w:separator/>
      </w:r>
    </w:p>
  </w:endnote>
  <w:endnote w:type="continuationSeparator" w:id="0">
    <w:p w14:paraId="17BA7517" w14:textId="77777777" w:rsidR="002C310E" w:rsidRDefault="002C310E" w:rsidP="00FA1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Helvetica-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5DB9" w14:textId="77777777" w:rsidR="001356A5" w:rsidRDefault="001356A5" w:rsidP="00AC523E">
    <w:pPr>
      <w:pStyle w:val="Zpat"/>
      <w:tabs>
        <w:tab w:val="clear" w:pos="4536"/>
        <w:tab w:val="clear" w:pos="9072"/>
        <w:tab w:val="right" w:pos="-1680"/>
        <w:tab w:val="center" w:pos="-1440"/>
      </w:tabs>
      <w:ind w:left="-142"/>
      <w:jc w:val="right"/>
      <w:rPr>
        <w:rFonts w:cs="Tahoma"/>
        <w:sz w:val="16"/>
        <w:szCs w:val="16"/>
      </w:rPr>
    </w:pPr>
  </w:p>
  <w:p w14:paraId="4F471CEB" w14:textId="3EBCB826" w:rsidR="009A5A3E" w:rsidRPr="00FA1C05" w:rsidRDefault="009A5A3E" w:rsidP="00AC523E">
    <w:pPr>
      <w:pStyle w:val="Zpat"/>
      <w:tabs>
        <w:tab w:val="clear" w:pos="4536"/>
        <w:tab w:val="clear" w:pos="9072"/>
        <w:tab w:val="right" w:pos="-1680"/>
        <w:tab w:val="center" w:pos="-1440"/>
      </w:tabs>
      <w:ind w:left="-142"/>
      <w:jc w:val="right"/>
      <w:rPr>
        <w:rFonts w:cs="Tahoma"/>
        <w:sz w:val="16"/>
        <w:szCs w:val="16"/>
      </w:rPr>
    </w:pPr>
    <w:r w:rsidRPr="005D1008">
      <w:rPr>
        <w:rFonts w:cs="Tahoma"/>
        <w:sz w:val="16"/>
        <w:szCs w:val="16"/>
      </w:rPr>
      <w:t xml:space="preserve">Stránka </w:t>
    </w:r>
    <w:r w:rsidR="00CE1ABC" w:rsidRPr="005D1008">
      <w:rPr>
        <w:rFonts w:cs="Tahoma"/>
        <w:b/>
        <w:bCs/>
        <w:sz w:val="16"/>
        <w:szCs w:val="16"/>
      </w:rPr>
      <w:fldChar w:fldCharType="begin"/>
    </w:r>
    <w:r w:rsidRPr="005D1008">
      <w:rPr>
        <w:rFonts w:cs="Tahoma"/>
        <w:b/>
        <w:bCs/>
        <w:sz w:val="16"/>
        <w:szCs w:val="16"/>
      </w:rPr>
      <w:instrText>PAGE  \* Arabic  \* MERGEFORMAT</w:instrText>
    </w:r>
    <w:r w:rsidR="00CE1ABC" w:rsidRPr="005D1008">
      <w:rPr>
        <w:rFonts w:cs="Tahoma"/>
        <w:b/>
        <w:bCs/>
        <w:sz w:val="16"/>
        <w:szCs w:val="16"/>
      </w:rPr>
      <w:fldChar w:fldCharType="separate"/>
    </w:r>
    <w:r w:rsidR="001B288F">
      <w:rPr>
        <w:rFonts w:cs="Tahoma"/>
        <w:b/>
        <w:bCs/>
        <w:noProof/>
        <w:sz w:val="16"/>
        <w:szCs w:val="16"/>
      </w:rPr>
      <w:t>2</w:t>
    </w:r>
    <w:r w:rsidR="00CE1ABC" w:rsidRPr="005D1008">
      <w:rPr>
        <w:rFonts w:cs="Tahoma"/>
        <w:b/>
        <w:bCs/>
        <w:sz w:val="16"/>
        <w:szCs w:val="16"/>
      </w:rPr>
      <w:fldChar w:fldCharType="end"/>
    </w:r>
    <w:r w:rsidRPr="005D1008">
      <w:rPr>
        <w:rFonts w:cs="Tahoma"/>
        <w:sz w:val="16"/>
        <w:szCs w:val="16"/>
      </w:rPr>
      <w:t xml:space="preserve"> z </w:t>
    </w:r>
    <w:r w:rsidR="00776677">
      <w:rPr>
        <w:rFonts w:cs="Tahoma"/>
        <w:b/>
        <w:bCs/>
        <w:noProof/>
        <w:sz w:val="16"/>
        <w:szCs w:val="16"/>
      </w:rPr>
      <w:fldChar w:fldCharType="begin"/>
    </w:r>
    <w:r w:rsidR="00776677">
      <w:rPr>
        <w:rFonts w:cs="Tahoma"/>
        <w:b/>
        <w:bCs/>
        <w:noProof/>
        <w:sz w:val="16"/>
        <w:szCs w:val="16"/>
      </w:rPr>
      <w:instrText>NUMPAGES  \* Arabic  \* MERGEFORMAT</w:instrText>
    </w:r>
    <w:r w:rsidR="00776677">
      <w:rPr>
        <w:rFonts w:cs="Tahoma"/>
        <w:b/>
        <w:bCs/>
        <w:noProof/>
        <w:sz w:val="16"/>
        <w:szCs w:val="16"/>
      </w:rPr>
      <w:fldChar w:fldCharType="separate"/>
    </w:r>
    <w:r w:rsidR="001B288F">
      <w:rPr>
        <w:rFonts w:cs="Tahoma"/>
        <w:b/>
        <w:bCs/>
        <w:noProof/>
        <w:sz w:val="16"/>
        <w:szCs w:val="16"/>
      </w:rPr>
      <w:t>5</w:t>
    </w:r>
    <w:r w:rsidR="00776677">
      <w:rPr>
        <w:rFonts w:cs="Tahoma"/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51874" w14:textId="77777777" w:rsidR="002C310E" w:rsidRDefault="002C310E" w:rsidP="00FA1C05">
      <w:pPr>
        <w:spacing w:after="0" w:line="240" w:lineRule="auto"/>
      </w:pPr>
      <w:r>
        <w:separator/>
      </w:r>
    </w:p>
  </w:footnote>
  <w:footnote w:type="continuationSeparator" w:id="0">
    <w:p w14:paraId="7EE97174" w14:textId="77777777" w:rsidR="002C310E" w:rsidRDefault="002C310E" w:rsidP="00FA1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74BF" w14:textId="77777777" w:rsidR="009A5A3E" w:rsidRPr="005D1008" w:rsidRDefault="009A5A3E" w:rsidP="00CB7D42">
    <w:pPr>
      <w:pBdr>
        <w:bottom w:val="single" w:sz="4" w:space="6" w:color="auto"/>
      </w:pBdr>
      <w:spacing w:after="0" w:line="240" w:lineRule="auto"/>
      <w:ind w:left="2999" w:hanging="2999"/>
      <w:jc w:val="right"/>
      <w:rPr>
        <w:rFonts w:cs="Tahoma"/>
        <w:b/>
        <w:color w:val="333399"/>
        <w:spacing w:val="60"/>
        <w:sz w:val="36"/>
        <w:szCs w:val="36"/>
      </w:rPr>
    </w:pPr>
    <w:r w:rsidRPr="000D208B">
      <w:rPr>
        <w:noProof/>
        <w:color w:val="0000FF"/>
        <w:lang w:eastAsia="cs-CZ"/>
      </w:rPr>
      <w:drawing>
        <wp:inline distT="0" distB="0" distL="0" distR="0" wp14:anchorId="03D3EECD" wp14:editId="747CD548">
          <wp:extent cx="1060450" cy="704850"/>
          <wp:effectExtent l="0" t="0" r="6350" b="0"/>
          <wp:docPr id="1" name="obrázek 1" descr="ŘVC inverzní zkráce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ŘVC inverzní zkrácen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</w:rPr>
      <w:tab/>
      <w:t xml:space="preserve">  </w:t>
    </w:r>
    <w:r w:rsidRPr="00843E19">
      <w:rPr>
        <w:rFonts w:ascii="Tahoma" w:hAnsi="Tahoma" w:cs="Tahoma"/>
        <w:b/>
        <w:color w:val="333399"/>
        <w:spacing w:val="60"/>
        <w:sz w:val="32"/>
        <w:szCs w:val="32"/>
      </w:rPr>
      <w:t>Ředitelství vodních cest Č</w:t>
    </w:r>
    <w:r w:rsidRPr="00843E19">
      <w:rPr>
        <w:rFonts w:ascii="Tahoma" w:hAnsi="Tahoma" w:cs="Tahoma"/>
        <w:b/>
        <w:color w:val="333399"/>
        <w:sz w:val="32"/>
        <w:szCs w:val="32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892"/>
    <w:multiLevelType w:val="hybridMultilevel"/>
    <w:tmpl w:val="D148556A"/>
    <w:lvl w:ilvl="0" w:tplc="2DD6CE5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0F4F09"/>
    <w:multiLevelType w:val="hybridMultilevel"/>
    <w:tmpl w:val="0DD8918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17221"/>
    <w:multiLevelType w:val="hybridMultilevel"/>
    <w:tmpl w:val="D2AEFFDC"/>
    <w:lvl w:ilvl="0" w:tplc="CBBA4BF2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kern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6BB2"/>
    <w:multiLevelType w:val="hybridMultilevel"/>
    <w:tmpl w:val="10865742"/>
    <w:lvl w:ilvl="0" w:tplc="FBC07EB8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kern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02BE8"/>
    <w:multiLevelType w:val="hybridMultilevel"/>
    <w:tmpl w:val="FA3C8AF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04DF9"/>
    <w:multiLevelType w:val="hybridMultilevel"/>
    <w:tmpl w:val="040692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21371B"/>
    <w:multiLevelType w:val="hybridMultilevel"/>
    <w:tmpl w:val="9306DA4A"/>
    <w:lvl w:ilvl="0" w:tplc="074EB56E">
      <w:numFmt w:val="bullet"/>
      <w:lvlText w:val="-"/>
      <w:lvlJc w:val="left"/>
      <w:pPr>
        <w:ind w:left="943" w:hanging="360"/>
      </w:pPr>
      <w:rPr>
        <w:rFonts w:ascii="Arial" w:hAnsi="Arial" w:hint="default"/>
        <w:color w:val="auto"/>
        <w:kern w:val="32"/>
      </w:rPr>
    </w:lvl>
    <w:lvl w:ilvl="1" w:tplc="04050003" w:tentative="1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</w:abstractNum>
  <w:abstractNum w:abstractNumId="7" w15:restartNumberingAfterBreak="0">
    <w:nsid w:val="21840C17"/>
    <w:multiLevelType w:val="multilevel"/>
    <w:tmpl w:val="2D86BD9C"/>
    <w:styleLink w:val="Smlouva"/>
    <w:lvl w:ilvl="0">
      <w:start w:val="1"/>
      <w:numFmt w:val="decimal"/>
      <w:lvlText w:val="Článek %1. "/>
      <w:lvlJc w:val="center"/>
      <w:pPr>
        <w:ind w:left="360" w:hanging="72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456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F45357"/>
    <w:multiLevelType w:val="hybridMultilevel"/>
    <w:tmpl w:val="A754B6DE"/>
    <w:lvl w:ilvl="0" w:tplc="1324B7FE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kern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11EDE"/>
    <w:multiLevelType w:val="hybridMultilevel"/>
    <w:tmpl w:val="26AE64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A6696D"/>
    <w:multiLevelType w:val="hybridMultilevel"/>
    <w:tmpl w:val="EFD68446"/>
    <w:lvl w:ilvl="0" w:tplc="DDB03C1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464179"/>
    <w:multiLevelType w:val="hybridMultilevel"/>
    <w:tmpl w:val="89786202"/>
    <w:lvl w:ilvl="0" w:tplc="57B65206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  <w:kern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6064E"/>
    <w:multiLevelType w:val="hybridMultilevel"/>
    <w:tmpl w:val="4F6EA322"/>
    <w:lvl w:ilvl="0" w:tplc="D996F3DC">
      <w:start w:val="1"/>
      <w:numFmt w:val="lowerRoman"/>
      <w:lvlText w:val="(%1)"/>
      <w:lvlJc w:val="left"/>
      <w:pPr>
        <w:ind w:left="20" w:hanging="360"/>
      </w:pPr>
      <w:rPr>
        <w:rFonts w:ascii="Times New Roman" w:hAnsi="Times New Roman" w:cs="Times New Roman"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ind w:left="740" w:hanging="360"/>
      </w:pPr>
    </w:lvl>
    <w:lvl w:ilvl="2" w:tplc="0405001B" w:tentative="1">
      <w:start w:val="1"/>
      <w:numFmt w:val="lowerRoman"/>
      <w:lvlText w:val="%3."/>
      <w:lvlJc w:val="right"/>
      <w:pPr>
        <w:ind w:left="1460" w:hanging="180"/>
      </w:pPr>
    </w:lvl>
    <w:lvl w:ilvl="3" w:tplc="0405000F" w:tentative="1">
      <w:start w:val="1"/>
      <w:numFmt w:val="decimal"/>
      <w:lvlText w:val="%4."/>
      <w:lvlJc w:val="left"/>
      <w:pPr>
        <w:ind w:left="2180" w:hanging="360"/>
      </w:pPr>
    </w:lvl>
    <w:lvl w:ilvl="4" w:tplc="04050019" w:tentative="1">
      <w:start w:val="1"/>
      <w:numFmt w:val="lowerLetter"/>
      <w:lvlText w:val="%5."/>
      <w:lvlJc w:val="left"/>
      <w:pPr>
        <w:ind w:left="2900" w:hanging="360"/>
      </w:pPr>
    </w:lvl>
    <w:lvl w:ilvl="5" w:tplc="0405001B" w:tentative="1">
      <w:start w:val="1"/>
      <w:numFmt w:val="lowerRoman"/>
      <w:lvlText w:val="%6."/>
      <w:lvlJc w:val="right"/>
      <w:pPr>
        <w:ind w:left="3620" w:hanging="180"/>
      </w:pPr>
    </w:lvl>
    <w:lvl w:ilvl="6" w:tplc="0405000F" w:tentative="1">
      <w:start w:val="1"/>
      <w:numFmt w:val="decimal"/>
      <w:lvlText w:val="%7."/>
      <w:lvlJc w:val="left"/>
      <w:pPr>
        <w:ind w:left="4340" w:hanging="360"/>
      </w:pPr>
    </w:lvl>
    <w:lvl w:ilvl="7" w:tplc="04050019" w:tentative="1">
      <w:start w:val="1"/>
      <w:numFmt w:val="lowerLetter"/>
      <w:lvlText w:val="%8."/>
      <w:lvlJc w:val="left"/>
      <w:pPr>
        <w:ind w:left="5060" w:hanging="360"/>
      </w:pPr>
    </w:lvl>
    <w:lvl w:ilvl="8" w:tplc="040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3" w15:restartNumberingAfterBreak="0">
    <w:nsid w:val="5A746041"/>
    <w:multiLevelType w:val="hybridMultilevel"/>
    <w:tmpl w:val="EF10C7C2"/>
    <w:lvl w:ilvl="0" w:tplc="CBBA4BF2">
      <w:numFmt w:val="bullet"/>
      <w:lvlText w:val="-"/>
      <w:lvlJc w:val="left"/>
      <w:pPr>
        <w:ind w:left="360" w:hanging="360"/>
      </w:pPr>
      <w:rPr>
        <w:rFonts w:ascii="Arial" w:hAnsi="Arial" w:hint="default"/>
        <w:kern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8B3698"/>
    <w:multiLevelType w:val="hybridMultilevel"/>
    <w:tmpl w:val="21DE998E"/>
    <w:lvl w:ilvl="0" w:tplc="CBBA4BF2">
      <w:numFmt w:val="bullet"/>
      <w:lvlText w:val="-"/>
      <w:lvlJc w:val="left"/>
      <w:pPr>
        <w:ind w:left="360" w:hanging="360"/>
      </w:pPr>
      <w:rPr>
        <w:rFonts w:ascii="Arial" w:hAnsi="Arial" w:hint="default"/>
        <w:kern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B72EEF"/>
    <w:multiLevelType w:val="hybridMultilevel"/>
    <w:tmpl w:val="FA6A47C8"/>
    <w:lvl w:ilvl="0" w:tplc="04050011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0067069">
    <w:abstractNumId w:val="7"/>
  </w:num>
  <w:num w:numId="2" w16cid:durableId="1717855144">
    <w:abstractNumId w:val="5"/>
  </w:num>
  <w:num w:numId="3" w16cid:durableId="1543785411">
    <w:abstractNumId w:val="10"/>
  </w:num>
  <w:num w:numId="4" w16cid:durableId="1070083382">
    <w:abstractNumId w:val="0"/>
  </w:num>
  <w:num w:numId="5" w16cid:durableId="1658459674">
    <w:abstractNumId w:val="9"/>
  </w:num>
  <w:num w:numId="6" w16cid:durableId="1362170403">
    <w:abstractNumId w:val="4"/>
  </w:num>
  <w:num w:numId="7" w16cid:durableId="724069016">
    <w:abstractNumId w:val="1"/>
  </w:num>
  <w:num w:numId="8" w16cid:durableId="1155410160">
    <w:abstractNumId w:val="12"/>
  </w:num>
  <w:num w:numId="9" w16cid:durableId="986780549">
    <w:abstractNumId w:val="6"/>
  </w:num>
  <w:num w:numId="10" w16cid:durableId="148063074">
    <w:abstractNumId w:val="13"/>
  </w:num>
  <w:num w:numId="11" w16cid:durableId="1298759593">
    <w:abstractNumId w:val="14"/>
  </w:num>
  <w:num w:numId="12" w16cid:durableId="1018430911">
    <w:abstractNumId w:val="11"/>
  </w:num>
  <w:num w:numId="13" w16cid:durableId="360934693">
    <w:abstractNumId w:val="3"/>
  </w:num>
  <w:num w:numId="14" w16cid:durableId="10688967">
    <w:abstractNumId w:val="2"/>
  </w:num>
  <w:num w:numId="15" w16cid:durableId="217012999">
    <w:abstractNumId w:val="8"/>
  </w:num>
  <w:num w:numId="16" w16cid:durableId="171889056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09"/>
    <w:rsid w:val="0000026A"/>
    <w:rsid w:val="000101EB"/>
    <w:rsid w:val="000131DC"/>
    <w:rsid w:val="00017A38"/>
    <w:rsid w:val="00027009"/>
    <w:rsid w:val="000303E9"/>
    <w:rsid w:val="0003290C"/>
    <w:rsid w:val="000532D9"/>
    <w:rsid w:val="00053A85"/>
    <w:rsid w:val="0008061A"/>
    <w:rsid w:val="00080E2E"/>
    <w:rsid w:val="00091BBC"/>
    <w:rsid w:val="00092CCD"/>
    <w:rsid w:val="000B0D70"/>
    <w:rsid w:val="000B1073"/>
    <w:rsid w:val="000B1424"/>
    <w:rsid w:val="000B574D"/>
    <w:rsid w:val="000C13A2"/>
    <w:rsid w:val="000C675D"/>
    <w:rsid w:val="000D0D81"/>
    <w:rsid w:val="000D10E8"/>
    <w:rsid w:val="000D4813"/>
    <w:rsid w:val="000D7545"/>
    <w:rsid w:val="000D79E7"/>
    <w:rsid w:val="000E6E63"/>
    <w:rsid w:val="000F1A47"/>
    <w:rsid w:val="000F4A1A"/>
    <w:rsid w:val="001004BD"/>
    <w:rsid w:val="001011C3"/>
    <w:rsid w:val="00102328"/>
    <w:rsid w:val="001119C3"/>
    <w:rsid w:val="00121AD6"/>
    <w:rsid w:val="00123B4F"/>
    <w:rsid w:val="001246C5"/>
    <w:rsid w:val="00130EC9"/>
    <w:rsid w:val="0013112F"/>
    <w:rsid w:val="001347EE"/>
    <w:rsid w:val="001356A5"/>
    <w:rsid w:val="00141992"/>
    <w:rsid w:val="00142510"/>
    <w:rsid w:val="001551CB"/>
    <w:rsid w:val="00165313"/>
    <w:rsid w:val="00166D64"/>
    <w:rsid w:val="00173FE9"/>
    <w:rsid w:val="00183182"/>
    <w:rsid w:val="001B2319"/>
    <w:rsid w:val="001B288F"/>
    <w:rsid w:val="001B3227"/>
    <w:rsid w:val="001C3491"/>
    <w:rsid w:val="001C38A4"/>
    <w:rsid w:val="001C674F"/>
    <w:rsid w:val="001D0680"/>
    <w:rsid w:val="001D265E"/>
    <w:rsid w:val="001D2C6F"/>
    <w:rsid w:val="001E17A4"/>
    <w:rsid w:val="001F2052"/>
    <w:rsid w:val="001F4F85"/>
    <w:rsid w:val="0020003D"/>
    <w:rsid w:val="002103BA"/>
    <w:rsid w:val="0021207E"/>
    <w:rsid w:val="0021272B"/>
    <w:rsid w:val="00213D9A"/>
    <w:rsid w:val="00230D7A"/>
    <w:rsid w:val="00233435"/>
    <w:rsid w:val="002553CB"/>
    <w:rsid w:val="0026120F"/>
    <w:rsid w:val="00264B8F"/>
    <w:rsid w:val="00274407"/>
    <w:rsid w:val="00274641"/>
    <w:rsid w:val="002773F8"/>
    <w:rsid w:val="00286DB2"/>
    <w:rsid w:val="00293637"/>
    <w:rsid w:val="0029566A"/>
    <w:rsid w:val="002A12F8"/>
    <w:rsid w:val="002B0CF6"/>
    <w:rsid w:val="002B3815"/>
    <w:rsid w:val="002C05C5"/>
    <w:rsid w:val="002C1B93"/>
    <w:rsid w:val="002C2DB3"/>
    <w:rsid w:val="002C310E"/>
    <w:rsid w:val="002D4C23"/>
    <w:rsid w:val="002D6E3A"/>
    <w:rsid w:val="002E2499"/>
    <w:rsid w:val="002F1D30"/>
    <w:rsid w:val="002F35C3"/>
    <w:rsid w:val="002F52CA"/>
    <w:rsid w:val="003033CC"/>
    <w:rsid w:val="003134DD"/>
    <w:rsid w:val="003323EF"/>
    <w:rsid w:val="003469C8"/>
    <w:rsid w:val="0035445C"/>
    <w:rsid w:val="00362F28"/>
    <w:rsid w:val="00367381"/>
    <w:rsid w:val="00376AF7"/>
    <w:rsid w:val="003827DD"/>
    <w:rsid w:val="003833B1"/>
    <w:rsid w:val="003954AF"/>
    <w:rsid w:val="0039702D"/>
    <w:rsid w:val="003A2D5C"/>
    <w:rsid w:val="003B39F2"/>
    <w:rsid w:val="003B5D73"/>
    <w:rsid w:val="003C1D79"/>
    <w:rsid w:val="003E061E"/>
    <w:rsid w:val="003F086C"/>
    <w:rsid w:val="003F3EE0"/>
    <w:rsid w:val="003F4402"/>
    <w:rsid w:val="004014B6"/>
    <w:rsid w:val="00405047"/>
    <w:rsid w:val="00406280"/>
    <w:rsid w:val="00412A04"/>
    <w:rsid w:val="00422898"/>
    <w:rsid w:val="0042313F"/>
    <w:rsid w:val="00424C55"/>
    <w:rsid w:val="00430B20"/>
    <w:rsid w:val="0043108D"/>
    <w:rsid w:val="00436872"/>
    <w:rsid w:val="0043748A"/>
    <w:rsid w:val="004428B0"/>
    <w:rsid w:val="004469EF"/>
    <w:rsid w:val="004529B4"/>
    <w:rsid w:val="00454DA9"/>
    <w:rsid w:val="0046122A"/>
    <w:rsid w:val="004612FB"/>
    <w:rsid w:val="00467967"/>
    <w:rsid w:val="004812F3"/>
    <w:rsid w:val="00483D89"/>
    <w:rsid w:val="00487F40"/>
    <w:rsid w:val="00493C68"/>
    <w:rsid w:val="00494942"/>
    <w:rsid w:val="004A1355"/>
    <w:rsid w:val="004A2745"/>
    <w:rsid w:val="004A51F3"/>
    <w:rsid w:val="004A7A67"/>
    <w:rsid w:val="004B064A"/>
    <w:rsid w:val="004B4F02"/>
    <w:rsid w:val="004B544F"/>
    <w:rsid w:val="004B770F"/>
    <w:rsid w:val="004C394F"/>
    <w:rsid w:val="004C3BF1"/>
    <w:rsid w:val="004C5E84"/>
    <w:rsid w:val="004D08ED"/>
    <w:rsid w:val="004D227B"/>
    <w:rsid w:val="004D4338"/>
    <w:rsid w:val="004E2EF0"/>
    <w:rsid w:val="004E5745"/>
    <w:rsid w:val="004F0B2D"/>
    <w:rsid w:val="00515B54"/>
    <w:rsid w:val="00515CAE"/>
    <w:rsid w:val="00517458"/>
    <w:rsid w:val="005314D4"/>
    <w:rsid w:val="005440D3"/>
    <w:rsid w:val="00544D23"/>
    <w:rsid w:val="00545554"/>
    <w:rsid w:val="00551B71"/>
    <w:rsid w:val="00553245"/>
    <w:rsid w:val="005629D3"/>
    <w:rsid w:val="0057645B"/>
    <w:rsid w:val="0058785E"/>
    <w:rsid w:val="005A06F9"/>
    <w:rsid w:val="005A3C90"/>
    <w:rsid w:val="005A7B15"/>
    <w:rsid w:val="005C55EF"/>
    <w:rsid w:val="005D4872"/>
    <w:rsid w:val="005D6056"/>
    <w:rsid w:val="005D7C52"/>
    <w:rsid w:val="005E1909"/>
    <w:rsid w:val="005E2C2B"/>
    <w:rsid w:val="005E2F46"/>
    <w:rsid w:val="005E3DEB"/>
    <w:rsid w:val="005E515C"/>
    <w:rsid w:val="005E719E"/>
    <w:rsid w:val="005F5EA3"/>
    <w:rsid w:val="00600513"/>
    <w:rsid w:val="006054D2"/>
    <w:rsid w:val="00607CCB"/>
    <w:rsid w:val="006208F5"/>
    <w:rsid w:val="0063592B"/>
    <w:rsid w:val="0064203F"/>
    <w:rsid w:val="006429BD"/>
    <w:rsid w:val="0064536D"/>
    <w:rsid w:val="006468CE"/>
    <w:rsid w:val="006523C3"/>
    <w:rsid w:val="0065318D"/>
    <w:rsid w:val="00670BE2"/>
    <w:rsid w:val="00670D57"/>
    <w:rsid w:val="00671493"/>
    <w:rsid w:val="00673D60"/>
    <w:rsid w:val="00674248"/>
    <w:rsid w:val="006766CB"/>
    <w:rsid w:val="00682913"/>
    <w:rsid w:val="0068446C"/>
    <w:rsid w:val="0068739C"/>
    <w:rsid w:val="0069061C"/>
    <w:rsid w:val="006A522D"/>
    <w:rsid w:val="006B39B3"/>
    <w:rsid w:val="006C3A13"/>
    <w:rsid w:val="006C73E8"/>
    <w:rsid w:val="006D4691"/>
    <w:rsid w:val="006D5D9D"/>
    <w:rsid w:val="006E12D8"/>
    <w:rsid w:val="006E26B8"/>
    <w:rsid w:val="006F79E6"/>
    <w:rsid w:val="006F7DA5"/>
    <w:rsid w:val="007148AC"/>
    <w:rsid w:val="00716C9A"/>
    <w:rsid w:val="00724347"/>
    <w:rsid w:val="00731A2F"/>
    <w:rsid w:val="0073402E"/>
    <w:rsid w:val="00734037"/>
    <w:rsid w:val="007374A5"/>
    <w:rsid w:val="00737624"/>
    <w:rsid w:val="0074035B"/>
    <w:rsid w:val="007417AD"/>
    <w:rsid w:val="00744285"/>
    <w:rsid w:val="007515FD"/>
    <w:rsid w:val="00762A4C"/>
    <w:rsid w:val="00763005"/>
    <w:rsid w:val="00763532"/>
    <w:rsid w:val="00764AD7"/>
    <w:rsid w:val="0077157C"/>
    <w:rsid w:val="00771D9E"/>
    <w:rsid w:val="0077353E"/>
    <w:rsid w:val="00774030"/>
    <w:rsid w:val="0077549C"/>
    <w:rsid w:val="00776677"/>
    <w:rsid w:val="00780443"/>
    <w:rsid w:val="007A35B8"/>
    <w:rsid w:val="007A68AA"/>
    <w:rsid w:val="007B15E1"/>
    <w:rsid w:val="007B4D03"/>
    <w:rsid w:val="007B4D22"/>
    <w:rsid w:val="007B560E"/>
    <w:rsid w:val="007B5FDA"/>
    <w:rsid w:val="007C2DBF"/>
    <w:rsid w:val="007C2FFA"/>
    <w:rsid w:val="007C42CA"/>
    <w:rsid w:val="007C5E03"/>
    <w:rsid w:val="007D2217"/>
    <w:rsid w:val="007D7D18"/>
    <w:rsid w:val="007E234A"/>
    <w:rsid w:val="007E72F6"/>
    <w:rsid w:val="007F3BC7"/>
    <w:rsid w:val="007F6484"/>
    <w:rsid w:val="007F6611"/>
    <w:rsid w:val="00802466"/>
    <w:rsid w:val="0080420C"/>
    <w:rsid w:val="00817AF8"/>
    <w:rsid w:val="008220E8"/>
    <w:rsid w:val="008240CC"/>
    <w:rsid w:val="00832E5E"/>
    <w:rsid w:val="00833A89"/>
    <w:rsid w:val="00840B9A"/>
    <w:rsid w:val="00843E19"/>
    <w:rsid w:val="00854432"/>
    <w:rsid w:val="00855116"/>
    <w:rsid w:val="00861A48"/>
    <w:rsid w:val="0087058C"/>
    <w:rsid w:val="008733E6"/>
    <w:rsid w:val="008837C6"/>
    <w:rsid w:val="00884C30"/>
    <w:rsid w:val="00890D14"/>
    <w:rsid w:val="00891006"/>
    <w:rsid w:val="00897744"/>
    <w:rsid w:val="008A051A"/>
    <w:rsid w:val="008C1047"/>
    <w:rsid w:val="008C3B05"/>
    <w:rsid w:val="008C6DDB"/>
    <w:rsid w:val="008C7B55"/>
    <w:rsid w:val="008D4A46"/>
    <w:rsid w:val="008D5526"/>
    <w:rsid w:val="008E39F1"/>
    <w:rsid w:val="008E5D0B"/>
    <w:rsid w:val="008F7735"/>
    <w:rsid w:val="00910F72"/>
    <w:rsid w:val="0092263C"/>
    <w:rsid w:val="00924F87"/>
    <w:rsid w:val="009264A5"/>
    <w:rsid w:val="00935C14"/>
    <w:rsid w:val="00936878"/>
    <w:rsid w:val="0094103D"/>
    <w:rsid w:val="009547FA"/>
    <w:rsid w:val="009808CD"/>
    <w:rsid w:val="009838FF"/>
    <w:rsid w:val="00984F7B"/>
    <w:rsid w:val="00987320"/>
    <w:rsid w:val="009934BB"/>
    <w:rsid w:val="00996168"/>
    <w:rsid w:val="009A0752"/>
    <w:rsid w:val="009A0A6B"/>
    <w:rsid w:val="009A570C"/>
    <w:rsid w:val="009A5A3E"/>
    <w:rsid w:val="009A7DCE"/>
    <w:rsid w:val="009B5274"/>
    <w:rsid w:val="009C1AC0"/>
    <w:rsid w:val="009C5294"/>
    <w:rsid w:val="009C7378"/>
    <w:rsid w:val="009D1F6E"/>
    <w:rsid w:val="009D72FF"/>
    <w:rsid w:val="009E5E83"/>
    <w:rsid w:val="009F44BE"/>
    <w:rsid w:val="009F59A2"/>
    <w:rsid w:val="00A00029"/>
    <w:rsid w:val="00A14201"/>
    <w:rsid w:val="00A1581B"/>
    <w:rsid w:val="00A24696"/>
    <w:rsid w:val="00A249BE"/>
    <w:rsid w:val="00A309A5"/>
    <w:rsid w:val="00A405E9"/>
    <w:rsid w:val="00A4088C"/>
    <w:rsid w:val="00A450EF"/>
    <w:rsid w:val="00A47825"/>
    <w:rsid w:val="00A502BD"/>
    <w:rsid w:val="00A50689"/>
    <w:rsid w:val="00A53809"/>
    <w:rsid w:val="00A548CC"/>
    <w:rsid w:val="00A6144F"/>
    <w:rsid w:val="00A67220"/>
    <w:rsid w:val="00A85082"/>
    <w:rsid w:val="00A906E5"/>
    <w:rsid w:val="00A907B7"/>
    <w:rsid w:val="00A92E4D"/>
    <w:rsid w:val="00A9410A"/>
    <w:rsid w:val="00A96EBD"/>
    <w:rsid w:val="00A97EF5"/>
    <w:rsid w:val="00AA70F2"/>
    <w:rsid w:val="00AB1A9B"/>
    <w:rsid w:val="00AB2D9F"/>
    <w:rsid w:val="00AC523E"/>
    <w:rsid w:val="00AC5FEB"/>
    <w:rsid w:val="00AD29C9"/>
    <w:rsid w:val="00AD4082"/>
    <w:rsid w:val="00AD4DBB"/>
    <w:rsid w:val="00AE3B02"/>
    <w:rsid w:val="00AE6838"/>
    <w:rsid w:val="00AF46ED"/>
    <w:rsid w:val="00B029C1"/>
    <w:rsid w:val="00B10FA1"/>
    <w:rsid w:val="00B117A9"/>
    <w:rsid w:val="00B15573"/>
    <w:rsid w:val="00B27D72"/>
    <w:rsid w:val="00B37D01"/>
    <w:rsid w:val="00B431AB"/>
    <w:rsid w:val="00B443AA"/>
    <w:rsid w:val="00B5298D"/>
    <w:rsid w:val="00B575BF"/>
    <w:rsid w:val="00B63480"/>
    <w:rsid w:val="00B70E0B"/>
    <w:rsid w:val="00B749B5"/>
    <w:rsid w:val="00B77CC6"/>
    <w:rsid w:val="00B83F02"/>
    <w:rsid w:val="00BA3516"/>
    <w:rsid w:val="00BA4DCB"/>
    <w:rsid w:val="00BA6830"/>
    <w:rsid w:val="00BB381C"/>
    <w:rsid w:val="00BC1517"/>
    <w:rsid w:val="00BC3A70"/>
    <w:rsid w:val="00BC5DE8"/>
    <w:rsid w:val="00BD1A2E"/>
    <w:rsid w:val="00BD2510"/>
    <w:rsid w:val="00BF4C91"/>
    <w:rsid w:val="00BF66C5"/>
    <w:rsid w:val="00C07625"/>
    <w:rsid w:val="00C17236"/>
    <w:rsid w:val="00C50A45"/>
    <w:rsid w:val="00C55321"/>
    <w:rsid w:val="00C56DCA"/>
    <w:rsid w:val="00C5783E"/>
    <w:rsid w:val="00C63E0B"/>
    <w:rsid w:val="00C66B12"/>
    <w:rsid w:val="00C716BB"/>
    <w:rsid w:val="00C750C4"/>
    <w:rsid w:val="00C80F30"/>
    <w:rsid w:val="00C85186"/>
    <w:rsid w:val="00C86D39"/>
    <w:rsid w:val="00C86E77"/>
    <w:rsid w:val="00C95B4B"/>
    <w:rsid w:val="00CA2EDC"/>
    <w:rsid w:val="00CA31B9"/>
    <w:rsid w:val="00CB5F25"/>
    <w:rsid w:val="00CB7D42"/>
    <w:rsid w:val="00CB7E75"/>
    <w:rsid w:val="00CC0FE8"/>
    <w:rsid w:val="00CD21DF"/>
    <w:rsid w:val="00CD2547"/>
    <w:rsid w:val="00CE1ABC"/>
    <w:rsid w:val="00CF3A5C"/>
    <w:rsid w:val="00D01303"/>
    <w:rsid w:val="00D06D5E"/>
    <w:rsid w:val="00D1248E"/>
    <w:rsid w:val="00D1327A"/>
    <w:rsid w:val="00D2242F"/>
    <w:rsid w:val="00D25F68"/>
    <w:rsid w:val="00D27795"/>
    <w:rsid w:val="00D551E5"/>
    <w:rsid w:val="00D6242C"/>
    <w:rsid w:val="00D64EBA"/>
    <w:rsid w:val="00D66E6F"/>
    <w:rsid w:val="00D66E77"/>
    <w:rsid w:val="00D718F7"/>
    <w:rsid w:val="00D742A4"/>
    <w:rsid w:val="00D777D2"/>
    <w:rsid w:val="00D820F8"/>
    <w:rsid w:val="00D857FB"/>
    <w:rsid w:val="00D86B45"/>
    <w:rsid w:val="00D87C1F"/>
    <w:rsid w:val="00D91C1D"/>
    <w:rsid w:val="00DA7111"/>
    <w:rsid w:val="00DB15F1"/>
    <w:rsid w:val="00DB385D"/>
    <w:rsid w:val="00DC7992"/>
    <w:rsid w:val="00DD2B4A"/>
    <w:rsid w:val="00DE6056"/>
    <w:rsid w:val="00DF47DE"/>
    <w:rsid w:val="00DF56A7"/>
    <w:rsid w:val="00E0703F"/>
    <w:rsid w:val="00E1223B"/>
    <w:rsid w:val="00E24D3E"/>
    <w:rsid w:val="00E27C8C"/>
    <w:rsid w:val="00E27F1B"/>
    <w:rsid w:val="00E351E0"/>
    <w:rsid w:val="00E35F07"/>
    <w:rsid w:val="00E37009"/>
    <w:rsid w:val="00E472F1"/>
    <w:rsid w:val="00E47332"/>
    <w:rsid w:val="00E6355E"/>
    <w:rsid w:val="00E71664"/>
    <w:rsid w:val="00E8011B"/>
    <w:rsid w:val="00E84766"/>
    <w:rsid w:val="00E857E3"/>
    <w:rsid w:val="00EA6A7C"/>
    <w:rsid w:val="00EB4F14"/>
    <w:rsid w:val="00EB558C"/>
    <w:rsid w:val="00EB62DC"/>
    <w:rsid w:val="00EC616F"/>
    <w:rsid w:val="00EC6522"/>
    <w:rsid w:val="00ED0F4F"/>
    <w:rsid w:val="00ED6F56"/>
    <w:rsid w:val="00EE683A"/>
    <w:rsid w:val="00EF0004"/>
    <w:rsid w:val="00EF28E4"/>
    <w:rsid w:val="00F101C1"/>
    <w:rsid w:val="00F10CEF"/>
    <w:rsid w:val="00F24A5B"/>
    <w:rsid w:val="00F25A30"/>
    <w:rsid w:val="00F44FB0"/>
    <w:rsid w:val="00F46061"/>
    <w:rsid w:val="00F47237"/>
    <w:rsid w:val="00F548A0"/>
    <w:rsid w:val="00F56F8A"/>
    <w:rsid w:val="00F57C5F"/>
    <w:rsid w:val="00F66775"/>
    <w:rsid w:val="00F66C63"/>
    <w:rsid w:val="00F66CF8"/>
    <w:rsid w:val="00F775E5"/>
    <w:rsid w:val="00F81F13"/>
    <w:rsid w:val="00F87E31"/>
    <w:rsid w:val="00F9141A"/>
    <w:rsid w:val="00F942BC"/>
    <w:rsid w:val="00F949D0"/>
    <w:rsid w:val="00FA1C05"/>
    <w:rsid w:val="00FA392F"/>
    <w:rsid w:val="00FA5619"/>
    <w:rsid w:val="00FB6885"/>
    <w:rsid w:val="00FB7E4A"/>
    <w:rsid w:val="00FC045F"/>
    <w:rsid w:val="00FD392E"/>
    <w:rsid w:val="00FD516C"/>
    <w:rsid w:val="00FD660F"/>
    <w:rsid w:val="00FD6ADB"/>
    <w:rsid w:val="00FE2C21"/>
    <w:rsid w:val="00F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05837439"/>
  <w15:docId w15:val="{C0A933E1-3574-414C-A391-B83E02DC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2F4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mlouva">
    <w:name w:val="Smlouva"/>
    <w:uiPriority w:val="99"/>
    <w:rsid w:val="007515FD"/>
    <w:pPr>
      <w:numPr>
        <w:numId w:val="1"/>
      </w:numPr>
    </w:pPr>
  </w:style>
  <w:style w:type="paragraph" w:styleId="Odstavecseseznamem">
    <w:name w:val="List Paragraph"/>
    <w:aliases w:val="Nad,Odstavec_muj,Odstavec cíl se seznamem,Odstavec se seznamem5,Smlouva-Odst."/>
    <w:basedOn w:val="Normln"/>
    <w:link w:val="OdstavecseseznamemChar"/>
    <w:qFormat/>
    <w:rsid w:val="005E19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A1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C05"/>
  </w:style>
  <w:style w:type="paragraph" w:styleId="Zpat">
    <w:name w:val="footer"/>
    <w:basedOn w:val="Normln"/>
    <w:link w:val="ZpatChar"/>
    <w:unhideWhenUsed/>
    <w:rsid w:val="00FA1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C05"/>
  </w:style>
  <w:style w:type="paragraph" w:styleId="Textbubliny">
    <w:name w:val="Balloon Text"/>
    <w:basedOn w:val="Normln"/>
    <w:link w:val="TextbublinyChar"/>
    <w:uiPriority w:val="99"/>
    <w:semiHidden/>
    <w:unhideWhenUsed/>
    <w:rsid w:val="0084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E19"/>
    <w:rPr>
      <w:rFonts w:ascii="Segoe UI" w:hAnsi="Segoe UI" w:cs="Segoe UI"/>
      <w:sz w:val="18"/>
      <w:szCs w:val="18"/>
    </w:rPr>
  </w:style>
  <w:style w:type="character" w:customStyle="1" w:styleId="preformatted">
    <w:name w:val="preformatted"/>
    <w:basedOn w:val="Standardnpsmoodstavce"/>
    <w:rsid w:val="00141992"/>
  </w:style>
  <w:style w:type="character" w:customStyle="1" w:styleId="nowrap">
    <w:name w:val="nowrap"/>
    <w:basedOn w:val="Standardnpsmoodstavce"/>
    <w:rsid w:val="00141992"/>
  </w:style>
  <w:style w:type="paragraph" w:styleId="Normlnweb">
    <w:name w:val="Normal (Web)"/>
    <w:basedOn w:val="Normln"/>
    <w:uiPriority w:val="99"/>
    <w:unhideWhenUsed/>
    <w:rsid w:val="0094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17A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39"/>
    <w:rsid w:val="0098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983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Standardnpsmoodstavce"/>
    <w:rsid w:val="00B15573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styleId="Siln">
    <w:name w:val="Strong"/>
    <w:uiPriority w:val="22"/>
    <w:qFormat/>
    <w:rsid w:val="00053A85"/>
    <w:rPr>
      <w:b/>
      <w:bCs/>
    </w:rPr>
  </w:style>
  <w:style w:type="character" w:customStyle="1" w:styleId="fontstyle21">
    <w:name w:val="fontstyle21"/>
    <w:basedOn w:val="Standardnpsmoodstavce"/>
    <w:rsid w:val="008F773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Standardnpsmoodstavce"/>
    <w:rsid w:val="008F7735"/>
    <w:rPr>
      <w:rFonts w:ascii="Helvetica-Bold" w:hAnsi="Helvetica-Bold" w:hint="default"/>
      <w:b/>
      <w:bCs/>
      <w:i w:val="0"/>
      <w:iCs w:val="0"/>
      <w:color w:val="000000"/>
      <w:sz w:val="12"/>
      <w:szCs w:val="12"/>
    </w:rPr>
  </w:style>
  <w:style w:type="paragraph" w:customStyle="1" w:styleId="zzzesster12">
    <w:name w:val="zzzesster12"/>
    <w:basedOn w:val="Normln"/>
    <w:rsid w:val="00D777D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_muj Char,Odstavec cíl se seznamem Char,Odstavec se seznamem5 Char,Smlouva-Odst. Char"/>
    <w:link w:val="Odstavecseseznamem"/>
    <w:qFormat/>
    <w:locked/>
    <w:rsid w:val="00436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F1EB7-C364-4E96-BFB2-ADA2725F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9</Pages>
  <Words>2868</Words>
  <Characters>16926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ŘVC ČR</Company>
  <LinksUpToDate>false</LinksUpToDate>
  <CharactersWithSpaces>19755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</dc:creator>
  <cp:lastModifiedBy>Jana Mullerová</cp:lastModifiedBy>
  <cp:revision>167</cp:revision>
  <cp:lastPrinted>2023-08-08T14:18:00Z</cp:lastPrinted>
  <dcterms:created xsi:type="dcterms:W3CDTF">2023-03-13T10:59:00Z</dcterms:created>
  <dcterms:modified xsi:type="dcterms:W3CDTF">2023-09-01T09:40:00Z</dcterms:modified>
</cp:coreProperties>
</file>