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A6" w14:textId="27B18B53" w:rsidR="00230D1F" w:rsidRPr="00FC5C99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FB48EE">
        <w:rPr>
          <w:rFonts w:ascii="Arial" w:hAnsi="Arial" w:cs="Arial"/>
          <w:b/>
          <w:sz w:val="32"/>
          <w:szCs w:val="32"/>
        </w:rPr>
        <w:t>1</w:t>
      </w:r>
    </w:p>
    <w:p w14:paraId="4375C7FF" w14:textId="5D219998" w:rsidR="00230D1F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FB48EE">
        <w:rPr>
          <w:rFonts w:ascii="Arial" w:hAnsi="Arial" w:cs="Arial"/>
          <w:b/>
          <w:caps/>
          <w:sz w:val="32"/>
          <w:szCs w:val="32"/>
        </w:rPr>
        <w:t>NÁJEMNÍ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FB48EE">
        <w:rPr>
          <w:rFonts w:ascii="Arial" w:hAnsi="Arial" w:cs="Arial"/>
          <w:b/>
          <w:sz w:val="32"/>
          <w:szCs w:val="32"/>
        </w:rPr>
        <w:t>394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FB48EE">
        <w:rPr>
          <w:rFonts w:ascii="Arial" w:hAnsi="Arial" w:cs="Arial"/>
          <w:b/>
          <w:sz w:val="32"/>
          <w:szCs w:val="32"/>
        </w:rPr>
        <w:t>2</w:t>
      </w:r>
      <w:r w:rsidR="002A56F2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/26</w:t>
      </w:r>
    </w:p>
    <w:p w14:paraId="7658FE84" w14:textId="77777777" w:rsidR="00230D1F" w:rsidRPr="00FC5C99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4F28F2C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3FB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F7B58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9FCF7ED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C03C4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1D643D1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IČO: 01312774 </w:t>
      </w:r>
    </w:p>
    <w:p w14:paraId="43F48DB4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13FB6">
          <w:rPr>
            <w:rFonts w:ascii="Arial" w:hAnsi="Arial" w:cs="Arial"/>
            <w:sz w:val="22"/>
            <w:szCs w:val="22"/>
          </w:rPr>
          <w:t>01312774</w:t>
        </w:r>
      </w:smartTag>
    </w:p>
    <w:p w14:paraId="17ED1812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7DC130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adresa: Partyzánská 1619/7, 792 01 Bruntál</w:t>
      </w:r>
    </w:p>
    <w:p w14:paraId="777510E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1710D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4CEED41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bankovní spojení: Česká národní banka</w:t>
      </w:r>
    </w:p>
    <w:p w14:paraId="014C309C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číslo účtu: 170018-3723001/0710</w:t>
      </w:r>
    </w:p>
    <w:p w14:paraId="54642478" w14:textId="2FFC99FC" w:rsidR="00B3611E" w:rsidRPr="00F13FB6" w:rsidRDefault="00B3611E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2F17C81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54244AB" w14:textId="1FD3D568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FB48EE">
        <w:rPr>
          <w:rFonts w:ascii="Arial" w:hAnsi="Arial" w:cs="Arial"/>
          <w:sz w:val="22"/>
          <w:szCs w:val="22"/>
        </w:rPr>
        <w:t>pronajímatel</w:t>
      </w:r>
      <w:r w:rsidRPr="00F13FB6">
        <w:rPr>
          <w:rFonts w:ascii="Arial" w:hAnsi="Arial" w:cs="Arial"/>
          <w:sz w:val="22"/>
          <w:szCs w:val="22"/>
        </w:rPr>
        <w:t xml:space="preserve">“) </w:t>
      </w:r>
    </w:p>
    <w:p w14:paraId="3A513754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C457DF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na straně jedné –</w:t>
      </w:r>
    </w:p>
    <w:p w14:paraId="7F6BF55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BB07AC0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</w:t>
      </w:r>
    </w:p>
    <w:p w14:paraId="6C61F7BB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5513F9C" w14:textId="602D19BF" w:rsidR="00C82E03" w:rsidRPr="00C82E03" w:rsidRDefault="00143FF5" w:rsidP="00C82E03">
      <w:pPr>
        <w:rPr>
          <w:rFonts w:ascii="Arial" w:hAnsi="Arial" w:cs="Arial"/>
          <w:b/>
          <w:bCs/>
          <w:sz w:val="22"/>
          <w:szCs w:val="22"/>
        </w:rPr>
      </w:pPr>
      <w:r w:rsidRPr="00143FF5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b/>
          <w:bCs/>
          <w:sz w:val="22"/>
          <w:szCs w:val="22"/>
        </w:rPr>
        <w:t xml:space="preserve"> Libor Kochan</w:t>
      </w:r>
    </w:p>
    <w:p w14:paraId="1901F188" w14:textId="2B8DA9D0" w:rsidR="00C82E03" w:rsidRPr="00C82E03" w:rsidRDefault="00143FF5" w:rsidP="00C82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č. </w:t>
      </w:r>
    </w:p>
    <w:p w14:paraId="408FA1E9" w14:textId="25C3D6CE" w:rsidR="00C82E03" w:rsidRDefault="00143FF5" w:rsidP="00C82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r w:rsidR="00850A2D">
        <w:rPr>
          <w:rFonts w:ascii="Arial" w:hAnsi="Arial" w:cs="Arial"/>
          <w:sz w:val="22"/>
          <w:szCs w:val="22"/>
        </w:rPr>
        <w:t>PSČ 793 31 Světlá Hora</w:t>
      </w:r>
    </w:p>
    <w:p w14:paraId="29E90C38" w14:textId="7500A08F" w:rsidR="00850A2D" w:rsidRPr="00C82E03" w:rsidRDefault="00850A2D" w:rsidP="00C82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18098932</w:t>
      </w:r>
    </w:p>
    <w:p w14:paraId="61434048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</w:p>
    <w:p w14:paraId="6C0605C9" w14:textId="5A64F2B0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bankovní spojení:</w:t>
      </w:r>
    </w:p>
    <w:p w14:paraId="67C417B2" w14:textId="5C7B308B" w:rsidR="00D6418B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číslo účtu:</w:t>
      </w:r>
    </w:p>
    <w:p w14:paraId="054FD92E" w14:textId="77777777" w:rsidR="00C82E03" w:rsidRPr="00D6418B" w:rsidRDefault="00C82E03" w:rsidP="00C82E03">
      <w:pPr>
        <w:rPr>
          <w:rFonts w:ascii="Arial" w:hAnsi="Arial" w:cs="Arial"/>
          <w:bCs/>
          <w:sz w:val="22"/>
          <w:szCs w:val="22"/>
        </w:rPr>
      </w:pPr>
    </w:p>
    <w:p w14:paraId="68CDF6EE" w14:textId="1A20A5C5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245305">
        <w:rPr>
          <w:rFonts w:ascii="Arial" w:hAnsi="Arial" w:cs="Arial"/>
          <w:sz w:val="22"/>
          <w:szCs w:val="22"/>
        </w:rPr>
        <w:t>nájemce</w:t>
      </w:r>
      <w:r w:rsidRPr="00F13FB6">
        <w:rPr>
          <w:rFonts w:ascii="Arial" w:hAnsi="Arial" w:cs="Arial"/>
          <w:sz w:val="22"/>
          <w:szCs w:val="22"/>
        </w:rPr>
        <w:t>“)</w:t>
      </w:r>
    </w:p>
    <w:p w14:paraId="4086FE8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5E024E4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straně druhé –</w:t>
      </w:r>
    </w:p>
    <w:p w14:paraId="6185C6A4" w14:textId="77777777" w:rsidR="00C82E03" w:rsidRDefault="00C82E03" w:rsidP="00230D1F">
      <w:pPr>
        <w:jc w:val="both"/>
        <w:rPr>
          <w:rFonts w:ascii="Arial" w:hAnsi="Arial" w:cs="Arial"/>
          <w:sz w:val="22"/>
          <w:szCs w:val="22"/>
        </w:rPr>
      </w:pPr>
    </w:p>
    <w:p w14:paraId="7E7D34AB" w14:textId="5FCDBE9D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 w:rsidR="00245305">
        <w:rPr>
          <w:rFonts w:ascii="Arial" w:hAnsi="Arial" w:cs="Arial"/>
          <w:sz w:val="22"/>
          <w:szCs w:val="22"/>
        </w:rPr>
        <w:t>1</w:t>
      </w:r>
      <w:r w:rsidRPr="00F13FB6">
        <w:rPr>
          <w:rFonts w:ascii="Arial" w:hAnsi="Arial" w:cs="Arial"/>
          <w:sz w:val="22"/>
          <w:szCs w:val="22"/>
        </w:rPr>
        <w:t xml:space="preserve"> k </w:t>
      </w:r>
      <w:r w:rsidR="00245305">
        <w:rPr>
          <w:rFonts w:ascii="Arial" w:hAnsi="Arial" w:cs="Arial"/>
          <w:sz w:val="22"/>
          <w:szCs w:val="22"/>
        </w:rPr>
        <w:t>nájemní</w:t>
      </w:r>
      <w:r w:rsidRPr="00F13FB6">
        <w:rPr>
          <w:rFonts w:ascii="Arial" w:hAnsi="Arial" w:cs="Arial"/>
          <w:sz w:val="22"/>
          <w:szCs w:val="22"/>
        </w:rPr>
        <w:t xml:space="preserve"> smlouvě č. </w:t>
      </w:r>
      <w:r w:rsidR="00245305">
        <w:rPr>
          <w:rFonts w:ascii="Arial" w:hAnsi="Arial" w:cs="Arial"/>
          <w:sz w:val="22"/>
          <w:szCs w:val="22"/>
        </w:rPr>
        <w:t>394</w:t>
      </w:r>
      <w:r w:rsidR="00BE643F" w:rsidRPr="00F13FB6">
        <w:rPr>
          <w:rFonts w:ascii="Arial" w:hAnsi="Arial" w:cs="Arial"/>
          <w:sz w:val="22"/>
          <w:szCs w:val="22"/>
        </w:rPr>
        <w:t xml:space="preserve"> N </w:t>
      </w:r>
      <w:r w:rsidR="00245305">
        <w:rPr>
          <w:rFonts w:ascii="Arial" w:hAnsi="Arial" w:cs="Arial"/>
          <w:sz w:val="22"/>
          <w:szCs w:val="22"/>
        </w:rPr>
        <w:t>2</w:t>
      </w:r>
      <w:r w:rsidR="002A56F2">
        <w:rPr>
          <w:rFonts w:ascii="Arial" w:hAnsi="Arial" w:cs="Arial"/>
          <w:sz w:val="22"/>
          <w:szCs w:val="22"/>
        </w:rPr>
        <w:t>1</w:t>
      </w:r>
      <w:r w:rsidR="00BE643F" w:rsidRPr="00F13FB6">
        <w:rPr>
          <w:rFonts w:ascii="Arial" w:hAnsi="Arial" w:cs="Arial"/>
          <w:sz w:val="22"/>
          <w:szCs w:val="22"/>
        </w:rPr>
        <w:t xml:space="preserve">/26 ze dne </w:t>
      </w:r>
      <w:r w:rsidR="00D82B96">
        <w:rPr>
          <w:rFonts w:ascii="Arial" w:hAnsi="Arial" w:cs="Arial"/>
          <w:sz w:val="22"/>
          <w:szCs w:val="22"/>
        </w:rPr>
        <w:t>21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E7593E">
        <w:rPr>
          <w:rFonts w:ascii="Arial" w:hAnsi="Arial" w:cs="Arial"/>
          <w:sz w:val="22"/>
          <w:szCs w:val="22"/>
        </w:rPr>
        <w:t>1</w:t>
      </w:r>
      <w:r w:rsidR="00C36962">
        <w:rPr>
          <w:rFonts w:ascii="Arial" w:hAnsi="Arial" w:cs="Arial"/>
          <w:sz w:val="22"/>
          <w:szCs w:val="22"/>
        </w:rPr>
        <w:t>2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2A56F2">
        <w:rPr>
          <w:rFonts w:ascii="Arial" w:hAnsi="Arial" w:cs="Arial"/>
          <w:sz w:val="22"/>
          <w:szCs w:val="22"/>
        </w:rPr>
        <w:t>20</w:t>
      </w:r>
      <w:r w:rsidR="00D82B96">
        <w:rPr>
          <w:rFonts w:ascii="Arial" w:hAnsi="Arial" w:cs="Arial"/>
          <w:sz w:val="22"/>
          <w:szCs w:val="22"/>
        </w:rPr>
        <w:t>2</w:t>
      </w:r>
      <w:r w:rsidR="002A56F2">
        <w:rPr>
          <w:rFonts w:ascii="Arial" w:hAnsi="Arial" w:cs="Arial"/>
          <w:sz w:val="22"/>
          <w:szCs w:val="22"/>
        </w:rPr>
        <w:t>1</w:t>
      </w:r>
      <w:r w:rsidR="00F1376C">
        <w:rPr>
          <w:rFonts w:ascii="Arial" w:hAnsi="Arial" w:cs="Arial"/>
          <w:sz w:val="22"/>
          <w:szCs w:val="22"/>
        </w:rPr>
        <w:t xml:space="preserve">, </w:t>
      </w:r>
      <w:r w:rsidRPr="00F13FB6">
        <w:rPr>
          <w:rFonts w:ascii="Arial" w:hAnsi="Arial" w:cs="Arial"/>
          <w:sz w:val="22"/>
          <w:szCs w:val="22"/>
        </w:rPr>
        <w:t xml:space="preserve">(dále jen „smlouva“), kterým se </w:t>
      </w:r>
      <w:r w:rsidR="00E87FB2">
        <w:rPr>
          <w:rFonts w:ascii="Arial" w:hAnsi="Arial" w:cs="Arial"/>
          <w:sz w:val="22"/>
          <w:szCs w:val="22"/>
        </w:rPr>
        <w:t>aktualizuje</w:t>
      </w:r>
      <w:r w:rsidRPr="00F13FB6">
        <w:rPr>
          <w:rFonts w:ascii="Arial" w:hAnsi="Arial" w:cs="Arial"/>
          <w:sz w:val="22"/>
          <w:szCs w:val="22"/>
        </w:rPr>
        <w:t xml:space="preserve"> předmět </w:t>
      </w:r>
      <w:r w:rsidR="00BF4880">
        <w:rPr>
          <w:rFonts w:ascii="Arial" w:hAnsi="Arial" w:cs="Arial"/>
          <w:sz w:val="22"/>
          <w:szCs w:val="22"/>
        </w:rPr>
        <w:t>nájmu a výše ročního nájemného</w:t>
      </w:r>
      <w:r w:rsidR="00D6418B">
        <w:rPr>
          <w:rFonts w:ascii="Arial" w:hAnsi="Arial" w:cs="Arial"/>
          <w:sz w:val="22"/>
          <w:szCs w:val="22"/>
        </w:rPr>
        <w:t>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406DAC12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63FBB5" w14:textId="0D03860B" w:rsidR="006162AD" w:rsidRDefault="00230D1F" w:rsidP="003454C1">
      <w:pPr>
        <w:jc w:val="both"/>
        <w:rPr>
          <w:rFonts w:ascii="Arial" w:hAnsi="Arial" w:cs="Arial"/>
          <w:iCs/>
          <w:sz w:val="22"/>
          <w:szCs w:val="22"/>
        </w:rPr>
      </w:pPr>
      <w:r w:rsidRPr="00F13FB6">
        <w:rPr>
          <w:rFonts w:ascii="Arial" w:hAnsi="Arial" w:cs="Arial"/>
          <w:iCs/>
          <w:sz w:val="22"/>
          <w:szCs w:val="22"/>
        </w:rPr>
        <w:t xml:space="preserve">1. Na základě </w:t>
      </w:r>
      <w:r w:rsidR="00584320">
        <w:rPr>
          <w:rFonts w:ascii="Arial" w:hAnsi="Arial" w:cs="Arial"/>
          <w:sz w:val="22"/>
          <w:szCs w:val="22"/>
        </w:rPr>
        <w:t>Oznámení o změně výše nájemného</w:t>
      </w:r>
      <w:r w:rsidR="00AB1A23">
        <w:rPr>
          <w:rFonts w:ascii="Arial" w:hAnsi="Arial" w:cs="Arial"/>
          <w:sz w:val="22"/>
          <w:szCs w:val="22"/>
        </w:rPr>
        <w:t xml:space="preserve"> ze dne </w:t>
      </w:r>
      <w:r w:rsidR="00F90470">
        <w:rPr>
          <w:rFonts w:ascii="Arial" w:hAnsi="Arial" w:cs="Arial"/>
          <w:sz w:val="22"/>
          <w:szCs w:val="22"/>
        </w:rPr>
        <w:t>31</w:t>
      </w:r>
      <w:r w:rsidR="00857AE1">
        <w:rPr>
          <w:rFonts w:ascii="Arial" w:hAnsi="Arial" w:cs="Arial"/>
          <w:sz w:val="22"/>
          <w:szCs w:val="22"/>
        </w:rPr>
        <w:t xml:space="preserve">. </w:t>
      </w:r>
      <w:r w:rsidR="00F90470">
        <w:rPr>
          <w:rFonts w:ascii="Arial" w:hAnsi="Arial" w:cs="Arial"/>
          <w:sz w:val="22"/>
          <w:szCs w:val="22"/>
        </w:rPr>
        <w:t>5</w:t>
      </w:r>
      <w:r w:rsidR="00857AE1">
        <w:rPr>
          <w:rFonts w:ascii="Arial" w:hAnsi="Arial" w:cs="Arial"/>
          <w:sz w:val="22"/>
          <w:szCs w:val="22"/>
        </w:rPr>
        <w:t>. 202</w:t>
      </w:r>
      <w:r w:rsidR="00F90470">
        <w:rPr>
          <w:rFonts w:ascii="Arial" w:hAnsi="Arial" w:cs="Arial"/>
          <w:sz w:val="22"/>
          <w:szCs w:val="22"/>
        </w:rPr>
        <w:t>3</w:t>
      </w:r>
      <w:r w:rsidR="00857AE1">
        <w:rPr>
          <w:rFonts w:ascii="Arial" w:hAnsi="Arial" w:cs="Arial"/>
          <w:sz w:val="22"/>
          <w:szCs w:val="22"/>
        </w:rPr>
        <w:t xml:space="preserve"> je </w:t>
      </w:r>
      <w:r w:rsidR="00F90470">
        <w:rPr>
          <w:rFonts w:ascii="Arial" w:hAnsi="Arial" w:cs="Arial"/>
          <w:sz w:val="22"/>
          <w:szCs w:val="22"/>
        </w:rPr>
        <w:t>nájemce</w:t>
      </w:r>
      <w:r w:rsidRPr="00F13FB6">
        <w:rPr>
          <w:rFonts w:ascii="Arial" w:hAnsi="Arial" w:cs="Arial"/>
          <w:iCs/>
          <w:sz w:val="22"/>
          <w:szCs w:val="22"/>
        </w:rPr>
        <w:t xml:space="preserve"> povinen platit </w:t>
      </w:r>
      <w:r w:rsidR="00F90470">
        <w:rPr>
          <w:rFonts w:ascii="Arial" w:hAnsi="Arial" w:cs="Arial"/>
          <w:iCs/>
          <w:sz w:val="22"/>
          <w:szCs w:val="22"/>
        </w:rPr>
        <w:t>pronajímateli</w:t>
      </w:r>
      <w:r w:rsidRPr="00F13FB6">
        <w:rPr>
          <w:rFonts w:ascii="Arial" w:hAnsi="Arial" w:cs="Arial"/>
          <w:iCs/>
          <w:sz w:val="22"/>
          <w:szCs w:val="22"/>
        </w:rPr>
        <w:t xml:space="preserve"> roční </w:t>
      </w:r>
      <w:r w:rsidR="00F90470">
        <w:rPr>
          <w:rFonts w:ascii="Arial" w:hAnsi="Arial" w:cs="Arial"/>
          <w:iCs/>
          <w:sz w:val="22"/>
          <w:szCs w:val="22"/>
        </w:rPr>
        <w:t>nájemné</w:t>
      </w:r>
      <w:r w:rsidRPr="00F13FB6">
        <w:rPr>
          <w:rFonts w:ascii="Arial" w:hAnsi="Arial" w:cs="Arial"/>
          <w:iCs/>
          <w:sz w:val="22"/>
          <w:szCs w:val="22"/>
        </w:rPr>
        <w:t xml:space="preserve"> ve</w:t>
      </w:r>
      <w:r w:rsidR="002A56F2">
        <w:rPr>
          <w:rFonts w:ascii="Arial" w:hAnsi="Arial" w:cs="Arial"/>
          <w:iCs/>
          <w:sz w:val="22"/>
          <w:szCs w:val="22"/>
        </w:rPr>
        <w:t xml:space="preserve"> </w:t>
      </w:r>
      <w:r w:rsidRPr="00F13FB6">
        <w:rPr>
          <w:rFonts w:ascii="Arial" w:hAnsi="Arial" w:cs="Arial"/>
          <w:iCs/>
          <w:sz w:val="22"/>
          <w:szCs w:val="22"/>
        </w:rPr>
        <w:t xml:space="preserve">výši </w:t>
      </w:r>
      <w:r w:rsidR="003454C1" w:rsidRPr="003454C1">
        <w:rPr>
          <w:rFonts w:ascii="Arial" w:hAnsi="Arial" w:cs="Arial"/>
          <w:iCs/>
          <w:sz w:val="22"/>
          <w:szCs w:val="22"/>
        </w:rPr>
        <w:t>40 238,00 Kč (slovy: čtyřicettisícdvěstětřicetosm korun českých)</w:t>
      </w:r>
      <w:r w:rsidR="003454C1">
        <w:rPr>
          <w:rFonts w:ascii="Arial" w:hAnsi="Arial" w:cs="Arial"/>
          <w:iCs/>
          <w:sz w:val="22"/>
          <w:szCs w:val="22"/>
        </w:rPr>
        <w:t>.</w:t>
      </w:r>
    </w:p>
    <w:p w14:paraId="5B54A91A" w14:textId="77777777" w:rsidR="003454C1" w:rsidRPr="00F13FB6" w:rsidRDefault="003454C1" w:rsidP="003454C1">
      <w:pPr>
        <w:jc w:val="both"/>
        <w:rPr>
          <w:rFonts w:ascii="Arial" w:hAnsi="Arial" w:cs="Arial"/>
          <w:sz w:val="22"/>
          <w:szCs w:val="22"/>
        </w:rPr>
      </w:pPr>
    </w:p>
    <w:p w14:paraId="06BC1E1B" w14:textId="7DD52E47" w:rsidR="006E3D8D" w:rsidRPr="00F13FB6" w:rsidRDefault="00230D1F" w:rsidP="000F6385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2. </w:t>
      </w:r>
      <w:bookmarkStart w:id="0" w:name="_Hlk45084280"/>
      <w:r w:rsidR="006E3D8D" w:rsidRPr="00F13FB6">
        <w:rPr>
          <w:rFonts w:ascii="Arial" w:hAnsi="Arial" w:cs="Arial"/>
          <w:sz w:val="22"/>
          <w:szCs w:val="22"/>
        </w:rPr>
        <w:t xml:space="preserve">V návaznosti na geometrický plán </w:t>
      </w:r>
      <w:r w:rsidR="00857AE1">
        <w:rPr>
          <w:rFonts w:ascii="Arial" w:hAnsi="Arial" w:cs="Arial"/>
          <w:sz w:val="22"/>
          <w:szCs w:val="22"/>
        </w:rPr>
        <w:t xml:space="preserve">č. </w:t>
      </w:r>
      <w:r w:rsidR="00872295">
        <w:rPr>
          <w:rFonts w:ascii="Arial" w:hAnsi="Arial" w:cs="Arial"/>
          <w:sz w:val="22"/>
          <w:szCs w:val="22"/>
        </w:rPr>
        <w:t xml:space="preserve">378-57/2023 ze dne 12. 6. 2023 </w:t>
      </w:r>
      <w:r w:rsidR="006E3D8D" w:rsidRPr="00F13FB6">
        <w:rPr>
          <w:rFonts w:ascii="Arial" w:hAnsi="Arial" w:cs="Arial"/>
          <w:sz w:val="22"/>
          <w:szCs w:val="22"/>
        </w:rPr>
        <w:t>se tímto aktualizuje stav vedený v katastru nemovitostí.</w:t>
      </w:r>
      <w:r w:rsidR="00D6418B">
        <w:rPr>
          <w:rFonts w:ascii="Arial" w:hAnsi="Arial" w:cs="Arial"/>
          <w:sz w:val="22"/>
          <w:szCs w:val="22"/>
        </w:rPr>
        <w:t xml:space="preserve"> </w:t>
      </w:r>
      <w:r w:rsidR="002A56F2">
        <w:rPr>
          <w:rFonts w:ascii="Arial" w:hAnsi="Arial" w:cs="Arial"/>
          <w:sz w:val="22"/>
          <w:szCs w:val="22"/>
        </w:rPr>
        <w:t xml:space="preserve">Pozemek </w:t>
      </w:r>
      <w:r w:rsidR="00535E8E">
        <w:rPr>
          <w:rFonts w:ascii="Arial" w:hAnsi="Arial" w:cs="Arial"/>
          <w:sz w:val="22"/>
          <w:szCs w:val="22"/>
        </w:rPr>
        <w:t>p.</w:t>
      </w:r>
      <w:r w:rsidR="00D6418B">
        <w:rPr>
          <w:rFonts w:ascii="Arial" w:hAnsi="Arial" w:cs="Arial"/>
          <w:sz w:val="22"/>
          <w:szCs w:val="22"/>
        </w:rPr>
        <w:t xml:space="preserve">č. </w:t>
      </w:r>
      <w:r w:rsidR="000F6385">
        <w:rPr>
          <w:rFonts w:ascii="Arial" w:hAnsi="Arial" w:cs="Arial"/>
          <w:sz w:val="22"/>
          <w:szCs w:val="22"/>
        </w:rPr>
        <w:t>762</w:t>
      </w:r>
      <w:r w:rsidR="00535E8E">
        <w:rPr>
          <w:rFonts w:ascii="Arial" w:hAnsi="Arial" w:cs="Arial"/>
          <w:sz w:val="22"/>
          <w:szCs w:val="22"/>
        </w:rPr>
        <w:t xml:space="preserve"> v k.ú. </w:t>
      </w:r>
      <w:r w:rsidR="000F6385">
        <w:rPr>
          <w:rFonts w:ascii="Arial" w:hAnsi="Arial" w:cs="Arial"/>
          <w:sz w:val="22"/>
          <w:szCs w:val="22"/>
        </w:rPr>
        <w:t xml:space="preserve">Dětřichovice </w:t>
      </w:r>
      <w:r w:rsidR="00E7593E">
        <w:rPr>
          <w:rFonts w:ascii="Arial" w:hAnsi="Arial" w:cs="Arial"/>
          <w:sz w:val="22"/>
          <w:szCs w:val="22"/>
        </w:rPr>
        <w:t>je</w:t>
      </w:r>
      <w:r w:rsidR="0020551D">
        <w:rPr>
          <w:rFonts w:ascii="Arial" w:hAnsi="Arial" w:cs="Arial"/>
          <w:sz w:val="22"/>
          <w:szCs w:val="22"/>
        </w:rPr>
        <w:t xml:space="preserve"> dle geometrického</w:t>
      </w:r>
      <w:r w:rsidR="00F46CCA">
        <w:rPr>
          <w:rFonts w:ascii="Arial" w:hAnsi="Arial" w:cs="Arial"/>
          <w:sz w:val="22"/>
          <w:szCs w:val="22"/>
        </w:rPr>
        <w:t xml:space="preserve"> </w:t>
      </w:r>
      <w:r w:rsidR="0020551D">
        <w:rPr>
          <w:rFonts w:ascii="Arial" w:hAnsi="Arial" w:cs="Arial"/>
          <w:sz w:val="22"/>
          <w:szCs w:val="22"/>
        </w:rPr>
        <w:t xml:space="preserve">plánu rozdělen </w:t>
      </w:r>
      <w:r w:rsidR="002A56F2">
        <w:rPr>
          <w:rFonts w:ascii="Arial" w:hAnsi="Arial" w:cs="Arial"/>
          <w:sz w:val="22"/>
          <w:szCs w:val="22"/>
        </w:rPr>
        <w:t>n</w:t>
      </w:r>
      <w:r w:rsidR="00E7593E">
        <w:rPr>
          <w:rFonts w:ascii="Arial" w:hAnsi="Arial" w:cs="Arial"/>
          <w:sz w:val="22"/>
          <w:szCs w:val="22"/>
        </w:rPr>
        <w:t xml:space="preserve">a </w:t>
      </w:r>
      <w:r w:rsidR="002A56F2">
        <w:rPr>
          <w:rFonts w:ascii="Arial" w:hAnsi="Arial" w:cs="Arial"/>
          <w:sz w:val="22"/>
          <w:szCs w:val="22"/>
        </w:rPr>
        <w:t xml:space="preserve">p.č. </w:t>
      </w:r>
      <w:r w:rsidR="00F46CCA">
        <w:rPr>
          <w:rFonts w:ascii="Arial" w:hAnsi="Arial" w:cs="Arial"/>
          <w:sz w:val="22"/>
          <w:szCs w:val="22"/>
        </w:rPr>
        <w:t>762/1 a 762/4</w:t>
      </w:r>
      <w:r w:rsidR="00E7593E">
        <w:rPr>
          <w:rFonts w:ascii="Arial" w:hAnsi="Arial" w:cs="Arial"/>
          <w:sz w:val="22"/>
          <w:szCs w:val="22"/>
        </w:rPr>
        <w:t xml:space="preserve">. </w:t>
      </w:r>
      <w:r w:rsidR="00535E8E">
        <w:rPr>
          <w:rFonts w:ascii="Arial" w:hAnsi="Arial" w:cs="Arial"/>
          <w:sz w:val="22"/>
          <w:szCs w:val="22"/>
        </w:rPr>
        <w:t>Nyní je v </w:t>
      </w:r>
      <w:r w:rsidR="00587B7F">
        <w:rPr>
          <w:rFonts w:ascii="Arial" w:hAnsi="Arial" w:cs="Arial"/>
          <w:sz w:val="22"/>
          <w:szCs w:val="22"/>
        </w:rPr>
        <w:t>nájmu</w:t>
      </w:r>
      <w:r w:rsidR="00535E8E">
        <w:rPr>
          <w:rFonts w:ascii="Arial" w:hAnsi="Arial" w:cs="Arial"/>
          <w:sz w:val="22"/>
          <w:szCs w:val="22"/>
        </w:rPr>
        <w:t xml:space="preserve"> p.č. </w:t>
      </w:r>
      <w:r w:rsidR="00F1069F">
        <w:rPr>
          <w:rFonts w:ascii="Arial" w:hAnsi="Arial" w:cs="Arial"/>
          <w:sz w:val="22"/>
          <w:szCs w:val="22"/>
        </w:rPr>
        <w:t xml:space="preserve">762/1 </w:t>
      </w:r>
      <w:r w:rsidR="00EB229D">
        <w:rPr>
          <w:rFonts w:ascii="Arial" w:hAnsi="Arial" w:cs="Arial"/>
          <w:sz w:val="22"/>
          <w:szCs w:val="22"/>
        </w:rPr>
        <w:t xml:space="preserve">– část </w:t>
      </w:r>
      <w:r w:rsidR="00751112">
        <w:rPr>
          <w:rFonts w:ascii="Arial" w:hAnsi="Arial" w:cs="Arial"/>
          <w:sz w:val="22"/>
          <w:szCs w:val="22"/>
        </w:rPr>
        <w:t>102</w:t>
      </w:r>
      <w:r w:rsidR="00EB229D">
        <w:rPr>
          <w:rFonts w:ascii="Arial" w:hAnsi="Arial" w:cs="Arial"/>
          <w:sz w:val="22"/>
          <w:szCs w:val="22"/>
        </w:rPr>
        <w:t xml:space="preserve"> m²</w:t>
      </w:r>
      <w:r w:rsidR="00F1069F">
        <w:rPr>
          <w:rFonts w:ascii="Arial" w:hAnsi="Arial" w:cs="Arial"/>
          <w:sz w:val="22"/>
          <w:szCs w:val="22"/>
        </w:rPr>
        <w:t xml:space="preserve"> a </w:t>
      </w:r>
      <w:r w:rsidR="002F0428">
        <w:rPr>
          <w:rFonts w:ascii="Arial" w:hAnsi="Arial" w:cs="Arial"/>
          <w:sz w:val="22"/>
          <w:szCs w:val="22"/>
        </w:rPr>
        <w:br/>
        <w:t>p.</w:t>
      </w:r>
      <w:r w:rsidR="00F1069F">
        <w:rPr>
          <w:rFonts w:ascii="Arial" w:hAnsi="Arial" w:cs="Arial"/>
          <w:sz w:val="22"/>
          <w:szCs w:val="22"/>
        </w:rPr>
        <w:t xml:space="preserve">č. 762/4 – část </w:t>
      </w:r>
      <w:r w:rsidR="00751112">
        <w:rPr>
          <w:rFonts w:ascii="Arial" w:hAnsi="Arial" w:cs="Arial"/>
          <w:sz w:val="22"/>
          <w:szCs w:val="22"/>
        </w:rPr>
        <w:t>8 996</w:t>
      </w:r>
      <w:r w:rsidR="00F1069F">
        <w:rPr>
          <w:rFonts w:ascii="Arial" w:hAnsi="Arial" w:cs="Arial"/>
          <w:sz w:val="22"/>
          <w:szCs w:val="22"/>
        </w:rPr>
        <w:t xml:space="preserve"> m².</w:t>
      </w:r>
    </w:p>
    <w:p w14:paraId="79DBB2FE" w14:textId="77777777" w:rsidR="00BE643F" w:rsidRPr="00F13FB6" w:rsidRDefault="00BE643F" w:rsidP="00230D1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18528309" w14:textId="343F615A" w:rsidR="002D261A" w:rsidRDefault="002D261A" w:rsidP="002D261A">
      <w:pPr>
        <w:jc w:val="both"/>
        <w:rPr>
          <w:rFonts w:ascii="Arial" w:hAnsi="Arial" w:cs="Arial"/>
          <w:iCs/>
          <w:sz w:val="22"/>
          <w:szCs w:val="22"/>
        </w:rPr>
      </w:pPr>
      <w:r w:rsidRPr="001D19A6">
        <w:rPr>
          <w:rFonts w:ascii="Arial" w:hAnsi="Arial" w:cs="Arial"/>
          <w:iCs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iCs/>
          <w:sz w:val="22"/>
          <w:szCs w:val="22"/>
        </w:rPr>
        <w:t>2</w:t>
      </w:r>
      <w:r w:rsidRPr="001D19A6">
        <w:rPr>
          <w:rFonts w:ascii="Arial" w:hAnsi="Arial" w:cs="Arial"/>
          <w:iCs/>
          <w:sz w:val="22"/>
          <w:szCs w:val="22"/>
        </w:rPr>
        <w:t xml:space="preserve">. tohoto dodatku se nově stanovuje výše ročního </w:t>
      </w:r>
      <w:r w:rsidR="006707FF">
        <w:rPr>
          <w:rFonts w:ascii="Arial" w:hAnsi="Arial" w:cs="Arial"/>
          <w:iCs/>
          <w:sz w:val="22"/>
          <w:szCs w:val="22"/>
        </w:rPr>
        <w:t>nájemného</w:t>
      </w:r>
      <w:r w:rsidRPr="001D19A6">
        <w:rPr>
          <w:rFonts w:ascii="Arial" w:hAnsi="Arial" w:cs="Arial"/>
          <w:iCs/>
          <w:sz w:val="22"/>
          <w:szCs w:val="22"/>
        </w:rPr>
        <w:t xml:space="preserve"> v částce </w:t>
      </w:r>
      <w:r w:rsidR="006707FF">
        <w:rPr>
          <w:rFonts w:ascii="Arial" w:hAnsi="Arial" w:cs="Arial"/>
          <w:b/>
          <w:bCs/>
          <w:iCs/>
          <w:sz w:val="22"/>
          <w:szCs w:val="22"/>
        </w:rPr>
        <w:t>39 979</w:t>
      </w:r>
      <w:r w:rsidRPr="00D27635">
        <w:rPr>
          <w:rFonts w:ascii="Arial" w:hAnsi="Arial" w:cs="Arial"/>
          <w:b/>
          <w:bCs/>
          <w:iCs/>
          <w:sz w:val="22"/>
          <w:szCs w:val="22"/>
        </w:rPr>
        <w:t>,00 Kč</w:t>
      </w:r>
      <w:r w:rsidRPr="001D19A6">
        <w:rPr>
          <w:rFonts w:ascii="Arial" w:hAnsi="Arial" w:cs="Arial"/>
          <w:iCs/>
          <w:sz w:val="22"/>
          <w:szCs w:val="22"/>
        </w:rPr>
        <w:t xml:space="preserve"> (slovy: </w:t>
      </w:r>
      <w:r w:rsidR="006707FF">
        <w:rPr>
          <w:rFonts w:ascii="Arial" w:hAnsi="Arial" w:cs="Arial"/>
          <w:b/>
          <w:bCs/>
          <w:iCs/>
          <w:sz w:val="22"/>
          <w:szCs w:val="22"/>
        </w:rPr>
        <w:t>třicetdevěttisícdevětsetsedmdesátdevět</w:t>
      </w:r>
      <w:r w:rsidRPr="00D27635">
        <w:rPr>
          <w:rFonts w:ascii="Arial" w:hAnsi="Arial" w:cs="Arial"/>
          <w:b/>
          <w:bCs/>
          <w:iCs/>
          <w:sz w:val="22"/>
          <w:szCs w:val="22"/>
        </w:rPr>
        <w:t xml:space="preserve"> korun českých</w:t>
      </w:r>
      <w:r w:rsidRPr="001D19A6">
        <w:rPr>
          <w:rFonts w:ascii="Arial" w:hAnsi="Arial" w:cs="Arial"/>
          <w:iCs/>
          <w:sz w:val="22"/>
          <w:szCs w:val="22"/>
        </w:rPr>
        <w:t>).</w:t>
      </w:r>
    </w:p>
    <w:p w14:paraId="3079A612" w14:textId="77777777" w:rsidR="002D261A" w:rsidRDefault="002D261A" w:rsidP="002D261A">
      <w:pPr>
        <w:jc w:val="both"/>
        <w:rPr>
          <w:rFonts w:ascii="Arial" w:hAnsi="Arial" w:cs="Arial"/>
          <w:iCs/>
          <w:sz w:val="22"/>
          <w:szCs w:val="22"/>
        </w:rPr>
      </w:pPr>
    </w:p>
    <w:p w14:paraId="45E4C40D" w14:textId="56F10934" w:rsidR="002D261A" w:rsidRPr="008E60D7" w:rsidRDefault="002D261A" w:rsidP="002D261A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t>K 1. 10. 20</w:t>
      </w:r>
      <w:r>
        <w:rPr>
          <w:rFonts w:ascii="Arial" w:hAnsi="Arial" w:cs="Arial"/>
          <w:b w:val="0"/>
          <w:sz w:val="22"/>
          <w:szCs w:val="22"/>
        </w:rPr>
        <w:t>23</w:t>
      </w:r>
      <w:r w:rsidRPr="008E60D7">
        <w:rPr>
          <w:rFonts w:ascii="Arial" w:hAnsi="Arial" w:cs="Arial"/>
          <w:b w:val="0"/>
          <w:sz w:val="22"/>
          <w:szCs w:val="22"/>
        </w:rPr>
        <w:t xml:space="preserve"> je </w:t>
      </w:r>
      <w:r w:rsidR="00316D90">
        <w:rPr>
          <w:rFonts w:ascii="Arial" w:hAnsi="Arial" w:cs="Arial"/>
          <w:b w:val="0"/>
          <w:sz w:val="22"/>
          <w:szCs w:val="22"/>
        </w:rPr>
        <w:t>nájemce</w:t>
      </w:r>
      <w:r w:rsidRPr="008E60D7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316D90">
        <w:rPr>
          <w:rFonts w:ascii="Arial" w:hAnsi="Arial" w:cs="Arial"/>
          <w:bCs/>
          <w:color w:val="000000"/>
          <w:sz w:val="22"/>
          <w:szCs w:val="22"/>
        </w:rPr>
        <w:t>40 185</w:t>
      </w:r>
      <w:r w:rsidRPr="009D15B6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</w:t>
      </w:r>
      <w:r w:rsidRPr="008E60D7">
        <w:rPr>
          <w:rFonts w:ascii="Arial" w:hAnsi="Arial" w:cs="Arial"/>
          <w:b w:val="0"/>
          <w:sz w:val="22"/>
          <w:szCs w:val="22"/>
        </w:rPr>
        <w:t xml:space="preserve">(slovy: </w:t>
      </w:r>
      <w:r w:rsidR="004E6AA0">
        <w:rPr>
          <w:rFonts w:ascii="Arial" w:hAnsi="Arial" w:cs="Arial"/>
          <w:sz w:val="22"/>
          <w:szCs w:val="22"/>
        </w:rPr>
        <w:t>čtyřicettisícjednostoosmdesátpět</w:t>
      </w:r>
      <w:r w:rsidRPr="008E60D7">
        <w:rPr>
          <w:rFonts w:ascii="Arial" w:hAnsi="Arial" w:cs="Arial"/>
          <w:sz w:val="22"/>
          <w:szCs w:val="22"/>
        </w:rPr>
        <w:t xml:space="preserve"> korun česk</w:t>
      </w:r>
      <w:r>
        <w:rPr>
          <w:rFonts w:ascii="Arial" w:hAnsi="Arial" w:cs="Arial"/>
          <w:sz w:val="22"/>
          <w:szCs w:val="22"/>
        </w:rPr>
        <w:t>ých</w:t>
      </w:r>
      <w:r w:rsidRPr="008E60D7">
        <w:rPr>
          <w:rFonts w:ascii="Arial" w:hAnsi="Arial" w:cs="Arial"/>
          <w:b w:val="0"/>
          <w:sz w:val="22"/>
          <w:szCs w:val="22"/>
        </w:rPr>
        <w:t>).</w:t>
      </w:r>
    </w:p>
    <w:p w14:paraId="7441F372" w14:textId="77777777" w:rsidR="002D261A" w:rsidRPr="00AE60E9" w:rsidRDefault="002D261A" w:rsidP="002D261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21255C9E" w14:textId="4B8B93FD" w:rsidR="002D261A" w:rsidRDefault="002D261A" w:rsidP="002D261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AE60E9">
        <w:rPr>
          <w:rFonts w:ascii="Arial" w:hAnsi="Arial" w:cs="Arial"/>
          <w:iCs/>
          <w:sz w:val="22"/>
          <w:szCs w:val="22"/>
        </w:rPr>
        <w:t xml:space="preserve">Předmět </w:t>
      </w:r>
      <w:r w:rsidR="004E6AA0">
        <w:rPr>
          <w:rFonts w:ascii="Arial" w:hAnsi="Arial" w:cs="Arial"/>
          <w:iCs/>
          <w:sz w:val="22"/>
          <w:szCs w:val="22"/>
        </w:rPr>
        <w:t>nájmu</w:t>
      </w:r>
      <w:r w:rsidRPr="00AE60E9">
        <w:rPr>
          <w:rFonts w:ascii="Arial" w:hAnsi="Arial" w:cs="Arial"/>
          <w:iCs/>
          <w:sz w:val="22"/>
          <w:szCs w:val="22"/>
        </w:rPr>
        <w:t xml:space="preserve"> se </w:t>
      </w:r>
      <w:r>
        <w:rPr>
          <w:rFonts w:ascii="Arial" w:hAnsi="Arial" w:cs="Arial"/>
          <w:iCs/>
          <w:sz w:val="22"/>
          <w:szCs w:val="22"/>
        </w:rPr>
        <w:t>zužuje</w:t>
      </w:r>
      <w:r w:rsidRPr="00AE60E9">
        <w:rPr>
          <w:rFonts w:ascii="Arial" w:hAnsi="Arial" w:cs="Arial"/>
          <w:iCs/>
          <w:sz w:val="22"/>
          <w:szCs w:val="22"/>
        </w:rPr>
        <w:t xml:space="preserve"> o </w:t>
      </w:r>
      <w:r w:rsidR="00105286">
        <w:rPr>
          <w:rFonts w:ascii="Arial" w:hAnsi="Arial" w:cs="Arial"/>
          <w:iCs/>
          <w:sz w:val="22"/>
          <w:szCs w:val="22"/>
        </w:rPr>
        <w:t>225</w:t>
      </w:r>
      <w:r w:rsidRPr="00AE60E9">
        <w:rPr>
          <w:rFonts w:ascii="Arial" w:hAnsi="Arial" w:cs="Arial"/>
          <w:iCs/>
          <w:sz w:val="22"/>
          <w:szCs w:val="22"/>
        </w:rPr>
        <w:t xml:space="preserve"> m² a</w:t>
      </w:r>
      <w:r>
        <w:rPr>
          <w:rFonts w:ascii="Arial" w:hAnsi="Arial" w:cs="Arial"/>
          <w:iCs/>
          <w:sz w:val="22"/>
          <w:szCs w:val="22"/>
        </w:rPr>
        <w:t xml:space="preserve"> celkem </w:t>
      </w:r>
      <w:r w:rsidR="00105286">
        <w:rPr>
          <w:rFonts w:ascii="Arial" w:hAnsi="Arial" w:cs="Arial"/>
          <w:iCs/>
          <w:sz w:val="22"/>
          <w:szCs w:val="22"/>
        </w:rPr>
        <w:t xml:space="preserve">je </w:t>
      </w:r>
      <w:r>
        <w:rPr>
          <w:rFonts w:ascii="Arial" w:hAnsi="Arial" w:cs="Arial"/>
          <w:iCs/>
          <w:sz w:val="22"/>
          <w:szCs w:val="22"/>
        </w:rPr>
        <w:t xml:space="preserve">v </w:t>
      </w:r>
      <w:r w:rsidR="00105286">
        <w:rPr>
          <w:rFonts w:ascii="Arial" w:hAnsi="Arial" w:cs="Arial"/>
          <w:iCs/>
          <w:sz w:val="22"/>
          <w:szCs w:val="22"/>
        </w:rPr>
        <w:t>nájmu</w:t>
      </w:r>
      <w:r w:rsidRPr="00AE60E9">
        <w:rPr>
          <w:rFonts w:ascii="Arial" w:hAnsi="Arial" w:cs="Arial"/>
          <w:iCs/>
          <w:sz w:val="22"/>
          <w:szCs w:val="22"/>
        </w:rPr>
        <w:t xml:space="preserve"> </w:t>
      </w:r>
      <w:r w:rsidR="00B7562A">
        <w:rPr>
          <w:rFonts w:ascii="Arial" w:hAnsi="Arial" w:cs="Arial"/>
          <w:iCs/>
          <w:sz w:val="22"/>
          <w:szCs w:val="22"/>
        </w:rPr>
        <w:t>11 107</w:t>
      </w:r>
      <w:r w:rsidRPr="00725B94">
        <w:rPr>
          <w:rFonts w:ascii="Arial" w:hAnsi="Arial" w:cs="Arial"/>
          <w:iCs/>
          <w:sz w:val="22"/>
          <w:szCs w:val="22"/>
        </w:rPr>
        <w:t xml:space="preserve"> </w:t>
      </w:r>
      <w:r w:rsidRPr="00AE60E9">
        <w:rPr>
          <w:rFonts w:ascii="Arial" w:hAnsi="Arial" w:cs="Arial"/>
          <w:iCs/>
          <w:sz w:val="22"/>
          <w:szCs w:val="22"/>
        </w:rPr>
        <w:t>m².</w:t>
      </w:r>
    </w:p>
    <w:p w14:paraId="25889D65" w14:textId="77777777" w:rsidR="00B7562A" w:rsidRDefault="00B7562A" w:rsidP="002D261A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4D09DC95" w14:textId="0E035C14" w:rsidR="00230D1F" w:rsidRPr="00F13FB6" w:rsidRDefault="00304CE4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</w:t>
      </w:r>
      <w:r w:rsidR="006162AD" w:rsidRPr="00F13FB6">
        <w:rPr>
          <w:rFonts w:ascii="Arial" w:hAnsi="Arial" w:cs="Arial"/>
          <w:iCs/>
          <w:sz w:val="22"/>
          <w:szCs w:val="22"/>
        </w:rPr>
        <w:t xml:space="preserve"> </w:t>
      </w:r>
      <w:r w:rsidR="006162AD" w:rsidRPr="00F13FB6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B7562A">
        <w:rPr>
          <w:rFonts w:ascii="Arial" w:hAnsi="Arial" w:cs="Arial"/>
          <w:sz w:val="22"/>
          <w:szCs w:val="22"/>
        </w:rPr>
        <w:t>1</w:t>
      </w:r>
      <w:r w:rsidR="006162AD" w:rsidRPr="00F13FB6">
        <w:rPr>
          <w:rFonts w:ascii="Arial" w:hAnsi="Arial" w:cs="Arial"/>
          <w:sz w:val="22"/>
          <w:szCs w:val="22"/>
        </w:rPr>
        <w:t xml:space="preserve"> dotčena.</w:t>
      </w:r>
    </w:p>
    <w:p w14:paraId="0E602390" w14:textId="77777777" w:rsidR="00230D1F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2670A20" w14:textId="4258D6A1" w:rsidR="00272963" w:rsidRPr="00304CE4" w:rsidRDefault="00272963" w:rsidP="002729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4.</w:t>
      </w:r>
      <w:r w:rsidRPr="00F13FB6">
        <w:rPr>
          <w:rFonts w:ascii="Arial" w:hAnsi="Arial" w:cs="Arial"/>
          <w:i/>
          <w:sz w:val="22"/>
          <w:szCs w:val="22"/>
        </w:rPr>
        <w:t xml:space="preserve"> </w:t>
      </w:r>
      <w:r w:rsidRPr="00304CE4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 w:rsidR="00101D45">
        <w:rPr>
          <w:rFonts w:ascii="Arial" w:hAnsi="Arial" w:cs="Arial"/>
          <w:sz w:val="22"/>
          <w:szCs w:val="22"/>
        </w:rPr>
        <w:br/>
        <w:t>1. 9. 2023</w:t>
      </w:r>
      <w:r w:rsidRPr="00304CE4">
        <w:rPr>
          <w:rFonts w:ascii="Arial" w:hAnsi="Arial" w:cs="Arial"/>
          <w:sz w:val="22"/>
          <w:szCs w:val="22"/>
        </w:rPr>
        <w:t xml:space="preserve"> nejdříve však dnem uveřejnění v registru smluv dle ustanovení § 6 odst. 1 </w:t>
      </w:r>
    </w:p>
    <w:p w14:paraId="25FC5866" w14:textId="77777777" w:rsidR="00272963" w:rsidRPr="00304CE4" w:rsidRDefault="00272963" w:rsidP="00272963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5CD814AC" w14:textId="77777777" w:rsidR="00272963" w:rsidRPr="00F13FB6" w:rsidRDefault="00272963" w:rsidP="0027296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Uveřejnění tohoto dodatku v registru smluv zajistí pronajímatel.</w:t>
      </w:r>
    </w:p>
    <w:p w14:paraId="689DFF98" w14:textId="77777777" w:rsidR="00272963" w:rsidRPr="00F13FB6" w:rsidRDefault="00272963" w:rsidP="0027296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06366C1" w14:textId="77777777" w:rsidR="00272963" w:rsidRPr="00F13FB6" w:rsidRDefault="00272963" w:rsidP="0027296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Pr="00F13FB6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5069A93E" w14:textId="77777777" w:rsidR="00272963" w:rsidRPr="00F13FB6" w:rsidRDefault="00272963" w:rsidP="002729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8E9308" w14:textId="77777777" w:rsidR="00272963" w:rsidRPr="00F13FB6" w:rsidRDefault="00272963" w:rsidP="002729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3FB6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50E2BA3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59904" w14:textId="39D7D662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V Bruntále dne</w:t>
      </w:r>
      <w:r w:rsidR="00101D45">
        <w:rPr>
          <w:rFonts w:ascii="Arial" w:hAnsi="Arial" w:cs="Arial"/>
          <w:sz w:val="22"/>
          <w:szCs w:val="22"/>
        </w:rPr>
        <w:t xml:space="preserve"> 1. 9. 2023</w:t>
      </w:r>
    </w:p>
    <w:p w14:paraId="388C24D7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3A7071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9C85A79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36438842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F036282" w14:textId="77777777" w:rsidR="00A22002" w:rsidRPr="00F13FB6" w:rsidRDefault="00A22002" w:rsidP="00230D1F">
      <w:pPr>
        <w:jc w:val="both"/>
        <w:rPr>
          <w:rFonts w:ascii="Arial" w:hAnsi="Arial" w:cs="Arial"/>
          <w:sz w:val="22"/>
          <w:szCs w:val="22"/>
        </w:rPr>
      </w:pPr>
    </w:p>
    <w:p w14:paraId="57CF1D93" w14:textId="75A45EFF" w:rsidR="00230D1F" w:rsidRPr="00F13FB6" w:rsidRDefault="00230D1F" w:rsidP="0020551D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…………………………………..</w:t>
      </w:r>
      <w:r w:rsidRPr="00F13FB6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Pr="00F13FB6">
        <w:rPr>
          <w:rFonts w:ascii="Arial" w:hAnsi="Arial" w:cs="Arial"/>
          <w:sz w:val="22"/>
          <w:szCs w:val="22"/>
        </w:rPr>
        <w:t>…………………………………….</w:t>
      </w:r>
    </w:p>
    <w:p w14:paraId="32F7DF51" w14:textId="151AD0BB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Ing. Pavel Zouhar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06D5">
        <w:rPr>
          <w:rFonts w:ascii="Arial" w:hAnsi="Arial" w:cs="Arial"/>
          <w:sz w:val="22"/>
          <w:szCs w:val="22"/>
        </w:rPr>
        <w:t>Libor Kochan</w:t>
      </w:r>
      <w:r w:rsidRPr="00304CE4">
        <w:rPr>
          <w:rFonts w:ascii="Arial" w:hAnsi="Arial" w:cs="Arial"/>
          <w:sz w:val="22"/>
          <w:szCs w:val="22"/>
        </w:rPr>
        <w:t xml:space="preserve">           </w:t>
      </w:r>
    </w:p>
    <w:p w14:paraId="6A3F05BB" w14:textId="40C66296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vedoucí pobočky Bruntál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</w:p>
    <w:p w14:paraId="0ECBD8F0" w14:textId="451AF6C8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Státní pozemkový úřad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4E2849" w14:textId="77777777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ab/>
      </w:r>
    </w:p>
    <w:p w14:paraId="5C74D889" w14:textId="49EA6D26" w:rsidR="00230D1F" w:rsidRDefault="00C36568" w:rsidP="00304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  <w:r w:rsidR="00304CE4" w:rsidRP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730D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nájemce</w:t>
      </w:r>
    </w:p>
    <w:p w14:paraId="747E7CA2" w14:textId="77777777" w:rsidR="003906D5" w:rsidRDefault="003906D5" w:rsidP="00304CE4">
      <w:pPr>
        <w:jc w:val="both"/>
        <w:rPr>
          <w:rFonts w:ascii="Arial" w:hAnsi="Arial" w:cs="Arial"/>
          <w:sz w:val="22"/>
          <w:szCs w:val="22"/>
        </w:rPr>
      </w:pPr>
    </w:p>
    <w:p w14:paraId="58E3012A" w14:textId="77777777" w:rsidR="003906D5" w:rsidRDefault="003906D5" w:rsidP="00304CE4">
      <w:pPr>
        <w:jc w:val="both"/>
        <w:rPr>
          <w:rFonts w:ascii="Arial" w:hAnsi="Arial" w:cs="Arial"/>
          <w:sz w:val="22"/>
          <w:szCs w:val="22"/>
        </w:rPr>
      </w:pPr>
    </w:p>
    <w:p w14:paraId="6C478A8D" w14:textId="77777777" w:rsidR="003906D5" w:rsidRPr="00F13FB6" w:rsidRDefault="003906D5" w:rsidP="00304CE4">
      <w:pPr>
        <w:jc w:val="both"/>
        <w:rPr>
          <w:rFonts w:ascii="Arial" w:hAnsi="Arial" w:cs="Arial"/>
          <w:bCs/>
          <w:sz w:val="22"/>
          <w:szCs w:val="22"/>
        </w:rPr>
      </w:pPr>
    </w:p>
    <w:p w14:paraId="09A3E2E7" w14:textId="77777777" w:rsidR="00230D1F" w:rsidRPr="00F13FB6" w:rsidRDefault="00230D1F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21B1CCB8" w14:textId="77777777" w:rsidR="00E34113" w:rsidRPr="00F13FB6" w:rsidRDefault="00E34113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3D076BD6" w14:textId="77777777" w:rsidR="00230D1F" w:rsidRPr="00FB57D2" w:rsidRDefault="00230D1F" w:rsidP="00230D1F">
      <w:pPr>
        <w:jc w:val="both"/>
        <w:rPr>
          <w:rFonts w:ascii="Arial" w:hAnsi="Arial" w:cs="Arial"/>
          <w:bCs/>
          <w:sz w:val="18"/>
          <w:szCs w:val="18"/>
        </w:rPr>
      </w:pPr>
      <w:bookmarkStart w:id="1" w:name="_Hlk45084372"/>
      <w:r w:rsidRPr="00FB57D2">
        <w:rPr>
          <w:rFonts w:ascii="Arial" w:hAnsi="Arial" w:cs="Arial"/>
          <w:bCs/>
          <w:sz w:val="18"/>
          <w:szCs w:val="18"/>
        </w:rPr>
        <w:t xml:space="preserve">za správnost: </w:t>
      </w:r>
      <w:r w:rsidR="00E34113" w:rsidRPr="00FB57D2">
        <w:rPr>
          <w:rFonts w:ascii="Arial" w:hAnsi="Arial" w:cs="Arial"/>
          <w:bCs/>
          <w:sz w:val="18"/>
          <w:szCs w:val="18"/>
        </w:rPr>
        <w:t>Ing</w:t>
      </w:r>
      <w:r w:rsidR="00EC25C2" w:rsidRPr="00FB57D2">
        <w:rPr>
          <w:rFonts w:ascii="Arial" w:hAnsi="Arial" w:cs="Arial"/>
          <w:bCs/>
          <w:sz w:val="18"/>
          <w:szCs w:val="18"/>
        </w:rPr>
        <w:t>. Beáta Glacová</w:t>
      </w:r>
    </w:p>
    <w:p w14:paraId="60C0C509" w14:textId="77777777" w:rsidR="00230D1F" w:rsidRPr="00FB57D2" w:rsidRDefault="00230D1F" w:rsidP="00230D1F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FB57D2">
        <w:rPr>
          <w:rFonts w:ascii="Arial" w:hAnsi="Arial" w:cs="Arial"/>
          <w:b w:val="0"/>
          <w:bCs/>
          <w:sz w:val="18"/>
          <w:szCs w:val="18"/>
        </w:rPr>
        <w:t>……………………………………</w:t>
      </w:r>
    </w:p>
    <w:p w14:paraId="5E53D15F" w14:textId="20D5D690" w:rsidR="00230D1F" w:rsidRDefault="00730D01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>
        <w:rPr>
          <w:rFonts w:ascii="Arial" w:hAnsi="Arial" w:cs="Arial"/>
          <w:bCs/>
          <w:sz w:val="18"/>
          <w:szCs w:val="18"/>
          <w:lang w:eastAsia="cs-CZ"/>
        </w:rPr>
        <w:t>p</w:t>
      </w:r>
      <w:r w:rsidR="00230D1F" w:rsidRPr="00FB57D2">
        <w:rPr>
          <w:rFonts w:ascii="Arial" w:hAnsi="Arial" w:cs="Arial"/>
          <w:bCs/>
          <w:sz w:val="18"/>
          <w:szCs w:val="18"/>
          <w:lang w:eastAsia="cs-CZ"/>
        </w:rPr>
        <w:t>odpis</w:t>
      </w:r>
      <w:bookmarkEnd w:id="1"/>
    </w:p>
    <w:p w14:paraId="1793766C" w14:textId="77777777" w:rsidR="007C6199" w:rsidRDefault="007C6199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457F3822" w14:textId="77777777" w:rsidR="007C6199" w:rsidRDefault="007C6199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24B0A56C" w14:textId="77777777" w:rsidR="007C6199" w:rsidRDefault="007C6199" w:rsidP="007C6199">
      <w:pPr>
        <w:jc w:val="both"/>
        <w:rPr>
          <w:rFonts w:ascii="Arial" w:hAnsi="Arial" w:cs="Arial"/>
        </w:rPr>
      </w:pPr>
    </w:p>
    <w:p w14:paraId="27C6F5BB" w14:textId="77777777" w:rsidR="007C6199" w:rsidRPr="00FB57D2" w:rsidRDefault="007C6199" w:rsidP="007C6199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6CDC414" w14:textId="77777777" w:rsidR="007C6199" w:rsidRPr="00FB57D2" w:rsidRDefault="007C6199" w:rsidP="007C6199">
      <w:pPr>
        <w:jc w:val="both"/>
        <w:rPr>
          <w:rFonts w:ascii="Arial" w:hAnsi="Arial" w:cs="Arial"/>
        </w:rPr>
      </w:pPr>
    </w:p>
    <w:p w14:paraId="6EE7EF21" w14:textId="77777777" w:rsidR="007C6199" w:rsidRPr="00FB57D2" w:rsidRDefault="007C6199" w:rsidP="007C6199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Datum registrace ………………………….</w:t>
      </w:r>
    </w:p>
    <w:p w14:paraId="52CDCA36" w14:textId="77777777" w:rsidR="007C6199" w:rsidRPr="00FB57D2" w:rsidRDefault="007C6199" w:rsidP="007C6199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ID smlouvy …………………………….…..</w:t>
      </w:r>
    </w:p>
    <w:p w14:paraId="3BD351F5" w14:textId="77777777" w:rsidR="007C6199" w:rsidRPr="00FB57D2" w:rsidRDefault="007C6199" w:rsidP="007C6199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ID verze ………………………………….…</w:t>
      </w:r>
    </w:p>
    <w:p w14:paraId="34FC03C3" w14:textId="77777777" w:rsidR="007C6199" w:rsidRPr="00FB57D2" w:rsidRDefault="007C6199" w:rsidP="007C6199">
      <w:pPr>
        <w:jc w:val="both"/>
        <w:rPr>
          <w:rFonts w:ascii="Arial" w:hAnsi="Arial" w:cs="Arial"/>
          <w:i/>
        </w:rPr>
      </w:pPr>
      <w:r w:rsidRPr="00FB57D2">
        <w:rPr>
          <w:rFonts w:ascii="Arial" w:hAnsi="Arial" w:cs="Arial"/>
        </w:rPr>
        <w:t xml:space="preserve">Registraci provedl ………………………… </w:t>
      </w:r>
    </w:p>
    <w:p w14:paraId="43292EED" w14:textId="77777777" w:rsidR="007C6199" w:rsidRPr="00FB57D2" w:rsidRDefault="007C6199" w:rsidP="007C6199">
      <w:pPr>
        <w:jc w:val="both"/>
        <w:rPr>
          <w:rFonts w:ascii="Arial" w:hAnsi="Arial" w:cs="Arial"/>
        </w:rPr>
      </w:pPr>
    </w:p>
    <w:p w14:paraId="1DFA00D5" w14:textId="77777777" w:rsidR="007C6199" w:rsidRPr="00FB57D2" w:rsidRDefault="007C6199" w:rsidP="007C6199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V Bruntále dne ……………..</w:t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  <w:t>………………………..</w:t>
      </w:r>
    </w:p>
    <w:p w14:paraId="1AFEB0D7" w14:textId="77777777" w:rsidR="007C6199" w:rsidRPr="00F13FB6" w:rsidRDefault="007C6199" w:rsidP="007C6199">
      <w:pPr>
        <w:pStyle w:val="Zkladntext21"/>
        <w:tabs>
          <w:tab w:val="left" w:pos="5529"/>
        </w:tabs>
        <w:jc w:val="center"/>
        <w:rPr>
          <w:sz w:val="22"/>
          <w:szCs w:val="22"/>
        </w:rPr>
      </w:pPr>
      <w:r w:rsidRPr="00FB57D2">
        <w:rPr>
          <w:rFonts w:ascii="Arial" w:hAnsi="Arial" w:cs="Arial"/>
          <w:b w:val="0"/>
          <w:sz w:val="20"/>
        </w:rPr>
        <w:t xml:space="preserve">                                               </w:t>
      </w:r>
      <w:r w:rsidRPr="00FB57D2">
        <w:rPr>
          <w:rFonts w:ascii="Arial" w:hAnsi="Arial" w:cs="Arial"/>
          <w:b w:val="0"/>
          <w:sz w:val="20"/>
        </w:rPr>
        <w:tab/>
        <w:t>podpis odpovědného zaměstnance</w:t>
      </w:r>
    </w:p>
    <w:p w14:paraId="5ED17635" w14:textId="77777777" w:rsidR="007C6199" w:rsidRPr="00FB57D2" w:rsidRDefault="007C6199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sectPr w:rsidR="007C6199" w:rsidRPr="00FB57D2" w:rsidSect="003E5A94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61FD" w14:textId="77777777" w:rsidR="00235CA8" w:rsidRDefault="00235CA8">
      <w:r>
        <w:separator/>
      </w:r>
    </w:p>
  </w:endnote>
  <w:endnote w:type="continuationSeparator" w:id="0">
    <w:p w14:paraId="76A7E456" w14:textId="77777777" w:rsidR="00235CA8" w:rsidRDefault="0023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4F5E" w14:textId="77777777" w:rsidR="00235CA8" w:rsidRDefault="00235CA8">
      <w:r>
        <w:separator/>
      </w:r>
    </w:p>
  </w:footnote>
  <w:footnote w:type="continuationSeparator" w:id="0">
    <w:p w14:paraId="346E3752" w14:textId="77777777" w:rsidR="00235CA8" w:rsidRDefault="0023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C41D" w14:textId="77777777" w:rsidR="003E5A94" w:rsidRPr="00467D2E" w:rsidRDefault="00730D01" w:rsidP="003E5A9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E"/>
    <w:rsid w:val="000F6385"/>
    <w:rsid w:val="00101D45"/>
    <w:rsid w:val="00105286"/>
    <w:rsid w:val="00143FF5"/>
    <w:rsid w:val="001B0965"/>
    <w:rsid w:val="0020551D"/>
    <w:rsid w:val="00224A9E"/>
    <w:rsid w:val="00230D1F"/>
    <w:rsid w:val="00235CA8"/>
    <w:rsid w:val="00245305"/>
    <w:rsid w:val="00272963"/>
    <w:rsid w:val="00276734"/>
    <w:rsid w:val="002A56F2"/>
    <w:rsid w:val="002D261A"/>
    <w:rsid w:val="002F0428"/>
    <w:rsid w:val="0030009D"/>
    <w:rsid w:val="00304CE4"/>
    <w:rsid w:val="00316D90"/>
    <w:rsid w:val="003454C1"/>
    <w:rsid w:val="00354CE1"/>
    <w:rsid w:val="0037549E"/>
    <w:rsid w:val="00386CED"/>
    <w:rsid w:val="003906D5"/>
    <w:rsid w:val="0041483B"/>
    <w:rsid w:val="004E6AA0"/>
    <w:rsid w:val="005030BE"/>
    <w:rsid w:val="00535E8E"/>
    <w:rsid w:val="00581CA1"/>
    <w:rsid w:val="00584320"/>
    <w:rsid w:val="00587B7F"/>
    <w:rsid w:val="005F42CC"/>
    <w:rsid w:val="00602B85"/>
    <w:rsid w:val="00615E7E"/>
    <w:rsid w:val="006162AD"/>
    <w:rsid w:val="00665361"/>
    <w:rsid w:val="006707FF"/>
    <w:rsid w:val="006E3D8D"/>
    <w:rsid w:val="0070593B"/>
    <w:rsid w:val="00730D01"/>
    <w:rsid w:val="007443EE"/>
    <w:rsid w:val="00751112"/>
    <w:rsid w:val="007A3729"/>
    <w:rsid w:val="007C6199"/>
    <w:rsid w:val="00831DFF"/>
    <w:rsid w:val="00850A2D"/>
    <w:rsid w:val="00857AE1"/>
    <w:rsid w:val="00872295"/>
    <w:rsid w:val="008A773C"/>
    <w:rsid w:val="00902872"/>
    <w:rsid w:val="00907E17"/>
    <w:rsid w:val="009B2154"/>
    <w:rsid w:val="00A22002"/>
    <w:rsid w:val="00A75FD4"/>
    <w:rsid w:val="00A76801"/>
    <w:rsid w:val="00A910FE"/>
    <w:rsid w:val="00AB1A23"/>
    <w:rsid w:val="00AD6CC5"/>
    <w:rsid w:val="00B3611E"/>
    <w:rsid w:val="00B40807"/>
    <w:rsid w:val="00B7562A"/>
    <w:rsid w:val="00BE643F"/>
    <w:rsid w:val="00BF4880"/>
    <w:rsid w:val="00C17F30"/>
    <w:rsid w:val="00C31651"/>
    <w:rsid w:val="00C36568"/>
    <w:rsid w:val="00C36962"/>
    <w:rsid w:val="00C6647A"/>
    <w:rsid w:val="00C82E03"/>
    <w:rsid w:val="00CC6B65"/>
    <w:rsid w:val="00D6418B"/>
    <w:rsid w:val="00D82B96"/>
    <w:rsid w:val="00D87F3C"/>
    <w:rsid w:val="00DC54F9"/>
    <w:rsid w:val="00DF21BE"/>
    <w:rsid w:val="00E177D8"/>
    <w:rsid w:val="00E34113"/>
    <w:rsid w:val="00E7593E"/>
    <w:rsid w:val="00E87FB2"/>
    <w:rsid w:val="00EB229D"/>
    <w:rsid w:val="00EC25C2"/>
    <w:rsid w:val="00F1069F"/>
    <w:rsid w:val="00F1376C"/>
    <w:rsid w:val="00F13FB6"/>
    <w:rsid w:val="00F46CCA"/>
    <w:rsid w:val="00F51A6F"/>
    <w:rsid w:val="00F67787"/>
    <w:rsid w:val="00F90470"/>
    <w:rsid w:val="00FB48EE"/>
    <w:rsid w:val="00FB57D2"/>
    <w:rsid w:val="00FD029C"/>
    <w:rsid w:val="00FD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5F053A"/>
  <w15:chartTrackingRefBased/>
  <w15:docId w15:val="{84809B59-C44B-42BB-B3F1-E01074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0D1F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30D1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30D1F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0287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D152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15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D152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82E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82E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Beáta Bc.</dc:creator>
  <cp:keywords/>
  <dc:description/>
  <cp:lastModifiedBy>Glacová Beáta Ing.</cp:lastModifiedBy>
  <cp:revision>68</cp:revision>
  <cp:lastPrinted>2022-02-21T10:15:00Z</cp:lastPrinted>
  <dcterms:created xsi:type="dcterms:W3CDTF">2019-02-20T12:51:00Z</dcterms:created>
  <dcterms:modified xsi:type="dcterms:W3CDTF">2023-09-01T06:42:00Z</dcterms:modified>
</cp:coreProperties>
</file>