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85209" w14:textId="165B898B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F73F3B">
        <w:rPr>
          <w:sz w:val="28"/>
          <w:szCs w:val="28"/>
        </w:rPr>
        <w:t>4</w:t>
      </w:r>
    </w:p>
    <w:p w14:paraId="684FEF52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5D9D04A3" w14:textId="77777777" w:rsidR="004B1F5E" w:rsidRDefault="004B1F5E">
      <w:pPr>
        <w:rPr>
          <w:sz w:val="20"/>
          <w:szCs w:val="20"/>
        </w:rPr>
      </w:pPr>
    </w:p>
    <w:p w14:paraId="6BC7D7F9" w14:textId="77777777" w:rsidR="00A157C6" w:rsidRPr="00102810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6CB567D6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065D6AAA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48D1C137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31EE436F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1C9DB4BF" w14:textId="506E6072"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14:paraId="692BB86F" w14:textId="3576CB6F"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14:paraId="4D4F6B3E" w14:textId="77777777"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14:paraId="7AD1F918" w14:textId="77777777"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644E0A2C" w14:textId="77777777" w:rsidR="009360C1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</w:p>
    <w:p w14:paraId="20E92EF3" w14:textId="77777777" w:rsidR="00652EFD" w:rsidRPr="005E100D" w:rsidRDefault="00292243" w:rsidP="00652E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</w:p>
    <w:p w14:paraId="2CBAE882" w14:textId="77777777"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292243">
        <w:rPr>
          <w:sz w:val="20"/>
          <w:szCs w:val="20"/>
        </w:rPr>
        <w:t>Lešetínská 5, 750 02 Přerov I - Město</w:t>
      </w:r>
    </w:p>
    <w:p w14:paraId="1976A0F7" w14:textId="77777777"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292243">
        <w:rPr>
          <w:sz w:val="20"/>
          <w:szCs w:val="20"/>
        </w:rPr>
        <w:tab/>
        <w:t>49558871</w:t>
      </w:r>
    </w:p>
    <w:p w14:paraId="7709E01F" w14:textId="77777777" w:rsidR="001A54E5" w:rsidRDefault="00074A90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14:paraId="50E7EE89" w14:textId="296728E2"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Bank. spojení:</w:t>
      </w:r>
      <w:r>
        <w:rPr>
          <w:sz w:val="20"/>
          <w:szCs w:val="20"/>
        </w:rPr>
        <w:tab/>
      </w:r>
    </w:p>
    <w:p w14:paraId="6CB6DF8C" w14:textId="75982B7B"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292243">
        <w:rPr>
          <w:sz w:val="20"/>
          <w:szCs w:val="20"/>
        </w:rPr>
        <w:t>ředitelkou příspěvkové organizace</w:t>
      </w:r>
    </w:p>
    <w:p w14:paraId="3EAAFFA3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411DDAC5" w14:textId="77777777"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315E8724" w14:textId="4D16D3F8" w:rsidR="0034626E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F73F3B">
        <w:rPr>
          <w:sz w:val="20"/>
          <w:szCs w:val="20"/>
        </w:rPr>
        <w:t>4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</w:t>
      </w:r>
      <w:r w:rsidR="000A74EE">
        <w:rPr>
          <w:sz w:val="20"/>
          <w:szCs w:val="20"/>
        </w:rPr>
        <w:t>II</w:t>
      </w:r>
      <w:r w:rsidRPr="005E100D">
        <w:rPr>
          <w:sz w:val="20"/>
          <w:szCs w:val="20"/>
        </w:rPr>
        <w:t>I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1273462D" w14:textId="77777777" w:rsidR="007C36EB" w:rsidRPr="007C36EB" w:rsidRDefault="007C36EB" w:rsidP="007C36E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III.</w:t>
      </w:r>
    </w:p>
    <w:p w14:paraId="6B57D482" w14:textId="77777777" w:rsidR="007C36EB" w:rsidRPr="00102810" w:rsidRDefault="007C36EB" w:rsidP="00102810">
      <w:pPr>
        <w:keepNext/>
        <w:jc w:val="center"/>
        <w:outlineLvl w:val="0"/>
        <w:rPr>
          <w:b/>
          <w:bCs/>
        </w:rPr>
      </w:pPr>
      <w:r w:rsidRPr="007C36EB">
        <w:rPr>
          <w:b/>
          <w:bCs/>
        </w:rPr>
        <w:t>Cena stravy</w:t>
      </w:r>
    </w:p>
    <w:p w14:paraId="238066DB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</w:t>
      </w:r>
      <w:r>
        <w:rPr>
          <w:sz w:val="22"/>
          <w:szCs w:val="22"/>
        </w:rPr>
        <w:t xml:space="preserve"> dne</w:t>
      </w:r>
      <w:r w:rsidRPr="00F45BD9">
        <w:rPr>
          <w:sz w:val="22"/>
          <w:szCs w:val="22"/>
        </w:rPr>
        <w:t xml:space="preserve"> je stanovena kalkulací, která zahrnuje tyto náklady:</w:t>
      </w:r>
    </w:p>
    <w:p w14:paraId="0FF69B21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14:paraId="02AA03FA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F675022" w14:textId="7BDEB7E8" w:rsidR="00E7254B" w:rsidRPr="00444EF6" w:rsidRDefault="00E7254B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444EF6">
        <w:rPr>
          <w:sz w:val="22"/>
          <w:szCs w:val="22"/>
        </w:rPr>
        <w:t xml:space="preserve"> do 6 let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1</w:t>
      </w:r>
      <w:r w:rsidR="0065089D">
        <w:rPr>
          <w:sz w:val="22"/>
          <w:szCs w:val="22"/>
        </w:rPr>
        <w:t>4</w:t>
      </w:r>
      <w:r w:rsidRPr="00444EF6">
        <w:rPr>
          <w:sz w:val="22"/>
          <w:szCs w:val="22"/>
        </w:rPr>
        <w:t>,00 Kč přesnídávky</w:t>
      </w:r>
      <w:r w:rsidR="005F08F5" w:rsidRPr="00444EF6">
        <w:rPr>
          <w:sz w:val="22"/>
          <w:szCs w:val="22"/>
        </w:rPr>
        <w:tab/>
        <w:t>hradí strávník</w:t>
      </w:r>
    </w:p>
    <w:p w14:paraId="4979F8AD" w14:textId="77777777" w:rsidR="00E7254B" w:rsidRPr="00444EF6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444EF6">
        <w:rPr>
          <w:sz w:val="22"/>
          <w:szCs w:val="22"/>
        </w:rPr>
        <w:t xml:space="preserve"> do 6 let</w:t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25</w:t>
      </w:r>
      <w:r w:rsidR="00E7254B" w:rsidRPr="00444EF6">
        <w:rPr>
          <w:sz w:val="22"/>
          <w:szCs w:val="22"/>
        </w:rPr>
        <w:t>,00 Kč oběd</w:t>
      </w:r>
      <w:r w:rsidR="005F08F5" w:rsidRPr="00444EF6">
        <w:rPr>
          <w:sz w:val="22"/>
          <w:szCs w:val="22"/>
        </w:rPr>
        <w:tab/>
      </w:r>
      <w:r w:rsidR="005F08F5" w:rsidRPr="00444EF6">
        <w:rPr>
          <w:sz w:val="22"/>
          <w:szCs w:val="22"/>
        </w:rPr>
        <w:tab/>
        <w:t>hradí strávník</w:t>
      </w:r>
    </w:p>
    <w:p w14:paraId="6745EAE6" w14:textId="17403014" w:rsidR="00E7254B" w:rsidRPr="00444EF6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444EF6">
        <w:rPr>
          <w:sz w:val="22"/>
          <w:szCs w:val="22"/>
        </w:rPr>
        <w:t xml:space="preserve"> do 6 let</w:t>
      </w:r>
      <w:r w:rsidR="00E7254B" w:rsidRPr="00444EF6">
        <w:rPr>
          <w:sz w:val="22"/>
          <w:szCs w:val="22"/>
        </w:rPr>
        <w:tab/>
        <w:t xml:space="preserve">     </w:t>
      </w:r>
      <w:r w:rsidR="00E7254B" w:rsidRPr="00444EF6">
        <w:rPr>
          <w:sz w:val="22"/>
          <w:szCs w:val="22"/>
        </w:rPr>
        <w:tab/>
      </w:r>
      <w:r w:rsidR="00E7254B" w:rsidRPr="00444EF6">
        <w:rPr>
          <w:sz w:val="22"/>
          <w:szCs w:val="22"/>
        </w:rPr>
        <w:tab/>
      </w:r>
      <w:r w:rsidR="00DB30FE" w:rsidRPr="00444EF6">
        <w:rPr>
          <w:sz w:val="22"/>
          <w:szCs w:val="22"/>
        </w:rPr>
        <w:t>1</w:t>
      </w:r>
      <w:r w:rsidR="00EB1C5A">
        <w:rPr>
          <w:sz w:val="22"/>
          <w:szCs w:val="22"/>
        </w:rPr>
        <w:t>3</w:t>
      </w:r>
      <w:r w:rsidR="00E7254B" w:rsidRPr="00444EF6">
        <w:rPr>
          <w:sz w:val="22"/>
          <w:szCs w:val="22"/>
        </w:rPr>
        <w:t>,00 Kč svačina</w:t>
      </w:r>
      <w:r w:rsidR="005F08F5" w:rsidRPr="00444EF6">
        <w:rPr>
          <w:sz w:val="22"/>
          <w:szCs w:val="22"/>
        </w:rPr>
        <w:tab/>
        <w:t>hradí strávník</w:t>
      </w:r>
    </w:p>
    <w:p w14:paraId="00516289" w14:textId="77777777" w:rsidR="00E7254B" w:rsidRDefault="00E7254B" w:rsidP="00E7254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D3DC13D" w14:textId="0135B0B5" w:rsidR="00E7254B" w:rsidRPr="00AD3E54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CC6E49">
        <w:rPr>
          <w:sz w:val="22"/>
          <w:szCs w:val="22"/>
        </w:rPr>
        <w:t xml:space="preserve"> </w:t>
      </w:r>
      <w:r w:rsidR="00E7254B">
        <w:rPr>
          <w:sz w:val="22"/>
          <w:szCs w:val="22"/>
        </w:rPr>
        <w:t>7 a více roků</w:t>
      </w:r>
      <w:r w:rsidR="00E7254B">
        <w:rPr>
          <w:sz w:val="22"/>
          <w:szCs w:val="22"/>
        </w:rPr>
        <w:tab/>
      </w:r>
      <w:r w:rsidR="00E7254B">
        <w:rPr>
          <w:sz w:val="22"/>
          <w:szCs w:val="22"/>
        </w:rPr>
        <w:tab/>
        <w:t>1</w:t>
      </w:r>
      <w:r w:rsidR="0065089D">
        <w:rPr>
          <w:sz w:val="22"/>
          <w:szCs w:val="22"/>
        </w:rPr>
        <w:t>4</w:t>
      </w:r>
      <w:r w:rsidR="00E7254B">
        <w:rPr>
          <w:sz w:val="22"/>
          <w:szCs w:val="22"/>
        </w:rPr>
        <w:t>,00 Kč přesnídávky</w:t>
      </w:r>
      <w:r w:rsidR="005F08F5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>hradí strávník</w:t>
      </w:r>
    </w:p>
    <w:p w14:paraId="552B2617" w14:textId="77777777" w:rsidR="00E7254B" w:rsidRPr="00AD3E54" w:rsidRDefault="00102810" w:rsidP="003E4B7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="00E7254B" w:rsidRPr="00AD3E54">
        <w:rPr>
          <w:sz w:val="22"/>
          <w:szCs w:val="22"/>
        </w:rPr>
        <w:t xml:space="preserve"> 7 a více roků</w:t>
      </w:r>
      <w:r w:rsidR="00E7254B" w:rsidRPr="00AD3E54">
        <w:rPr>
          <w:sz w:val="22"/>
          <w:szCs w:val="22"/>
        </w:rPr>
        <w:tab/>
      </w:r>
      <w:r w:rsidR="00E7254B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30</w:t>
      </w:r>
      <w:r w:rsidR="00E7254B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>hradí strávník</w:t>
      </w:r>
    </w:p>
    <w:p w14:paraId="73611BEA" w14:textId="4610B5F6" w:rsidR="00E7254B" w:rsidRPr="00AD3E54" w:rsidRDefault="00E7254B" w:rsidP="003E4B73">
      <w:pPr>
        <w:jc w:val="both"/>
        <w:rPr>
          <w:sz w:val="22"/>
          <w:szCs w:val="22"/>
        </w:rPr>
      </w:pP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AD3E54">
        <w:rPr>
          <w:sz w:val="22"/>
          <w:szCs w:val="22"/>
        </w:rPr>
        <w:t xml:space="preserve"> 7 a více roků</w:t>
      </w: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65089D">
        <w:rPr>
          <w:sz w:val="22"/>
          <w:szCs w:val="22"/>
        </w:rPr>
        <w:t>3</w:t>
      </w:r>
      <w:r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>hradí strávník</w:t>
      </w:r>
    </w:p>
    <w:p w14:paraId="6F78DEDC" w14:textId="77777777" w:rsidR="005F08F5" w:rsidRDefault="00000000" w:rsidP="001A54E5">
      <w:pPr>
        <w:jc w:val="both"/>
        <w:rPr>
          <w:b/>
          <w:szCs w:val="22"/>
        </w:rPr>
      </w:pPr>
      <w:r>
        <w:rPr>
          <w:b/>
          <w:szCs w:val="22"/>
        </w:rPr>
        <w:pict w14:anchorId="675C13BD">
          <v:rect id="_x0000_i1025" style="width:0;height:1.5pt" o:hralign="center" o:hrstd="t" o:hr="t" fillcolor="#a0a0a0" stroked="f"/>
        </w:pict>
      </w:r>
    </w:p>
    <w:p w14:paraId="0B0A8BB2" w14:textId="43983FAA" w:rsidR="005F08F5" w:rsidRPr="00AD3E54" w:rsidRDefault="005F08F5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Pr="00AD3E54">
        <w:rPr>
          <w:sz w:val="22"/>
          <w:szCs w:val="22"/>
        </w:rPr>
        <w:t xml:space="preserve"> do 6 let (dotační program)</w:t>
      </w:r>
      <w:r w:rsidR="001450F2"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65089D">
        <w:rPr>
          <w:sz w:val="22"/>
          <w:szCs w:val="22"/>
        </w:rPr>
        <w:t>4</w:t>
      </w:r>
      <w:r w:rsidRPr="00AD3E54">
        <w:rPr>
          <w:sz w:val="22"/>
          <w:szCs w:val="22"/>
        </w:rPr>
        <w:t>,00 Kč přesnídávky</w:t>
      </w:r>
      <w:r w:rsidRPr="00AD3E54">
        <w:rPr>
          <w:sz w:val="22"/>
          <w:szCs w:val="22"/>
        </w:rPr>
        <w:tab/>
        <w:t>hradí odběratel</w:t>
      </w:r>
    </w:p>
    <w:p w14:paraId="2E9DE330" w14:textId="77777777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do 6 let</w:t>
      </w:r>
      <w:r w:rsidR="00475132" w:rsidRPr="00AD3E54">
        <w:rPr>
          <w:sz w:val="22"/>
          <w:szCs w:val="22"/>
        </w:rPr>
        <w:t xml:space="preserve"> (dotační program)</w:t>
      </w:r>
      <w:r w:rsidR="001450F2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25</w:t>
      </w:r>
      <w:r w:rsidR="005F08F5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7A2172C3" w14:textId="265D584E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do 6 let</w:t>
      </w:r>
      <w:r w:rsidR="00475132" w:rsidRPr="00AD3E54">
        <w:rPr>
          <w:sz w:val="22"/>
          <w:szCs w:val="22"/>
        </w:rPr>
        <w:t xml:space="preserve"> (dotační program)</w:t>
      </w:r>
      <w:r w:rsidR="001450F2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1</w:t>
      </w:r>
      <w:r w:rsidR="00EB1C5A">
        <w:rPr>
          <w:sz w:val="22"/>
          <w:szCs w:val="22"/>
        </w:rPr>
        <w:t>3</w:t>
      </w:r>
      <w:r w:rsidR="005F08F5"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703CAA3C" w14:textId="77777777" w:rsidR="005F08F5" w:rsidRPr="00AD3E54" w:rsidRDefault="005F08F5" w:rsidP="005F08F5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625BA253" w14:textId="3A5B3913" w:rsidR="005F08F5" w:rsidRPr="00AD3E54" w:rsidRDefault="009E79B0" w:rsidP="001634AF">
      <w:pPr>
        <w:jc w:val="both"/>
        <w:rPr>
          <w:sz w:val="22"/>
          <w:szCs w:val="22"/>
        </w:rPr>
      </w:pPr>
      <w:r w:rsidRPr="00AD3E54">
        <w:rPr>
          <w:sz w:val="22"/>
          <w:szCs w:val="22"/>
        </w:rPr>
        <w:tab/>
      </w:r>
      <w:r w:rsidR="00102810">
        <w:rPr>
          <w:sz w:val="22"/>
          <w:szCs w:val="22"/>
        </w:rPr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  <w:t>1</w:t>
      </w:r>
      <w:r w:rsidR="00951C77">
        <w:rPr>
          <w:sz w:val="22"/>
          <w:szCs w:val="22"/>
        </w:rPr>
        <w:t>4</w:t>
      </w:r>
      <w:r w:rsidR="005F08F5" w:rsidRPr="00AD3E54">
        <w:rPr>
          <w:sz w:val="22"/>
          <w:szCs w:val="22"/>
        </w:rPr>
        <w:t>,00 Kč přesnídávky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706F44F5" w14:textId="77777777" w:rsidR="005F08F5" w:rsidRPr="00AD3E54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</w:r>
      <w:r w:rsidR="00DB30FE" w:rsidRPr="00AD3E54">
        <w:rPr>
          <w:sz w:val="22"/>
          <w:szCs w:val="22"/>
        </w:rPr>
        <w:t>30</w:t>
      </w:r>
      <w:r w:rsidR="005F08F5" w:rsidRPr="00AD3E54">
        <w:rPr>
          <w:sz w:val="22"/>
          <w:szCs w:val="22"/>
        </w:rPr>
        <w:t>,00 Kč oběd</w:t>
      </w:r>
      <w:r w:rsidR="005F08F5" w:rsidRPr="00AD3E54">
        <w:rPr>
          <w:sz w:val="22"/>
          <w:szCs w:val="22"/>
        </w:rPr>
        <w:tab/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77B5600A" w14:textId="752BDF22" w:rsidR="005F08F5" w:rsidRDefault="00102810" w:rsidP="009E79B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strávníci MŠ</w:t>
      </w:r>
      <w:r w:rsidR="005F08F5" w:rsidRPr="00AD3E54">
        <w:rPr>
          <w:sz w:val="22"/>
          <w:szCs w:val="22"/>
        </w:rPr>
        <w:t xml:space="preserve"> 7 a více roků</w:t>
      </w:r>
      <w:r w:rsidR="001634AF" w:rsidRPr="00AD3E54">
        <w:rPr>
          <w:sz w:val="22"/>
          <w:szCs w:val="22"/>
        </w:rPr>
        <w:t xml:space="preserve"> (dotační program)</w:t>
      </w:r>
      <w:r w:rsidR="005F08F5" w:rsidRPr="00AD3E54">
        <w:rPr>
          <w:sz w:val="22"/>
          <w:szCs w:val="22"/>
        </w:rPr>
        <w:tab/>
        <w:t>1</w:t>
      </w:r>
      <w:r w:rsidR="00951C77">
        <w:rPr>
          <w:sz w:val="22"/>
          <w:szCs w:val="22"/>
        </w:rPr>
        <w:t>3</w:t>
      </w:r>
      <w:r w:rsidR="005F08F5" w:rsidRPr="00AD3E54">
        <w:rPr>
          <w:sz w:val="22"/>
          <w:szCs w:val="22"/>
        </w:rPr>
        <w:t>,00 Kč svačina</w:t>
      </w:r>
      <w:r w:rsidR="005F08F5" w:rsidRPr="00AD3E54">
        <w:rPr>
          <w:sz w:val="22"/>
          <w:szCs w:val="22"/>
        </w:rPr>
        <w:tab/>
        <w:t xml:space="preserve">hradí </w:t>
      </w:r>
      <w:r w:rsidR="001634AF" w:rsidRPr="00AD3E54">
        <w:rPr>
          <w:sz w:val="22"/>
          <w:szCs w:val="22"/>
        </w:rPr>
        <w:t>odběratel</w:t>
      </w:r>
    </w:p>
    <w:p w14:paraId="04325559" w14:textId="77777777" w:rsidR="005F08F5" w:rsidRDefault="005F08F5" w:rsidP="001A54E5">
      <w:pPr>
        <w:jc w:val="both"/>
        <w:rPr>
          <w:b/>
          <w:szCs w:val="22"/>
        </w:rPr>
      </w:pPr>
    </w:p>
    <w:p w14:paraId="1A00F899" w14:textId="2CFF06C4"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0"/>
        </w:rPr>
      </w:pPr>
      <w:r w:rsidRPr="000D0D87">
        <w:rPr>
          <w:sz w:val="22"/>
          <w:szCs w:val="20"/>
        </w:rPr>
        <w:t xml:space="preserve">Tento </w:t>
      </w:r>
      <w:r w:rsidRPr="000D0D87">
        <w:rPr>
          <w:b/>
          <w:sz w:val="22"/>
          <w:szCs w:val="20"/>
        </w:rPr>
        <w:t>dodatek č.</w:t>
      </w:r>
      <w:r w:rsidR="00126680" w:rsidRPr="000D0D87">
        <w:rPr>
          <w:b/>
          <w:sz w:val="22"/>
          <w:szCs w:val="20"/>
        </w:rPr>
        <w:t xml:space="preserve"> </w:t>
      </w:r>
      <w:r w:rsidR="00F73F3B">
        <w:rPr>
          <w:b/>
          <w:sz w:val="22"/>
          <w:szCs w:val="20"/>
        </w:rPr>
        <w:t>4</w:t>
      </w:r>
      <w:r w:rsidR="003A7259" w:rsidRPr="000D0D87">
        <w:rPr>
          <w:sz w:val="22"/>
          <w:szCs w:val="20"/>
        </w:rPr>
        <w:t>.</w:t>
      </w:r>
      <w:r w:rsidRPr="000D0D87">
        <w:rPr>
          <w:sz w:val="22"/>
          <w:szCs w:val="20"/>
        </w:rPr>
        <w:t xml:space="preserve"> se uzavírá </w:t>
      </w:r>
      <w:r w:rsidRPr="000D0D87">
        <w:rPr>
          <w:b/>
          <w:bCs/>
          <w:sz w:val="22"/>
          <w:szCs w:val="20"/>
        </w:rPr>
        <w:t>na dobu neurčitou</w:t>
      </w:r>
      <w:r w:rsidRPr="000D0D87">
        <w:rPr>
          <w:sz w:val="22"/>
          <w:szCs w:val="20"/>
        </w:rPr>
        <w:t xml:space="preserve"> a nabývá platnosti podepsáním dodatku oběma smluvními stranami </w:t>
      </w:r>
      <w:r w:rsidRPr="000D0D87">
        <w:rPr>
          <w:b/>
          <w:bCs/>
          <w:sz w:val="22"/>
          <w:szCs w:val="20"/>
        </w:rPr>
        <w:t xml:space="preserve">od </w:t>
      </w:r>
      <w:r w:rsidR="00334884" w:rsidRPr="000D0D87">
        <w:rPr>
          <w:b/>
          <w:bCs/>
          <w:sz w:val="22"/>
          <w:szCs w:val="20"/>
        </w:rPr>
        <w:t xml:space="preserve">1. </w:t>
      </w:r>
      <w:r w:rsidR="00F73F3B">
        <w:rPr>
          <w:b/>
          <w:bCs/>
          <w:sz w:val="22"/>
          <w:szCs w:val="20"/>
        </w:rPr>
        <w:t>9</w:t>
      </w:r>
      <w:r w:rsidR="00334884" w:rsidRPr="000D0D87">
        <w:rPr>
          <w:b/>
          <w:bCs/>
          <w:sz w:val="22"/>
          <w:szCs w:val="20"/>
        </w:rPr>
        <w:t>. 202</w:t>
      </w:r>
      <w:r w:rsidR="00EB1C5A">
        <w:rPr>
          <w:b/>
          <w:bCs/>
          <w:sz w:val="22"/>
          <w:szCs w:val="20"/>
        </w:rPr>
        <w:t>3</w:t>
      </w:r>
      <w:r w:rsidR="00334884" w:rsidRPr="000D0D87">
        <w:rPr>
          <w:b/>
          <w:bCs/>
          <w:sz w:val="22"/>
          <w:szCs w:val="20"/>
        </w:rPr>
        <w:t>.</w:t>
      </w:r>
      <w:r w:rsidR="002630AD" w:rsidRPr="000D0D87">
        <w:rPr>
          <w:b/>
          <w:bCs/>
          <w:sz w:val="22"/>
          <w:szCs w:val="20"/>
        </w:rPr>
        <w:t xml:space="preserve">  </w:t>
      </w:r>
      <w:r w:rsidR="002630AD" w:rsidRPr="000D0D87">
        <w:rPr>
          <w:bCs/>
          <w:sz w:val="22"/>
          <w:szCs w:val="20"/>
        </w:rPr>
        <w:t>Účinnosti nabývá dodatek zveřejněním v informačním systému Registr smluv.</w:t>
      </w:r>
    </w:p>
    <w:p w14:paraId="324DC114" w14:textId="77777777" w:rsidR="002D6E1B" w:rsidRPr="000D0D87" w:rsidRDefault="0009591D" w:rsidP="002D6E1B">
      <w:pPr>
        <w:pStyle w:val="Bezmezer"/>
        <w:jc w:val="both"/>
        <w:rPr>
          <w:rFonts w:ascii="Times New Roman" w:hAnsi="Times New Roman" w:cs="Times New Roman"/>
          <w:szCs w:val="20"/>
        </w:rPr>
      </w:pPr>
      <w:r w:rsidRPr="000D0D87">
        <w:rPr>
          <w:rFonts w:ascii="Times New Roman" w:hAnsi="Times New Roman" w:cs="Times New Roman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0D0D87">
        <w:rPr>
          <w:rFonts w:ascii="Times New Roman" w:hAnsi="Times New Roman" w:cs="Times New Roman"/>
          <w:szCs w:val="20"/>
        </w:rPr>
        <w:t>ento dodatek</w:t>
      </w:r>
      <w:r w:rsidRPr="000D0D87">
        <w:rPr>
          <w:rFonts w:ascii="Times New Roman" w:hAnsi="Times New Roman" w:cs="Times New Roman"/>
          <w:szCs w:val="20"/>
        </w:rPr>
        <w:t xml:space="preserve"> v </w:t>
      </w:r>
      <w:r w:rsidR="0034626E" w:rsidRPr="000D0D87">
        <w:rPr>
          <w:rFonts w:ascii="Times New Roman" w:hAnsi="Times New Roman" w:cs="Times New Roman"/>
          <w:szCs w:val="20"/>
        </w:rPr>
        <w:t>R</w:t>
      </w:r>
      <w:r w:rsidRPr="000D0D87">
        <w:rPr>
          <w:rFonts w:ascii="Times New Roman" w:hAnsi="Times New Roman" w:cs="Times New Roman"/>
          <w:szCs w:val="20"/>
        </w:rPr>
        <w:t>egistru smluv, a to v termínu stanoveném tímto zákonem.</w:t>
      </w:r>
    </w:p>
    <w:p w14:paraId="6BF4D848" w14:textId="77777777" w:rsidR="002D6E1B" w:rsidRPr="000D0D87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8"/>
          <w:szCs w:val="16"/>
        </w:rPr>
      </w:pPr>
    </w:p>
    <w:p w14:paraId="2B1A2EF4" w14:textId="77777777" w:rsidR="00107629" w:rsidRPr="00102810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0"/>
        </w:rPr>
      </w:pPr>
      <w:r w:rsidRPr="000D0D87">
        <w:rPr>
          <w:bCs/>
          <w:sz w:val="22"/>
          <w:szCs w:val="20"/>
        </w:rPr>
        <w:t>Dodatek je sepsán ve třech vyhotoveních, přičemž odběratel obdrží jeden výtisk a dodavatel dva výtisky.</w:t>
      </w:r>
    </w:p>
    <w:p w14:paraId="26881697" w14:textId="77777777"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Ostatní text výše uvedené smlouvy se nemění.</w:t>
      </w:r>
    </w:p>
    <w:p w14:paraId="4DD7716D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</w:p>
    <w:p w14:paraId="5D2742E1" w14:textId="7266D8C4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  <w:r w:rsidRPr="000D0D87">
        <w:rPr>
          <w:sz w:val="22"/>
          <w:szCs w:val="20"/>
        </w:rPr>
        <w:t>V Přerově dne</w:t>
      </w:r>
      <w:r w:rsidR="00787354" w:rsidRPr="000D0D87">
        <w:rPr>
          <w:sz w:val="22"/>
          <w:szCs w:val="20"/>
        </w:rPr>
        <w:t xml:space="preserve"> </w:t>
      </w:r>
      <w:r w:rsidR="00C27C11">
        <w:rPr>
          <w:sz w:val="22"/>
          <w:szCs w:val="20"/>
        </w:rPr>
        <w:t xml:space="preserve"> 2</w:t>
      </w:r>
      <w:r w:rsidR="00F73F3B">
        <w:rPr>
          <w:sz w:val="22"/>
          <w:szCs w:val="20"/>
        </w:rPr>
        <w:t>9</w:t>
      </w:r>
      <w:r w:rsidR="00C27C11">
        <w:rPr>
          <w:sz w:val="22"/>
          <w:szCs w:val="20"/>
        </w:rPr>
        <w:t xml:space="preserve">. </w:t>
      </w:r>
      <w:r w:rsidR="00F73F3B">
        <w:rPr>
          <w:sz w:val="22"/>
          <w:szCs w:val="20"/>
        </w:rPr>
        <w:t>8</w:t>
      </w:r>
      <w:r w:rsidR="00EB1C5A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  <w:t>V Přerově dne</w:t>
      </w:r>
      <w:r w:rsidR="00334884" w:rsidRPr="000D0D87">
        <w:rPr>
          <w:sz w:val="22"/>
          <w:szCs w:val="20"/>
        </w:rPr>
        <w:t xml:space="preserve"> </w:t>
      </w:r>
      <w:r w:rsidR="00292243">
        <w:rPr>
          <w:sz w:val="22"/>
          <w:szCs w:val="20"/>
        </w:rPr>
        <w:t xml:space="preserve"> </w:t>
      </w:r>
      <w:r w:rsidR="00C27C11">
        <w:rPr>
          <w:sz w:val="22"/>
          <w:szCs w:val="20"/>
        </w:rPr>
        <w:t>2</w:t>
      </w:r>
      <w:r w:rsidR="00F73F3B">
        <w:rPr>
          <w:sz w:val="22"/>
          <w:szCs w:val="20"/>
        </w:rPr>
        <w:t>9</w:t>
      </w:r>
      <w:r w:rsidR="00C27C11">
        <w:rPr>
          <w:sz w:val="22"/>
          <w:szCs w:val="20"/>
        </w:rPr>
        <w:t xml:space="preserve">. </w:t>
      </w:r>
      <w:r w:rsidR="00F73F3B">
        <w:rPr>
          <w:sz w:val="22"/>
          <w:szCs w:val="20"/>
        </w:rPr>
        <w:t>8</w:t>
      </w:r>
      <w:r w:rsidR="00EB1C5A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</w:p>
    <w:p w14:paraId="463D9B3D" w14:textId="77777777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44794369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7B1BDB39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76B60FDE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418BA2B9" w14:textId="77777777" w:rsidR="00A157C6" w:rsidRPr="000D0D8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.............................................................</w:t>
      </w:r>
      <w:r w:rsidRPr="000D0D87">
        <w:rPr>
          <w:sz w:val="22"/>
          <w:szCs w:val="20"/>
        </w:rPr>
        <w:tab/>
        <w:t>..............................................................</w:t>
      </w:r>
    </w:p>
    <w:p w14:paraId="24EE5C6A" w14:textId="77777777" w:rsidR="00A157C6" w:rsidRPr="000D0D87" w:rsidRDefault="00A157C6" w:rsidP="00CB0A37">
      <w:pPr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dodavatel</w:t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Pr="000D0D87">
        <w:rPr>
          <w:sz w:val="22"/>
          <w:szCs w:val="20"/>
        </w:rPr>
        <w:t>odběratel</w:t>
      </w:r>
    </w:p>
    <w:sectPr w:rsidR="00A157C6" w:rsidRPr="000D0D87" w:rsidSect="006A47B5">
      <w:pgSz w:w="11906" w:h="16838" w:code="9"/>
      <w:pgMar w:top="993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C7891" w14:textId="77777777" w:rsidR="0057428D" w:rsidRDefault="0057428D" w:rsidP="00B37D0E">
      <w:r>
        <w:separator/>
      </w:r>
    </w:p>
  </w:endnote>
  <w:endnote w:type="continuationSeparator" w:id="0">
    <w:p w14:paraId="2CDF311A" w14:textId="77777777" w:rsidR="0057428D" w:rsidRDefault="0057428D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AE61" w14:textId="77777777" w:rsidR="0057428D" w:rsidRDefault="0057428D" w:rsidP="00B37D0E">
      <w:r>
        <w:separator/>
      </w:r>
    </w:p>
  </w:footnote>
  <w:footnote w:type="continuationSeparator" w:id="0">
    <w:p w14:paraId="65029069" w14:textId="77777777" w:rsidR="0057428D" w:rsidRDefault="0057428D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158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0156A"/>
    <w:rsid w:val="00033A12"/>
    <w:rsid w:val="00061665"/>
    <w:rsid w:val="0006594B"/>
    <w:rsid w:val="00074A90"/>
    <w:rsid w:val="00081218"/>
    <w:rsid w:val="00082780"/>
    <w:rsid w:val="00082B93"/>
    <w:rsid w:val="000915EE"/>
    <w:rsid w:val="00093ABC"/>
    <w:rsid w:val="0009591D"/>
    <w:rsid w:val="000A74EE"/>
    <w:rsid w:val="000B401C"/>
    <w:rsid w:val="000B7092"/>
    <w:rsid w:val="000D0D87"/>
    <w:rsid w:val="00102810"/>
    <w:rsid w:val="00103865"/>
    <w:rsid w:val="00107629"/>
    <w:rsid w:val="001118BA"/>
    <w:rsid w:val="00126680"/>
    <w:rsid w:val="001326C1"/>
    <w:rsid w:val="001450F2"/>
    <w:rsid w:val="001634AF"/>
    <w:rsid w:val="0018450F"/>
    <w:rsid w:val="001976E8"/>
    <w:rsid w:val="001A54E5"/>
    <w:rsid w:val="001B5FE8"/>
    <w:rsid w:val="001E291E"/>
    <w:rsid w:val="00204007"/>
    <w:rsid w:val="0021088A"/>
    <w:rsid w:val="0021132B"/>
    <w:rsid w:val="00232724"/>
    <w:rsid w:val="00234484"/>
    <w:rsid w:val="00244546"/>
    <w:rsid w:val="002464DF"/>
    <w:rsid w:val="0025011B"/>
    <w:rsid w:val="00260B1D"/>
    <w:rsid w:val="002630AD"/>
    <w:rsid w:val="00281572"/>
    <w:rsid w:val="00292243"/>
    <w:rsid w:val="002A43C3"/>
    <w:rsid w:val="002A7F4B"/>
    <w:rsid w:val="002D6E1B"/>
    <w:rsid w:val="00306522"/>
    <w:rsid w:val="00306CCE"/>
    <w:rsid w:val="00310212"/>
    <w:rsid w:val="0031312A"/>
    <w:rsid w:val="00315450"/>
    <w:rsid w:val="00320AAC"/>
    <w:rsid w:val="00321B10"/>
    <w:rsid w:val="00323F84"/>
    <w:rsid w:val="00334884"/>
    <w:rsid w:val="00345375"/>
    <w:rsid w:val="0034626E"/>
    <w:rsid w:val="00360299"/>
    <w:rsid w:val="0037195C"/>
    <w:rsid w:val="00372678"/>
    <w:rsid w:val="00380DD8"/>
    <w:rsid w:val="003924C7"/>
    <w:rsid w:val="003A7259"/>
    <w:rsid w:val="003B0043"/>
    <w:rsid w:val="003C067F"/>
    <w:rsid w:val="003E4B73"/>
    <w:rsid w:val="004002CA"/>
    <w:rsid w:val="00413CE9"/>
    <w:rsid w:val="004149BC"/>
    <w:rsid w:val="004422FB"/>
    <w:rsid w:val="00444EF6"/>
    <w:rsid w:val="00445308"/>
    <w:rsid w:val="004455D5"/>
    <w:rsid w:val="004549BB"/>
    <w:rsid w:val="00474F67"/>
    <w:rsid w:val="00475132"/>
    <w:rsid w:val="00475B47"/>
    <w:rsid w:val="00487447"/>
    <w:rsid w:val="004A3B6D"/>
    <w:rsid w:val="004B08FB"/>
    <w:rsid w:val="004B1F5E"/>
    <w:rsid w:val="004B1F65"/>
    <w:rsid w:val="004D65CF"/>
    <w:rsid w:val="005146E8"/>
    <w:rsid w:val="00532A46"/>
    <w:rsid w:val="00544837"/>
    <w:rsid w:val="005731D4"/>
    <w:rsid w:val="0057428D"/>
    <w:rsid w:val="00580EC0"/>
    <w:rsid w:val="005816B3"/>
    <w:rsid w:val="005E100D"/>
    <w:rsid w:val="005E2727"/>
    <w:rsid w:val="005E336E"/>
    <w:rsid w:val="005F08F5"/>
    <w:rsid w:val="006019AF"/>
    <w:rsid w:val="00620FBF"/>
    <w:rsid w:val="0065089D"/>
    <w:rsid w:val="00650AAD"/>
    <w:rsid w:val="00652EFD"/>
    <w:rsid w:val="00676D98"/>
    <w:rsid w:val="00686F9A"/>
    <w:rsid w:val="006950DC"/>
    <w:rsid w:val="006A47B5"/>
    <w:rsid w:val="006B2840"/>
    <w:rsid w:val="006B4823"/>
    <w:rsid w:val="006B7257"/>
    <w:rsid w:val="006C3DA4"/>
    <w:rsid w:val="006E0B6F"/>
    <w:rsid w:val="006E1885"/>
    <w:rsid w:val="006F1D89"/>
    <w:rsid w:val="006F7295"/>
    <w:rsid w:val="007329E7"/>
    <w:rsid w:val="007417E2"/>
    <w:rsid w:val="00765FB2"/>
    <w:rsid w:val="00776EC8"/>
    <w:rsid w:val="00783574"/>
    <w:rsid w:val="00787354"/>
    <w:rsid w:val="007938A4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7654"/>
    <w:rsid w:val="00874577"/>
    <w:rsid w:val="00890402"/>
    <w:rsid w:val="00893367"/>
    <w:rsid w:val="008A2FEC"/>
    <w:rsid w:val="008B463A"/>
    <w:rsid w:val="008E42B6"/>
    <w:rsid w:val="008F79F9"/>
    <w:rsid w:val="00902497"/>
    <w:rsid w:val="00924096"/>
    <w:rsid w:val="00926C27"/>
    <w:rsid w:val="00933593"/>
    <w:rsid w:val="009360C1"/>
    <w:rsid w:val="00951C77"/>
    <w:rsid w:val="00963E59"/>
    <w:rsid w:val="009809B5"/>
    <w:rsid w:val="009907C1"/>
    <w:rsid w:val="0099226E"/>
    <w:rsid w:val="009B2B3F"/>
    <w:rsid w:val="009B3CE7"/>
    <w:rsid w:val="009B79EF"/>
    <w:rsid w:val="009C1D33"/>
    <w:rsid w:val="009E79B0"/>
    <w:rsid w:val="009F073E"/>
    <w:rsid w:val="009F470F"/>
    <w:rsid w:val="00A157C6"/>
    <w:rsid w:val="00A47217"/>
    <w:rsid w:val="00A5126E"/>
    <w:rsid w:val="00A54C4B"/>
    <w:rsid w:val="00AB0E8E"/>
    <w:rsid w:val="00AD3E54"/>
    <w:rsid w:val="00B00495"/>
    <w:rsid w:val="00B1559E"/>
    <w:rsid w:val="00B20F5F"/>
    <w:rsid w:val="00B33ABD"/>
    <w:rsid w:val="00B37D0E"/>
    <w:rsid w:val="00B520CF"/>
    <w:rsid w:val="00B661C8"/>
    <w:rsid w:val="00B73090"/>
    <w:rsid w:val="00B874DE"/>
    <w:rsid w:val="00B9042B"/>
    <w:rsid w:val="00B922EA"/>
    <w:rsid w:val="00BD0200"/>
    <w:rsid w:val="00BE248A"/>
    <w:rsid w:val="00C004A7"/>
    <w:rsid w:val="00C03CBD"/>
    <w:rsid w:val="00C07263"/>
    <w:rsid w:val="00C07D8A"/>
    <w:rsid w:val="00C109AE"/>
    <w:rsid w:val="00C27C11"/>
    <w:rsid w:val="00C4398A"/>
    <w:rsid w:val="00C44AC2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C6E49"/>
    <w:rsid w:val="00CD0345"/>
    <w:rsid w:val="00CE43D5"/>
    <w:rsid w:val="00CF16E9"/>
    <w:rsid w:val="00D00F00"/>
    <w:rsid w:val="00D73B40"/>
    <w:rsid w:val="00D81667"/>
    <w:rsid w:val="00D90BEB"/>
    <w:rsid w:val="00DB2808"/>
    <w:rsid w:val="00DB30FE"/>
    <w:rsid w:val="00DD2022"/>
    <w:rsid w:val="00DE6656"/>
    <w:rsid w:val="00E070FB"/>
    <w:rsid w:val="00E14E48"/>
    <w:rsid w:val="00E475CB"/>
    <w:rsid w:val="00E7254B"/>
    <w:rsid w:val="00E73AD1"/>
    <w:rsid w:val="00E804A4"/>
    <w:rsid w:val="00EB1C5A"/>
    <w:rsid w:val="00EB7338"/>
    <w:rsid w:val="00ED079A"/>
    <w:rsid w:val="00ED2C4F"/>
    <w:rsid w:val="00ED535E"/>
    <w:rsid w:val="00EF7358"/>
    <w:rsid w:val="00F04A34"/>
    <w:rsid w:val="00F11896"/>
    <w:rsid w:val="00F12927"/>
    <w:rsid w:val="00F5369E"/>
    <w:rsid w:val="00F63D4B"/>
    <w:rsid w:val="00F657FD"/>
    <w:rsid w:val="00F73F3B"/>
    <w:rsid w:val="00F9145E"/>
    <w:rsid w:val="00F957DC"/>
    <w:rsid w:val="00F95933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647B4"/>
  <w15:docId w15:val="{B0E051DF-AF5B-4922-A8EA-90708CAF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2</cp:revision>
  <cp:lastPrinted>2021-11-25T11:31:00Z</cp:lastPrinted>
  <dcterms:created xsi:type="dcterms:W3CDTF">2023-08-31T09:22:00Z</dcterms:created>
  <dcterms:modified xsi:type="dcterms:W3CDTF">2023-08-31T09:22:00Z</dcterms:modified>
</cp:coreProperties>
</file>