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43EDE7" w14:textId="2D6031E0" w:rsidR="00656FC5" w:rsidRPr="00CF769D" w:rsidRDefault="00656FC5" w:rsidP="00656FC5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142" w:right="-46" w:firstLine="0"/>
        <w:jc w:val="center"/>
        <w:rPr>
          <w:rFonts w:ascii="Tahoma" w:hAnsi="Tahoma" w:cs="Tahoma"/>
          <w:spacing w:val="-3"/>
          <w:sz w:val="44"/>
          <w:szCs w:val="44"/>
        </w:rPr>
      </w:pPr>
      <w:r w:rsidRPr="00CF769D">
        <w:rPr>
          <w:rFonts w:ascii="Tahoma" w:hAnsi="Tahoma" w:cs="Tahoma"/>
          <w:sz w:val="44"/>
          <w:szCs w:val="44"/>
        </w:rPr>
        <w:t xml:space="preserve">PŘÍKAZNÍ </w:t>
      </w:r>
      <w:r w:rsidR="00F91856">
        <w:rPr>
          <w:rFonts w:ascii="Tahoma" w:hAnsi="Tahoma" w:cs="Tahoma"/>
          <w:sz w:val="44"/>
          <w:szCs w:val="44"/>
        </w:rPr>
        <w:t>SMLOUVA</w:t>
      </w:r>
      <w:r w:rsidRPr="00CF769D">
        <w:rPr>
          <w:rFonts w:ascii="Tahoma" w:hAnsi="Tahoma" w:cs="Tahoma"/>
          <w:spacing w:val="-3"/>
          <w:sz w:val="44"/>
          <w:szCs w:val="44"/>
        </w:rPr>
        <w:t xml:space="preserve"> </w:t>
      </w:r>
    </w:p>
    <w:p w14:paraId="440A88D1" w14:textId="77777777" w:rsidR="00656FC5" w:rsidRPr="00BD4F83" w:rsidRDefault="00656FC5" w:rsidP="00656FC5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142" w:right="-46" w:firstLine="0"/>
        <w:jc w:val="center"/>
        <w:rPr>
          <w:rFonts w:ascii="Tahoma" w:hAnsi="Tahoma" w:cs="Tahoma"/>
          <w:spacing w:val="-3"/>
          <w:sz w:val="36"/>
          <w:szCs w:val="36"/>
        </w:rPr>
      </w:pPr>
      <w:r w:rsidRPr="0005337A">
        <w:rPr>
          <w:rFonts w:ascii="Tahoma" w:hAnsi="Tahoma" w:cs="Tahoma"/>
          <w:sz w:val="36"/>
          <w:szCs w:val="36"/>
        </w:rPr>
        <w:t>O</w:t>
      </w:r>
      <w:r w:rsidRPr="0005337A">
        <w:rPr>
          <w:rFonts w:ascii="Tahoma" w:hAnsi="Tahoma" w:cs="Tahoma"/>
          <w:spacing w:val="-4"/>
          <w:sz w:val="36"/>
          <w:szCs w:val="36"/>
        </w:rPr>
        <w:t xml:space="preserve"> VÝKONU FUNKCE</w:t>
      </w:r>
      <w:r>
        <w:rPr>
          <w:rFonts w:ascii="Tahoma" w:hAnsi="Tahoma" w:cs="Tahoma"/>
          <w:spacing w:val="-4"/>
          <w:sz w:val="36"/>
          <w:szCs w:val="36"/>
        </w:rPr>
        <w:t xml:space="preserve"> </w:t>
      </w:r>
      <w:r w:rsidRPr="0005337A">
        <w:rPr>
          <w:rFonts w:ascii="Tahoma" w:hAnsi="Tahoma" w:cs="Tahoma"/>
          <w:spacing w:val="-4"/>
          <w:sz w:val="36"/>
          <w:szCs w:val="36"/>
        </w:rPr>
        <w:t>PŘÍSLUŠNÉ OSOBY</w:t>
      </w:r>
    </w:p>
    <w:p w14:paraId="632F81DB" w14:textId="11B2B13A" w:rsidR="00656FC5" w:rsidRPr="00021E8F" w:rsidRDefault="00656FC5" w:rsidP="00656FC5">
      <w:pPr>
        <w:spacing w:before="47"/>
        <w:ind w:right="-24"/>
        <w:jc w:val="center"/>
        <w:rPr>
          <w:rFonts w:ascii="Tahoma" w:hAnsi="Tahoma" w:cs="Tahoma"/>
          <w:sz w:val="20"/>
        </w:rPr>
      </w:pPr>
      <w:r w:rsidRPr="00021E8F">
        <w:rPr>
          <w:rFonts w:ascii="Tahoma" w:hAnsi="Tahoma" w:cs="Tahoma"/>
          <w:sz w:val="20"/>
        </w:rPr>
        <w:t>(dále</w:t>
      </w:r>
      <w:r w:rsidRPr="00021E8F">
        <w:rPr>
          <w:rFonts w:ascii="Tahoma" w:hAnsi="Tahoma" w:cs="Tahoma"/>
          <w:spacing w:val="-3"/>
          <w:sz w:val="20"/>
        </w:rPr>
        <w:t xml:space="preserve"> </w:t>
      </w:r>
      <w:r w:rsidRPr="00021E8F">
        <w:rPr>
          <w:rFonts w:ascii="Tahoma" w:hAnsi="Tahoma" w:cs="Tahoma"/>
          <w:sz w:val="20"/>
        </w:rPr>
        <w:t>jen</w:t>
      </w:r>
      <w:r w:rsidRPr="00021E8F">
        <w:rPr>
          <w:rFonts w:ascii="Tahoma" w:hAnsi="Tahoma" w:cs="Tahoma"/>
          <w:spacing w:val="-4"/>
          <w:sz w:val="20"/>
        </w:rPr>
        <w:t xml:space="preserve"> </w:t>
      </w:r>
      <w:r w:rsidRPr="00021E8F">
        <w:rPr>
          <w:rFonts w:ascii="Tahoma" w:hAnsi="Tahoma" w:cs="Tahoma"/>
          <w:sz w:val="20"/>
        </w:rPr>
        <w:t>„</w:t>
      </w:r>
      <w:r w:rsidR="00F91856">
        <w:rPr>
          <w:rFonts w:ascii="Tahoma" w:hAnsi="Tahoma" w:cs="Tahoma"/>
          <w:b/>
          <w:sz w:val="20"/>
        </w:rPr>
        <w:t>SMLOUVA</w:t>
      </w:r>
      <w:r w:rsidRPr="00021E8F">
        <w:rPr>
          <w:rFonts w:ascii="Tahoma" w:hAnsi="Tahoma" w:cs="Tahoma"/>
          <w:sz w:val="20"/>
        </w:rPr>
        <w:t>“)</w:t>
      </w:r>
    </w:p>
    <w:p w14:paraId="309596C9" w14:textId="77777777" w:rsidR="00656FC5" w:rsidRPr="00021E8F" w:rsidRDefault="00656FC5" w:rsidP="00656FC5">
      <w:pPr>
        <w:pStyle w:val="Zkladntext"/>
        <w:spacing w:before="46"/>
        <w:ind w:right="-24"/>
        <w:jc w:val="center"/>
        <w:rPr>
          <w:rFonts w:ascii="Tahoma" w:hAnsi="Tahoma" w:cs="Tahoma"/>
        </w:rPr>
      </w:pPr>
      <w:r w:rsidRPr="00021E8F">
        <w:rPr>
          <w:rFonts w:ascii="Tahoma" w:hAnsi="Tahoma" w:cs="Tahoma"/>
        </w:rPr>
        <w:t>mezi</w:t>
      </w:r>
    </w:p>
    <w:p w14:paraId="75C669E5" w14:textId="77777777" w:rsidR="00656FC5" w:rsidRPr="00021E8F" w:rsidRDefault="00656FC5" w:rsidP="00656FC5">
      <w:pPr>
        <w:pStyle w:val="Zkladntext"/>
        <w:spacing w:before="1"/>
        <w:rPr>
          <w:rFonts w:ascii="Tahoma" w:hAnsi="Tahoma" w:cs="Tahoma"/>
          <w:sz w:val="21"/>
        </w:rPr>
      </w:pPr>
    </w:p>
    <w:p w14:paraId="57D95DF7" w14:textId="77777777" w:rsidR="00656FC5" w:rsidRPr="00A17819" w:rsidRDefault="00656FC5" w:rsidP="00656FC5">
      <w:pPr>
        <w:pStyle w:val="Zkladntext"/>
        <w:ind w:left="116"/>
        <w:rPr>
          <w:rFonts w:ascii="Tahoma" w:hAnsi="Tahoma" w:cs="Tahoma"/>
          <w:spacing w:val="26"/>
          <w:sz w:val="22"/>
          <w:szCs w:val="22"/>
        </w:rPr>
      </w:pPr>
      <w:r w:rsidRPr="00A17819">
        <w:rPr>
          <w:rFonts w:ascii="Tahoma" w:hAnsi="Tahoma" w:cs="Tahoma"/>
          <w:b/>
          <w:sz w:val="22"/>
          <w:szCs w:val="22"/>
        </w:rPr>
        <w:t xml:space="preserve">JUDr. Cenek </w:t>
      </w:r>
      <w:r>
        <w:rPr>
          <w:rFonts w:ascii="Tahoma" w:hAnsi="Tahoma" w:cs="Tahoma"/>
          <w:b/>
          <w:sz w:val="22"/>
          <w:szCs w:val="22"/>
        </w:rPr>
        <w:t>Stanislav</w:t>
      </w:r>
      <w:r w:rsidRPr="00A17819">
        <w:rPr>
          <w:rFonts w:ascii="Tahoma" w:hAnsi="Tahoma" w:cs="Tahoma"/>
          <w:sz w:val="22"/>
          <w:szCs w:val="22"/>
        </w:rPr>
        <w:t>,</w:t>
      </w:r>
      <w:r w:rsidRPr="00A17819">
        <w:rPr>
          <w:rFonts w:ascii="Tahoma" w:hAnsi="Tahoma" w:cs="Tahoma"/>
          <w:spacing w:val="26"/>
          <w:sz w:val="22"/>
          <w:szCs w:val="22"/>
        </w:rPr>
        <w:t xml:space="preserve"> </w:t>
      </w:r>
    </w:p>
    <w:p w14:paraId="48F6BC99" w14:textId="77777777" w:rsidR="00656FC5" w:rsidRPr="00A17819" w:rsidRDefault="00656FC5" w:rsidP="00656FC5">
      <w:pPr>
        <w:pStyle w:val="Odstavecseseznamem"/>
        <w:rPr>
          <w:rFonts w:ascii="Tahoma" w:hAnsi="Tahoma" w:cs="Tahoma"/>
        </w:rPr>
      </w:pPr>
      <w:r w:rsidRPr="00A17819">
        <w:rPr>
          <w:rFonts w:ascii="Tahoma" w:hAnsi="Tahoma" w:cs="Tahoma"/>
        </w:rPr>
        <w:t xml:space="preserve">IČ: 09828788 </w:t>
      </w:r>
    </w:p>
    <w:p w14:paraId="3CAE1AB1" w14:textId="77777777" w:rsidR="00656FC5" w:rsidRPr="00A17819" w:rsidRDefault="00656FC5" w:rsidP="00656FC5">
      <w:pPr>
        <w:pStyle w:val="Zkladntext"/>
        <w:ind w:left="116"/>
        <w:rPr>
          <w:rFonts w:ascii="Tahoma" w:hAnsi="Tahoma" w:cs="Tahoma"/>
          <w:spacing w:val="26"/>
          <w:sz w:val="22"/>
          <w:szCs w:val="22"/>
        </w:rPr>
      </w:pPr>
      <w:r w:rsidRPr="00A17819">
        <w:rPr>
          <w:rFonts w:ascii="Tahoma" w:hAnsi="Tahoma" w:cs="Tahoma"/>
          <w:sz w:val="22"/>
          <w:szCs w:val="22"/>
        </w:rPr>
        <w:t>se</w:t>
      </w:r>
      <w:r w:rsidRPr="00A17819">
        <w:rPr>
          <w:rFonts w:ascii="Tahoma" w:hAnsi="Tahoma" w:cs="Tahoma"/>
          <w:spacing w:val="24"/>
          <w:sz w:val="22"/>
          <w:szCs w:val="22"/>
        </w:rPr>
        <w:t xml:space="preserve"> </w:t>
      </w:r>
      <w:r w:rsidRPr="00A17819">
        <w:rPr>
          <w:rFonts w:ascii="Tahoma" w:hAnsi="Tahoma" w:cs="Tahoma"/>
          <w:sz w:val="22"/>
          <w:szCs w:val="22"/>
        </w:rPr>
        <w:t>sídlem 47112 Volfar</w:t>
      </w:r>
      <w:r>
        <w:rPr>
          <w:rFonts w:ascii="Tahoma" w:hAnsi="Tahoma" w:cs="Tahoma"/>
          <w:sz w:val="22"/>
          <w:szCs w:val="22"/>
        </w:rPr>
        <w:t>t</w:t>
      </w:r>
      <w:r w:rsidRPr="00A17819">
        <w:rPr>
          <w:rFonts w:ascii="Tahoma" w:hAnsi="Tahoma" w:cs="Tahoma"/>
          <w:sz w:val="22"/>
          <w:szCs w:val="22"/>
        </w:rPr>
        <w:t>ice čp. 85,</w:t>
      </w:r>
      <w:r w:rsidRPr="00A17819">
        <w:rPr>
          <w:rFonts w:ascii="Tahoma" w:hAnsi="Tahoma" w:cs="Tahoma"/>
          <w:spacing w:val="26"/>
          <w:sz w:val="22"/>
          <w:szCs w:val="22"/>
        </w:rPr>
        <w:t xml:space="preserve"> </w:t>
      </w:r>
    </w:p>
    <w:p w14:paraId="7E42BB5C" w14:textId="7F9A20C0" w:rsidR="00656FC5" w:rsidRDefault="00656FC5" w:rsidP="00656FC5">
      <w:pPr>
        <w:pStyle w:val="Zkladntext"/>
        <w:ind w:left="116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e-mail: </w:t>
      </w:r>
      <w:hyperlink r:id="rId7" w:history="1">
        <w:proofErr w:type="spellStart"/>
        <w:r w:rsidR="00D2383F">
          <w:rPr>
            <w:rStyle w:val="Hypertextovodkaz"/>
            <w:rFonts w:ascii="Tahoma" w:hAnsi="Tahoma" w:cs="Tahoma"/>
            <w:sz w:val="22"/>
            <w:szCs w:val="22"/>
          </w:rPr>
          <w:t>xxxxxxxxxxxxxxxxxxxx</w:t>
        </w:r>
        <w:proofErr w:type="spellEnd"/>
      </w:hyperlink>
      <w:r>
        <w:rPr>
          <w:rFonts w:ascii="Tahoma" w:hAnsi="Tahoma" w:cs="Tahoma"/>
          <w:sz w:val="22"/>
          <w:szCs w:val="22"/>
        </w:rPr>
        <w:t xml:space="preserve"> </w:t>
      </w:r>
    </w:p>
    <w:p w14:paraId="611AA810" w14:textId="28381123" w:rsidR="00656FC5" w:rsidRPr="00A17819" w:rsidRDefault="00656FC5" w:rsidP="00656FC5">
      <w:pPr>
        <w:pStyle w:val="Zkladntext"/>
        <w:ind w:left="116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ID datové </w:t>
      </w:r>
      <w:proofErr w:type="gramStart"/>
      <w:r>
        <w:rPr>
          <w:rFonts w:ascii="Tahoma" w:hAnsi="Tahoma" w:cs="Tahoma"/>
          <w:sz w:val="22"/>
          <w:szCs w:val="22"/>
        </w:rPr>
        <w:t xml:space="preserve">schránky : </w:t>
      </w:r>
      <w:proofErr w:type="spellStart"/>
      <w:r w:rsidR="00D2383F">
        <w:rPr>
          <w:rFonts w:ascii="Tahoma" w:hAnsi="Tahoma" w:cs="Tahoma"/>
          <w:sz w:val="22"/>
          <w:szCs w:val="22"/>
        </w:rPr>
        <w:t>xxxxxxxxxxxx</w:t>
      </w:r>
      <w:proofErr w:type="spellEnd"/>
      <w:proofErr w:type="gramEnd"/>
    </w:p>
    <w:p w14:paraId="56AE6087" w14:textId="77777777" w:rsidR="00656FC5" w:rsidRPr="00A17819" w:rsidRDefault="00656FC5" w:rsidP="00656FC5">
      <w:pPr>
        <w:pStyle w:val="Zkladntext"/>
        <w:ind w:left="116"/>
        <w:rPr>
          <w:rFonts w:ascii="Tahoma" w:hAnsi="Tahoma" w:cs="Tahoma"/>
          <w:spacing w:val="-3"/>
          <w:sz w:val="22"/>
          <w:szCs w:val="22"/>
        </w:rPr>
      </w:pPr>
    </w:p>
    <w:p w14:paraId="7AB9F866" w14:textId="77777777" w:rsidR="00656FC5" w:rsidRPr="00A17819" w:rsidRDefault="00656FC5" w:rsidP="00656FC5">
      <w:pPr>
        <w:pStyle w:val="Zkladntext"/>
        <w:ind w:left="116"/>
        <w:rPr>
          <w:rFonts w:ascii="Tahoma" w:hAnsi="Tahoma" w:cs="Tahoma"/>
          <w:sz w:val="22"/>
          <w:szCs w:val="22"/>
        </w:rPr>
      </w:pPr>
      <w:r w:rsidRPr="00A17819">
        <w:rPr>
          <w:rFonts w:ascii="Tahoma" w:hAnsi="Tahoma" w:cs="Tahoma"/>
          <w:sz w:val="22"/>
          <w:szCs w:val="22"/>
        </w:rPr>
        <w:t>(dále</w:t>
      </w:r>
      <w:r w:rsidRPr="00A17819">
        <w:rPr>
          <w:rFonts w:ascii="Tahoma" w:hAnsi="Tahoma" w:cs="Tahoma"/>
          <w:spacing w:val="-4"/>
          <w:sz w:val="22"/>
          <w:szCs w:val="22"/>
        </w:rPr>
        <w:t xml:space="preserve"> </w:t>
      </w:r>
      <w:r w:rsidRPr="00A17819">
        <w:rPr>
          <w:rFonts w:ascii="Tahoma" w:hAnsi="Tahoma" w:cs="Tahoma"/>
          <w:sz w:val="22"/>
          <w:szCs w:val="22"/>
        </w:rPr>
        <w:t>jen</w:t>
      </w:r>
      <w:r w:rsidRPr="00A17819">
        <w:rPr>
          <w:rFonts w:ascii="Tahoma" w:hAnsi="Tahoma" w:cs="Tahoma"/>
          <w:spacing w:val="-5"/>
          <w:sz w:val="22"/>
          <w:szCs w:val="22"/>
        </w:rPr>
        <w:t xml:space="preserve"> </w:t>
      </w:r>
      <w:r w:rsidRPr="00A17819">
        <w:rPr>
          <w:rFonts w:ascii="Tahoma" w:hAnsi="Tahoma" w:cs="Tahoma"/>
          <w:sz w:val="22"/>
          <w:szCs w:val="22"/>
        </w:rPr>
        <w:t>„</w:t>
      </w:r>
      <w:r w:rsidRPr="00A17819">
        <w:rPr>
          <w:rFonts w:ascii="Tahoma" w:hAnsi="Tahoma" w:cs="Tahoma"/>
          <w:b/>
          <w:sz w:val="22"/>
          <w:szCs w:val="22"/>
        </w:rPr>
        <w:t>PŘÍ</w:t>
      </w:r>
      <w:r>
        <w:rPr>
          <w:rFonts w:ascii="Tahoma" w:hAnsi="Tahoma" w:cs="Tahoma"/>
          <w:b/>
          <w:sz w:val="22"/>
          <w:szCs w:val="22"/>
        </w:rPr>
        <w:t>SLUŠNÁ OSOBA</w:t>
      </w:r>
      <w:r w:rsidRPr="00A17819">
        <w:rPr>
          <w:rFonts w:ascii="Tahoma" w:hAnsi="Tahoma" w:cs="Tahoma"/>
          <w:sz w:val="22"/>
          <w:szCs w:val="22"/>
        </w:rPr>
        <w:t>“)</w:t>
      </w:r>
    </w:p>
    <w:p w14:paraId="4B7B6DB2" w14:textId="77777777" w:rsidR="00656FC5" w:rsidRPr="00A17819" w:rsidRDefault="00656FC5" w:rsidP="00656FC5">
      <w:pPr>
        <w:pStyle w:val="Zkladntext"/>
        <w:spacing w:before="4"/>
        <w:rPr>
          <w:rFonts w:ascii="Tahoma" w:hAnsi="Tahoma" w:cs="Tahoma"/>
          <w:sz w:val="22"/>
          <w:szCs w:val="22"/>
        </w:rPr>
      </w:pPr>
    </w:p>
    <w:p w14:paraId="592C1D41" w14:textId="77777777" w:rsidR="00656FC5" w:rsidRPr="00A17819" w:rsidRDefault="00656FC5" w:rsidP="00656FC5">
      <w:pPr>
        <w:pStyle w:val="Nadpis1"/>
        <w:ind w:left="116" w:firstLine="0"/>
        <w:rPr>
          <w:rFonts w:ascii="Tahoma" w:hAnsi="Tahoma" w:cs="Tahoma"/>
          <w:sz w:val="22"/>
          <w:szCs w:val="22"/>
        </w:rPr>
      </w:pPr>
      <w:r w:rsidRPr="00A17819">
        <w:rPr>
          <w:rFonts w:ascii="Tahoma" w:hAnsi="Tahoma" w:cs="Tahoma"/>
          <w:w w:val="99"/>
          <w:sz w:val="22"/>
          <w:szCs w:val="22"/>
        </w:rPr>
        <w:t>a</w:t>
      </w:r>
    </w:p>
    <w:p w14:paraId="37E057D0" w14:textId="77777777" w:rsidR="001E1E99" w:rsidRDefault="001E1E99" w:rsidP="001E1E99">
      <w:pPr>
        <w:pStyle w:val="Zkladntext"/>
        <w:spacing w:before="2"/>
        <w:rPr>
          <w:rFonts w:ascii="Tahoma" w:hAnsi="Tahoma" w:cs="Tahoma"/>
          <w:b/>
          <w:sz w:val="22"/>
          <w:szCs w:val="22"/>
        </w:rPr>
      </w:pPr>
    </w:p>
    <w:p w14:paraId="3CF74238" w14:textId="77777777" w:rsidR="00A135D6" w:rsidRPr="00A135D6" w:rsidRDefault="00A135D6" w:rsidP="00A135D6">
      <w:pPr>
        <w:rPr>
          <w:rFonts w:ascii="Tahoma" w:hAnsi="Tahoma" w:cs="Tahoma"/>
          <w:b/>
          <w:bCs/>
        </w:rPr>
      </w:pPr>
      <w:r w:rsidRPr="00A135D6">
        <w:rPr>
          <w:rFonts w:ascii="Tahoma" w:hAnsi="Tahoma" w:cs="Tahoma"/>
          <w:b/>
          <w:bCs/>
        </w:rPr>
        <w:t>Základní škola a Mateřská škola, Česká Lípa, Jižní 1903, příspěvková organizace</w:t>
      </w:r>
    </w:p>
    <w:p w14:paraId="4DBC182D" w14:textId="0C0E2E21" w:rsidR="00A135D6" w:rsidRDefault="00A135D6" w:rsidP="00A135D6">
      <w:pPr>
        <w:rPr>
          <w:rFonts w:ascii="Tahoma" w:hAnsi="Tahoma" w:cs="Tahoma"/>
        </w:rPr>
      </w:pPr>
      <w:r w:rsidRPr="00A135D6">
        <w:rPr>
          <w:rFonts w:ascii="Tahoma" w:hAnsi="Tahoma" w:cs="Tahoma"/>
        </w:rPr>
        <w:t>IČ: 48283088</w:t>
      </w:r>
    </w:p>
    <w:p w14:paraId="74B43EEC" w14:textId="6D576B4B" w:rsidR="00A135D6" w:rsidRPr="00A135D6" w:rsidRDefault="00A135D6" w:rsidP="00A135D6">
      <w:pPr>
        <w:rPr>
          <w:rFonts w:ascii="Tahoma" w:hAnsi="Tahoma" w:cs="Tahoma"/>
        </w:rPr>
      </w:pPr>
      <w:r w:rsidRPr="00A135D6">
        <w:rPr>
          <w:rFonts w:ascii="Tahoma" w:hAnsi="Tahoma" w:cs="Tahoma"/>
        </w:rPr>
        <w:t>Jižní 1903, 470 01 Česká Lípa</w:t>
      </w:r>
    </w:p>
    <w:p w14:paraId="1FA196F0" w14:textId="77777777" w:rsidR="00A135D6" w:rsidRPr="00A135D6" w:rsidRDefault="00A135D6" w:rsidP="00A135D6">
      <w:pPr>
        <w:rPr>
          <w:rFonts w:ascii="Tahoma" w:hAnsi="Tahoma" w:cs="Tahoma"/>
        </w:rPr>
      </w:pPr>
      <w:r w:rsidRPr="00A135D6">
        <w:rPr>
          <w:rFonts w:ascii="Tahoma" w:hAnsi="Tahoma" w:cs="Tahoma"/>
        </w:rPr>
        <w:t xml:space="preserve">zastoupená ředitelem školy panem Mgr. Janem </w:t>
      </w:r>
      <w:proofErr w:type="spellStart"/>
      <w:r w:rsidRPr="00A135D6">
        <w:rPr>
          <w:rFonts w:ascii="Tahoma" w:hAnsi="Tahoma" w:cs="Tahoma"/>
        </w:rPr>
        <w:t>Policerem</w:t>
      </w:r>
      <w:proofErr w:type="spellEnd"/>
    </w:p>
    <w:p w14:paraId="206D6B18" w14:textId="53057B6F" w:rsidR="00A77231" w:rsidRDefault="00A135D6" w:rsidP="00A135D6">
      <w:pPr>
        <w:rPr>
          <w:rFonts w:ascii="Tahoma" w:hAnsi="Tahoma" w:cs="Tahoma"/>
        </w:rPr>
      </w:pPr>
      <w:r w:rsidRPr="00A135D6">
        <w:rPr>
          <w:rFonts w:ascii="Tahoma" w:hAnsi="Tahoma" w:cs="Tahoma"/>
        </w:rPr>
        <w:t xml:space="preserve">e-mail: </w:t>
      </w:r>
      <w:hyperlink r:id="rId8" w:history="1">
        <w:proofErr w:type="spellStart"/>
        <w:r w:rsidR="00D2383F">
          <w:rPr>
            <w:rStyle w:val="Hypertextovodkaz"/>
            <w:rFonts w:ascii="Tahoma" w:hAnsi="Tahoma" w:cs="Tahoma"/>
          </w:rPr>
          <w:t>xxxxxxxxxxxxxxxxxx</w:t>
        </w:r>
        <w:proofErr w:type="spellEnd"/>
      </w:hyperlink>
      <w:r w:rsidR="00905781">
        <w:rPr>
          <w:rFonts w:ascii="Tahoma" w:hAnsi="Tahoma" w:cs="Tahoma"/>
        </w:rPr>
        <w:t xml:space="preserve"> </w:t>
      </w:r>
      <w:r w:rsidRPr="00A135D6">
        <w:rPr>
          <w:rFonts w:ascii="Tahoma" w:hAnsi="Tahoma" w:cs="Tahoma"/>
        </w:rPr>
        <w:t xml:space="preserve">  </w:t>
      </w:r>
      <w:r w:rsidR="00A74C07">
        <w:rPr>
          <w:rFonts w:ascii="Tahoma" w:hAnsi="Tahoma" w:cs="Tahoma"/>
        </w:rPr>
        <w:t xml:space="preserve"> </w:t>
      </w:r>
    </w:p>
    <w:p w14:paraId="6A5BC04A" w14:textId="77777777" w:rsidR="00905781" w:rsidRDefault="00905781" w:rsidP="001E1E99">
      <w:pPr>
        <w:rPr>
          <w:rFonts w:ascii="Tahoma" w:hAnsi="Tahoma" w:cs="Tahoma"/>
        </w:rPr>
      </w:pPr>
    </w:p>
    <w:p w14:paraId="65F14E4B" w14:textId="40743729" w:rsidR="00656FC5" w:rsidRPr="00A17819" w:rsidRDefault="00656FC5" w:rsidP="001E1E99">
      <w:pPr>
        <w:rPr>
          <w:rFonts w:ascii="Tahoma" w:hAnsi="Tahoma" w:cs="Tahoma"/>
          <w:spacing w:val="4"/>
        </w:rPr>
      </w:pPr>
      <w:r>
        <w:rPr>
          <w:rFonts w:ascii="Tahoma" w:hAnsi="Tahoma" w:cs="Tahoma"/>
        </w:rPr>
        <w:t xml:space="preserve">ID </w:t>
      </w:r>
      <w:r w:rsidR="001E1E99">
        <w:rPr>
          <w:rFonts w:ascii="Tahoma" w:hAnsi="Tahoma" w:cs="Tahoma"/>
        </w:rPr>
        <w:t>d</w:t>
      </w:r>
      <w:r>
        <w:rPr>
          <w:rFonts w:ascii="Tahoma" w:hAnsi="Tahoma" w:cs="Tahoma"/>
        </w:rPr>
        <w:t xml:space="preserve">atové </w:t>
      </w:r>
      <w:proofErr w:type="gramStart"/>
      <w:r>
        <w:rPr>
          <w:rFonts w:ascii="Tahoma" w:hAnsi="Tahoma" w:cs="Tahoma"/>
        </w:rPr>
        <w:t xml:space="preserve">schránky : </w:t>
      </w:r>
      <w:proofErr w:type="spellStart"/>
      <w:r w:rsidR="00D2383F">
        <w:rPr>
          <w:rFonts w:ascii="Tahoma" w:hAnsi="Tahoma" w:cs="Tahoma"/>
        </w:rPr>
        <w:t>xxxxxxxxxxx</w:t>
      </w:r>
      <w:proofErr w:type="spellEnd"/>
      <w:proofErr w:type="gramEnd"/>
      <w:r w:rsidR="00DC044B">
        <w:rPr>
          <w:rFonts w:ascii="Tahoma" w:hAnsi="Tahoma" w:cs="Tahoma"/>
        </w:rPr>
        <w:t xml:space="preserve"> </w:t>
      </w:r>
    </w:p>
    <w:p w14:paraId="75558A28" w14:textId="77777777" w:rsidR="00656FC5" w:rsidRPr="00A17819" w:rsidRDefault="00656FC5" w:rsidP="00656FC5">
      <w:pPr>
        <w:ind w:left="116"/>
        <w:rPr>
          <w:rFonts w:ascii="Tahoma" w:hAnsi="Tahoma" w:cs="Tahoma"/>
          <w:spacing w:val="4"/>
        </w:rPr>
      </w:pPr>
    </w:p>
    <w:p w14:paraId="6DA2047C" w14:textId="29BB5028" w:rsidR="00656FC5" w:rsidRPr="00A17819" w:rsidRDefault="00656FC5" w:rsidP="00656FC5">
      <w:pPr>
        <w:ind w:left="116"/>
        <w:rPr>
          <w:rFonts w:ascii="Tahoma" w:hAnsi="Tahoma" w:cs="Tahoma"/>
        </w:rPr>
      </w:pPr>
      <w:r w:rsidRPr="00A17819">
        <w:rPr>
          <w:rFonts w:ascii="Tahoma" w:hAnsi="Tahoma" w:cs="Tahoma"/>
        </w:rPr>
        <w:t>(dále</w:t>
      </w:r>
      <w:r w:rsidRPr="00A17819">
        <w:rPr>
          <w:rFonts w:ascii="Tahoma" w:hAnsi="Tahoma" w:cs="Tahoma"/>
          <w:spacing w:val="5"/>
        </w:rPr>
        <w:t xml:space="preserve"> </w:t>
      </w:r>
      <w:r w:rsidRPr="00A17819">
        <w:rPr>
          <w:rFonts w:ascii="Tahoma" w:hAnsi="Tahoma" w:cs="Tahoma"/>
        </w:rPr>
        <w:t>jen</w:t>
      </w:r>
      <w:r w:rsidRPr="00A17819">
        <w:rPr>
          <w:rFonts w:ascii="Tahoma" w:hAnsi="Tahoma" w:cs="Tahoma"/>
          <w:spacing w:val="6"/>
        </w:rPr>
        <w:t xml:space="preserve"> </w:t>
      </w:r>
      <w:r w:rsidRPr="00A17819">
        <w:rPr>
          <w:rFonts w:ascii="Tahoma" w:hAnsi="Tahoma" w:cs="Tahoma"/>
        </w:rPr>
        <w:t>„</w:t>
      </w:r>
      <w:r>
        <w:rPr>
          <w:rFonts w:ascii="Tahoma" w:hAnsi="Tahoma" w:cs="Tahoma"/>
          <w:b/>
        </w:rPr>
        <w:t>ŠKOLA</w:t>
      </w:r>
      <w:r w:rsidRPr="00A17819">
        <w:rPr>
          <w:rFonts w:ascii="Tahoma" w:hAnsi="Tahoma" w:cs="Tahoma"/>
        </w:rPr>
        <w:t>“)</w:t>
      </w:r>
    </w:p>
    <w:p w14:paraId="7B92EEDF" w14:textId="77777777" w:rsidR="00656FC5" w:rsidRPr="00A17819" w:rsidRDefault="00656FC5" w:rsidP="00656FC5">
      <w:pPr>
        <w:pStyle w:val="Zkladntext"/>
        <w:ind w:left="-30"/>
        <w:rPr>
          <w:rFonts w:ascii="Tahoma" w:hAnsi="Tahoma" w:cs="Tahoma"/>
          <w:sz w:val="22"/>
          <w:szCs w:val="22"/>
        </w:rPr>
      </w:pPr>
    </w:p>
    <w:p w14:paraId="4EE2DB85" w14:textId="255662A3" w:rsidR="00656FC5" w:rsidRPr="00A17819" w:rsidRDefault="00656FC5" w:rsidP="00656FC5">
      <w:pPr>
        <w:pStyle w:val="Zkladntext"/>
        <w:spacing w:before="82"/>
        <w:ind w:left="116"/>
        <w:jc w:val="center"/>
        <w:rPr>
          <w:rFonts w:ascii="Tahoma" w:hAnsi="Tahoma" w:cs="Tahoma"/>
          <w:sz w:val="22"/>
          <w:szCs w:val="22"/>
        </w:rPr>
      </w:pPr>
      <w:r w:rsidRPr="00A17819">
        <w:rPr>
          <w:rFonts w:ascii="Tahoma" w:hAnsi="Tahoma" w:cs="Tahoma"/>
          <w:sz w:val="22"/>
          <w:szCs w:val="22"/>
        </w:rPr>
        <w:t>(PŘÍ</w:t>
      </w:r>
      <w:r>
        <w:rPr>
          <w:rFonts w:ascii="Tahoma" w:hAnsi="Tahoma" w:cs="Tahoma"/>
          <w:sz w:val="22"/>
          <w:szCs w:val="22"/>
        </w:rPr>
        <w:t>SLUŠNÁ OSOBA</w:t>
      </w:r>
      <w:r w:rsidRPr="00A17819">
        <w:rPr>
          <w:rFonts w:ascii="Tahoma" w:hAnsi="Tahoma" w:cs="Tahoma"/>
          <w:spacing w:val="-3"/>
          <w:sz w:val="22"/>
          <w:szCs w:val="22"/>
        </w:rPr>
        <w:t xml:space="preserve"> </w:t>
      </w:r>
      <w:r w:rsidRPr="00A17819">
        <w:rPr>
          <w:rFonts w:ascii="Tahoma" w:hAnsi="Tahoma" w:cs="Tahoma"/>
          <w:sz w:val="22"/>
          <w:szCs w:val="22"/>
        </w:rPr>
        <w:t>a</w:t>
      </w:r>
      <w:r w:rsidRPr="00A17819">
        <w:rPr>
          <w:rFonts w:ascii="Tahoma" w:hAnsi="Tahoma" w:cs="Tahoma"/>
          <w:spacing w:val="-2"/>
          <w:sz w:val="22"/>
          <w:szCs w:val="22"/>
        </w:rPr>
        <w:t xml:space="preserve"> </w:t>
      </w:r>
      <w:r>
        <w:rPr>
          <w:rFonts w:ascii="Tahoma" w:hAnsi="Tahoma" w:cs="Tahoma"/>
          <w:caps/>
          <w:sz w:val="22"/>
          <w:szCs w:val="22"/>
        </w:rPr>
        <w:t>ŠKOLA</w:t>
      </w:r>
      <w:r w:rsidRPr="00A17819">
        <w:rPr>
          <w:rFonts w:ascii="Tahoma" w:hAnsi="Tahoma" w:cs="Tahoma"/>
          <w:spacing w:val="-1"/>
          <w:sz w:val="22"/>
          <w:szCs w:val="22"/>
        </w:rPr>
        <w:t xml:space="preserve"> jsou ve Smlouvě též označeny </w:t>
      </w:r>
      <w:r w:rsidRPr="00A17819">
        <w:rPr>
          <w:rFonts w:ascii="Tahoma" w:hAnsi="Tahoma" w:cs="Tahoma"/>
          <w:sz w:val="22"/>
          <w:szCs w:val="22"/>
        </w:rPr>
        <w:t xml:space="preserve">společně jako </w:t>
      </w:r>
      <w:r w:rsidR="00D91C22">
        <w:rPr>
          <w:rFonts w:ascii="Tahoma" w:hAnsi="Tahoma" w:cs="Tahoma"/>
          <w:sz w:val="22"/>
          <w:szCs w:val="22"/>
        </w:rPr>
        <w:t>SMLUVNÍ STRANY</w:t>
      </w:r>
      <w:r w:rsidRPr="00A17819">
        <w:rPr>
          <w:rFonts w:ascii="Tahoma" w:hAnsi="Tahoma" w:cs="Tahoma"/>
          <w:spacing w:val="-3"/>
          <w:sz w:val="22"/>
          <w:szCs w:val="22"/>
        </w:rPr>
        <w:t xml:space="preserve"> </w:t>
      </w:r>
      <w:r w:rsidRPr="00A17819">
        <w:rPr>
          <w:rFonts w:ascii="Tahoma" w:hAnsi="Tahoma" w:cs="Tahoma"/>
          <w:sz w:val="22"/>
          <w:szCs w:val="22"/>
        </w:rPr>
        <w:t>dále</w:t>
      </w:r>
      <w:r w:rsidRPr="00A17819">
        <w:rPr>
          <w:rFonts w:ascii="Tahoma" w:hAnsi="Tahoma" w:cs="Tahoma"/>
          <w:spacing w:val="-3"/>
          <w:sz w:val="22"/>
          <w:szCs w:val="22"/>
        </w:rPr>
        <w:t xml:space="preserve"> </w:t>
      </w:r>
      <w:r w:rsidRPr="00A17819">
        <w:rPr>
          <w:rFonts w:ascii="Tahoma" w:hAnsi="Tahoma" w:cs="Tahoma"/>
          <w:sz w:val="22"/>
          <w:szCs w:val="22"/>
        </w:rPr>
        <w:t>jen</w:t>
      </w:r>
      <w:r w:rsidRPr="00A17819">
        <w:rPr>
          <w:rFonts w:ascii="Tahoma" w:hAnsi="Tahoma" w:cs="Tahoma"/>
          <w:spacing w:val="-3"/>
          <w:sz w:val="22"/>
          <w:szCs w:val="22"/>
        </w:rPr>
        <w:t xml:space="preserve"> </w:t>
      </w:r>
      <w:r w:rsidRPr="00A17819">
        <w:rPr>
          <w:rFonts w:ascii="Tahoma" w:hAnsi="Tahoma" w:cs="Tahoma"/>
          <w:sz w:val="22"/>
          <w:szCs w:val="22"/>
        </w:rPr>
        <w:t>„</w:t>
      </w:r>
      <w:r w:rsidR="00D91C22">
        <w:rPr>
          <w:rFonts w:ascii="Tahoma" w:hAnsi="Tahoma" w:cs="Tahoma"/>
          <w:b/>
          <w:bCs/>
          <w:sz w:val="22"/>
          <w:szCs w:val="22"/>
        </w:rPr>
        <w:t>SMLUVNÍ STRANY</w:t>
      </w:r>
      <w:r w:rsidRPr="00A17819">
        <w:rPr>
          <w:rFonts w:ascii="Tahoma" w:hAnsi="Tahoma" w:cs="Tahoma"/>
          <w:sz w:val="22"/>
          <w:szCs w:val="22"/>
        </w:rPr>
        <w:t xml:space="preserve">“ nebo jednotlivě Smluvní </w:t>
      </w:r>
      <w:proofErr w:type="gramStart"/>
      <w:r w:rsidRPr="00A17819">
        <w:rPr>
          <w:rFonts w:ascii="Tahoma" w:hAnsi="Tahoma" w:cs="Tahoma"/>
          <w:sz w:val="22"/>
          <w:szCs w:val="22"/>
        </w:rPr>
        <w:t>strana )</w:t>
      </w:r>
      <w:proofErr w:type="gramEnd"/>
    </w:p>
    <w:p w14:paraId="700C568E" w14:textId="77777777" w:rsidR="00656FC5" w:rsidRDefault="00656FC5" w:rsidP="00656FC5">
      <w:pPr>
        <w:pStyle w:val="Nadpis1"/>
        <w:tabs>
          <w:tab w:val="left" w:pos="682"/>
          <w:tab w:val="left" w:pos="683"/>
        </w:tabs>
        <w:spacing w:before="1"/>
        <w:ind w:left="0" w:firstLine="0"/>
        <w:rPr>
          <w:rFonts w:ascii="Tahoma" w:hAnsi="Tahoma" w:cs="Tahoma"/>
          <w:sz w:val="22"/>
          <w:szCs w:val="22"/>
        </w:rPr>
      </w:pPr>
    </w:p>
    <w:p w14:paraId="24616C3D" w14:textId="77777777" w:rsidR="00656FC5" w:rsidRDefault="00656FC5" w:rsidP="00656FC5"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ČLÁNEK 1</w:t>
      </w:r>
    </w:p>
    <w:p w14:paraId="4882344E" w14:textId="77777777" w:rsidR="00656FC5" w:rsidRPr="00A17819" w:rsidRDefault="00656FC5" w:rsidP="00656FC5">
      <w:pPr>
        <w:jc w:val="center"/>
        <w:rPr>
          <w:rFonts w:ascii="Tahoma" w:hAnsi="Tahoma" w:cs="Tahoma"/>
        </w:rPr>
      </w:pPr>
      <w:r w:rsidRPr="00A17819">
        <w:rPr>
          <w:rFonts w:ascii="Tahoma" w:hAnsi="Tahoma" w:cs="Tahoma"/>
          <w:b/>
          <w:bCs/>
        </w:rPr>
        <w:t>ÚVODNÍ</w:t>
      </w:r>
      <w:r w:rsidRPr="00A17819">
        <w:rPr>
          <w:rFonts w:ascii="Tahoma" w:hAnsi="Tahoma" w:cs="Tahoma"/>
          <w:b/>
          <w:bCs/>
          <w:spacing w:val="-5"/>
        </w:rPr>
        <w:t xml:space="preserve"> </w:t>
      </w:r>
      <w:r w:rsidRPr="00A17819">
        <w:rPr>
          <w:rFonts w:ascii="Tahoma" w:hAnsi="Tahoma" w:cs="Tahoma"/>
          <w:b/>
          <w:bCs/>
        </w:rPr>
        <w:t>USTANOVEN</w:t>
      </w:r>
      <w:r w:rsidRPr="00A17819">
        <w:rPr>
          <w:rFonts w:ascii="Tahoma" w:hAnsi="Tahoma" w:cs="Tahoma"/>
        </w:rPr>
        <w:t>Í</w:t>
      </w:r>
    </w:p>
    <w:p w14:paraId="461D6D80" w14:textId="77777777" w:rsidR="00656FC5" w:rsidRPr="00A17819" w:rsidRDefault="00656FC5" w:rsidP="00656FC5">
      <w:pPr>
        <w:pStyle w:val="Zkladntext"/>
        <w:spacing w:before="3"/>
        <w:rPr>
          <w:rFonts w:ascii="Tahoma" w:hAnsi="Tahoma" w:cs="Tahoma"/>
          <w:b/>
          <w:sz w:val="22"/>
          <w:szCs w:val="22"/>
        </w:rPr>
      </w:pPr>
    </w:p>
    <w:p w14:paraId="71FEA72E" w14:textId="37CA601D" w:rsidR="00656FC5" w:rsidRDefault="00656FC5" w:rsidP="00656FC5">
      <w:pPr>
        <w:pStyle w:val="Odstavecseseznamem"/>
        <w:numPr>
          <w:ilvl w:val="0"/>
          <w:numId w:val="1"/>
        </w:numPr>
        <w:tabs>
          <w:tab w:val="left" w:pos="682"/>
          <w:tab w:val="left" w:pos="683"/>
        </w:tabs>
        <w:spacing w:before="1"/>
        <w:rPr>
          <w:rFonts w:ascii="Tahoma" w:hAnsi="Tahoma" w:cs="Tahoma"/>
        </w:rPr>
      </w:pPr>
      <w:r w:rsidRPr="00A17819">
        <w:rPr>
          <w:rFonts w:ascii="Tahoma" w:hAnsi="Tahoma" w:cs="Tahoma"/>
        </w:rPr>
        <w:t>Tato</w:t>
      </w:r>
      <w:r w:rsidRPr="00A17819">
        <w:rPr>
          <w:rFonts w:ascii="Tahoma" w:hAnsi="Tahoma" w:cs="Tahoma"/>
          <w:spacing w:val="9"/>
        </w:rPr>
        <w:t xml:space="preserve"> </w:t>
      </w:r>
      <w:r w:rsidR="00F91856">
        <w:rPr>
          <w:rFonts w:ascii="Tahoma" w:hAnsi="Tahoma" w:cs="Tahoma"/>
        </w:rPr>
        <w:t>SMLOUVA</w:t>
      </w:r>
      <w:r w:rsidRPr="00A17819">
        <w:rPr>
          <w:rFonts w:ascii="Tahoma" w:hAnsi="Tahoma" w:cs="Tahoma"/>
          <w:spacing w:val="9"/>
        </w:rPr>
        <w:t xml:space="preserve"> </w:t>
      </w:r>
      <w:r w:rsidRPr="00A17819">
        <w:rPr>
          <w:rFonts w:ascii="Tahoma" w:hAnsi="Tahoma" w:cs="Tahoma"/>
        </w:rPr>
        <w:t xml:space="preserve"> upravuje </w:t>
      </w:r>
      <w:r w:rsidRPr="00A17819">
        <w:rPr>
          <w:rFonts w:ascii="Tahoma" w:hAnsi="Tahoma" w:cs="Tahoma"/>
          <w:spacing w:val="12"/>
        </w:rPr>
        <w:t xml:space="preserve"> </w:t>
      </w:r>
      <w:r w:rsidRPr="00A17819">
        <w:rPr>
          <w:rFonts w:ascii="Tahoma" w:hAnsi="Tahoma" w:cs="Tahoma"/>
        </w:rPr>
        <w:t>podmínky</w:t>
      </w:r>
      <w:r w:rsidRPr="00A17819">
        <w:rPr>
          <w:rFonts w:ascii="Tahoma" w:hAnsi="Tahoma" w:cs="Tahoma"/>
          <w:spacing w:val="10"/>
        </w:rPr>
        <w:t xml:space="preserve"> </w:t>
      </w:r>
      <w:r w:rsidRPr="00A17819">
        <w:rPr>
          <w:rFonts w:ascii="Tahoma" w:hAnsi="Tahoma" w:cs="Tahoma"/>
        </w:rPr>
        <w:t>spolupráce</w:t>
      </w:r>
      <w:r w:rsidRPr="00A17819">
        <w:rPr>
          <w:rFonts w:ascii="Tahoma" w:hAnsi="Tahoma" w:cs="Tahoma"/>
          <w:spacing w:val="9"/>
        </w:rPr>
        <w:t xml:space="preserve"> </w:t>
      </w:r>
      <w:r w:rsidRPr="00A17819">
        <w:rPr>
          <w:rFonts w:ascii="Tahoma" w:hAnsi="Tahoma" w:cs="Tahoma"/>
        </w:rPr>
        <w:t>Smluvních</w:t>
      </w:r>
      <w:r w:rsidRPr="00A17819">
        <w:rPr>
          <w:rFonts w:ascii="Tahoma" w:hAnsi="Tahoma" w:cs="Tahoma"/>
          <w:spacing w:val="7"/>
        </w:rPr>
        <w:t xml:space="preserve"> </w:t>
      </w:r>
      <w:r w:rsidRPr="00A17819">
        <w:rPr>
          <w:rFonts w:ascii="Tahoma" w:hAnsi="Tahoma" w:cs="Tahoma"/>
        </w:rPr>
        <w:t>stran</w:t>
      </w:r>
      <w:r w:rsidRPr="00A17819">
        <w:rPr>
          <w:rFonts w:ascii="Tahoma" w:hAnsi="Tahoma" w:cs="Tahoma"/>
          <w:spacing w:val="8"/>
        </w:rPr>
        <w:t xml:space="preserve"> </w:t>
      </w:r>
      <w:r w:rsidRPr="00A17819">
        <w:rPr>
          <w:rFonts w:ascii="Tahoma" w:hAnsi="Tahoma" w:cs="Tahoma"/>
        </w:rPr>
        <w:t xml:space="preserve">při  výkonu činnosti  tzv. příslušné osoby ( dále jen „PŘÍSLUŠNÁ OSOBA“ ), která </w:t>
      </w:r>
      <w:bookmarkStart w:id="0" w:name="_Hlk90569138"/>
      <w:r w:rsidRPr="00A17819">
        <w:rPr>
          <w:rFonts w:ascii="Tahoma" w:hAnsi="Tahoma" w:cs="Tahoma"/>
        </w:rPr>
        <w:t>přijímá a posuzuje důvodnost oznámení podaných prostřednictvím vnitřního oznamovacího systému</w:t>
      </w:r>
      <w:r w:rsidR="001050FB">
        <w:rPr>
          <w:rFonts w:ascii="Tahoma" w:hAnsi="Tahoma" w:cs="Tahoma"/>
        </w:rPr>
        <w:t xml:space="preserve"> ŠKOLY</w:t>
      </w:r>
      <w:bookmarkEnd w:id="0"/>
      <w:r w:rsidR="001050FB">
        <w:rPr>
          <w:rFonts w:ascii="Tahoma" w:hAnsi="Tahoma" w:cs="Tahoma"/>
        </w:rPr>
        <w:t xml:space="preserve">  a</w:t>
      </w:r>
      <w:r w:rsidRPr="00A17819">
        <w:rPr>
          <w:rFonts w:ascii="Tahoma" w:hAnsi="Tahoma" w:cs="Tahoma"/>
        </w:rPr>
        <w:t xml:space="preserve"> v </w:t>
      </w:r>
      <w:r w:rsidR="001050FB">
        <w:rPr>
          <w:rFonts w:ascii="Tahoma" w:hAnsi="Tahoma" w:cs="Tahoma"/>
        </w:rPr>
        <w:t>ostatních</w:t>
      </w:r>
      <w:r w:rsidRPr="00A17819">
        <w:rPr>
          <w:rFonts w:ascii="Tahoma" w:hAnsi="Tahoma" w:cs="Tahoma"/>
        </w:rPr>
        <w:t xml:space="preserve">,  </w:t>
      </w:r>
      <w:r w:rsidRPr="001050FB">
        <w:rPr>
          <w:rFonts w:ascii="Tahoma" w:hAnsi="Tahoma" w:cs="Tahoma"/>
          <w:caps/>
        </w:rPr>
        <w:t>Smlouvou</w:t>
      </w:r>
      <w:r w:rsidRPr="00A17819">
        <w:rPr>
          <w:rFonts w:ascii="Tahoma" w:hAnsi="Tahoma" w:cs="Tahoma"/>
        </w:rPr>
        <w:t xml:space="preserve"> předpokládaných </w:t>
      </w:r>
      <w:r w:rsidR="001050FB">
        <w:rPr>
          <w:rFonts w:ascii="Tahoma" w:hAnsi="Tahoma" w:cs="Tahoma"/>
        </w:rPr>
        <w:t xml:space="preserve">systémech, </w:t>
      </w:r>
      <w:r w:rsidRPr="00A17819">
        <w:rPr>
          <w:rFonts w:ascii="Tahoma" w:hAnsi="Tahoma" w:cs="Tahoma"/>
        </w:rPr>
        <w:t xml:space="preserve"> podle Směrnice Evropského parlamentu a Rady (EU) 2019/1937 ze dne 23. října 2019 a </w:t>
      </w:r>
      <w:r>
        <w:rPr>
          <w:rFonts w:ascii="Tahoma" w:hAnsi="Tahoma" w:cs="Tahoma"/>
        </w:rPr>
        <w:t>stávajících platné či budoucí právní úpravy České republiky</w:t>
      </w:r>
      <w:r w:rsidRPr="00A17819">
        <w:rPr>
          <w:rFonts w:ascii="Tahoma" w:hAnsi="Tahoma" w:cs="Tahoma"/>
        </w:rPr>
        <w:t xml:space="preserve">, které ji zapracovávají, </w:t>
      </w:r>
      <w:r>
        <w:rPr>
          <w:rFonts w:ascii="Tahoma" w:hAnsi="Tahoma" w:cs="Tahoma"/>
        </w:rPr>
        <w:t>včetně</w:t>
      </w:r>
      <w:r w:rsidRPr="00A17819">
        <w:rPr>
          <w:rFonts w:ascii="Tahoma" w:hAnsi="Tahoma" w:cs="Tahoma"/>
        </w:rPr>
        <w:t xml:space="preserve"> podnětů k prošetření podezření na nezákonné postupy podle Směrnice Evropského parlamentu a Rady (EU) 2019/1937</w:t>
      </w:r>
      <w:r>
        <w:rPr>
          <w:rFonts w:ascii="Tahoma" w:hAnsi="Tahoma" w:cs="Tahoma"/>
        </w:rPr>
        <w:t>, obecně</w:t>
      </w:r>
      <w:r w:rsidRPr="00A17819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označovaných jako ochrana veřejných oznamovatelů</w:t>
      </w:r>
      <w:r w:rsidRPr="00A17819">
        <w:rPr>
          <w:rFonts w:ascii="Tahoma" w:hAnsi="Tahoma" w:cs="Tahoma"/>
        </w:rPr>
        <w:t xml:space="preserve"> – tzv. </w:t>
      </w:r>
      <w:proofErr w:type="spellStart"/>
      <w:r w:rsidRPr="00A17819">
        <w:rPr>
          <w:rFonts w:ascii="Tahoma" w:hAnsi="Tahoma" w:cs="Tahoma"/>
        </w:rPr>
        <w:t>whistleblow</w:t>
      </w:r>
      <w:r>
        <w:rPr>
          <w:rFonts w:ascii="Tahoma" w:hAnsi="Tahoma" w:cs="Tahoma"/>
        </w:rPr>
        <w:t>erů</w:t>
      </w:r>
      <w:proofErr w:type="spellEnd"/>
      <w:r w:rsidR="001050FB">
        <w:rPr>
          <w:rFonts w:ascii="Tahoma" w:hAnsi="Tahoma" w:cs="Tahoma"/>
        </w:rPr>
        <w:t xml:space="preserve"> a zákona o ochraně veřejných oznamovatelů.</w:t>
      </w:r>
    </w:p>
    <w:p w14:paraId="51608E30" w14:textId="77777777" w:rsidR="00656FC5" w:rsidRDefault="00656FC5" w:rsidP="00656FC5">
      <w:pPr>
        <w:pStyle w:val="Odstavecseseznamem"/>
        <w:tabs>
          <w:tab w:val="left" w:pos="682"/>
          <w:tab w:val="left" w:pos="683"/>
        </w:tabs>
        <w:spacing w:before="1"/>
        <w:ind w:left="720" w:firstLine="0"/>
        <w:rPr>
          <w:rFonts w:ascii="Tahoma" w:hAnsi="Tahoma" w:cs="Tahoma"/>
        </w:rPr>
      </w:pPr>
    </w:p>
    <w:p w14:paraId="5A227B0C" w14:textId="1FBAD974" w:rsidR="00656FC5" w:rsidRPr="00AF15D1" w:rsidRDefault="00656FC5" w:rsidP="00656FC5">
      <w:pPr>
        <w:pStyle w:val="Odstavecseseznamem"/>
        <w:numPr>
          <w:ilvl w:val="0"/>
          <w:numId w:val="1"/>
        </w:numPr>
        <w:tabs>
          <w:tab w:val="left" w:pos="682"/>
          <w:tab w:val="left" w:pos="683"/>
        </w:tabs>
        <w:spacing w:before="1"/>
        <w:rPr>
          <w:rFonts w:ascii="Tahoma" w:hAnsi="Tahoma" w:cs="Tahoma"/>
        </w:rPr>
      </w:pPr>
      <w:r w:rsidRPr="00A17819">
        <w:rPr>
          <w:rFonts w:ascii="Tahoma" w:hAnsi="Tahoma" w:cs="Tahoma"/>
        </w:rPr>
        <w:t xml:space="preserve">Tato </w:t>
      </w:r>
      <w:r w:rsidR="00F91856">
        <w:rPr>
          <w:rFonts w:ascii="Tahoma" w:hAnsi="Tahoma" w:cs="Tahoma"/>
        </w:rPr>
        <w:t>SMLOUVA</w:t>
      </w:r>
      <w:r w:rsidRPr="00A17819">
        <w:rPr>
          <w:rFonts w:ascii="Tahoma" w:hAnsi="Tahoma" w:cs="Tahoma"/>
        </w:rPr>
        <w:t xml:space="preserve"> rovněž upravuje podmínky spolupráce</w:t>
      </w:r>
      <w:r>
        <w:rPr>
          <w:rFonts w:ascii="Tahoma" w:hAnsi="Tahoma" w:cs="Tahoma"/>
        </w:rPr>
        <w:t xml:space="preserve"> Smluvních stran i</w:t>
      </w:r>
      <w:r w:rsidRPr="00A17819">
        <w:rPr>
          <w:rFonts w:ascii="Tahoma" w:hAnsi="Tahoma" w:cs="Tahoma"/>
        </w:rPr>
        <w:t xml:space="preserve"> v rámci </w:t>
      </w:r>
      <w:r>
        <w:rPr>
          <w:rFonts w:ascii="Tahoma" w:hAnsi="Tahoma" w:cs="Tahoma"/>
        </w:rPr>
        <w:t>dalších</w:t>
      </w:r>
      <w:r w:rsidRPr="00A17819">
        <w:rPr>
          <w:rFonts w:ascii="Tahoma" w:hAnsi="Tahoma" w:cs="Tahoma"/>
        </w:rPr>
        <w:t xml:space="preserve"> oznamovacích systém</w:t>
      </w:r>
      <w:r w:rsidR="007645B0">
        <w:rPr>
          <w:rFonts w:ascii="Tahoma" w:hAnsi="Tahoma" w:cs="Tahoma"/>
        </w:rPr>
        <w:t>ů</w:t>
      </w:r>
      <w:r w:rsidRPr="00A17819">
        <w:rPr>
          <w:rFonts w:ascii="Tahoma" w:hAnsi="Tahoma" w:cs="Tahoma"/>
        </w:rPr>
        <w:t xml:space="preserve"> v rozsahu </w:t>
      </w:r>
      <w:r>
        <w:rPr>
          <w:rFonts w:ascii="Tahoma" w:hAnsi="Tahoma" w:cs="Tahoma"/>
        </w:rPr>
        <w:t>ČLÁNKU 3</w:t>
      </w:r>
      <w:r w:rsidRPr="00A17819">
        <w:rPr>
          <w:rFonts w:ascii="Tahoma" w:hAnsi="Tahoma" w:cs="Tahoma"/>
        </w:rPr>
        <w:t>, které</w:t>
      </w:r>
      <w:r>
        <w:rPr>
          <w:rFonts w:ascii="Tahoma" w:hAnsi="Tahoma" w:cs="Tahoma"/>
        </w:rPr>
        <w:t xml:space="preserve"> pro ŠKOL</w:t>
      </w:r>
      <w:r w:rsidR="007645B0">
        <w:rPr>
          <w:rFonts w:ascii="Tahoma" w:hAnsi="Tahoma" w:cs="Tahoma"/>
        </w:rPr>
        <w:t>U</w:t>
      </w:r>
      <w:r w:rsidRPr="00A17819">
        <w:rPr>
          <w:rFonts w:ascii="Tahoma" w:hAnsi="Tahoma" w:cs="Tahoma"/>
        </w:rPr>
        <w:t xml:space="preserve"> vede</w:t>
      </w:r>
      <w:r>
        <w:rPr>
          <w:rFonts w:ascii="Tahoma" w:hAnsi="Tahoma" w:cs="Tahoma"/>
        </w:rPr>
        <w:t xml:space="preserve">  a zajišťuje</w:t>
      </w:r>
      <w:r w:rsidRPr="00A17819">
        <w:rPr>
          <w:rFonts w:ascii="Tahoma" w:hAnsi="Tahoma" w:cs="Tahoma"/>
        </w:rPr>
        <w:t xml:space="preserve"> PŘÍSLUŠNÁ OSOBA</w:t>
      </w:r>
      <w:r w:rsidR="00EB3EBA">
        <w:rPr>
          <w:rFonts w:ascii="Tahoma" w:hAnsi="Tahoma" w:cs="Tahoma"/>
        </w:rPr>
        <w:t>.</w:t>
      </w:r>
    </w:p>
    <w:p w14:paraId="77D755B8" w14:textId="77777777" w:rsidR="00656FC5" w:rsidRDefault="00656FC5" w:rsidP="00656FC5">
      <w:pPr>
        <w:pStyle w:val="Zkladntext"/>
        <w:spacing w:before="1"/>
        <w:rPr>
          <w:rFonts w:ascii="Tahoma" w:hAnsi="Tahoma" w:cs="Tahoma"/>
          <w:sz w:val="22"/>
          <w:szCs w:val="22"/>
        </w:rPr>
      </w:pPr>
    </w:p>
    <w:p w14:paraId="24125F98" w14:textId="77777777" w:rsidR="00DC2562" w:rsidRDefault="00DC2562" w:rsidP="00656FC5">
      <w:pPr>
        <w:pStyle w:val="Zkladntext"/>
        <w:spacing w:before="1"/>
        <w:rPr>
          <w:rFonts w:ascii="Tahoma" w:hAnsi="Tahoma" w:cs="Tahoma"/>
          <w:sz w:val="22"/>
          <w:szCs w:val="22"/>
        </w:rPr>
      </w:pPr>
    </w:p>
    <w:p w14:paraId="031A54C6" w14:textId="77777777" w:rsidR="00DC2562" w:rsidRDefault="00DC2562" w:rsidP="00656FC5">
      <w:pPr>
        <w:pStyle w:val="Zkladntext"/>
        <w:spacing w:before="1"/>
        <w:rPr>
          <w:rFonts w:ascii="Tahoma" w:hAnsi="Tahoma" w:cs="Tahoma"/>
          <w:sz w:val="22"/>
          <w:szCs w:val="22"/>
        </w:rPr>
      </w:pPr>
    </w:p>
    <w:p w14:paraId="4F399F3B" w14:textId="77777777" w:rsidR="00DC2562" w:rsidRDefault="00DC2562" w:rsidP="00656FC5">
      <w:pPr>
        <w:pStyle w:val="Zkladntext"/>
        <w:spacing w:before="1"/>
        <w:rPr>
          <w:rFonts w:ascii="Tahoma" w:hAnsi="Tahoma" w:cs="Tahoma"/>
          <w:sz w:val="22"/>
          <w:szCs w:val="22"/>
        </w:rPr>
      </w:pPr>
    </w:p>
    <w:p w14:paraId="0B3583B7" w14:textId="77777777" w:rsidR="00DC2562" w:rsidRPr="00A17819" w:rsidRDefault="00DC2562" w:rsidP="00656FC5">
      <w:pPr>
        <w:pStyle w:val="Zkladntext"/>
        <w:spacing w:before="1"/>
        <w:rPr>
          <w:rFonts w:ascii="Tahoma" w:hAnsi="Tahoma" w:cs="Tahoma"/>
          <w:sz w:val="22"/>
          <w:szCs w:val="22"/>
        </w:rPr>
      </w:pPr>
    </w:p>
    <w:p w14:paraId="1B00764C" w14:textId="77777777" w:rsidR="00656FC5" w:rsidRDefault="00656FC5" w:rsidP="00656FC5">
      <w:pPr>
        <w:pStyle w:val="Nadpis1"/>
        <w:tabs>
          <w:tab w:val="left" w:pos="682"/>
          <w:tab w:val="left" w:pos="683"/>
        </w:tabs>
        <w:ind w:firstLine="0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ČLÁNEK 2</w:t>
      </w:r>
    </w:p>
    <w:p w14:paraId="7BC6FE39" w14:textId="77777777" w:rsidR="00656FC5" w:rsidRPr="00A17819" w:rsidRDefault="00656FC5" w:rsidP="00656FC5">
      <w:pPr>
        <w:pStyle w:val="Nadpis1"/>
        <w:tabs>
          <w:tab w:val="left" w:pos="682"/>
          <w:tab w:val="left" w:pos="683"/>
        </w:tabs>
        <w:ind w:firstLine="0"/>
        <w:jc w:val="center"/>
        <w:rPr>
          <w:rFonts w:ascii="Tahoma" w:hAnsi="Tahoma" w:cs="Tahoma"/>
          <w:sz w:val="22"/>
          <w:szCs w:val="22"/>
        </w:rPr>
      </w:pPr>
      <w:r w:rsidRPr="00A17819">
        <w:rPr>
          <w:rFonts w:ascii="Tahoma" w:hAnsi="Tahoma" w:cs="Tahoma"/>
          <w:sz w:val="22"/>
          <w:szCs w:val="22"/>
        </w:rPr>
        <w:t>PŘEDMĚT</w:t>
      </w:r>
      <w:r w:rsidRPr="00A17819">
        <w:rPr>
          <w:rFonts w:ascii="Tahoma" w:hAnsi="Tahoma" w:cs="Tahoma"/>
          <w:spacing w:val="-5"/>
          <w:sz w:val="22"/>
          <w:szCs w:val="22"/>
        </w:rPr>
        <w:t xml:space="preserve"> </w:t>
      </w:r>
      <w:r w:rsidRPr="00A17819">
        <w:rPr>
          <w:rFonts w:ascii="Tahoma" w:hAnsi="Tahoma" w:cs="Tahoma"/>
          <w:sz w:val="22"/>
          <w:szCs w:val="22"/>
        </w:rPr>
        <w:t>SMLOUVY</w:t>
      </w:r>
    </w:p>
    <w:p w14:paraId="1C13CEE4" w14:textId="77777777" w:rsidR="00656FC5" w:rsidRPr="00A17819" w:rsidRDefault="00656FC5" w:rsidP="00656FC5">
      <w:pPr>
        <w:pStyle w:val="Zkladntext"/>
        <w:spacing w:before="1"/>
        <w:rPr>
          <w:rFonts w:ascii="Tahoma" w:hAnsi="Tahoma" w:cs="Tahoma"/>
          <w:b/>
          <w:sz w:val="22"/>
          <w:szCs w:val="22"/>
        </w:rPr>
      </w:pPr>
    </w:p>
    <w:p w14:paraId="3EF4AFCF" w14:textId="2CD08D93" w:rsidR="00656FC5" w:rsidRPr="00A17819" w:rsidRDefault="00656FC5" w:rsidP="00656FC5">
      <w:pPr>
        <w:pStyle w:val="Odstavecseseznamem"/>
        <w:numPr>
          <w:ilvl w:val="0"/>
          <w:numId w:val="2"/>
        </w:numPr>
        <w:rPr>
          <w:rFonts w:ascii="Tahoma" w:hAnsi="Tahoma" w:cs="Tahoma"/>
        </w:rPr>
      </w:pPr>
      <w:r w:rsidRPr="00A17819">
        <w:rPr>
          <w:rFonts w:ascii="Tahoma" w:hAnsi="Tahoma" w:cs="Tahoma"/>
        </w:rPr>
        <w:t xml:space="preserve">Účelem této </w:t>
      </w:r>
      <w:r w:rsidRPr="007645B0">
        <w:rPr>
          <w:rFonts w:ascii="Tahoma" w:hAnsi="Tahoma" w:cs="Tahoma"/>
          <w:caps/>
        </w:rPr>
        <w:t>Smlouvy</w:t>
      </w:r>
      <w:r w:rsidRPr="00A17819">
        <w:rPr>
          <w:rFonts w:ascii="Tahoma" w:hAnsi="Tahoma" w:cs="Tahoma"/>
        </w:rPr>
        <w:t xml:space="preserve"> je stanovit rozsah práv a povinností </w:t>
      </w:r>
      <w:r w:rsidRPr="007645B0">
        <w:rPr>
          <w:rFonts w:ascii="Tahoma" w:hAnsi="Tahoma" w:cs="Tahoma"/>
          <w:caps/>
        </w:rPr>
        <w:t>Smluvních stran</w:t>
      </w:r>
      <w:r w:rsidRPr="00A17819">
        <w:rPr>
          <w:rFonts w:ascii="Tahoma" w:hAnsi="Tahoma" w:cs="Tahoma"/>
        </w:rPr>
        <w:t xml:space="preserve"> při provozu vnitřního oznamovacího systému, povinnostech PŘÍSLUŠNÉ OSOBY  při ochraně práv </w:t>
      </w:r>
      <w:r>
        <w:rPr>
          <w:rFonts w:ascii="Tahoma" w:hAnsi="Tahoma" w:cs="Tahoma"/>
        </w:rPr>
        <w:t xml:space="preserve">veřejných </w:t>
      </w:r>
      <w:r w:rsidRPr="00A17819">
        <w:rPr>
          <w:rFonts w:ascii="Tahoma" w:hAnsi="Tahoma" w:cs="Tahoma"/>
        </w:rPr>
        <w:t>oznamovatelů z protiprávního jednání.</w:t>
      </w:r>
    </w:p>
    <w:p w14:paraId="4C096DC4" w14:textId="77777777" w:rsidR="00656FC5" w:rsidRDefault="00656FC5" w:rsidP="00656FC5">
      <w:pPr>
        <w:pStyle w:val="Odstavecseseznamem"/>
        <w:tabs>
          <w:tab w:val="left" w:pos="683"/>
        </w:tabs>
        <w:spacing w:line="288" w:lineRule="auto"/>
        <w:ind w:left="720" w:right="113" w:firstLine="0"/>
        <w:rPr>
          <w:rFonts w:ascii="Tahoma" w:hAnsi="Tahoma" w:cs="Tahoma"/>
        </w:rPr>
      </w:pPr>
    </w:p>
    <w:p w14:paraId="20C4E2AE" w14:textId="4EF6490E" w:rsidR="00656FC5" w:rsidRDefault="00656FC5" w:rsidP="00656FC5">
      <w:pPr>
        <w:pStyle w:val="Odstavecseseznamem"/>
        <w:numPr>
          <w:ilvl w:val="0"/>
          <w:numId w:val="2"/>
        </w:numPr>
        <w:tabs>
          <w:tab w:val="left" w:pos="683"/>
        </w:tabs>
        <w:spacing w:line="288" w:lineRule="auto"/>
        <w:ind w:right="113"/>
        <w:rPr>
          <w:rFonts w:ascii="Tahoma" w:hAnsi="Tahoma" w:cs="Tahoma"/>
        </w:rPr>
      </w:pPr>
      <w:r w:rsidRPr="00A17819">
        <w:rPr>
          <w:rFonts w:ascii="Tahoma" w:hAnsi="Tahoma" w:cs="Tahoma"/>
        </w:rPr>
        <w:t xml:space="preserve">PŘÍSLUŠNÁ OSOBA se touto Smlouvou zavazuje, že bude po dobu platnosti této Smlouvy poskytovat </w:t>
      </w:r>
      <w:r w:rsidR="00DE7EBE">
        <w:rPr>
          <w:rFonts w:ascii="Tahoma" w:hAnsi="Tahoma" w:cs="Tahoma"/>
        </w:rPr>
        <w:t>ŠKOLE</w:t>
      </w:r>
      <w:r w:rsidRPr="00A17819">
        <w:rPr>
          <w:rFonts w:ascii="Tahoma" w:hAnsi="Tahoma" w:cs="Tahoma"/>
        </w:rPr>
        <w:t xml:space="preserve"> </w:t>
      </w:r>
      <w:r w:rsidRPr="00A17819">
        <w:rPr>
          <w:rFonts w:ascii="Tahoma" w:hAnsi="Tahoma" w:cs="Tahoma"/>
          <w:spacing w:val="-58"/>
        </w:rPr>
        <w:t xml:space="preserve"> </w:t>
      </w:r>
      <w:r w:rsidRPr="00A17819">
        <w:rPr>
          <w:rFonts w:ascii="Tahoma" w:hAnsi="Tahoma" w:cs="Tahoma"/>
        </w:rPr>
        <w:t xml:space="preserve">služby </w:t>
      </w:r>
      <w:proofErr w:type="gramStart"/>
      <w:r w:rsidRPr="00A17819">
        <w:rPr>
          <w:rFonts w:ascii="Tahoma" w:hAnsi="Tahoma" w:cs="Tahoma"/>
        </w:rPr>
        <w:t>spočívající :</w:t>
      </w:r>
      <w:proofErr w:type="gramEnd"/>
    </w:p>
    <w:p w14:paraId="6DB46A3C" w14:textId="3A78E06A" w:rsidR="00656FC5" w:rsidRPr="007635A7" w:rsidRDefault="00656FC5" w:rsidP="007635A7">
      <w:pPr>
        <w:pStyle w:val="Odstavecseseznamem"/>
        <w:numPr>
          <w:ilvl w:val="0"/>
          <w:numId w:val="3"/>
        </w:numPr>
        <w:tabs>
          <w:tab w:val="left" w:pos="683"/>
        </w:tabs>
        <w:spacing w:line="288" w:lineRule="auto"/>
        <w:ind w:right="113"/>
        <w:rPr>
          <w:rFonts w:ascii="Tahoma" w:hAnsi="Tahoma" w:cs="Tahoma"/>
        </w:rPr>
      </w:pPr>
      <w:r w:rsidRPr="00A17819">
        <w:rPr>
          <w:rFonts w:ascii="Tahoma" w:hAnsi="Tahoma" w:cs="Tahoma"/>
        </w:rPr>
        <w:t>v přijímání a posuzování důvodnosti oznámení</w:t>
      </w:r>
      <w:r>
        <w:rPr>
          <w:rFonts w:ascii="Tahoma" w:hAnsi="Tahoma" w:cs="Tahoma"/>
        </w:rPr>
        <w:t xml:space="preserve"> veřejných oznamovatelů</w:t>
      </w:r>
      <w:r w:rsidRPr="00A17819">
        <w:rPr>
          <w:rFonts w:ascii="Tahoma" w:hAnsi="Tahoma" w:cs="Tahoma"/>
        </w:rPr>
        <w:t xml:space="preserve"> podaných prostřednictvím</w:t>
      </w:r>
      <w:r>
        <w:rPr>
          <w:rFonts w:ascii="Tahoma" w:hAnsi="Tahoma" w:cs="Tahoma"/>
        </w:rPr>
        <w:t xml:space="preserve"> </w:t>
      </w:r>
      <w:r w:rsidRPr="00A17819">
        <w:rPr>
          <w:rFonts w:ascii="Tahoma" w:hAnsi="Tahoma" w:cs="Tahoma"/>
        </w:rPr>
        <w:t xml:space="preserve"> vnitřního oznamovacího systému </w:t>
      </w:r>
      <w:r>
        <w:rPr>
          <w:rFonts w:ascii="Tahoma" w:hAnsi="Tahoma" w:cs="Tahoma"/>
        </w:rPr>
        <w:t>ŠKOL</w:t>
      </w:r>
      <w:r w:rsidR="007635A7">
        <w:rPr>
          <w:rFonts w:ascii="Tahoma" w:hAnsi="Tahoma" w:cs="Tahoma"/>
        </w:rPr>
        <w:t xml:space="preserve"> tj. </w:t>
      </w:r>
      <w:r w:rsidRPr="007635A7">
        <w:rPr>
          <w:rFonts w:ascii="Tahoma" w:hAnsi="Tahoma" w:cs="Tahoma"/>
        </w:rPr>
        <w:t>v</w:t>
      </w:r>
      <w:r w:rsidRPr="00A17819">
        <w:t xml:space="preserve"> </w:t>
      </w:r>
      <w:r w:rsidRPr="007635A7">
        <w:rPr>
          <w:rFonts w:ascii="Tahoma" w:hAnsi="Tahoma" w:cs="Tahoma"/>
        </w:rPr>
        <w:t>přijímání a posuzování důvodnosti oznámení veřejných oznamovatelů podaných prostřednictvím zabezpečeného e-mailu</w:t>
      </w:r>
      <w:r w:rsidR="001A2D7A">
        <w:rPr>
          <w:rFonts w:ascii="Tahoma" w:hAnsi="Tahoma" w:cs="Tahoma"/>
        </w:rPr>
        <w:t>,</w:t>
      </w:r>
      <w:r w:rsidRPr="007635A7">
        <w:rPr>
          <w:rFonts w:ascii="Tahoma" w:hAnsi="Tahoma" w:cs="Tahoma"/>
        </w:rPr>
        <w:t xml:space="preserve"> telefonní linky</w:t>
      </w:r>
      <w:r w:rsidR="001A2D7A">
        <w:rPr>
          <w:rFonts w:ascii="Tahoma" w:hAnsi="Tahoma" w:cs="Tahoma"/>
        </w:rPr>
        <w:t>, poštou a datovou schránkou</w:t>
      </w:r>
      <w:r w:rsidR="004411D5">
        <w:rPr>
          <w:rFonts w:ascii="Tahoma" w:hAnsi="Tahoma" w:cs="Tahoma"/>
        </w:rPr>
        <w:t xml:space="preserve"> PŘÍSLUŠNÉ OSOBY</w:t>
      </w:r>
      <w:r w:rsidR="00807A3E">
        <w:rPr>
          <w:rFonts w:ascii="Tahoma" w:hAnsi="Tahoma" w:cs="Tahoma"/>
        </w:rPr>
        <w:t xml:space="preserve"> a</w:t>
      </w:r>
    </w:p>
    <w:p w14:paraId="3D5C7AD4" w14:textId="5098EE7C" w:rsidR="00656FC5" w:rsidRPr="00A17819" w:rsidRDefault="00656FC5" w:rsidP="00656FC5">
      <w:pPr>
        <w:pStyle w:val="Odstavecseseznamem"/>
        <w:numPr>
          <w:ilvl w:val="0"/>
          <w:numId w:val="3"/>
        </w:numPr>
        <w:tabs>
          <w:tab w:val="left" w:pos="683"/>
        </w:tabs>
        <w:spacing w:line="288" w:lineRule="auto"/>
        <w:ind w:right="113"/>
        <w:rPr>
          <w:rFonts w:ascii="Tahoma" w:hAnsi="Tahoma" w:cs="Tahoma"/>
        </w:rPr>
      </w:pPr>
      <w:r w:rsidRPr="00A17819">
        <w:rPr>
          <w:rFonts w:ascii="Tahoma" w:hAnsi="Tahoma" w:cs="Tahoma"/>
        </w:rPr>
        <w:t>v</w:t>
      </w:r>
      <w:r>
        <w:rPr>
          <w:rFonts w:ascii="Tahoma" w:hAnsi="Tahoma" w:cs="Tahoma"/>
        </w:rPr>
        <w:t> </w:t>
      </w:r>
      <w:r w:rsidRPr="00A17819">
        <w:rPr>
          <w:rFonts w:ascii="Tahoma" w:hAnsi="Tahoma" w:cs="Tahoma"/>
        </w:rPr>
        <w:t>prověřování</w:t>
      </w:r>
      <w:r>
        <w:rPr>
          <w:rFonts w:ascii="Tahoma" w:hAnsi="Tahoma" w:cs="Tahoma"/>
        </w:rPr>
        <w:t xml:space="preserve"> oznámení veřejných oznamovatelů podle pís</w:t>
      </w:r>
      <w:r w:rsidR="003A36CC">
        <w:rPr>
          <w:rFonts w:ascii="Tahoma" w:hAnsi="Tahoma" w:cs="Tahoma"/>
        </w:rPr>
        <w:t>m.</w:t>
      </w:r>
      <w:r>
        <w:rPr>
          <w:rFonts w:ascii="Tahoma" w:hAnsi="Tahoma" w:cs="Tahoma"/>
        </w:rPr>
        <w:t xml:space="preserve"> a) a  v zákonných lhůtách a způsob</w:t>
      </w:r>
      <w:r w:rsidR="007645B0">
        <w:rPr>
          <w:rFonts w:ascii="Tahoma" w:hAnsi="Tahoma" w:cs="Tahoma"/>
        </w:rPr>
        <w:t>em</w:t>
      </w:r>
      <w:r>
        <w:rPr>
          <w:rFonts w:ascii="Tahoma" w:hAnsi="Tahoma" w:cs="Tahoma"/>
        </w:rPr>
        <w:t xml:space="preserve"> upraveným platnou právní úpravou </w:t>
      </w:r>
      <w:r w:rsidRPr="00B22CFE">
        <w:rPr>
          <w:rFonts w:ascii="Tahoma" w:hAnsi="Tahoma" w:cs="Tahoma"/>
        </w:rPr>
        <w:t>(dále jen „</w:t>
      </w:r>
      <w:r w:rsidRPr="00F60725">
        <w:rPr>
          <w:rFonts w:ascii="Tahoma" w:hAnsi="Tahoma" w:cs="Tahoma"/>
          <w:b/>
          <w:bCs/>
          <w:caps/>
        </w:rPr>
        <w:t>Služby</w:t>
      </w:r>
      <w:r w:rsidRPr="00B22CFE">
        <w:rPr>
          <w:rFonts w:ascii="Tahoma" w:hAnsi="Tahoma" w:cs="Tahoma"/>
        </w:rPr>
        <w:t>“)</w:t>
      </w:r>
      <w:r>
        <w:rPr>
          <w:rFonts w:ascii="Tahoma" w:hAnsi="Tahoma" w:cs="Tahoma"/>
        </w:rPr>
        <w:t>.</w:t>
      </w:r>
    </w:p>
    <w:p w14:paraId="1FE0FABF" w14:textId="77777777" w:rsidR="00656FC5" w:rsidRPr="00A17819" w:rsidRDefault="00656FC5" w:rsidP="00656FC5">
      <w:pPr>
        <w:tabs>
          <w:tab w:val="left" w:pos="683"/>
        </w:tabs>
        <w:spacing w:line="288" w:lineRule="auto"/>
        <w:ind w:right="113"/>
        <w:rPr>
          <w:rFonts w:ascii="Tahoma" w:hAnsi="Tahoma" w:cs="Tahoma"/>
        </w:rPr>
      </w:pPr>
      <w:r w:rsidRPr="00A17819">
        <w:rPr>
          <w:rFonts w:ascii="Tahoma" w:hAnsi="Tahoma" w:cs="Tahoma"/>
        </w:rPr>
        <w:t xml:space="preserve"> </w:t>
      </w:r>
    </w:p>
    <w:p w14:paraId="23B01B33" w14:textId="77777777" w:rsidR="00656FC5" w:rsidRPr="00A136E5" w:rsidRDefault="00656FC5" w:rsidP="00656FC5">
      <w:pPr>
        <w:tabs>
          <w:tab w:val="left" w:pos="682"/>
          <w:tab w:val="left" w:pos="683"/>
        </w:tabs>
        <w:spacing w:before="1"/>
        <w:rPr>
          <w:rFonts w:ascii="Tahoma" w:hAnsi="Tahoma" w:cs="Tahoma"/>
        </w:rPr>
      </w:pPr>
    </w:p>
    <w:p w14:paraId="36104367" w14:textId="77777777" w:rsidR="00656FC5" w:rsidRDefault="00656FC5" w:rsidP="00656FC5">
      <w:pPr>
        <w:pStyle w:val="Nadpis1"/>
        <w:tabs>
          <w:tab w:val="left" w:pos="682"/>
          <w:tab w:val="left" w:pos="683"/>
        </w:tabs>
        <w:ind w:left="115" w:firstLine="0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ČLÁNEK 3</w:t>
      </w:r>
    </w:p>
    <w:p w14:paraId="28F69206" w14:textId="2B54BD16" w:rsidR="00656FC5" w:rsidRPr="00A17819" w:rsidRDefault="00656FC5" w:rsidP="00656FC5">
      <w:pPr>
        <w:pStyle w:val="Nadpis1"/>
        <w:tabs>
          <w:tab w:val="left" w:pos="682"/>
          <w:tab w:val="left" w:pos="683"/>
        </w:tabs>
        <w:ind w:left="115" w:firstLine="0"/>
        <w:jc w:val="center"/>
        <w:rPr>
          <w:rFonts w:ascii="Tahoma" w:hAnsi="Tahoma" w:cs="Tahoma"/>
          <w:b w:val="0"/>
          <w:sz w:val="22"/>
          <w:szCs w:val="22"/>
        </w:rPr>
      </w:pPr>
      <w:r w:rsidRPr="00A17819">
        <w:rPr>
          <w:rFonts w:ascii="Tahoma" w:hAnsi="Tahoma" w:cs="Tahoma"/>
          <w:sz w:val="22"/>
          <w:szCs w:val="22"/>
        </w:rPr>
        <w:t>PROVOZ</w:t>
      </w:r>
      <w:r w:rsidRPr="00A17819">
        <w:rPr>
          <w:rFonts w:ascii="Tahoma" w:hAnsi="Tahoma" w:cs="Tahoma"/>
          <w:spacing w:val="-4"/>
          <w:sz w:val="22"/>
          <w:szCs w:val="22"/>
        </w:rPr>
        <w:t xml:space="preserve"> </w:t>
      </w:r>
      <w:r w:rsidR="00C5487C">
        <w:rPr>
          <w:rFonts w:ascii="Tahoma" w:hAnsi="Tahoma" w:cs="Tahoma"/>
          <w:sz w:val="22"/>
          <w:szCs w:val="22"/>
        </w:rPr>
        <w:t>VNITŘNÍ</w:t>
      </w:r>
      <w:r>
        <w:rPr>
          <w:rFonts w:ascii="Tahoma" w:hAnsi="Tahoma" w:cs="Tahoma"/>
          <w:sz w:val="22"/>
          <w:szCs w:val="22"/>
        </w:rPr>
        <w:t>HO OZNAMOVACÍHO SYSTÉMU, E-MAILU A ZÁZNAMU TELEFONNICKÝCH HOVORŮ</w:t>
      </w:r>
    </w:p>
    <w:p w14:paraId="164CAE39" w14:textId="77777777" w:rsidR="00656FC5" w:rsidRPr="00A17819" w:rsidRDefault="00656FC5" w:rsidP="00656FC5">
      <w:pPr>
        <w:pStyle w:val="Zkladntext"/>
        <w:spacing w:before="4"/>
        <w:rPr>
          <w:rFonts w:ascii="Tahoma" w:hAnsi="Tahoma" w:cs="Tahoma"/>
          <w:b/>
          <w:sz w:val="22"/>
          <w:szCs w:val="22"/>
        </w:rPr>
      </w:pPr>
    </w:p>
    <w:p w14:paraId="16C48379" w14:textId="77777777" w:rsidR="00656FC5" w:rsidRPr="00A17819" w:rsidRDefault="00656FC5" w:rsidP="00656FC5">
      <w:pPr>
        <w:pStyle w:val="Odstavecseseznamem"/>
        <w:tabs>
          <w:tab w:val="left" w:pos="682"/>
          <w:tab w:val="left" w:pos="683"/>
        </w:tabs>
        <w:ind w:left="720" w:firstLine="0"/>
        <w:rPr>
          <w:rFonts w:ascii="Tahoma" w:hAnsi="Tahoma" w:cs="Tahoma"/>
        </w:rPr>
      </w:pPr>
      <w:r w:rsidRPr="00A17819">
        <w:rPr>
          <w:rFonts w:ascii="Tahoma" w:hAnsi="Tahoma" w:cs="Tahoma"/>
          <w:u w:val="single"/>
        </w:rPr>
        <w:t>Obecná</w:t>
      </w:r>
      <w:r w:rsidRPr="00A17819">
        <w:rPr>
          <w:rFonts w:ascii="Tahoma" w:hAnsi="Tahoma" w:cs="Tahoma"/>
          <w:spacing w:val="-5"/>
          <w:u w:val="single"/>
        </w:rPr>
        <w:t xml:space="preserve"> </w:t>
      </w:r>
      <w:r w:rsidRPr="00A17819">
        <w:rPr>
          <w:rFonts w:ascii="Tahoma" w:hAnsi="Tahoma" w:cs="Tahoma"/>
          <w:u w:val="single"/>
        </w:rPr>
        <w:t>ustanovení</w:t>
      </w:r>
    </w:p>
    <w:p w14:paraId="0BF4665E" w14:textId="77777777" w:rsidR="00656FC5" w:rsidRPr="00A17819" w:rsidRDefault="00656FC5" w:rsidP="00656FC5">
      <w:pPr>
        <w:pStyle w:val="Zkladntext"/>
        <w:spacing w:before="7"/>
        <w:rPr>
          <w:rFonts w:ascii="Tahoma" w:hAnsi="Tahoma" w:cs="Tahoma"/>
          <w:sz w:val="22"/>
          <w:szCs w:val="22"/>
        </w:rPr>
      </w:pPr>
    </w:p>
    <w:p w14:paraId="3A07DA79" w14:textId="369D0205" w:rsidR="00656FC5" w:rsidRPr="00A17819" w:rsidRDefault="00656FC5" w:rsidP="00656FC5">
      <w:pPr>
        <w:pStyle w:val="Odstavecseseznamem"/>
        <w:numPr>
          <w:ilvl w:val="0"/>
          <w:numId w:val="4"/>
        </w:numPr>
        <w:tabs>
          <w:tab w:val="left" w:pos="1535"/>
        </w:tabs>
        <w:spacing w:before="99" w:line="288" w:lineRule="auto"/>
        <w:ind w:right="116"/>
        <w:rPr>
          <w:rFonts w:ascii="Tahoma" w:hAnsi="Tahoma" w:cs="Tahoma"/>
        </w:rPr>
      </w:pPr>
      <w:r>
        <w:rPr>
          <w:rFonts w:ascii="Tahoma" w:hAnsi="Tahoma" w:cs="Tahoma"/>
        </w:rPr>
        <w:t>S</w:t>
      </w:r>
      <w:r w:rsidRPr="00A17819">
        <w:rPr>
          <w:rFonts w:ascii="Tahoma" w:hAnsi="Tahoma" w:cs="Tahoma"/>
        </w:rPr>
        <w:t>lužb</w:t>
      </w:r>
      <w:r>
        <w:rPr>
          <w:rFonts w:ascii="Tahoma" w:hAnsi="Tahoma" w:cs="Tahoma"/>
        </w:rPr>
        <w:t>ou</w:t>
      </w:r>
      <w:r w:rsidRPr="00A17819">
        <w:rPr>
          <w:rFonts w:ascii="Tahoma" w:hAnsi="Tahoma" w:cs="Tahoma"/>
        </w:rPr>
        <w:t xml:space="preserve"> se v návaznosti na ustanovení </w:t>
      </w:r>
      <w:r>
        <w:rPr>
          <w:rFonts w:ascii="Tahoma" w:hAnsi="Tahoma" w:cs="Tahoma"/>
        </w:rPr>
        <w:t xml:space="preserve">ČLÁNKU 2 </w:t>
      </w:r>
      <w:r w:rsidRPr="00AA24AD">
        <w:rPr>
          <w:rFonts w:ascii="Tahoma" w:hAnsi="Tahoma" w:cs="Tahoma"/>
          <w:caps/>
        </w:rPr>
        <w:t>Smlouvy</w:t>
      </w:r>
      <w:r w:rsidRPr="00AA24AD">
        <w:rPr>
          <w:rFonts w:ascii="Tahoma" w:hAnsi="Tahoma" w:cs="Tahoma"/>
          <w:caps/>
          <w:spacing w:val="1"/>
        </w:rPr>
        <w:t xml:space="preserve"> </w:t>
      </w:r>
      <w:r w:rsidRPr="00A17819">
        <w:rPr>
          <w:rFonts w:ascii="Tahoma" w:hAnsi="Tahoma" w:cs="Tahoma"/>
        </w:rPr>
        <w:t>rozumí</w:t>
      </w:r>
      <w:r w:rsidRPr="00A17819">
        <w:rPr>
          <w:rFonts w:ascii="Tahoma" w:hAnsi="Tahoma" w:cs="Tahoma"/>
          <w:spacing w:val="52"/>
        </w:rPr>
        <w:t xml:space="preserve"> </w:t>
      </w:r>
      <w:r w:rsidRPr="00A17819">
        <w:rPr>
          <w:rFonts w:ascii="Tahoma" w:hAnsi="Tahoma" w:cs="Tahoma"/>
        </w:rPr>
        <w:t>výkon</w:t>
      </w:r>
      <w:r>
        <w:rPr>
          <w:rFonts w:ascii="Tahoma" w:hAnsi="Tahoma" w:cs="Tahoma"/>
          <w:spacing w:val="50"/>
        </w:rPr>
        <w:t xml:space="preserve"> </w:t>
      </w:r>
      <w:r w:rsidRPr="00A17819">
        <w:rPr>
          <w:rFonts w:ascii="Tahoma" w:hAnsi="Tahoma" w:cs="Tahoma"/>
        </w:rPr>
        <w:t>následujících</w:t>
      </w:r>
      <w:r w:rsidRPr="00A17819">
        <w:rPr>
          <w:rFonts w:ascii="Tahoma" w:hAnsi="Tahoma" w:cs="Tahoma"/>
          <w:spacing w:val="48"/>
        </w:rPr>
        <w:t xml:space="preserve"> </w:t>
      </w:r>
      <w:r w:rsidRPr="00A17819">
        <w:rPr>
          <w:rFonts w:ascii="Tahoma" w:hAnsi="Tahoma" w:cs="Tahoma"/>
        </w:rPr>
        <w:t>činností,</w:t>
      </w:r>
      <w:r w:rsidRPr="00A17819">
        <w:rPr>
          <w:rFonts w:ascii="Tahoma" w:hAnsi="Tahoma" w:cs="Tahoma"/>
          <w:spacing w:val="51"/>
        </w:rPr>
        <w:t xml:space="preserve"> </w:t>
      </w:r>
      <w:r w:rsidRPr="00A17819">
        <w:rPr>
          <w:rFonts w:ascii="Tahoma" w:hAnsi="Tahoma" w:cs="Tahoma"/>
        </w:rPr>
        <w:t>a</w:t>
      </w:r>
      <w:r w:rsidRPr="00A17819">
        <w:rPr>
          <w:rFonts w:ascii="Tahoma" w:hAnsi="Tahoma" w:cs="Tahoma"/>
          <w:spacing w:val="49"/>
        </w:rPr>
        <w:t xml:space="preserve"> </w:t>
      </w:r>
      <w:r w:rsidRPr="00A17819">
        <w:rPr>
          <w:rFonts w:ascii="Tahoma" w:hAnsi="Tahoma" w:cs="Tahoma"/>
        </w:rPr>
        <w:t>to</w:t>
      </w:r>
      <w:r w:rsidRPr="00A17819">
        <w:rPr>
          <w:rFonts w:ascii="Tahoma" w:hAnsi="Tahoma" w:cs="Tahoma"/>
          <w:spacing w:val="52"/>
        </w:rPr>
        <w:t xml:space="preserve"> </w:t>
      </w:r>
      <w:r w:rsidRPr="00A17819">
        <w:rPr>
          <w:rFonts w:ascii="Tahoma" w:hAnsi="Tahoma" w:cs="Tahoma"/>
        </w:rPr>
        <w:t>buď</w:t>
      </w:r>
      <w:r w:rsidRPr="00A17819">
        <w:rPr>
          <w:rFonts w:ascii="Tahoma" w:hAnsi="Tahoma" w:cs="Tahoma"/>
          <w:spacing w:val="48"/>
        </w:rPr>
        <w:t xml:space="preserve"> </w:t>
      </w:r>
      <w:r w:rsidRPr="00A17819">
        <w:rPr>
          <w:rFonts w:ascii="Tahoma" w:hAnsi="Tahoma" w:cs="Tahoma"/>
        </w:rPr>
        <w:t>všech,</w:t>
      </w:r>
      <w:r w:rsidRPr="00A17819">
        <w:rPr>
          <w:rFonts w:ascii="Tahoma" w:hAnsi="Tahoma" w:cs="Tahoma"/>
          <w:spacing w:val="51"/>
        </w:rPr>
        <w:t xml:space="preserve"> </w:t>
      </w:r>
      <w:r w:rsidRPr="00A17819">
        <w:rPr>
          <w:rFonts w:ascii="Tahoma" w:hAnsi="Tahoma" w:cs="Tahoma"/>
        </w:rPr>
        <w:t>nebo</w:t>
      </w:r>
      <w:r w:rsidRPr="00A17819">
        <w:rPr>
          <w:rFonts w:ascii="Tahoma" w:hAnsi="Tahoma" w:cs="Tahoma"/>
          <w:spacing w:val="53"/>
        </w:rPr>
        <w:t xml:space="preserve"> </w:t>
      </w:r>
      <w:r w:rsidRPr="00A17819">
        <w:rPr>
          <w:rFonts w:ascii="Tahoma" w:hAnsi="Tahoma" w:cs="Tahoma"/>
        </w:rPr>
        <w:t>jen</w:t>
      </w:r>
      <w:r w:rsidRPr="00A17819">
        <w:rPr>
          <w:rFonts w:ascii="Tahoma" w:hAnsi="Tahoma" w:cs="Tahoma"/>
          <w:spacing w:val="50"/>
        </w:rPr>
        <w:t xml:space="preserve"> </w:t>
      </w:r>
      <w:r w:rsidRPr="00A17819">
        <w:rPr>
          <w:rFonts w:ascii="Tahoma" w:hAnsi="Tahoma" w:cs="Tahoma"/>
        </w:rPr>
        <w:t>některých,</w:t>
      </w:r>
      <w:r w:rsidRPr="00A17819">
        <w:rPr>
          <w:rFonts w:ascii="Tahoma" w:hAnsi="Tahoma" w:cs="Tahoma"/>
          <w:spacing w:val="52"/>
        </w:rPr>
        <w:t xml:space="preserve"> </w:t>
      </w:r>
      <w:r w:rsidRPr="00A17819">
        <w:rPr>
          <w:rFonts w:ascii="Tahoma" w:hAnsi="Tahoma" w:cs="Tahoma"/>
        </w:rPr>
        <w:t>a</w:t>
      </w:r>
      <w:r w:rsidRPr="00A17819">
        <w:rPr>
          <w:rFonts w:ascii="Tahoma" w:hAnsi="Tahoma" w:cs="Tahoma"/>
          <w:spacing w:val="50"/>
        </w:rPr>
        <w:t xml:space="preserve"> </w:t>
      </w:r>
      <w:r w:rsidRPr="00A17819">
        <w:rPr>
          <w:rFonts w:ascii="Tahoma" w:hAnsi="Tahoma" w:cs="Tahoma"/>
        </w:rPr>
        <w:t>to</w:t>
      </w:r>
      <w:r w:rsidR="00AA24AD">
        <w:rPr>
          <w:rFonts w:ascii="Tahoma" w:hAnsi="Tahoma" w:cs="Tahoma"/>
        </w:rPr>
        <w:t xml:space="preserve"> </w:t>
      </w:r>
      <w:r w:rsidRPr="00A17819">
        <w:rPr>
          <w:rFonts w:ascii="Tahoma" w:hAnsi="Tahoma" w:cs="Tahoma"/>
          <w:spacing w:val="-58"/>
        </w:rPr>
        <w:t xml:space="preserve"> </w:t>
      </w:r>
      <w:r w:rsidRPr="00A17819">
        <w:rPr>
          <w:rFonts w:ascii="Tahoma" w:hAnsi="Tahoma" w:cs="Tahoma"/>
        </w:rPr>
        <w:t>v</w:t>
      </w:r>
      <w:r w:rsidRPr="00A17819">
        <w:rPr>
          <w:rFonts w:ascii="Tahoma" w:hAnsi="Tahoma" w:cs="Tahoma"/>
          <w:spacing w:val="-1"/>
        </w:rPr>
        <w:t xml:space="preserve"> </w:t>
      </w:r>
      <w:r w:rsidRPr="00A17819">
        <w:rPr>
          <w:rFonts w:ascii="Tahoma" w:hAnsi="Tahoma" w:cs="Tahoma"/>
        </w:rPr>
        <w:t>závislosti na</w:t>
      </w:r>
      <w:r w:rsidRPr="00A17819">
        <w:rPr>
          <w:rFonts w:ascii="Tahoma" w:hAnsi="Tahoma" w:cs="Tahoma"/>
          <w:spacing w:val="-1"/>
        </w:rPr>
        <w:t xml:space="preserve"> </w:t>
      </w:r>
      <w:r w:rsidRPr="00A17819">
        <w:rPr>
          <w:rFonts w:ascii="Tahoma" w:hAnsi="Tahoma" w:cs="Tahoma"/>
        </w:rPr>
        <w:t>zvolený</w:t>
      </w:r>
      <w:r w:rsidRPr="00A17819">
        <w:rPr>
          <w:rFonts w:ascii="Tahoma" w:hAnsi="Tahoma" w:cs="Tahoma"/>
          <w:spacing w:val="-1"/>
        </w:rPr>
        <w:t xml:space="preserve"> </w:t>
      </w:r>
      <w:r w:rsidRPr="00A17819">
        <w:rPr>
          <w:rFonts w:ascii="Tahoma" w:hAnsi="Tahoma" w:cs="Tahoma"/>
        </w:rPr>
        <w:t>režim</w:t>
      </w:r>
      <w:r w:rsidRPr="00A17819">
        <w:rPr>
          <w:rFonts w:ascii="Tahoma" w:hAnsi="Tahoma" w:cs="Tahoma"/>
          <w:spacing w:val="-1"/>
        </w:rPr>
        <w:t xml:space="preserve"> </w:t>
      </w:r>
      <w:r>
        <w:rPr>
          <w:rFonts w:ascii="Tahoma" w:hAnsi="Tahoma" w:cs="Tahoma"/>
        </w:rPr>
        <w:t>oznámení</w:t>
      </w:r>
      <w:r w:rsidRPr="00A17819">
        <w:rPr>
          <w:rFonts w:ascii="Tahoma" w:hAnsi="Tahoma" w:cs="Tahoma"/>
        </w:rPr>
        <w:t>:</w:t>
      </w:r>
    </w:p>
    <w:p w14:paraId="5A5521E2" w14:textId="78BF7C15" w:rsidR="00656FC5" w:rsidRPr="00A17819" w:rsidRDefault="00656FC5" w:rsidP="00656FC5">
      <w:pPr>
        <w:pStyle w:val="Odstavecseseznamem"/>
        <w:numPr>
          <w:ilvl w:val="0"/>
          <w:numId w:val="5"/>
        </w:numPr>
        <w:tabs>
          <w:tab w:val="left" w:pos="1895"/>
        </w:tabs>
        <w:rPr>
          <w:rFonts w:ascii="Tahoma" w:hAnsi="Tahoma" w:cs="Tahoma"/>
        </w:rPr>
      </w:pPr>
      <w:r>
        <w:rPr>
          <w:rFonts w:ascii="Tahoma" w:hAnsi="Tahoma" w:cs="Tahoma"/>
        </w:rPr>
        <w:t xml:space="preserve">vedení administrace oznámení veřejných oznamovatelů prostřednictvím </w:t>
      </w:r>
      <w:r w:rsidR="00C5487C">
        <w:rPr>
          <w:rFonts w:ascii="Tahoma" w:hAnsi="Tahoma" w:cs="Tahoma"/>
        </w:rPr>
        <w:t>vnitřní</w:t>
      </w:r>
      <w:r w:rsidRPr="00A17819">
        <w:rPr>
          <w:rFonts w:ascii="Tahoma" w:hAnsi="Tahoma" w:cs="Tahoma"/>
        </w:rPr>
        <w:t>ho oznamovacího systému</w:t>
      </w:r>
      <w:r>
        <w:rPr>
          <w:rFonts w:ascii="Tahoma" w:hAnsi="Tahoma" w:cs="Tahoma"/>
        </w:rPr>
        <w:t xml:space="preserve"> PŘÍSLUŠNOU OSOBOU</w:t>
      </w:r>
      <w:r w:rsidRPr="00A17819">
        <w:rPr>
          <w:rFonts w:ascii="Times New Roman" w:hAnsi="Times New Roman" w:cs="Times New Roman"/>
        </w:rPr>
        <w:t>;</w:t>
      </w:r>
    </w:p>
    <w:p w14:paraId="0F01B159" w14:textId="77777777" w:rsidR="00656FC5" w:rsidRDefault="00656FC5" w:rsidP="00656FC5">
      <w:pPr>
        <w:pStyle w:val="Odstavecseseznamem"/>
        <w:numPr>
          <w:ilvl w:val="0"/>
          <w:numId w:val="5"/>
        </w:numPr>
        <w:tabs>
          <w:tab w:val="left" w:pos="1895"/>
        </w:tabs>
        <w:rPr>
          <w:rFonts w:ascii="Tahoma" w:hAnsi="Tahoma" w:cs="Tahoma"/>
        </w:rPr>
      </w:pPr>
      <w:r w:rsidRPr="00A17819">
        <w:rPr>
          <w:rFonts w:ascii="Tahoma" w:hAnsi="Tahoma" w:cs="Tahoma"/>
        </w:rPr>
        <w:t>provoz</w:t>
      </w:r>
      <w:r>
        <w:rPr>
          <w:rFonts w:ascii="Tahoma" w:hAnsi="Tahoma" w:cs="Tahoma"/>
        </w:rPr>
        <w:t xml:space="preserve"> zabezpečené</w:t>
      </w:r>
      <w:r w:rsidRPr="00A17819">
        <w:rPr>
          <w:rFonts w:ascii="Tahoma" w:hAnsi="Tahoma" w:cs="Tahoma"/>
          <w:spacing w:val="-5"/>
        </w:rPr>
        <w:t xml:space="preserve"> </w:t>
      </w:r>
      <w:r w:rsidRPr="00A17819">
        <w:rPr>
          <w:rFonts w:ascii="Tahoma" w:hAnsi="Tahoma" w:cs="Tahoma"/>
        </w:rPr>
        <w:t>e-mailové</w:t>
      </w:r>
      <w:r w:rsidRPr="00A17819">
        <w:rPr>
          <w:rFonts w:ascii="Tahoma" w:hAnsi="Tahoma" w:cs="Tahoma"/>
          <w:spacing w:val="-5"/>
        </w:rPr>
        <w:t xml:space="preserve"> </w:t>
      </w:r>
      <w:r w:rsidRPr="00A17819">
        <w:rPr>
          <w:rFonts w:ascii="Tahoma" w:hAnsi="Tahoma" w:cs="Tahoma"/>
        </w:rPr>
        <w:t>schránky</w:t>
      </w:r>
      <w:r w:rsidRPr="00A17819">
        <w:t xml:space="preserve"> </w:t>
      </w:r>
      <w:r w:rsidRPr="00A17819">
        <w:rPr>
          <w:rFonts w:ascii="Tahoma" w:hAnsi="Tahoma" w:cs="Tahoma"/>
        </w:rPr>
        <w:t>PŘÍSLUŠNOU OSOBOU;</w:t>
      </w:r>
    </w:p>
    <w:p w14:paraId="4EFD596E" w14:textId="77777777" w:rsidR="00656FC5" w:rsidRDefault="00656FC5" w:rsidP="00656FC5">
      <w:pPr>
        <w:pStyle w:val="Odstavecseseznamem"/>
        <w:numPr>
          <w:ilvl w:val="0"/>
          <w:numId w:val="5"/>
        </w:numPr>
        <w:tabs>
          <w:tab w:val="left" w:pos="1895"/>
        </w:tabs>
        <w:rPr>
          <w:rFonts w:ascii="Tahoma" w:hAnsi="Tahoma" w:cs="Tahoma"/>
        </w:rPr>
      </w:pPr>
      <w:r w:rsidRPr="00A17819">
        <w:rPr>
          <w:rFonts w:ascii="Tahoma" w:hAnsi="Tahoma" w:cs="Tahoma"/>
        </w:rPr>
        <w:t>provoz</w:t>
      </w:r>
      <w:r w:rsidRPr="00A17819">
        <w:rPr>
          <w:rFonts w:ascii="Tahoma" w:hAnsi="Tahoma" w:cs="Tahoma"/>
          <w:spacing w:val="-6"/>
        </w:rPr>
        <w:t xml:space="preserve"> </w:t>
      </w:r>
      <w:r w:rsidRPr="00A17819">
        <w:rPr>
          <w:rFonts w:ascii="Tahoma" w:hAnsi="Tahoma" w:cs="Tahoma"/>
        </w:rPr>
        <w:t>telefonické</w:t>
      </w:r>
      <w:r w:rsidRPr="00A17819">
        <w:rPr>
          <w:rFonts w:ascii="Tahoma" w:hAnsi="Tahoma" w:cs="Tahoma"/>
          <w:spacing w:val="-5"/>
        </w:rPr>
        <w:t xml:space="preserve"> </w:t>
      </w:r>
      <w:r w:rsidRPr="00A17819">
        <w:rPr>
          <w:rFonts w:ascii="Tahoma" w:hAnsi="Tahoma" w:cs="Tahoma"/>
        </w:rPr>
        <w:t>ohlašovny</w:t>
      </w:r>
      <w:r w:rsidRPr="00A17819">
        <w:rPr>
          <w:rFonts w:ascii="Tahoma" w:hAnsi="Tahoma" w:cs="Tahoma"/>
          <w:spacing w:val="-1"/>
        </w:rPr>
        <w:t xml:space="preserve"> </w:t>
      </w:r>
      <w:r w:rsidRPr="00A17819">
        <w:rPr>
          <w:rFonts w:ascii="Tahoma" w:hAnsi="Tahoma" w:cs="Tahoma"/>
        </w:rPr>
        <w:t>v</w:t>
      </w:r>
      <w:r w:rsidRPr="00A17819">
        <w:rPr>
          <w:rFonts w:ascii="Tahoma" w:hAnsi="Tahoma" w:cs="Tahoma"/>
          <w:spacing w:val="-4"/>
        </w:rPr>
        <w:t xml:space="preserve"> </w:t>
      </w:r>
      <w:r w:rsidRPr="00A17819">
        <w:rPr>
          <w:rFonts w:ascii="Tahoma" w:hAnsi="Tahoma" w:cs="Tahoma"/>
        </w:rPr>
        <w:t>pracovní</w:t>
      </w:r>
      <w:r w:rsidRPr="00A17819">
        <w:rPr>
          <w:rFonts w:ascii="Tahoma" w:hAnsi="Tahoma" w:cs="Tahoma"/>
          <w:spacing w:val="-3"/>
        </w:rPr>
        <w:t xml:space="preserve"> </w:t>
      </w:r>
      <w:r w:rsidRPr="00A17819">
        <w:rPr>
          <w:rFonts w:ascii="Tahoma" w:hAnsi="Tahoma" w:cs="Tahoma"/>
        </w:rPr>
        <w:t>době</w:t>
      </w:r>
      <w:r w:rsidRPr="00A17819">
        <w:rPr>
          <w:rFonts w:ascii="Tahoma" w:hAnsi="Tahoma" w:cs="Tahoma"/>
          <w:spacing w:val="-4"/>
        </w:rPr>
        <w:t xml:space="preserve"> </w:t>
      </w:r>
      <w:r w:rsidRPr="00A17819">
        <w:rPr>
          <w:rFonts w:ascii="Tahoma" w:hAnsi="Tahoma" w:cs="Tahoma"/>
        </w:rPr>
        <w:t>PŘÍSLUŠNOU OSOBOU;</w:t>
      </w:r>
    </w:p>
    <w:p w14:paraId="46E60293" w14:textId="370E0464" w:rsidR="00656FC5" w:rsidRPr="00CD41BB" w:rsidRDefault="00656FC5" w:rsidP="00CD41BB">
      <w:pPr>
        <w:pStyle w:val="Odstavecseseznamem"/>
        <w:numPr>
          <w:ilvl w:val="0"/>
          <w:numId w:val="5"/>
        </w:numPr>
        <w:tabs>
          <w:tab w:val="left" w:pos="1895"/>
        </w:tabs>
        <w:rPr>
          <w:rFonts w:ascii="Tahoma" w:hAnsi="Tahoma" w:cs="Tahoma"/>
        </w:rPr>
      </w:pPr>
      <w:r w:rsidRPr="00A17819">
        <w:rPr>
          <w:rFonts w:ascii="Tahoma" w:hAnsi="Tahoma" w:cs="Tahoma"/>
        </w:rPr>
        <w:t>přijímání</w:t>
      </w:r>
      <w:r w:rsidRPr="00A17819">
        <w:rPr>
          <w:rFonts w:ascii="Tahoma" w:hAnsi="Tahoma" w:cs="Tahoma"/>
          <w:spacing w:val="-8"/>
        </w:rPr>
        <w:t xml:space="preserve"> </w:t>
      </w:r>
      <w:r w:rsidRPr="00A17819">
        <w:rPr>
          <w:rFonts w:ascii="Tahoma" w:hAnsi="Tahoma" w:cs="Tahoma"/>
        </w:rPr>
        <w:t>podnětů</w:t>
      </w:r>
      <w:r>
        <w:rPr>
          <w:rFonts w:ascii="Tahoma" w:hAnsi="Tahoma" w:cs="Tahoma"/>
        </w:rPr>
        <w:t xml:space="preserve"> oznamovatelů</w:t>
      </w:r>
      <w:r w:rsidRPr="00A17819">
        <w:rPr>
          <w:rFonts w:ascii="Tahoma" w:hAnsi="Tahoma" w:cs="Tahoma"/>
          <w:spacing w:val="-6"/>
        </w:rPr>
        <w:t xml:space="preserve"> </w:t>
      </w:r>
      <w:r w:rsidRPr="00A17819">
        <w:rPr>
          <w:rFonts w:ascii="Tahoma" w:hAnsi="Tahoma" w:cs="Tahoma"/>
        </w:rPr>
        <w:t>prostřednictvím:</w:t>
      </w:r>
    </w:p>
    <w:p w14:paraId="00FD9CBE" w14:textId="77777777" w:rsidR="00656FC5" w:rsidRPr="00A17819" w:rsidRDefault="00656FC5" w:rsidP="00656FC5">
      <w:pPr>
        <w:pStyle w:val="Odstavecseseznamem"/>
        <w:numPr>
          <w:ilvl w:val="0"/>
          <w:numId w:val="6"/>
        </w:numPr>
        <w:tabs>
          <w:tab w:val="left" w:pos="2614"/>
          <w:tab w:val="left" w:pos="2615"/>
        </w:tabs>
        <w:rPr>
          <w:rFonts w:ascii="Tahoma" w:hAnsi="Tahoma" w:cs="Tahoma"/>
        </w:rPr>
      </w:pPr>
      <w:r w:rsidRPr="00A17819">
        <w:rPr>
          <w:rFonts w:ascii="Tahoma" w:hAnsi="Tahoma" w:cs="Tahoma"/>
        </w:rPr>
        <w:t>e-mailem,</w:t>
      </w:r>
      <w:r w:rsidRPr="00A17819">
        <w:rPr>
          <w:rFonts w:ascii="Tahoma" w:hAnsi="Tahoma" w:cs="Tahoma"/>
          <w:spacing w:val="-5"/>
        </w:rPr>
        <w:t xml:space="preserve"> </w:t>
      </w:r>
    </w:p>
    <w:p w14:paraId="1C72E89C" w14:textId="77777777" w:rsidR="00656FC5" w:rsidRPr="00A17819" w:rsidRDefault="00656FC5" w:rsidP="00656FC5">
      <w:pPr>
        <w:pStyle w:val="Odstavecseseznamem"/>
        <w:numPr>
          <w:ilvl w:val="0"/>
          <w:numId w:val="6"/>
        </w:numPr>
        <w:tabs>
          <w:tab w:val="left" w:pos="2614"/>
          <w:tab w:val="left" w:pos="2615"/>
        </w:tabs>
        <w:rPr>
          <w:rFonts w:ascii="Tahoma" w:hAnsi="Tahoma" w:cs="Tahoma"/>
        </w:rPr>
      </w:pPr>
      <w:r>
        <w:rPr>
          <w:rFonts w:ascii="Tahoma" w:hAnsi="Tahoma" w:cs="Tahoma"/>
          <w:spacing w:val="-5"/>
        </w:rPr>
        <w:t>telefonem,</w:t>
      </w:r>
    </w:p>
    <w:p w14:paraId="7F527C5D" w14:textId="77777777" w:rsidR="00656FC5" w:rsidRDefault="00656FC5" w:rsidP="00656FC5">
      <w:pPr>
        <w:pStyle w:val="Odstavecseseznamem"/>
        <w:numPr>
          <w:ilvl w:val="0"/>
          <w:numId w:val="6"/>
        </w:numPr>
        <w:tabs>
          <w:tab w:val="left" w:pos="2614"/>
          <w:tab w:val="left" w:pos="2615"/>
        </w:tabs>
        <w:rPr>
          <w:rFonts w:ascii="Tahoma" w:hAnsi="Tahoma" w:cs="Tahoma"/>
        </w:rPr>
      </w:pPr>
      <w:r w:rsidRPr="00A17819">
        <w:rPr>
          <w:rFonts w:ascii="Tahoma" w:hAnsi="Tahoma" w:cs="Tahoma"/>
        </w:rPr>
        <w:t>poštou,</w:t>
      </w:r>
    </w:p>
    <w:p w14:paraId="22A75F4A" w14:textId="37A7B939" w:rsidR="00CD41BB" w:rsidRDefault="00CD41BB" w:rsidP="00656FC5">
      <w:pPr>
        <w:pStyle w:val="Odstavecseseznamem"/>
        <w:numPr>
          <w:ilvl w:val="0"/>
          <w:numId w:val="6"/>
        </w:numPr>
        <w:tabs>
          <w:tab w:val="left" w:pos="2614"/>
          <w:tab w:val="left" w:pos="2615"/>
        </w:tabs>
        <w:rPr>
          <w:rFonts w:ascii="Tahoma" w:hAnsi="Tahoma" w:cs="Tahoma"/>
        </w:rPr>
      </w:pPr>
      <w:r>
        <w:rPr>
          <w:rFonts w:ascii="Tahoma" w:hAnsi="Tahoma" w:cs="Tahoma"/>
        </w:rPr>
        <w:t>datovou schránkou,</w:t>
      </w:r>
    </w:p>
    <w:p w14:paraId="1A7A035F" w14:textId="77777777" w:rsidR="00656FC5" w:rsidRPr="00A17819" w:rsidRDefault="00656FC5" w:rsidP="00656FC5">
      <w:pPr>
        <w:pStyle w:val="Odstavecseseznamem"/>
        <w:numPr>
          <w:ilvl w:val="0"/>
          <w:numId w:val="6"/>
        </w:numPr>
        <w:tabs>
          <w:tab w:val="left" w:pos="2614"/>
          <w:tab w:val="left" w:pos="2615"/>
        </w:tabs>
        <w:rPr>
          <w:rFonts w:ascii="Tahoma" w:hAnsi="Tahoma" w:cs="Tahoma"/>
        </w:rPr>
      </w:pPr>
      <w:r w:rsidRPr="00A17819">
        <w:rPr>
          <w:rFonts w:ascii="Tahoma" w:hAnsi="Tahoma" w:cs="Tahoma"/>
        </w:rPr>
        <w:t>v</w:t>
      </w:r>
      <w:r w:rsidRPr="00A17819">
        <w:rPr>
          <w:rFonts w:ascii="Tahoma" w:hAnsi="Tahoma" w:cs="Tahoma"/>
          <w:spacing w:val="-4"/>
        </w:rPr>
        <w:t xml:space="preserve"> </w:t>
      </w:r>
      <w:r w:rsidRPr="00A17819">
        <w:rPr>
          <w:rFonts w:ascii="Tahoma" w:hAnsi="Tahoma" w:cs="Tahoma"/>
        </w:rPr>
        <w:t>rámci</w:t>
      </w:r>
      <w:r w:rsidRPr="00A17819">
        <w:rPr>
          <w:rFonts w:ascii="Tahoma" w:hAnsi="Tahoma" w:cs="Tahoma"/>
          <w:spacing w:val="-5"/>
        </w:rPr>
        <w:t xml:space="preserve"> </w:t>
      </w:r>
      <w:r w:rsidRPr="00A17819">
        <w:rPr>
          <w:rFonts w:ascii="Tahoma" w:hAnsi="Tahoma" w:cs="Tahoma"/>
        </w:rPr>
        <w:t>osobního</w:t>
      </w:r>
      <w:r w:rsidRPr="00A17819">
        <w:rPr>
          <w:rFonts w:ascii="Tahoma" w:hAnsi="Tahoma" w:cs="Tahoma"/>
          <w:spacing w:val="-4"/>
        </w:rPr>
        <w:t xml:space="preserve"> </w:t>
      </w:r>
      <w:r w:rsidRPr="00A17819">
        <w:rPr>
          <w:rFonts w:ascii="Tahoma" w:hAnsi="Tahoma" w:cs="Tahoma"/>
        </w:rPr>
        <w:t>setkání</w:t>
      </w:r>
      <w:r w:rsidRPr="00A17819">
        <w:rPr>
          <w:rFonts w:ascii="Tahoma" w:hAnsi="Tahoma" w:cs="Tahoma"/>
          <w:spacing w:val="-5"/>
        </w:rPr>
        <w:t xml:space="preserve"> </w:t>
      </w:r>
      <w:r w:rsidRPr="00A17819">
        <w:rPr>
          <w:rFonts w:ascii="Tahoma" w:hAnsi="Tahoma" w:cs="Tahoma"/>
        </w:rPr>
        <w:t>s</w:t>
      </w:r>
      <w:r w:rsidRPr="00A17819">
        <w:rPr>
          <w:rFonts w:ascii="Tahoma" w:hAnsi="Tahoma" w:cs="Tahoma"/>
          <w:spacing w:val="-3"/>
        </w:rPr>
        <w:t xml:space="preserve"> </w:t>
      </w:r>
      <w:r w:rsidRPr="00A17819">
        <w:rPr>
          <w:rFonts w:ascii="Tahoma" w:hAnsi="Tahoma" w:cs="Tahoma"/>
        </w:rPr>
        <w:t>oznamovatelem;</w:t>
      </w:r>
    </w:p>
    <w:p w14:paraId="55E00DE1" w14:textId="77777777" w:rsidR="00656FC5" w:rsidRDefault="00656FC5" w:rsidP="00656FC5">
      <w:pPr>
        <w:pStyle w:val="Odstavecseseznamem"/>
        <w:numPr>
          <w:ilvl w:val="0"/>
          <w:numId w:val="5"/>
        </w:numPr>
        <w:tabs>
          <w:tab w:val="left" w:pos="1895"/>
        </w:tabs>
        <w:rPr>
          <w:rFonts w:ascii="Tahoma" w:hAnsi="Tahoma" w:cs="Tahoma"/>
        </w:rPr>
      </w:pPr>
      <w:r w:rsidRPr="00A17819">
        <w:rPr>
          <w:rFonts w:ascii="Tahoma" w:hAnsi="Tahoma" w:cs="Tahoma"/>
        </w:rPr>
        <w:t>odesílání</w:t>
      </w:r>
      <w:r w:rsidRPr="00A17819">
        <w:rPr>
          <w:rFonts w:ascii="Tahoma" w:hAnsi="Tahoma" w:cs="Tahoma"/>
          <w:spacing w:val="-4"/>
        </w:rPr>
        <w:t xml:space="preserve"> </w:t>
      </w:r>
      <w:r w:rsidRPr="00A17819">
        <w:rPr>
          <w:rFonts w:ascii="Tahoma" w:hAnsi="Tahoma" w:cs="Tahoma"/>
        </w:rPr>
        <w:t>potvrzení</w:t>
      </w:r>
      <w:r w:rsidRPr="00A17819">
        <w:rPr>
          <w:rFonts w:ascii="Tahoma" w:hAnsi="Tahoma" w:cs="Tahoma"/>
          <w:spacing w:val="-4"/>
        </w:rPr>
        <w:t xml:space="preserve"> </w:t>
      </w:r>
      <w:r w:rsidRPr="00A17819">
        <w:rPr>
          <w:rFonts w:ascii="Tahoma" w:hAnsi="Tahoma" w:cs="Tahoma"/>
        </w:rPr>
        <w:t>o</w:t>
      </w:r>
      <w:r w:rsidRPr="00A17819">
        <w:rPr>
          <w:rFonts w:ascii="Tahoma" w:hAnsi="Tahoma" w:cs="Tahoma"/>
          <w:spacing w:val="-5"/>
        </w:rPr>
        <w:t xml:space="preserve"> </w:t>
      </w:r>
      <w:r w:rsidRPr="00A17819">
        <w:rPr>
          <w:rFonts w:ascii="Tahoma" w:hAnsi="Tahoma" w:cs="Tahoma"/>
        </w:rPr>
        <w:t>přijetí</w:t>
      </w:r>
      <w:r w:rsidRPr="00A17819">
        <w:rPr>
          <w:rFonts w:ascii="Tahoma" w:hAnsi="Tahoma" w:cs="Tahoma"/>
          <w:spacing w:val="-4"/>
        </w:rPr>
        <w:t xml:space="preserve"> </w:t>
      </w:r>
      <w:r w:rsidRPr="00A17819">
        <w:rPr>
          <w:rFonts w:ascii="Tahoma" w:hAnsi="Tahoma" w:cs="Tahoma"/>
        </w:rPr>
        <w:t>podnětu</w:t>
      </w:r>
      <w:r>
        <w:rPr>
          <w:rFonts w:ascii="Tahoma" w:hAnsi="Tahoma" w:cs="Tahoma"/>
        </w:rPr>
        <w:t xml:space="preserve">  veřejným oznamovatelům</w:t>
      </w:r>
      <w:r w:rsidRPr="00A17819">
        <w:rPr>
          <w:rFonts w:ascii="Tahoma" w:hAnsi="Tahoma" w:cs="Tahoma"/>
        </w:rPr>
        <w:t>;</w:t>
      </w:r>
    </w:p>
    <w:p w14:paraId="0F815DB0" w14:textId="77777777" w:rsidR="00656FC5" w:rsidRDefault="00656FC5" w:rsidP="00656FC5">
      <w:pPr>
        <w:pStyle w:val="Odstavecseseznamem"/>
        <w:numPr>
          <w:ilvl w:val="0"/>
          <w:numId w:val="5"/>
        </w:numPr>
        <w:rPr>
          <w:rFonts w:ascii="Tahoma" w:hAnsi="Tahoma" w:cs="Tahoma"/>
        </w:rPr>
      </w:pPr>
      <w:r w:rsidRPr="00A17819">
        <w:rPr>
          <w:rFonts w:ascii="Tahoma" w:hAnsi="Tahoma" w:cs="Tahoma"/>
        </w:rPr>
        <w:t>vyhodnocování</w:t>
      </w:r>
      <w:r w:rsidRPr="00A17819">
        <w:rPr>
          <w:rFonts w:ascii="Tahoma" w:hAnsi="Tahoma" w:cs="Tahoma"/>
          <w:spacing w:val="-6"/>
        </w:rPr>
        <w:t xml:space="preserve"> </w:t>
      </w:r>
      <w:r w:rsidRPr="00A17819">
        <w:rPr>
          <w:rFonts w:ascii="Tahoma" w:hAnsi="Tahoma" w:cs="Tahoma"/>
        </w:rPr>
        <w:t>a</w:t>
      </w:r>
      <w:r w:rsidRPr="00A17819">
        <w:rPr>
          <w:rFonts w:ascii="Tahoma" w:hAnsi="Tahoma" w:cs="Tahoma"/>
          <w:spacing w:val="-5"/>
        </w:rPr>
        <w:t xml:space="preserve"> </w:t>
      </w:r>
      <w:r w:rsidRPr="00A17819">
        <w:rPr>
          <w:rFonts w:ascii="Tahoma" w:hAnsi="Tahoma" w:cs="Tahoma"/>
        </w:rPr>
        <w:t>prověřování</w:t>
      </w:r>
      <w:r w:rsidRPr="00A17819">
        <w:rPr>
          <w:rFonts w:ascii="Tahoma" w:hAnsi="Tahoma" w:cs="Tahoma"/>
          <w:spacing w:val="-6"/>
        </w:rPr>
        <w:t xml:space="preserve"> </w:t>
      </w:r>
      <w:r>
        <w:rPr>
          <w:rFonts w:ascii="Tahoma" w:hAnsi="Tahoma" w:cs="Tahoma"/>
        </w:rPr>
        <w:t>oznámení</w:t>
      </w:r>
      <w:r w:rsidRPr="00A17819">
        <w:rPr>
          <w:rFonts w:ascii="Tahoma" w:hAnsi="Tahoma" w:cs="Tahoma"/>
        </w:rPr>
        <w:t>;</w:t>
      </w:r>
    </w:p>
    <w:p w14:paraId="70F3E075" w14:textId="77777777" w:rsidR="00656FC5" w:rsidRDefault="00656FC5" w:rsidP="00656FC5">
      <w:pPr>
        <w:pStyle w:val="Odstavecseseznamem"/>
        <w:numPr>
          <w:ilvl w:val="0"/>
          <w:numId w:val="5"/>
        </w:numPr>
        <w:rPr>
          <w:rFonts w:ascii="Tahoma" w:hAnsi="Tahoma" w:cs="Tahoma"/>
        </w:rPr>
      </w:pPr>
      <w:r w:rsidRPr="00A17819">
        <w:rPr>
          <w:rFonts w:ascii="Tahoma" w:hAnsi="Tahoma" w:cs="Tahoma"/>
        </w:rPr>
        <w:t xml:space="preserve">případná </w:t>
      </w:r>
      <w:proofErr w:type="spellStart"/>
      <w:r w:rsidRPr="00A17819">
        <w:rPr>
          <w:rFonts w:ascii="Tahoma" w:hAnsi="Tahoma" w:cs="Tahoma"/>
        </w:rPr>
        <w:t>follow</w:t>
      </w:r>
      <w:proofErr w:type="spellEnd"/>
      <w:r w:rsidRPr="00A17819">
        <w:rPr>
          <w:rFonts w:ascii="Tahoma" w:hAnsi="Tahoma" w:cs="Tahoma"/>
        </w:rPr>
        <w:t>-up komunikace s</w:t>
      </w:r>
      <w:r>
        <w:rPr>
          <w:rFonts w:ascii="Tahoma" w:hAnsi="Tahoma" w:cs="Tahoma"/>
        </w:rPr>
        <w:t xml:space="preserve"> veřejným </w:t>
      </w:r>
      <w:r w:rsidRPr="00A17819">
        <w:rPr>
          <w:rFonts w:ascii="Tahoma" w:hAnsi="Tahoma" w:cs="Tahoma"/>
        </w:rPr>
        <w:t>oznamovatelem, je-li to možné a účelné za</w:t>
      </w:r>
      <w:r w:rsidRPr="00A17819">
        <w:rPr>
          <w:rFonts w:ascii="Tahoma" w:hAnsi="Tahoma" w:cs="Tahoma"/>
          <w:spacing w:val="1"/>
        </w:rPr>
        <w:t xml:space="preserve"> </w:t>
      </w:r>
      <w:r w:rsidRPr="00A17819">
        <w:rPr>
          <w:rFonts w:ascii="Tahoma" w:hAnsi="Tahoma" w:cs="Tahoma"/>
        </w:rPr>
        <w:t>účelem</w:t>
      </w:r>
      <w:r w:rsidRPr="00A17819">
        <w:rPr>
          <w:rFonts w:ascii="Tahoma" w:hAnsi="Tahoma" w:cs="Tahoma"/>
          <w:spacing w:val="1"/>
        </w:rPr>
        <w:t xml:space="preserve"> </w:t>
      </w:r>
      <w:r w:rsidRPr="00A17819">
        <w:rPr>
          <w:rFonts w:ascii="Tahoma" w:hAnsi="Tahoma" w:cs="Tahoma"/>
        </w:rPr>
        <w:t>prověřování;</w:t>
      </w:r>
    </w:p>
    <w:p w14:paraId="56F6D932" w14:textId="67F00E3E" w:rsidR="00656FC5" w:rsidRDefault="00656FC5" w:rsidP="00656FC5">
      <w:pPr>
        <w:pStyle w:val="Odstavecseseznamem"/>
        <w:numPr>
          <w:ilvl w:val="0"/>
          <w:numId w:val="5"/>
        </w:numPr>
        <w:rPr>
          <w:rFonts w:ascii="Tahoma" w:hAnsi="Tahoma" w:cs="Tahoma"/>
        </w:rPr>
      </w:pPr>
      <w:r w:rsidRPr="00A17819">
        <w:rPr>
          <w:rFonts w:ascii="Tahoma" w:hAnsi="Tahoma" w:cs="Tahoma"/>
        </w:rPr>
        <w:t>případné</w:t>
      </w:r>
      <w:r w:rsidRPr="00A17819">
        <w:rPr>
          <w:rFonts w:ascii="Tahoma" w:hAnsi="Tahoma" w:cs="Tahoma"/>
          <w:spacing w:val="-3"/>
        </w:rPr>
        <w:t xml:space="preserve"> </w:t>
      </w:r>
      <w:r w:rsidRPr="00A17819">
        <w:rPr>
          <w:rFonts w:ascii="Tahoma" w:hAnsi="Tahoma" w:cs="Tahoma"/>
        </w:rPr>
        <w:t>předání</w:t>
      </w:r>
      <w:r w:rsidRPr="00A17819">
        <w:rPr>
          <w:rFonts w:ascii="Tahoma" w:hAnsi="Tahoma" w:cs="Tahoma"/>
          <w:spacing w:val="-3"/>
        </w:rPr>
        <w:t xml:space="preserve"> </w:t>
      </w:r>
      <w:r>
        <w:rPr>
          <w:rFonts w:ascii="Tahoma" w:hAnsi="Tahoma" w:cs="Tahoma"/>
        </w:rPr>
        <w:t>oznámení</w:t>
      </w:r>
      <w:r w:rsidRPr="00A17819">
        <w:rPr>
          <w:rFonts w:ascii="Tahoma" w:hAnsi="Tahoma" w:cs="Tahoma"/>
          <w:spacing w:val="-5"/>
        </w:rPr>
        <w:t xml:space="preserve"> </w:t>
      </w:r>
      <w:r w:rsidRPr="00A17819">
        <w:rPr>
          <w:rFonts w:ascii="Tahoma" w:hAnsi="Tahoma" w:cs="Tahoma"/>
        </w:rPr>
        <w:t>příslušným</w:t>
      </w:r>
      <w:r w:rsidRPr="00A17819">
        <w:rPr>
          <w:rFonts w:ascii="Tahoma" w:hAnsi="Tahoma" w:cs="Tahoma"/>
          <w:spacing w:val="-6"/>
        </w:rPr>
        <w:t xml:space="preserve"> </w:t>
      </w:r>
      <w:r w:rsidRPr="00A17819">
        <w:rPr>
          <w:rFonts w:ascii="Tahoma" w:hAnsi="Tahoma" w:cs="Tahoma"/>
        </w:rPr>
        <w:t>orgánům</w:t>
      </w:r>
      <w:r w:rsidRPr="00A17819">
        <w:rPr>
          <w:rFonts w:ascii="Tahoma" w:hAnsi="Tahoma" w:cs="Tahoma"/>
          <w:spacing w:val="1"/>
        </w:rPr>
        <w:t xml:space="preserve"> </w:t>
      </w:r>
      <w:r w:rsidRPr="00A17819">
        <w:rPr>
          <w:rFonts w:ascii="Tahoma" w:hAnsi="Tahoma" w:cs="Tahoma"/>
        </w:rPr>
        <w:t>podle</w:t>
      </w:r>
      <w:r w:rsidRPr="00A17819">
        <w:rPr>
          <w:rFonts w:ascii="Tahoma" w:hAnsi="Tahoma" w:cs="Tahoma"/>
          <w:spacing w:val="-4"/>
        </w:rPr>
        <w:t xml:space="preserve"> </w:t>
      </w:r>
      <w:r w:rsidRPr="00A17819">
        <w:rPr>
          <w:rFonts w:ascii="Tahoma" w:hAnsi="Tahoma" w:cs="Tahoma"/>
        </w:rPr>
        <w:t>pokynů</w:t>
      </w:r>
      <w:r w:rsidRPr="00A17819">
        <w:rPr>
          <w:rFonts w:ascii="Tahoma" w:hAnsi="Tahoma" w:cs="Tahoma"/>
          <w:spacing w:val="-6"/>
        </w:rPr>
        <w:t xml:space="preserve"> </w:t>
      </w:r>
      <w:r>
        <w:rPr>
          <w:rFonts w:ascii="Tahoma" w:hAnsi="Tahoma" w:cs="Tahoma"/>
        </w:rPr>
        <w:t>ŠKOLY</w:t>
      </w:r>
      <w:r w:rsidRPr="00A17819">
        <w:rPr>
          <w:rFonts w:ascii="Tahoma" w:hAnsi="Tahoma" w:cs="Tahoma"/>
          <w:spacing w:val="-5"/>
        </w:rPr>
        <w:t xml:space="preserve"> </w:t>
      </w:r>
      <w:r w:rsidRPr="00A17819">
        <w:rPr>
          <w:rFonts w:ascii="Tahoma" w:hAnsi="Tahoma" w:cs="Tahoma"/>
        </w:rPr>
        <w:t>a</w:t>
      </w:r>
    </w:p>
    <w:p w14:paraId="649A449E" w14:textId="0553F2D3" w:rsidR="00656FC5" w:rsidRPr="005D0B6C" w:rsidRDefault="005D0B6C" w:rsidP="005D0B6C">
      <w:pPr>
        <w:pStyle w:val="Odstavecseseznamem"/>
        <w:numPr>
          <w:ilvl w:val="0"/>
          <w:numId w:val="5"/>
        </w:numPr>
        <w:rPr>
          <w:rFonts w:ascii="Tahoma" w:hAnsi="Tahoma" w:cs="Tahoma"/>
        </w:rPr>
      </w:pPr>
      <w:r w:rsidRPr="005D0B6C">
        <w:rPr>
          <w:rFonts w:ascii="Tahoma" w:hAnsi="Tahoma" w:cs="Tahoma"/>
        </w:rPr>
        <w:t xml:space="preserve">návrh nápravných opatření ŠKOLE, nevylučuje-li to povaha věci, včetně </w:t>
      </w:r>
      <w:r w:rsidR="00656FC5" w:rsidRPr="005D0B6C">
        <w:rPr>
          <w:rFonts w:ascii="Tahoma" w:hAnsi="Tahoma" w:cs="Tahoma"/>
        </w:rPr>
        <w:t>zpracování</w:t>
      </w:r>
      <w:r w:rsidR="00656FC5" w:rsidRPr="005D0B6C">
        <w:rPr>
          <w:rFonts w:ascii="Tahoma" w:hAnsi="Tahoma" w:cs="Tahoma"/>
          <w:spacing w:val="1"/>
        </w:rPr>
        <w:t xml:space="preserve"> </w:t>
      </w:r>
      <w:r w:rsidR="00656FC5" w:rsidRPr="005D0B6C">
        <w:rPr>
          <w:rFonts w:ascii="Tahoma" w:hAnsi="Tahoma" w:cs="Tahoma"/>
        </w:rPr>
        <w:t>doporučení</w:t>
      </w:r>
      <w:r w:rsidR="00656FC5" w:rsidRPr="005D0B6C">
        <w:rPr>
          <w:rFonts w:ascii="Tahoma" w:hAnsi="Tahoma" w:cs="Tahoma"/>
          <w:spacing w:val="1"/>
        </w:rPr>
        <w:t xml:space="preserve"> </w:t>
      </w:r>
      <w:r w:rsidR="00656FC5" w:rsidRPr="005D0B6C">
        <w:rPr>
          <w:rFonts w:ascii="Tahoma" w:hAnsi="Tahoma" w:cs="Tahoma"/>
        </w:rPr>
        <w:t>pro</w:t>
      </w:r>
      <w:r w:rsidR="00656FC5" w:rsidRPr="005D0B6C">
        <w:rPr>
          <w:rFonts w:ascii="Tahoma" w:hAnsi="Tahoma" w:cs="Tahoma"/>
          <w:spacing w:val="1"/>
        </w:rPr>
        <w:t xml:space="preserve"> </w:t>
      </w:r>
      <w:r w:rsidR="00656FC5" w:rsidRPr="005D0B6C">
        <w:rPr>
          <w:rFonts w:ascii="Tahoma" w:hAnsi="Tahoma" w:cs="Tahoma"/>
        </w:rPr>
        <w:t>odstranění</w:t>
      </w:r>
      <w:r w:rsidR="00656FC5" w:rsidRPr="005D0B6C">
        <w:rPr>
          <w:rFonts w:ascii="Tahoma" w:hAnsi="Tahoma" w:cs="Tahoma"/>
          <w:spacing w:val="1"/>
        </w:rPr>
        <w:t xml:space="preserve"> </w:t>
      </w:r>
      <w:r w:rsidR="00656FC5" w:rsidRPr="005D0B6C">
        <w:rPr>
          <w:rFonts w:ascii="Tahoma" w:hAnsi="Tahoma" w:cs="Tahoma"/>
        </w:rPr>
        <w:t>případných</w:t>
      </w:r>
      <w:r w:rsidR="00656FC5" w:rsidRPr="005D0B6C">
        <w:rPr>
          <w:rFonts w:ascii="Tahoma" w:hAnsi="Tahoma" w:cs="Tahoma"/>
          <w:spacing w:val="1"/>
        </w:rPr>
        <w:t xml:space="preserve"> </w:t>
      </w:r>
      <w:r w:rsidR="00656FC5" w:rsidRPr="005D0B6C">
        <w:rPr>
          <w:rFonts w:ascii="Tahoma" w:hAnsi="Tahoma" w:cs="Tahoma"/>
        </w:rPr>
        <w:t>nedostatků</w:t>
      </w:r>
      <w:r w:rsidR="00656FC5" w:rsidRPr="005D0B6C">
        <w:rPr>
          <w:rFonts w:ascii="Tahoma" w:hAnsi="Tahoma" w:cs="Tahoma"/>
          <w:spacing w:val="1"/>
        </w:rPr>
        <w:t xml:space="preserve"> </w:t>
      </w:r>
      <w:r w:rsidR="00656FC5" w:rsidRPr="005D0B6C">
        <w:rPr>
          <w:rFonts w:ascii="Tahoma" w:hAnsi="Tahoma" w:cs="Tahoma"/>
        </w:rPr>
        <w:t>a</w:t>
      </w:r>
      <w:r w:rsidR="00656FC5" w:rsidRPr="005D0B6C">
        <w:rPr>
          <w:rFonts w:ascii="Tahoma" w:hAnsi="Tahoma" w:cs="Tahoma"/>
          <w:spacing w:val="1"/>
        </w:rPr>
        <w:t xml:space="preserve"> </w:t>
      </w:r>
      <w:r w:rsidR="00656FC5" w:rsidRPr="005D0B6C">
        <w:rPr>
          <w:rFonts w:ascii="Tahoma" w:hAnsi="Tahoma" w:cs="Tahoma"/>
        </w:rPr>
        <w:t>ke</w:t>
      </w:r>
      <w:r w:rsidR="00656FC5" w:rsidRPr="005D0B6C">
        <w:rPr>
          <w:rFonts w:ascii="Tahoma" w:hAnsi="Tahoma" w:cs="Tahoma"/>
          <w:spacing w:val="1"/>
        </w:rPr>
        <w:t xml:space="preserve"> </w:t>
      </w:r>
      <w:r w:rsidR="00656FC5" w:rsidRPr="005D0B6C">
        <w:rPr>
          <w:rFonts w:ascii="Tahoma" w:hAnsi="Tahoma" w:cs="Tahoma"/>
        </w:rPr>
        <w:t>zmírnění</w:t>
      </w:r>
      <w:r w:rsidR="00656FC5" w:rsidRPr="005D0B6C">
        <w:rPr>
          <w:rFonts w:ascii="Tahoma" w:hAnsi="Tahoma" w:cs="Tahoma"/>
          <w:spacing w:val="1"/>
        </w:rPr>
        <w:t xml:space="preserve"> </w:t>
      </w:r>
      <w:r w:rsidR="00656FC5" w:rsidRPr="005D0B6C">
        <w:rPr>
          <w:rFonts w:ascii="Tahoma" w:hAnsi="Tahoma" w:cs="Tahoma"/>
        </w:rPr>
        <w:t>identifikovaných</w:t>
      </w:r>
      <w:r w:rsidR="00656FC5" w:rsidRPr="005D0B6C">
        <w:rPr>
          <w:rFonts w:ascii="Tahoma" w:hAnsi="Tahoma" w:cs="Tahoma"/>
          <w:spacing w:val="1"/>
        </w:rPr>
        <w:t xml:space="preserve"> </w:t>
      </w:r>
      <w:r w:rsidR="00656FC5" w:rsidRPr="005D0B6C">
        <w:rPr>
          <w:rFonts w:ascii="Tahoma" w:hAnsi="Tahoma" w:cs="Tahoma"/>
        </w:rPr>
        <w:t>rizik</w:t>
      </w:r>
      <w:r w:rsidR="00656FC5" w:rsidRPr="005D0B6C">
        <w:rPr>
          <w:rFonts w:ascii="Tahoma" w:hAnsi="Tahoma" w:cs="Tahoma"/>
          <w:spacing w:val="1"/>
        </w:rPr>
        <w:t xml:space="preserve"> </w:t>
      </w:r>
      <w:r w:rsidR="00DE7EBE" w:rsidRPr="005D0B6C">
        <w:rPr>
          <w:rFonts w:ascii="Tahoma" w:hAnsi="Tahoma" w:cs="Tahoma"/>
        </w:rPr>
        <w:t>ŠKOLE</w:t>
      </w:r>
      <w:r w:rsidRPr="005D0B6C">
        <w:rPr>
          <w:rFonts w:ascii="Tahoma" w:hAnsi="Tahoma" w:cs="Tahoma"/>
        </w:rPr>
        <w:t>.</w:t>
      </w:r>
    </w:p>
    <w:p w14:paraId="42CE27F9" w14:textId="77777777" w:rsidR="005D0B6C" w:rsidRPr="005D0B6C" w:rsidRDefault="005D0B6C" w:rsidP="005D0B6C">
      <w:pPr>
        <w:pStyle w:val="Odstavecseseznamem"/>
        <w:ind w:left="1477" w:firstLine="0"/>
        <w:rPr>
          <w:rFonts w:ascii="Tahoma" w:hAnsi="Tahoma" w:cs="Tahoma"/>
        </w:rPr>
      </w:pPr>
    </w:p>
    <w:p w14:paraId="0D47552B" w14:textId="3E455B6A" w:rsidR="00656FC5" w:rsidRPr="006869FB" w:rsidRDefault="00D91C22" w:rsidP="00656FC5">
      <w:pPr>
        <w:pStyle w:val="Odstavecseseznamem"/>
        <w:numPr>
          <w:ilvl w:val="0"/>
          <w:numId w:val="4"/>
        </w:numPr>
        <w:spacing w:before="6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SMLUVNÍ STRANY</w:t>
      </w:r>
      <w:r w:rsidR="00656FC5" w:rsidRPr="006869FB">
        <w:rPr>
          <w:rFonts w:ascii="Tahoma" w:hAnsi="Tahoma" w:cs="Tahoma"/>
        </w:rPr>
        <w:t xml:space="preserve"> se dohodly, že </w:t>
      </w:r>
      <w:r w:rsidR="00656FC5">
        <w:rPr>
          <w:rFonts w:ascii="Tahoma" w:hAnsi="Tahoma" w:cs="Tahoma"/>
        </w:rPr>
        <w:t>ŠKOLA</w:t>
      </w:r>
      <w:r w:rsidR="00656FC5" w:rsidRPr="006869FB">
        <w:rPr>
          <w:rFonts w:ascii="Tahoma" w:hAnsi="Tahoma" w:cs="Tahoma"/>
        </w:rPr>
        <w:t xml:space="preserve"> na svých webových </w:t>
      </w:r>
      <w:proofErr w:type="gramStart"/>
      <w:r w:rsidR="00656FC5" w:rsidRPr="006869FB">
        <w:rPr>
          <w:rFonts w:ascii="Tahoma" w:hAnsi="Tahoma" w:cs="Tahoma"/>
        </w:rPr>
        <w:t>stránkách</w:t>
      </w:r>
      <w:r w:rsidR="006B6D98">
        <w:rPr>
          <w:rFonts w:ascii="Tahoma" w:hAnsi="Tahoma" w:cs="Tahoma"/>
        </w:rPr>
        <w:t xml:space="preserve"> : </w:t>
      </w:r>
      <w:r w:rsidR="00656FC5" w:rsidRPr="006869FB">
        <w:rPr>
          <w:rFonts w:ascii="Tahoma" w:hAnsi="Tahoma" w:cs="Tahoma"/>
        </w:rPr>
        <w:t>zveřejní</w:t>
      </w:r>
      <w:proofErr w:type="gramEnd"/>
      <w:r w:rsidR="00656FC5" w:rsidRPr="006869FB">
        <w:rPr>
          <w:rFonts w:ascii="Tahoma" w:hAnsi="Tahoma" w:cs="Tahoma"/>
        </w:rPr>
        <w:t xml:space="preserve"> titul, jméno a příjmení, adresu sídla PŘÍSLUŠNÉ OSOBY, zabezpečený e-mail</w:t>
      </w:r>
      <w:r w:rsidR="00E63BF0">
        <w:rPr>
          <w:rFonts w:ascii="Tahoma" w:hAnsi="Tahoma" w:cs="Tahoma"/>
        </w:rPr>
        <w:t>, datovou schránku</w:t>
      </w:r>
      <w:r w:rsidR="00656FC5" w:rsidRPr="006869FB">
        <w:rPr>
          <w:rFonts w:ascii="Tahoma" w:hAnsi="Tahoma" w:cs="Tahoma"/>
        </w:rPr>
        <w:t xml:space="preserve"> a telefonní číslo pro přijímání oznámení, a to nejpozději do patnácti (15) dnů ode dne </w:t>
      </w:r>
      <w:r w:rsidR="006B6D98">
        <w:rPr>
          <w:rFonts w:ascii="Tahoma" w:hAnsi="Tahoma" w:cs="Tahoma"/>
        </w:rPr>
        <w:t>účinnosti</w:t>
      </w:r>
      <w:r w:rsidR="00656FC5" w:rsidRPr="006869FB">
        <w:rPr>
          <w:rFonts w:ascii="Tahoma" w:hAnsi="Tahoma" w:cs="Tahoma"/>
        </w:rPr>
        <w:t> Smlouvy</w:t>
      </w:r>
    </w:p>
    <w:p w14:paraId="049AF817" w14:textId="77777777" w:rsidR="00656FC5" w:rsidRDefault="00656FC5" w:rsidP="00656FC5">
      <w:pPr>
        <w:pStyle w:val="Odstavecseseznamem"/>
        <w:tabs>
          <w:tab w:val="left" w:pos="682"/>
          <w:tab w:val="left" w:pos="683"/>
        </w:tabs>
        <w:spacing w:before="99"/>
        <w:ind w:firstLine="0"/>
        <w:rPr>
          <w:rFonts w:ascii="Tahoma" w:hAnsi="Tahoma" w:cs="Tahoma"/>
          <w:u w:val="single"/>
        </w:rPr>
      </w:pPr>
    </w:p>
    <w:p w14:paraId="482C36F0" w14:textId="49B7D76F" w:rsidR="00656FC5" w:rsidRPr="00A17819" w:rsidRDefault="00656FC5" w:rsidP="00656FC5">
      <w:pPr>
        <w:pStyle w:val="Odstavecseseznamem"/>
        <w:tabs>
          <w:tab w:val="left" w:pos="682"/>
          <w:tab w:val="left" w:pos="683"/>
        </w:tabs>
        <w:spacing w:before="99"/>
        <w:ind w:firstLine="0"/>
        <w:rPr>
          <w:rFonts w:ascii="Tahoma" w:hAnsi="Tahoma" w:cs="Tahoma"/>
        </w:rPr>
      </w:pPr>
      <w:r w:rsidRPr="00A17819">
        <w:rPr>
          <w:rFonts w:ascii="Tahoma" w:hAnsi="Tahoma" w:cs="Tahoma"/>
          <w:u w:val="single"/>
        </w:rPr>
        <w:t>Pravidla</w:t>
      </w:r>
      <w:r w:rsidRPr="00A17819">
        <w:rPr>
          <w:rFonts w:ascii="Tahoma" w:hAnsi="Tahoma" w:cs="Tahoma"/>
          <w:spacing w:val="-6"/>
          <w:u w:val="single"/>
        </w:rPr>
        <w:t xml:space="preserve"> </w:t>
      </w:r>
      <w:r>
        <w:rPr>
          <w:rFonts w:ascii="Tahoma" w:hAnsi="Tahoma" w:cs="Tahoma"/>
          <w:u w:val="single"/>
        </w:rPr>
        <w:t xml:space="preserve">administrace oznámení prostřednictvím elektronického </w:t>
      </w:r>
      <w:r w:rsidRPr="00A17819">
        <w:rPr>
          <w:rFonts w:ascii="Tahoma" w:hAnsi="Tahoma" w:cs="Tahoma"/>
          <w:spacing w:val="-5"/>
          <w:u w:val="single"/>
        </w:rPr>
        <w:t xml:space="preserve"> </w:t>
      </w:r>
      <w:r w:rsidR="00C5487C">
        <w:rPr>
          <w:rFonts w:ascii="Tahoma" w:hAnsi="Tahoma" w:cs="Tahoma"/>
          <w:u w:val="single"/>
        </w:rPr>
        <w:t>vnitřní</w:t>
      </w:r>
      <w:r>
        <w:rPr>
          <w:rFonts w:ascii="Tahoma" w:hAnsi="Tahoma" w:cs="Tahoma"/>
          <w:u w:val="single"/>
        </w:rPr>
        <w:t>ho oznamovacího systému</w:t>
      </w:r>
    </w:p>
    <w:p w14:paraId="634471F2" w14:textId="77777777" w:rsidR="00656FC5" w:rsidRPr="00A17819" w:rsidRDefault="00656FC5" w:rsidP="00656FC5">
      <w:pPr>
        <w:pStyle w:val="Zkladntext"/>
        <w:spacing w:before="7"/>
        <w:rPr>
          <w:rFonts w:ascii="Tahoma" w:hAnsi="Tahoma" w:cs="Tahoma"/>
          <w:sz w:val="22"/>
          <w:szCs w:val="22"/>
        </w:rPr>
      </w:pPr>
    </w:p>
    <w:p w14:paraId="53D44C2C" w14:textId="127C6884" w:rsidR="00656FC5" w:rsidRDefault="00656FC5" w:rsidP="00656FC5">
      <w:pPr>
        <w:pStyle w:val="Odstavecseseznamem"/>
        <w:numPr>
          <w:ilvl w:val="0"/>
          <w:numId w:val="7"/>
        </w:numPr>
        <w:tabs>
          <w:tab w:val="left" w:pos="1535"/>
        </w:tabs>
        <w:spacing w:before="99" w:line="288" w:lineRule="auto"/>
        <w:ind w:right="111"/>
        <w:rPr>
          <w:rFonts w:ascii="Tahoma" w:hAnsi="Tahoma" w:cs="Tahoma"/>
        </w:rPr>
      </w:pPr>
      <w:r w:rsidRPr="00A17819">
        <w:rPr>
          <w:rFonts w:ascii="Tahoma" w:hAnsi="Tahoma" w:cs="Tahoma"/>
        </w:rPr>
        <w:t>Pro</w:t>
      </w:r>
      <w:r w:rsidRPr="00A17819">
        <w:rPr>
          <w:rFonts w:ascii="Tahoma" w:hAnsi="Tahoma" w:cs="Tahoma"/>
          <w:spacing w:val="-9"/>
        </w:rPr>
        <w:t xml:space="preserve"> </w:t>
      </w:r>
      <w:r w:rsidRPr="00A17819">
        <w:rPr>
          <w:rFonts w:ascii="Tahoma" w:hAnsi="Tahoma" w:cs="Tahoma"/>
        </w:rPr>
        <w:t>podání</w:t>
      </w:r>
      <w:r w:rsidRPr="00A17819">
        <w:rPr>
          <w:rFonts w:ascii="Tahoma" w:hAnsi="Tahoma" w:cs="Tahoma"/>
          <w:spacing w:val="-7"/>
        </w:rPr>
        <w:t xml:space="preserve"> </w:t>
      </w:r>
      <w:r w:rsidRPr="00A17819">
        <w:rPr>
          <w:rFonts w:ascii="Tahoma" w:hAnsi="Tahoma" w:cs="Tahoma"/>
        </w:rPr>
        <w:t>oznámení oznamovatelem</w:t>
      </w:r>
      <w:r w:rsidRPr="00A17819">
        <w:rPr>
          <w:rFonts w:ascii="Tahoma" w:hAnsi="Tahoma" w:cs="Tahoma"/>
          <w:spacing w:val="-6"/>
        </w:rPr>
        <w:t xml:space="preserve"> </w:t>
      </w:r>
      <w:r w:rsidRPr="00A17819">
        <w:rPr>
          <w:rFonts w:ascii="Tahoma" w:hAnsi="Tahoma" w:cs="Tahoma"/>
        </w:rPr>
        <w:t>se</w:t>
      </w:r>
      <w:r w:rsidR="00FD1AB5">
        <w:rPr>
          <w:rFonts w:ascii="Tahoma" w:hAnsi="Tahoma" w:cs="Tahoma"/>
        </w:rPr>
        <w:t xml:space="preserve"> vždy</w:t>
      </w:r>
      <w:r w:rsidRPr="00A17819">
        <w:rPr>
          <w:rFonts w:ascii="Tahoma" w:hAnsi="Tahoma" w:cs="Tahoma"/>
          <w:spacing w:val="-10"/>
        </w:rPr>
        <w:t xml:space="preserve"> </w:t>
      </w:r>
      <w:r w:rsidRPr="00A17819">
        <w:rPr>
          <w:rFonts w:ascii="Tahoma" w:hAnsi="Tahoma" w:cs="Tahoma"/>
        </w:rPr>
        <w:t>vyžaduje</w:t>
      </w:r>
      <w:r w:rsidRPr="00A17819">
        <w:rPr>
          <w:rFonts w:ascii="Tahoma" w:hAnsi="Tahoma" w:cs="Tahoma"/>
          <w:spacing w:val="-9"/>
        </w:rPr>
        <w:t xml:space="preserve"> </w:t>
      </w:r>
      <w:r w:rsidRPr="00A17819">
        <w:rPr>
          <w:rFonts w:ascii="Tahoma" w:hAnsi="Tahoma" w:cs="Tahoma"/>
        </w:rPr>
        <w:t>vyplnění</w:t>
      </w:r>
      <w:r w:rsidRPr="00A17819">
        <w:rPr>
          <w:rFonts w:ascii="Tahoma" w:hAnsi="Tahoma" w:cs="Tahoma"/>
          <w:spacing w:val="-8"/>
        </w:rPr>
        <w:t xml:space="preserve"> </w:t>
      </w:r>
      <w:r w:rsidRPr="00A17819">
        <w:rPr>
          <w:rFonts w:ascii="Tahoma" w:hAnsi="Tahoma" w:cs="Tahoma"/>
        </w:rPr>
        <w:t>osobních</w:t>
      </w:r>
      <w:r w:rsidRPr="00A17819">
        <w:rPr>
          <w:rFonts w:ascii="Tahoma" w:hAnsi="Tahoma" w:cs="Tahoma"/>
          <w:spacing w:val="-7"/>
        </w:rPr>
        <w:t xml:space="preserve"> </w:t>
      </w:r>
      <w:r w:rsidRPr="00A17819">
        <w:rPr>
          <w:rFonts w:ascii="Tahoma" w:hAnsi="Tahoma" w:cs="Tahoma"/>
        </w:rPr>
        <w:t>údajů</w:t>
      </w:r>
      <w:r w:rsidR="008B55BF">
        <w:rPr>
          <w:rFonts w:ascii="Tahoma" w:hAnsi="Tahoma" w:cs="Tahoma"/>
        </w:rPr>
        <w:t xml:space="preserve"> podle zákona o ochraně veřejných oznamovatelů</w:t>
      </w:r>
      <w:r w:rsidRPr="00A17819">
        <w:rPr>
          <w:rFonts w:ascii="Tahoma" w:hAnsi="Tahoma" w:cs="Tahoma"/>
        </w:rPr>
        <w:t>,</w:t>
      </w:r>
      <w:r w:rsidRPr="00A17819">
        <w:rPr>
          <w:rFonts w:ascii="Tahoma" w:hAnsi="Tahoma" w:cs="Tahoma"/>
          <w:spacing w:val="-8"/>
        </w:rPr>
        <w:t xml:space="preserve"> </w:t>
      </w:r>
      <w:r w:rsidRPr="00A17819">
        <w:rPr>
          <w:rFonts w:ascii="Tahoma" w:hAnsi="Tahoma" w:cs="Tahoma"/>
        </w:rPr>
        <w:t>ledaže</w:t>
      </w:r>
      <w:r w:rsidRPr="00A17819">
        <w:rPr>
          <w:rFonts w:ascii="Tahoma" w:hAnsi="Tahoma" w:cs="Tahoma"/>
          <w:spacing w:val="-9"/>
        </w:rPr>
        <w:t xml:space="preserve"> </w:t>
      </w:r>
      <w:r w:rsidR="008B55BF">
        <w:rPr>
          <w:rFonts w:ascii="Tahoma" w:hAnsi="Tahoma" w:cs="Tahoma"/>
        </w:rPr>
        <w:t>PŘÍSLUŠNÁ OSOBA</w:t>
      </w:r>
      <w:r w:rsidRPr="00A17819">
        <w:rPr>
          <w:rFonts w:ascii="Tahoma" w:hAnsi="Tahoma" w:cs="Tahoma"/>
          <w:spacing w:val="-58"/>
        </w:rPr>
        <w:t xml:space="preserve"> </w:t>
      </w:r>
      <w:r w:rsidRPr="00A17819">
        <w:rPr>
          <w:rFonts w:ascii="Tahoma" w:hAnsi="Tahoma" w:cs="Tahoma"/>
        </w:rPr>
        <w:t>osobní</w:t>
      </w:r>
      <w:r w:rsidRPr="00A17819">
        <w:rPr>
          <w:rFonts w:ascii="Tahoma" w:hAnsi="Tahoma" w:cs="Tahoma"/>
          <w:spacing w:val="-1"/>
        </w:rPr>
        <w:t xml:space="preserve"> </w:t>
      </w:r>
      <w:r w:rsidRPr="00A17819">
        <w:rPr>
          <w:rFonts w:ascii="Tahoma" w:hAnsi="Tahoma" w:cs="Tahoma"/>
        </w:rPr>
        <w:t>údaje</w:t>
      </w:r>
      <w:r w:rsidRPr="00A17819">
        <w:rPr>
          <w:rFonts w:ascii="Tahoma" w:hAnsi="Tahoma" w:cs="Tahoma"/>
          <w:spacing w:val="-1"/>
        </w:rPr>
        <w:t xml:space="preserve"> </w:t>
      </w:r>
      <w:r w:rsidR="008B55BF">
        <w:rPr>
          <w:rFonts w:ascii="Tahoma" w:hAnsi="Tahoma" w:cs="Tahoma"/>
          <w:spacing w:val="-1"/>
        </w:rPr>
        <w:t xml:space="preserve"> oznamovatele </w:t>
      </w:r>
      <w:r w:rsidR="00FD1AB5">
        <w:rPr>
          <w:rFonts w:ascii="Tahoma" w:hAnsi="Tahoma" w:cs="Tahoma"/>
          <w:spacing w:val="-1"/>
        </w:rPr>
        <w:t xml:space="preserve"> již </w:t>
      </w:r>
      <w:r w:rsidR="008B55BF">
        <w:rPr>
          <w:rFonts w:ascii="Tahoma" w:hAnsi="Tahoma" w:cs="Tahoma"/>
        </w:rPr>
        <w:t>zná.</w:t>
      </w:r>
    </w:p>
    <w:p w14:paraId="127B061C" w14:textId="00B6DB06" w:rsidR="00656FC5" w:rsidRDefault="00656FC5" w:rsidP="00656FC5">
      <w:pPr>
        <w:pStyle w:val="Odstavecseseznamem"/>
        <w:numPr>
          <w:ilvl w:val="0"/>
          <w:numId w:val="7"/>
        </w:numPr>
        <w:tabs>
          <w:tab w:val="left" w:pos="1535"/>
        </w:tabs>
        <w:spacing w:before="99" w:line="288" w:lineRule="auto"/>
        <w:ind w:right="111"/>
        <w:rPr>
          <w:rFonts w:ascii="Tahoma" w:hAnsi="Tahoma" w:cs="Tahoma"/>
        </w:rPr>
      </w:pPr>
      <w:r>
        <w:rPr>
          <w:rFonts w:ascii="Tahoma" w:hAnsi="Tahoma" w:cs="Tahoma"/>
        </w:rPr>
        <w:t xml:space="preserve">ŠKOLA resp. žádný jeho zaměstnanec </w:t>
      </w:r>
      <w:r w:rsidRPr="00A17819">
        <w:rPr>
          <w:rFonts w:ascii="Tahoma" w:hAnsi="Tahoma" w:cs="Tahoma"/>
        </w:rPr>
        <w:t xml:space="preserve"> s výjimkou PŘÍSLUŠNÉ OSOBY není vzhledem k účelu této </w:t>
      </w:r>
      <w:r w:rsidRPr="00FD1AB5">
        <w:rPr>
          <w:rFonts w:ascii="Tahoma" w:hAnsi="Tahoma" w:cs="Tahoma"/>
          <w:caps/>
        </w:rPr>
        <w:t xml:space="preserve">Smlouvy </w:t>
      </w:r>
      <w:r w:rsidRPr="00A17819">
        <w:rPr>
          <w:rFonts w:ascii="Tahoma" w:hAnsi="Tahoma" w:cs="Tahoma"/>
        </w:rPr>
        <w:t>a platné právní úpravě, oprávněn požadovat, aby PŘÍSLUŠNÁ OSOBA předala</w:t>
      </w:r>
      <w:r w:rsidRPr="00A17819">
        <w:rPr>
          <w:rFonts w:ascii="Tahoma" w:hAnsi="Tahoma" w:cs="Tahoma"/>
          <w:spacing w:val="1"/>
        </w:rPr>
        <w:t xml:space="preserve"> </w:t>
      </w:r>
      <w:r w:rsidRPr="00A17819">
        <w:rPr>
          <w:rFonts w:ascii="Tahoma" w:hAnsi="Tahoma" w:cs="Tahoma"/>
        </w:rPr>
        <w:t>jemu</w:t>
      </w:r>
      <w:r w:rsidRPr="00A17819">
        <w:rPr>
          <w:rFonts w:ascii="Tahoma" w:hAnsi="Tahoma" w:cs="Tahoma"/>
          <w:spacing w:val="-6"/>
        </w:rPr>
        <w:t xml:space="preserve"> </w:t>
      </w:r>
      <w:r w:rsidRPr="00A17819">
        <w:rPr>
          <w:rFonts w:ascii="Tahoma" w:hAnsi="Tahoma" w:cs="Tahoma"/>
        </w:rPr>
        <w:t>nebo</w:t>
      </w:r>
      <w:r w:rsidRPr="00A17819">
        <w:rPr>
          <w:rFonts w:ascii="Tahoma" w:hAnsi="Tahoma" w:cs="Tahoma"/>
          <w:spacing w:val="-6"/>
        </w:rPr>
        <w:t xml:space="preserve"> </w:t>
      </w:r>
      <w:r w:rsidRPr="00A17819">
        <w:rPr>
          <w:rFonts w:ascii="Tahoma" w:hAnsi="Tahoma" w:cs="Tahoma"/>
        </w:rPr>
        <w:t>třetí</w:t>
      </w:r>
      <w:r w:rsidRPr="00A17819">
        <w:rPr>
          <w:rFonts w:ascii="Tahoma" w:hAnsi="Tahoma" w:cs="Tahoma"/>
          <w:spacing w:val="-7"/>
        </w:rPr>
        <w:t xml:space="preserve"> </w:t>
      </w:r>
      <w:r w:rsidRPr="00A17819">
        <w:rPr>
          <w:rFonts w:ascii="Tahoma" w:hAnsi="Tahoma" w:cs="Tahoma"/>
        </w:rPr>
        <w:t>osobě</w:t>
      </w:r>
      <w:r w:rsidRPr="00A17819">
        <w:rPr>
          <w:rFonts w:ascii="Tahoma" w:hAnsi="Tahoma" w:cs="Tahoma"/>
          <w:spacing w:val="-2"/>
        </w:rPr>
        <w:t xml:space="preserve"> </w:t>
      </w:r>
      <w:r w:rsidRPr="00A17819">
        <w:rPr>
          <w:rFonts w:ascii="Tahoma" w:hAnsi="Tahoma" w:cs="Tahoma"/>
        </w:rPr>
        <w:t>osobní</w:t>
      </w:r>
      <w:r w:rsidRPr="00A17819">
        <w:rPr>
          <w:rFonts w:ascii="Tahoma" w:hAnsi="Tahoma" w:cs="Tahoma"/>
          <w:spacing w:val="-6"/>
        </w:rPr>
        <w:t xml:space="preserve"> </w:t>
      </w:r>
      <w:r w:rsidRPr="00A17819">
        <w:rPr>
          <w:rFonts w:ascii="Tahoma" w:hAnsi="Tahoma" w:cs="Tahoma"/>
        </w:rPr>
        <w:t>údaje</w:t>
      </w:r>
      <w:r w:rsidRPr="00A17819">
        <w:rPr>
          <w:rFonts w:ascii="Tahoma" w:hAnsi="Tahoma" w:cs="Tahoma"/>
          <w:spacing w:val="-6"/>
        </w:rPr>
        <w:t xml:space="preserve"> </w:t>
      </w:r>
      <w:r>
        <w:rPr>
          <w:rFonts w:ascii="Tahoma" w:hAnsi="Tahoma" w:cs="Tahoma"/>
          <w:spacing w:val="-6"/>
        </w:rPr>
        <w:t xml:space="preserve"> veřejného </w:t>
      </w:r>
      <w:r w:rsidRPr="00A17819">
        <w:rPr>
          <w:rFonts w:ascii="Tahoma" w:hAnsi="Tahoma" w:cs="Tahoma"/>
        </w:rPr>
        <w:t>oznamovatele.</w:t>
      </w:r>
      <w:r w:rsidRPr="00A17819">
        <w:rPr>
          <w:rFonts w:ascii="Tahoma" w:hAnsi="Tahoma" w:cs="Tahoma"/>
          <w:spacing w:val="-5"/>
        </w:rPr>
        <w:t xml:space="preserve"> </w:t>
      </w:r>
      <w:r w:rsidRPr="00A17819">
        <w:rPr>
          <w:rFonts w:ascii="Tahoma" w:hAnsi="Tahoma" w:cs="Tahoma"/>
          <w:spacing w:val="-1"/>
        </w:rPr>
        <w:t>Uvedeným</w:t>
      </w:r>
      <w:r w:rsidRPr="00A17819">
        <w:rPr>
          <w:rFonts w:ascii="Tahoma" w:hAnsi="Tahoma" w:cs="Tahoma"/>
          <w:spacing w:val="-12"/>
        </w:rPr>
        <w:t xml:space="preserve"> </w:t>
      </w:r>
      <w:r w:rsidRPr="00A17819">
        <w:rPr>
          <w:rFonts w:ascii="Tahoma" w:hAnsi="Tahoma" w:cs="Tahoma"/>
          <w:spacing w:val="-1"/>
        </w:rPr>
        <w:t>není</w:t>
      </w:r>
      <w:r w:rsidRPr="00A17819">
        <w:rPr>
          <w:rFonts w:ascii="Tahoma" w:hAnsi="Tahoma" w:cs="Tahoma"/>
          <w:spacing w:val="-13"/>
        </w:rPr>
        <w:t xml:space="preserve"> </w:t>
      </w:r>
      <w:r w:rsidRPr="00A17819">
        <w:rPr>
          <w:rFonts w:ascii="Tahoma" w:hAnsi="Tahoma" w:cs="Tahoma"/>
          <w:spacing w:val="-1"/>
        </w:rPr>
        <w:t>dotčena</w:t>
      </w:r>
      <w:r w:rsidRPr="00A17819">
        <w:rPr>
          <w:rFonts w:ascii="Tahoma" w:hAnsi="Tahoma" w:cs="Tahoma"/>
          <w:spacing w:val="-13"/>
        </w:rPr>
        <w:t xml:space="preserve"> </w:t>
      </w:r>
      <w:r w:rsidRPr="00A17819">
        <w:rPr>
          <w:rFonts w:ascii="Tahoma" w:hAnsi="Tahoma" w:cs="Tahoma"/>
        </w:rPr>
        <w:t>povinnost</w:t>
      </w:r>
      <w:r w:rsidRPr="00A17819">
        <w:rPr>
          <w:rFonts w:ascii="Tahoma" w:hAnsi="Tahoma" w:cs="Tahoma"/>
          <w:spacing w:val="-12"/>
        </w:rPr>
        <w:t xml:space="preserve"> </w:t>
      </w:r>
      <w:r w:rsidRPr="00A17819">
        <w:rPr>
          <w:rFonts w:ascii="Tahoma" w:hAnsi="Tahoma" w:cs="Tahoma"/>
        </w:rPr>
        <w:t>PŘÍSLUŠNÉ OSOBY</w:t>
      </w:r>
      <w:r w:rsidRPr="00A17819">
        <w:rPr>
          <w:rFonts w:ascii="Tahoma" w:hAnsi="Tahoma" w:cs="Tahoma"/>
          <w:spacing w:val="-13"/>
        </w:rPr>
        <w:t xml:space="preserve"> </w:t>
      </w:r>
      <w:r w:rsidRPr="00A17819">
        <w:rPr>
          <w:rFonts w:ascii="Tahoma" w:hAnsi="Tahoma" w:cs="Tahoma"/>
        </w:rPr>
        <w:t>předat</w:t>
      </w:r>
      <w:r w:rsidRPr="00A17819">
        <w:rPr>
          <w:rFonts w:ascii="Tahoma" w:hAnsi="Tahoma" w:cs="Tahoma"/>
          <w:spacing w:val="-12"/>
        </w:rPr>
        <w:t xml:space="preserve"> </w:t>
      </w:r>
      <w:r w:rsidR="008B55BF">
        <w:rPr>
          <w:rFonts w:ascii="Tahoma" w:hAnsi="Tahoma" w:cs="Tahoma"/>
        </w:rPr>
        <w:t>ŠKOLE</w:t>
      </w:r>
      <w:r w:rsidRPr="00A17819">
        <w:rPr>
          <w:rFonts w:ascii="Tahoma" w:hAnsi="Tahoma" w:cs="Tahoma"/>
          <w:spacing w:val="-14"/>
        </w:rPr>
        <w:t xml:space="preserve"> </w:t>
      </w:r>
      <w:r w:rsidRPr="00A17819">
        <w:rPr>
          <w:rFonts w:ascii="Tahoma" w:hAnsi="Tahoma" w:cs="Tahoma"/>
        </w:rPr>
        <w:t>anonymizovanou</w:t>
      </w:r>
      <w:r w:rsidRPr="00A17819">
        <w:rPr>
          <w:rFonts w:ascii="Tahoma" w:hAnsi="Tahoma" w:cs="Tahoma"/>
          <w:spacing w:val="-13"/>
        </w:rPr>
        <w:t xml:space="preserve"> </w:t>
      </w:r>
      <w:r w:rsidRPr="00A17819">
        <w:rPr>
          <w:rFonts w:ascii="Tahoma" w:hAnsi="Tahoma" w:cs="Tahoma"/>
        </w:rPr>
        <w:t>formu</w:t>
      </w:r>
      <w:r>
        <w:rPr>
          <w:rFonts w:ascii="Tahoma" w:hAnsi="Tahoma" w:cs="Tahoma"/>
        </w:rPr>
        <w:t xml:space="preserve"> </w:t>
      </w:r>
      <w:r w:rsidRPr="00A17819">
        <w:rPr>
          <w:rFonts w:ascii="Tahoma" w:hAnsi="Tahoma" w:cs="Tahoma"/>
          <w:spacing w:val="-58"/>
        </w:rPr>
        <w:t xml:space="preserve"> </w:t>
      </w:r>
      <w:r w:rsidRPr="00A17819">
        <w:rPr>
          <w:rFonts w:ascii="Tahoma" w:hAnsi="Tahoma" w:cs="Tahoma"/>
        </w:rPr>
        <w:t>záznamů</w:t>
      </w:r>
      <w:r w:rsidRPr="00A17819">
        <w:rPr>
          <w:rFonts w:ascii="Tahoma" w:hAnsi="Tahoma" w:cs="Tahoma"/>
          <w:spacing w:val="-2"/>
        </w:rPr>
        <w:t xml:space="preserve"> </w:t>
      </w:r>
      <w:r w:rsidRPr="00A17819">
        <w:rPr>
          <w:rFonts w:ascii="Tahoma" w:hAnsi="Tahoma" w:cs="Tahoma"/>
        </w:rPr>
        <w:t>o</w:t>
      </w:r>
      <w:r w:rsidRPr="00A17819">
        <w:rPr>
          <w:rFonts w:ascii="Tahoma" w:hAnsi="Tahoma" w:cs="Tahoma"/>
          <w:spacing w:val="1"/>
        </w:rPr>
        <w:t xml:space="preserve"> </w:t>
      </w:r>
      <w:r w:rsidRPr="00A17819">
        <w:rPr>
          <w:rFonts w:ascii="Tahoma" w:hAnsi="Tahoma" w:cs="Tahoma"/>
        </w:rPr>
        <w:t>oznámení</w:t>
      </w:r>
      <w:r w:rsidRPr="00A17819">
        <w:rPr>
          <w:rFonts w:ascii="Tahoma" w:hAnsi="Tahoma" w:cs="Tahoma"/>
          <w:spacing w:val="1"/>
        </w:rPr>
        <w:t xml:space="preserve"> </w:t>
      </w:r>
      <w:r w:rsidRPr="00A17819">
        <w:rPr>
          <w:rFonts w:ascii="Tahoma" w:hAnsi="Tahoma" w:cs="Tahoma"/>
        </w:rPr>
        <w:t>po</w:t>
      </w:r>
      <w:r w:rsidRPr="00A17819">
        <w:rPr>
          <w:rFonts w:ascii="Tahoma" w:hAnsi="Tahoma" w:cs="Tahoma"/>
          <w:spacing w:val="-2"/>
        </w:rPr>
        <w:t xml:space="preserve"> </w:t>
      </w:r>
      <w:r w:rsidRPr="00A17819">
        <w:rPr>
          <w:rFonts w:ascii="Tahoma" w:hAnsi="Tahoma" w:cs="Tahoma"/>
        </w:rPr>
        <w:t>skončení</w:t>
      </w:r>
      <w:r w:rsidRPr="00A17819">
        <w:rPr>
          <w:rFonts w:ascii="Tahoma" w:hAnsi="Tahoma" w:cs="Tahoma"/>
          <w:spacing w:val="1"/>
        </w:rPr>
        <w:t xml:space="preserve"> </w:t>
      </w:r>
      <w:r w:rsidRPr="00A17819">
        <w:rPr>
          <w:rFonts w:ascii="Tahoma" w:hAnsi="Tahoma" w:cs="Tahoma"/>
        </w:rPr>
        <w:t>prověřování.</w:t>
      </w:r>
    </w:p>
    <w:p w14:paraId="14A616A6" w14:textId="6A816253" w:rsidR="00656FC5" w:rsidRDefault="00656FC5" w:rsidP="00656FC5">
      <w:pPr>
        <w:pStyle w:val="Odstavecseseznamem"/>
        <w:numPr>
          <w:ilvl w:val="0"/>
          <w:numId w:val="7"/>
        </w:numPr>
        <w:tabs>
          <w:tab w:val="left" w:pos="1535"/>
        </w:tabs>
        <w:spacing w:before="99" w:line="288" w:lineRule="auto"/>
        <w:ind w:right="111"/>
        <w:rPr>
          <w:rFonts w:ascii="Tahoma" w:hAnsi="Tahoma" w:cs="Tahoma"/>
        </w:rPr>
      </w:pPr>
      <w:r w:rsidRPr="00A17819">
        <w:rPr>
          <w:rFonts w:ascii="Tahoma" w:hAnsi="Tahoma" w:cs="Tahoma"/>
        </w:rPr>
        <w:t>PŘÍSLUŠNÁ OSOBA smí neanonymizované osobní údaje předat organům činným v trestním řízení</w:t>
      </w:r>
      <w:r w:rsidRPr="00A17819">
        <w:rPr>
          <w:rFonts w:ascii="Tahoma" w:hAnsi="Tahoma" w:cs="Tahoma"/>
          <w:spacing w:val="1"/>
        </w:rPr>
        <w:t xml:space="preserve"> </w:t>
      </w:r>
      <w:r w:rsidRPr="00A17819">
        <w:rPr>
          <w:rFonts w:ascii="Tahoma" w:hAnsi="Tahoma" w:cs="Tahoma"/>
        </w:rPr>
        <w:t>nebo správním orgánům pouze na základě požadavku</w:t>
      </w:r>
      <w:r>
        <w:rPr>
          <w:rFonts w:ascii="Tahoma" w:hAnsi="Tahoma" w:cs="Tahoma"/>
        </w:rPr>
        <w:t xml:space="preserve"> </w:t>
      </w:r>
      <w:r w:rsidR="00C5487C">
        <w:rPr>
          <w:rFonts w:ascii="Tahoma" w:hAnsi="Tahoma" w:cs="Tahoma"/>
        </w:rPr>
        <w:t>ředitele</w:t>
      </w:r>
      <w:r w:rsidRPr="00A17819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ŠKOLY</w:t>
      </w:r>
      <w:r w:rsidRPr="00A17819">
        <w:rPr>
          <w:rFonts w:ascii="Tahoma" w:hAnsi="Tahoma" w:cs="Tahoma"/>
        </w:rPr>
        <w:t>.</w:t>
      </w:r>
      <w:r w:rsidRPr="00A17819">
        <w:rPr>
          <w:rFonts w:ascii="Tahoma" w:hAnsi="Tahoma" w:cs="Tahoma"/>
          <w:spacing w:val="1"/>
        </w:rPr>
        <w:t xml:space="preserve"> </w:t>
      </w:r>
      <w:r w:rsidRPr="00A17819">
        <w:rPr>
          <w:rFonts w:ascii="Tahoma" w:hAnsi="Tahoma" w:cs="Tahoma"/>
        </w:rPr>
        <w:t>Tím není dotčena</w:t>
      </w:r>
      <w:r w:rsidRPr="00A17819">
        <w:rPr>
          <w:rFonts w:ascii="Tahoma" w:hAnsi="Tahoma" w:cs="Tahoma"/>
          <w:spacing w:val="1"/>
        </w:rPr>
        <w:t xml:space="preserve"> </w:t>
      </w:r>
      <w:r w:rsidRPr="00A17819">
        <w:rPr>
          <w:rFonts w:ascii="Tahoma" w:hAnsi="Tahoma" w:cs="Tahoma"/>
        </w:rPr>
        <w:t>povinnost</w:t>
      </w:r>
      <w:r w:rsidRPr="00A17819">
        <w:rPr>
          <w:rFonts w:ascii="Tahoma" w:hAnsi="Tahoma" w:cs="Tahoma"/>
          <w:spacing w:val="1"/>
        </w:rPr>
        <w:t xml:space="preserve"> </w:t>
      </w:r>
      <w:r w:rsidRPr="00A17819">
        <w:rPr>
          <w:rFonts w:ascii="Tahoma" w:hAnsi="Tahoma" w:cs="Tahoma"/>
        </w:rPr>
        <w:t>poskytovat</w:t>
      </w:r>
      <w:r w:rsidRPr="00A17819">
        <w:rPr>
          <w:rFonts w:ascii="Tahoma" w:hAnsi="Tahoma" w:cs="Tahoma"/>
          <w:spacing w:val="1"/>
        </w:rPr>
        <w:t xml:space="preserve"> </w:t>
      </w:r>
      <w:r w:rsidRPr="00A17819">
        <w:rPr>
          <w:rFonts w:ascii="Tahoma" w:hAnsi="Tahoma" w:cs="Tahoma"/>
        </w:rPr>
        <w:t>součinnost</w:t>
      </w:r>
      <w:r w:rsidRPr="00A17819">
        <w:rPr>
          <w:rFonts w:ascii="Tahoma" w:hAnsi="Tahoma" w:cs="Tahoma"/>
          <w:spacing w:val="1"/>
        </w:rPr>
        <w:t xml:space="preserve"> </w:t>
      </w:r>
      <w:r w:rsidRPr="00A17819">
        <w:rPr>
          <w:rFonts w:ascii="Tahoma" w:hAnsi="Tahoma" w:cs="Tahoma"/>
        </w:rPr>
        <w:t>jiným</w:t>
      </w:r>
      <w:r w:rsidRPr="00A17819">
        <w:rPr>
          <w:rFonts w:ascii="Tahoma" w:hAnsi="Tahoma" w:cs="Tahoma"/>
          <w:spacing w:val="1"/>
        </w:rPr>
        <w:t xml:space="preserve"> </w:t>
      </w:r>
      <w:r w:rsidRPr="00A17819">
        <w:rPr>
          <w:rFonts w:ascii="Tahoma" w:hAnsi="Tahoma" w:cs="Tahoma"/>
        </w:rPr>
        <w:t xml:space="preserve">pověřeným (příslušným) </w:t>
      </w:r>
      <w:r w:rsidRPr="00A17819">
        <w:rPr>
          <w:rFonts w:ascii="Tahoma" w:hAnsi="Tahoma" w:cs="Tahoma"/>
          <w:spacing w:val="1"/>
        </w:rPr>
        <w:t xml:space="preserve"> </w:t>
      </w:r>
      <w:r w:rsidRPr="00A17819">
        <w:rPr>
          <w:rFonts w:ascii="Tahoma" w:hAnsi="Tahoma" w:cs="Tahoma"/>
        </w:rPr>
        <w:t>osobám</w:t>
      </w:r>
      <w:r w:rsidRPr="00A17819">
        <w:rPr>
          <w:rFonts w:ascii="Tahoma" w:hAnsi="Tahoma" w:cs="Tahoma"/>
          <w:spacing w:val="1"/>
        </w:rPr>
        <w:t xml:space="preserve"> </w:t>
      </w:r>
      <w:r w:rsidRPr="00A17819">
        <w:rPr>
          <w:rFonts w:ascii="Tahoma" w:hAnsi="Tahoma" w:cs="Tahoma"/>
        </w:rPr>
        <w:t>v souladu</w:t>
      </w:r>
      <w:r w:rsidRPr="00A17819">
        <w:rPr>
          <w:rFonts w:ascii="Tahoma" w:hAnsi="Tahoma" w:cs="Tahoma"/>
          <w:spacing w:val="1"/>
        </w:rPr>
        <w:t xml:space="preserve"> </w:t>
      </w:r>
      <w:r w:rsidRPr="00A17819">
        <w:rPr>
          <w:rFonts w:ascii="Tahoma" w:hAnsi="Tahoma" w:cs="Tahoma"/>
        </w:rPr>
        <w:t>s touto</w:t>
      </w:r>
      <w:r w:rsidRPr="00A17819">
        <w:rPr>
          <w:rFonts w:ascii="Tahoma" w:hAnsi="Tahoma" w:cs="Tahoma"/>
          <w:spacing w:val="1"/>
        </w:rPr>
        <w:t xml:space="preserve"> </w:t>
      </w:r>
      <w:r w:rsidRPr="00C5487C">
        <w:rPr>
          <w:rFonts w:ascii="Tahoma" w:hAnsi="Tahoma" w:cs="Tahoma"/>
          <w:caps/>
        </w:rPr>
        <w:t>Smlouvou</w:t>
      </w:r>
      <w:r w:rsidRPr="00A17819">
        <w:rPr>
          <w:rFonts w:ascii="Tahoma" w:hAnsi="Tahoma" w:cs="Tahoma"/>
        </w:rPr>
        <w:t xml:space="preserve">, budou-li </w:t>
      </w:r>
      <w:r w:rsidR="008B55BF" w:rsidRPr="00C5487C">
        <w:rPr>
          <w:rFonts w:ascii="Tahoma" w:hAnsi="Tahoma" w:cs="Tahoma"/>
          <w:caps/>
        </w:rPr>
        <w:t>školou</w:t>
      </w:r>
      <w:r w:rsidRPr="00A17819">
        <w:rPr>
          <w:rFonts w:ascii="Tahoma" w:hAnsi="Tahoma" w:cs="Tahoma"/>
        </w:rPr>
        <w:t xml:space="preserve"> určeny. O určení takovéto příslušné osoby je </w:t>
      </w:r>
      <w:r>
        <w:rPr>
          <w:rFonts w:ascii="Tahoma" w:hAnsi="Tahoma" w:cs="Tahoma"/>
        </w:rPr>
        <w:t>ŠKOLA</w:t>
      </w:r>
      <w:r w:rsidRPr="00A17819">
        <w:rPr>
          <w:rFonts w:ascii="Tahoma" w:hAnsi="Tahoma" w:cs="Tahoma"/>
        </w:rPr>
        <w:t xml:space="preserve"> povinn</w:t>
      </w:r>
      <w:r w:rsidR="00C5487C">
        <w:rPr>
          <w:rFonts w:ascii="Tahoma" w:hAnsi="Tahoma" w:cs="Tahoma"/>
        </w:rPr>
        <w:t>a</w:t>
      </w:r>
      <w:r w:rsidRPr="00A17819">
        <w:rPr>
          <w:rFonts w:ascii="Tahoma" w:hAnsi="Tahoma" w:cs="Tahoma"/>
        </w:rPr>
        <w:t xml:space="preserve"> písemně předem informovat PŘÍSLUŠNOU OSOBU.</w:t>
      </w:r>
    </w:p>
    <w:p w14:paraId="3BC0E795" w14:textId="77777777" w:rsidR="00174DFA" w:rsidRPr="00A17819" w:rsidRDefault="00174DFA" w:rsidP="00656FC5">
      <w:pPr>
        <w:pStyle w:val="Zkladntext"/>
        <w:spacing w:before="1"/>
        <w:rPr>
          <w:rFonts w:ascii="Tahoma" w:hAnsi="Tahoma" w:cs="Tahoma"/>
          <w:sz w:val="22"/>
          <w:szCs w:val="22"/>
        </w:rPr>
      </w:pPr>
    </w:p>
    <w:p w14:paraId="2EB3C9FC" w14:textId="6BA6E4BB" w:rsidR="00656FC5" w:rsidRPr="00A17819" w:rsidRDefault="00656FC5" w:rsidP="00656FC5">
      <w:pPr>
        <w:tabs>
          <w:tab w:val="left" w:pos="682"/>
          <w:tab w:val="left" w:pos="683"/>
        </w:tabs>
        <w:rPr>
          <w:rFonts w:ascii="Tahoma" w:hAnsi="Tahoma" w:cs="Tahoma"/>
        </w:rPr>
      </w:pPr>
      <w:r>
        <w:rPr>
          <w:rFonts w:ascii="Tahoma" w:hAnsi="Tahoma" w:cs="Tahoma"/>
        </w:rPr>
        <w:t xml:space="preserve">          </w:t>
      </w:r>
      <w:r w:rsidRPr="00A17819">
        <w:rPr>
          <w:rFonts w:ascii="Tahoma" w:hAnsi="Tahoma" w:cs="Tahoma"/>
          <w:u w:val="single"/>
        </w:rPr>
        <w:t>Dostupnost</w:t>
      </w:r>
      <w:r w:rsidRPr="00A17819">
        <w:rPr>
          <w:rFonts w:ascii="Tahoma" w:hAnsi="Tahoma" w:cs="Tahoma"/>
          <w:spacing w:val="-6"/>
          <w:u w:val="single"/>
        </w:rPr>
        <w:t xml:space="preserve"> </w:t>
      </w:r>
      <w:r w:rsidRPr="00A17819">
        <w:rPr>
          <w:rFonts w:ascii="Tahoma" w:hAnsi="Tahoma" w:cs="Tahoma"/>
          <w:u w:val="single"/>
        </w:rPr>
        <w:t>a</w:t>
      </w:r>
      <w:r w:rsidRPr="00A17819">
        <w:rPr>
          <w:rFonts w:ascii="Tahoma" w:hAnsi="Tahoma" w:cs="Tahoma"/>
          <w:spacing w:val="-6"/>
          <w:u w:val="single"/>
        </w:rPr>
        <w:t xml:space="preserve"> </w:t>
      </w:r>
      <w:r w:rsidRPr="00A17819">
        <w:rPr>
          <w:rFonts w:ascii="Tahoma" w:hAnsi="Tahoma" w:cs="Tahoma"/>
          <w:u w:val="single"/>
        </w:rPr>
        <w:t>výpadky</w:t>
      </w:r>
      <w:r>
        <w:rPr>
          <w:rFonts w:ascii="Tahoma" w:hAnsi="Tahoma" w:cs="Tahoma"/>
          <w:u w:val="single"/>
        </w:rPr>
        <w:t xml:space="preserve">  informačního systému</w:t>
      </w:r>
    </w:p>
    <w:p w14:paraId="42588204" w14:textId="77777777" w:rsidR="00656FC5" w:rsidRPr="00A17819" w:rsidRDefault="00656FC5" w:rsidP="00656FC5">
      <w:pPr>
        <w:pStyle w:val="Zkladntext"/>
        <w:spacing w:before="9"/>
        <w:rPr>
          <w:rFonts w:ascii="Tahoma" w:hAnsi="Tahoma" w:cs="Tahoma"/>
          <w:sz w:val="22"/>
          <w:szCs w:val="22"/>
        </w:rPr>
      </w:pPr>
    </w:p>
    <w:p w14:paraId="4D9818EE" w14:textId="77777777" w:rsidR="00EF3348" w:rsidRPr="00185DF4" w:rsidRDefault="00EF3348" w:rsidP="00185DF4">
      <w:pPr>
        <w:tabs>
          <w:tab w:val="left" w:pos="1535"/>
        </w:tabs>
        <w:spacing w:before="3" w:line="288" w:lineRule="auto"/>
        <w:ind w:right="120"/>
        <w:rPr>
          <w:rFonts w:ascii="Tahoma" w:hAnsi="Tahoma" w:cs="Tahoma"/>
        </w:rPr>
      </w:pPr>
    </w:p>
    <w:p w14:paraId="4B9767F0" w14:textId="77777777" w:rsidR="00656FC5" w:rsidRPr="000622BE" w:rsidRDefault="00656FC5" w:rsidP="00201430">
      <w:pPr>
        <w:pStyle w:val="Odstavecseseznamem"/>
        <w:numPr>
          <w:ilvl w:val="0"/>
          <w:numId w:val="31"/>
        </w:numPr>
        <w:tabs>
          <w:tab w:val="left" w:pos="1535"/>
        </w:tabs>
        <w:spacing w:before="3" w:line="288" w:lineRule="auto"/>
        <w:ind w:right="120"/>
        <w:rPr>
          <w:rFonts w:ascii="Tahoma" w:hAnsi="Tahoma" w:cs="Tahoma"/>
        </w:rPr>
      </w:pPr>
      <w:r w:rsidRPr="000622BE">
        <w:rPr>
          <w:rFonts w:ascii="Tahoma" w:hAnsi="Tahoma" w:cs="Tahoma"/>
        </w:rPr>
        <w:t>V případě provozu</w:t>
      </w:r>
      <w:r w:rsidRPr="000622BE">
        <w:rPr>
          <w:rFonts w:ascii="Tahoma" w:hAnsi="Tahoma" w:cs="Tahoma"/>
          <w:spacing w:val="-9"/>
        </w:rPr>
        <w:t xml:space="preserve"> </w:t>
      </w:r>
      <w:r w:rsidRPr="000622BE">
        <w:rPr>
          <w:rFonts w:ascii="Tahoma" w:hAnsi="Tahoma" w:cs="Tahoma"/>
        </w:rPr>
        <w:t>telefonické</w:t>
      </w:r>
      <w:r w:rsidRPr="000622BE">
        <w:rPr>
          <w:rFonts w:ascii="Tahoma" w:hAnsi="Tahoma" w:cs="Tahoma"/>
          <w:spacing w:val="-6"/>
        </w:rPr>
        <w:t xml:space="preserve"> </w:t>
      </w:r>
      <w:r w:rsidRPr="000622BE">
        <w:rPr>
          <w:rFonts w:ascii="Tahoma" w:hAnsi="Tahoma" w:cs="Tahoma"/>
        </w:rPr>
        <w:t xml:space="preserve">ohlašovny, kterou </w:t>
      </w:r>
      <w:proofErr w:type="gramStart"/>
      <w:r w:rsidRPr="000622BE">
        <w:rPr>
          <w:rFonts w:ascii="Tahoma" w:hAnsi="Tahoma" w:cs="Tahoma"/>
        </w:rPr>
        <w:t>zajišťuje</w:t>
      </w:r>
      <w:proofErr w:type="gramEnd"/>
      <w:r w:rsidRPr="000622BE">
        <w:rPr>
          <w:rFonts w:ascii="Tahoma" w:hAnsi="Tahoma" w:cs="Tahoma"/>
        </w:rPr>
        <w:t xml:space="preserve"> PŘÍSLUŠNÁ OSOBA se</w:t>
      </w:r>
      <w:r w:rsidRPr="000622BE">
        <w:rPr>
          <w:rFonts w:ascii="Tahoma" w:hAnsi="Tahoma" w:cs="Tahoma"/>
          <w:spacing w:val="-58"/>
        </w:rPr>
        <w:t xml:space="preserve"> </w:t>
      </w:r>
      <w:proofErr w:type="gramStart"/>
      <w:r w:rsidRPr="000622BE">
        <w:rPr>
          <w:rFonts w:ascii="Tahoma" w:hAnsi="Tahoma" w:cs="Tahoma"/>
        </w:rPr>
        <w:t>nezapočítává</w:t>
      </w:r>
      <w:proofErr w:type="gramEnd"/>
      <w:r w:rsidRPr="000622BE">
        <w:rPr>
          <w:rFonts w:ascii="Tahoma" w:hAnsi="Tahoma" w:cs="Tahoma"/>
          <w:spacing w:val="19"/>
        </w:rPr>
        <w:t xml:space="preserve">  </w:t>
      </w:r>
      <w:r w:rsidRPr="000622BE">
        <w:rPr>
          <w:rFonts w:ascii="Tahoma" w:hAnsi="Tahoma" w:cs="Tahoma"/>
        </w:rPr>
        <w:t>do</w:t>
      </w:r>
      <w:r w:rsidRPr="000622BE">
        <w:rPr>
          <w:rFonts w:ascii="Tahoma" w:hAnsi="Tahoma" w:cs="Tahoma"/>
          <w:spacing w:val="18"/>
        </w:rPr>
        <w:t xml:space="preserve"> </w:t>
      </w:r>
      <w:r w:rsidRPr="000622BE">
        <w:rPr>
          <w:rFonts w:ascii="Tahoma" w:hAnsi="Tahoma" w:cs="Tahoma"/>
        </w:rPr>
        <w:t>výpadků</w:t>
      </w:r>
      <w:r w:rsidRPr="000622BE">
        <w:rPr>
          <w:rFonts w:ascii="Tahoma" w:hAnsi="Tahoma" w:cs="Tahoma"/>
          <w:spacing w:val="19"/>
        </w:rPr>
        <w:t xml:space="preserve"> </w:t>
      </w:r>
      <w:r w:rsidRPr="000622BE">
        <w:rPr>
          <w:rFonts w:ascii="Tahoma" w:hAnsi="Tahoma" w:cs="Tahoma"/>
        </w:rPr>
        <w:t>nedostupnost</w:t>
      </w:r>
      <w:r w:rsidRPr="000622BE">
        <w:rPr>
          <w:rFonts w:ascii="Tahoma" w:hAnsi="Tahoma" w:cs="Tahoma"/>
          <w:spacing w:val="18"/>
        </w:rPr>
        <w:t xml:space="preserve"> </w:t>
      </w:r>
      <w:r w:rsidRPr="000622BE">
        <w:rPr>
          <w:rFonts w:ascii="Tahoma" w:hAnsi="Tahoma" w:cs="Tahoma"/>
        </w:rPr>
        <w:t>telefonické</w:t>
      </w:r>
      <w:r w:rsidRPr="000622BE">
        <w:rPr>
          <w:rFonts w:ascii="Tahoma" w:hAnsi="Tahoma" w:cs="Tahoma"/>
          <w:spacing w:val="17"/>
        </w:rPr>
        <w:t xml:space="preserve"> </w:t>
      </w:r>
      <w:r w:rsidRPr="000622BE">
        <w:rPr>
          <w:rFonts w:ascii="Tahoma" w:hAnsi="Tahoma" w:cs="Tahoma"/>
        </w:rPr>
        <w:t>ohlašovny</w:t>
      </w:r>
      <w:r w:rsidRPr="000622BE">
        <w:rPr>
          <w:rFonts w:ascii="Tahoma" w:hAnsi="Tahoma" w:cs="Tahoma"/>
          <w:spacing w:val="18"/>
        </w:rPr>
        <w:t xml:space="preserve"> </w:t>
      </w:r>
      <w:r w:rsidRPr="000622BE">
        <w:rPr>
          <w:rFonts w:ascii="Tahoma" w:hAnsi="Tahoma" w:cs="Tahoma"/>
        </w:rPr>
        <w:t>mimo</w:t>
      </w:r>
      <w:r w:rsidRPr="000622BE">
        <w:rPr>
          <w:rFonts w:ascii="Tahoma" w:hAnsi="Tahoma" w:cs="Tahoma"/>
          <w:spacing w:val="31"/>
        </w:rPr>
        <w:t xml:space="preserve"> </w:t>
      </w:r>
      <w:r w:rsidRPr="000622BE">
        <w:rPr>
          <w:rFonts w:ascii="Tahoma" w:hAnsi="Tahoma" w:cs="Tahoma"/>
        </w:rPr>
        <w:t xml:space="preserve">vlastní pracovní dobu tj. v pracovní dny od 07.00 hod do 17.00hod a ani jakákoliv nedostupnost operátora,  umožňuje-li telefonní ohlašovna oznamovateli nahrání hlasové zprávy. </w:t>
      </w:r>
    </w:p>
    <w:p w14:paraId="0A7B471F" w14:textId="77777777" w:rsidR="00656FC5" w:rsidRDefault="00656FC5" w:rsidP="00656FC5">
      <w:pPr>
        <w:tabs>
          <w:tab w:val="left" w:pos="1535"/>
        </w:tabs>
        <w:spacing w:before="3" w:line="288" w:lineRule="auto"/>
        <w:ind w:right="120"/>
        <w:rPr>
          <w:rFonts w:ascii="Tahoma" w:hAnsi="Tahoma" w:cs="Tahoma"/>
        </w:rPr>
      </w:pPr>
    </w:p>
    <w:p w14:paraId="36641713" w14:textId="77777777" w:rsidR="00656FC5" w:rsidRPr="00A17819" w:rsidRDefault="00656FC5" w:rsidP="00656FC5">
      <w:pPr>
        <w:tabs>
          <w:tab w:val="left" w:pos="1535"/>
        </w:tabs>
        <w:spacing w:before="3" w:line="288" w:lineRule="auto"/>
        <w:ind w:right="120"/>
        <w:rPr>
          <w:rFonts w:ascii="Tahoma" w:hAnsi="Tahoma" w:cs="Tahoma"/>
          <w:u w:val="single"/>
        </w:rPr>
      </w:pPr>
      <w:r>
        <w:rPr>
          <w:rFonts w:ascii="Tahoma" w:hAnsi="Tahoma" w:cs="Tahoma"/>
        </w:rPr>
        <w:t xml:space="preserve">          </w:t>
      </w:r>
      <w:r w:rsidRPr="00A17819">
        <w:rPr>
          <w:rFonts w:ascii="Tahoma" w:hAnsi="Tahoma" w:cs="Tahoma"/>
          <w:u w:val="single"/>
        </w:rPr>
        <w:t xml:space="preserve">Přijímání </w:t>
      </w:r>
      <w:r>
        <w:rPr>
          <w:rFonts w:ascii="Tahoma" w:hAnsi="Tahoma" w:cs="Tahoma"/>
          <w:u w:val="single"/>
        </w:rPr>
        <w:t>oznámení veřejných oznamovatelů</w:t>
      </w:r>
    </w:p>
    <w:p w14:paraId="38D61130" w14:textId="77777777" w:rsidR="00656FC5" w:rsidRPr="00A17819" w:rsidRDefault="00656FC5" w:rsidP="00656FC5">
      <w:pPr>
        <w:tabs>
          <w:tab w:val="left" w:pos="1535"/>
        </w:tabs>
        <w:spacing w:before="3" w:line="288" w:lineRule="auto"/>
        <w:ind w:right="120"/>
        <w:rPr>
          <w:rFonts w:ascii="Tahoma" w:hAnsi="Tahoma" w:cs="Tahoma"/>
          <w:u w:val="single"/>
        </w:rPr>
      </w:pPr>
    </w:p>
    <w:p w14:paraId="075E3DC0" w14:textId="37A4F756" w:rsidR="00656FC5" w:rsidRDefault="00656FC5" w:rsidP="00656FC5">
      <w:pPr>
        <w:pStyle w:val="Odstavecseseznamem"/>
        <w:numPr>
          <w:ilvl w:val="0"/>
          <w:numId w:val="9"/>
        </w:numPr>
        <w:tabs>
          <w:tab w:val="left" w:pos="1535"/>
        </w:tabs>
        <w:spacing w:before="3" w:line="288" w:lineRule="auto"/>
        <w:ind w:right="120"/>
        <w:rPr>
          <w:rFonts w:ascii="Tahoma" w:hAnsi="Tahoma" w:cs="Tahoma"/>
        </w:rPr>
      </w:pPr>
      <w:r w:rsidRPr="00A17819">
        <w:rPr>
          <w:rFonts w:ascii="Tahoma" w:hAnsi="Tahoma" w:cs="Tahoma"/>
        </w:rPr>
        <w:t>PŘÍSLUŠNÁ OSOBA přijímá oznámení a komunikuje s</w:t>
      </w:r>
      <w:r>
        <w:rPr>
          <w:rFonts w:ascii="Tahoma" w:hAnsi="Tahoma" w:cs="Tahoma"/>
        </w:rPr>
        <w:t xml:space="preserve"> veřejnými </w:t>
      </w:r>
      <w:r w:rsidRPr="00A17819">
        <w:rPr>
          <w:rFonts w:ascii="Tahoma" w:hAnsi="Tahoma" w:cs="Tahoma"/>
        </w:rPr>
        <w:t xml:space="preserve">oznamovateli v českém jazyce. Učiní-li </w:t>
      </w:r>
      <w:r>
        <w:rPr>
          <w:rFonts w:ascii="Tahoma" w:hAnsi="Tahoma" w:cs="Tahoma"/>
        </w:rPr>
        <w:t xml:space="preserve"> veřejný </w:t>
      </w:r>
      <w:r w:rsidRPr="00A17819">
        <w:rPr>
          <w:rFonts w:ascii="Tahoma" w:hAnsi="Tahoma" w:cs="Tahoma"/>
        </w:rPr>
        <w:t xml:space="preserve">oznamovatel podnět v jiném než </w:t>
      </w:r>
      <w:r>
        <w:rPr>
          <w:rFonts w:ascii="Tahoma" w:hAnsi="Tahoma" w:cs="Tahoma"/>
        </w:rPr>
        <w:t>českém</w:t>
      </w:r>
      <w:r w:rsidRPr="00A17819">
        <w:rPr>
          <w:rFonts w:ascii="Tahoma" w:hAnsi="Tahoma" w:cs="Tahoma"/>
        </w:rPr>
        <w:t xml:space="preserve"> jazyce, uvědomí ho PŘÍSLUŠNÁ OSOBA o tom, že je nutné podnět podat v </w:t>
      </w:r>
      <w:r>
        <w:rPr>
          <w:rFonts w:ascii="Tahoma" w:hAnsi="Tahoma" w:cs="Tahoma"/>
        </w:rPr>
        <w:t>českém</w:t>
      </w:r>
      <w:r w:rsidRPr="00A17819">
        <w:rPr>
          <w:rFonts w:ascii="Tahoma" w:hAnsi="Tahoma" w:cs="Tahoma"/>
        </w:rPr>
        <w:t xml:space="preserve"> jazy</w:t>
      </w:r>
      <w:r>
        <w:rPr>
          <w:rFonts w:ascii="Tahoma" w:hAnsi="Tahoma" w:cs="Tahoma"/>
        </w:rPr>
        <w:t>ce</w:t>
      </w:r>
      <w:r w:rsidRPr="00A17819">
        <w:rPr>
          <w:rFonts w:ascii="Tahoma" w:hAnsi="Tahoma" w:cs="Tahoma"/>
        </w:rPr>
        <w:t xml:space="preserve">, jinak se k němu nepřihlíží s tím, že současně PŘÍSLUŠNÁ OSOBA informuje </w:t>
      </w:r>
      <w:r>
        <w:rPr>
          <w:rFonts w:ascii="Tahoma" w:hAnsi="Tahoma" w:cs="Tahoma"/>
        </w:rPr>
        <w:t>ŠKOL</w:t>
      </w:r>
      <w:r w:rsidR="00686FEE">
        <w:rPr>
          <w:rFonts w:ascii="Tahoma" w:hAnsi="Tahoma" w:cs="Tahoma"/>
        </w:rPr>
        <w:t>U</w:t>
      </w:r>
      <w:r w:rsidRPr="00A17819">
        <w:rPr>
          <w:rFonts w:ascii="Tahoma" w:hAnsi="Tahoma" w:cs="Tahoma"/>
        </w:rPr>
        <w:t xml:space="preserve"> o tom, že byl učiněn podnět v nezpůsobilém jazyce, který proto nemůže být PŘÍSLUŠN</w:t>
      </w:r>
      <w:r>
        <w:rPr>
          <w:rFonts w:ascii="Tahoma" w:hAnsi="Tahoma" w:cs="Tahoma"/>
        </w:rPr>
        <w:t>OU</w:t>
      </w:r>
      <w:r w:rsidRPr="00A17819">
        <w:rPr>
          <w:rFonts w:ascii="Tahoma" w:hAnsi="Tahoma" w:cs="Tahoma"/>
        </w:rPr>
        <w:t xml:space="preserve"> OSOB</w:t>
      </w:r>
      <w:r>
        <w:rPr>
          <w:rFonts w:ascii="Tahoma" w:hAnsi="Tahoma" w:cs="Tahoma"/>
        </w:rPr>
        <w:t>OU</w:t>
      </w:r>
      <w:r w:rsidRPr="00A17819">
        <w:rPr>
          <w:rFonts w:ascii="Tahoma" w:hAnsi="Tahoma" w:cs="Tahoma"/>
        </w:rPr>
        <w:t xml:space="preserve"> zpracován tak, jak je předpokládáno touto </w:t>
      </w:r>
      <w:r w:rsidRPr="003A7663">
        <w:rPr>
          <w:rFonts w:ascii="Tahoma" w:hAnsi="Tahoma" w:cs="Tahoma"/>
          <w:caps/>
        </w:rPr>
        <w:t>Smlouvou.</w:t>
      </w:r>
    </w:p>
    <w:p w14:paraId="4573A406" w14:textId="77777777" w:rsidR="00656FC5" w:rsidRDefault="00656FC5" w:rsidP="00656FC5">
      <w:pPr>
        <w:pStyle w:val="Odstavecseseznamem"/>
        <w:tabs>
          <w:tab w:val="left" w:pos="1535"/>
        </w:tabs>
        <w:spacing w:before="3" w:line="288" w:lineRule="auto"/>
        <w:ind w:left="720" w:right="120" w:firstLine="0"/>
        <w:rPr>
          <w:rFonts w:ascii="Tahoma" w:hAnsi="Tahoma" w:cs="Tahoma"/>
        </w:rPr>
      </w:pPr>
    </w:p>
    <w:p w14:paraId="006859A4" w14:textId="0CAA5DD5" w:rsidR="00656FC5" w:rsidRDefault="00656FC5" w:rsidP="00656FC5">
      <w:pPr>
        <w:pStyle w:val="Odstavecseseznamem"/>
        <w:numPr>
          <w:ilvl w:val="0"/>
          <w:numId w:val="9"/>
        </w:numPr>
        <w:tabs>
          <w:tab w:val="left" w:pos="1535"/>
        </w:tabs>
        <w:spacing w:before="3" w:line="288" w:lineRule="auto"/>
        <w:ind w:right="120"/>
        <w:rPr>
          <w:rFonts w:ascii="Tahoma" w:hAnsi="Tahoma" w:cs="Tahoma"/>
        </w:rPr>
      </w:pPr>
      <w:r w:rsidRPr="00A17819">
        <w:rPr>
          <w:rFonts w:ascii="Tahoma" w:hAnsi="Tahoma" w:cs="Tahoma"/>
        </w:rPr>
        <w:t xml:space="preserve">Nejpozději do 7 dnů od přijetí oznámení bude </w:t>
      </w:r>
      <w:r>
        <w:rPr>
          <w:rFonts w:ascii="Tahoma" w:hAnsi="Tahoma" w:cs="Tahoma"/>
        </w:rPr>
        <w:t xml:space="preserve"> veřejnému </w:t>
      </w:r>
      <w:proofErr w:type="gramStart"/>
      <w:r w:rsidRPr="00A17819">
        <w:rPr>
          <w:rFonts w:ascii="Tahoma" w:hAnsi="Tahoma" w:cs="Tahoma"/>
        </w:rPr>
        <w:t>oznamovateli</w:t>
      </w:r>
      <w:r w:rsidR="00686FEE">
        <w:rPr>
          <w:rFonts w:ascii="Tahoma" w:hAnsi="Tahoma" w:cs="Tahoma"/>
        </w:rPr>
        <w:t xml:space="preserve"> jehož</w:t>
      </w:r>
      <w:proofErr w:type="gramEnd"/>
      <w:r w:rsidR="00686FEE">
        <w:rPr>
          <w:rFonts w:ascii="Tahoma" w:hAnsi="Tahoma" w:cs="Tahoma"/>
        </w:rPr>
        <w:t xml:space="preserve"> oznámení je v souladu s platnou právní úpravou,</w:t>
      </w:r>
      <w:r w:rsidRPr="00A17819">
        <w:rPr>
          <w:rFonts w:ascii="Tahoma" w:hAnsi="Tahoma" w:cs="Tahoma"/>
        </w:rPr>
        <w:t xml:space="preserve"> odesláno potvrzení o přijetí oznámení, obsahující alespoň informace o lhůtě zpracování podnětu oznamovatele, tj. 30 dnů od podání, </w:t>
      </w:r>
      <w:r w:rsidRPr="00A17819">
        <w:rPr>
          <w:rFonts w:ascii="Tahoma" w:hAnsi="Tahoma" w:cs="Tahoma"/>
        </w:rPr>
        <w:lastRenderedPageBreak/>
        <w:t>nejde-li o obzvlášť náročný případ.</w:t>
      </w:r>
    </w:p>
    <w:p w14:paraId="3E43ABCA" w14:textId="77777777" w:rsidR="00656FC5" w:rsidRDefault="00656FC5" w:rsidP="00656FC5">
      <w:pPr>
        <w:pStyle w:val="Odstavecseseznamem"/>
        <w:tabs>
          <w:tab w:val="left" w:pos="1535"/>
        </w:tabs>
        <w:spacing w:before="3" w:line="288" w:lineRule="auto"/>
        <w:ind w:left="720" w:right="120" w:firstLine="0"/>
        <w:rPr>
          <w:rFonts w:ascii="Tahoma" w:hAnsi="Tahoma" w:cs="Tahoma"/>
        </w:rPr>
      </w:pPr>
    </w:p>
    <w:p w14:paraId="45223B9A" w14:textId="20D02675" w:rsidR="00656FC5" w:rsidRPr="00A17819" w:rsidRDefault="00656FC5" w:rsidP="00656FC5">
      <w:pPr>
        <w:pStyle w:val="Odstavecseseznamem"/>
        <w:numPr>
          <w:ilvl w:val="0"/>
          <w:numId w:val="9"/>
        </w:numPr>
        <w:tabs>
          <w:tab w:val="left" w:pos="1535"/>
        </w:tabs>
        <w:spacing w:before="3" w:line="288" w:lineRule="auto"/>
        <w:ind w:right="120"/>
        <w:rPr>
          <w:rFonts w:ascii="Tahoma" w:hAnsi="Tahoma" w:cs="Tahoma"/>
        </w:rPr>
      </w:pPr>
      <w:r>
        <w:rPr>
          <w:rFonts w:ascii="Tahoma" w:hAnsi="Tahoma" w:cs="Tahoma"/>
        </w:rPr>
        <w:t xml:space="preserve">Je-li z oznámení zřejmé, že </w:t>
      </w:r>
      <w:r w:rsidRPr="00A17819">
        <w:rPr>
          <w:rFonts w:ascii="Tahoma" w:hAnsi="Tahoma" w:cs="Tahoma"/>
        </w:rPr>
        <w:t xml:space="preserve">se </w:t>
      </w:r>
      <w:r>
        <w:rPr>
          <w:rFonts w:ascii="Tahoma" w:hAnsi="Tahoma" w:cs="Tahoma"/>
        </w:rPr>
        <w:t xml:space="preserve">jedná </w:t>
      </w:r>
      <w:r w:rsidRPr="00A17819">
        <w:rPr>
          <w:rFonts w:ascii="Tahoma" w:hAnsi="Tahoma" w:cs="Tahoma"/>
        </w:rPr>
        <w:t xml:space="preserve">v dané věci o kverulantský, šikanózní nebo o zjevně nedůvodný podnět, jehož cílem je patrně poškodit </w:t>
      </w:r>
      <w:r>
        <w:rPr>
          <w:rFonts w:ascii="Tahoma" w:hAnsi="Tahoma" w:cs="Tahoma"/>
        </w:rPr>
        <w:t>ŠKOL</w:t>
      </w:r>
      <w:r w:rsidR="00686FEE">
        <w:rPr>
          <w:rFonts w:ascii="Tahoma" w:hAnsi="Tahoma" w:cs="Tahoma"/>
        </w:rPr>
        <w:t>U</w:t>
      </w:r>
      <w:r>
        <w:rPr>
          <w:rFonts w:ascii="Tahoma" w:hAnsi="Tahoma" w:cs="Tahoma"/>
        </w:rPr>
        <w:t>, jeho zaměstnance a/</w:t>
      </w:r>
      <w:r w:rsidRPr="00A17819">
        <w:rPr>
          <w:rFonts w:ascii="Tahoma" w:hAnsi="Tahoma" w:cs="Tahoma"/>
        </w:rPr>
        <w:t xml:space="preserve">nebo jiné osoby, vyhrazuje si PŘÍSLUŠNÁ OSOBA právo takový podnět odmítnout, o odmítnutí informuje oznamovatele a </w:t>
      </w:r>
      <w:r>
        <w:rPr>
          <w:rFonts w:ascii="Tahoma" w:hAnsi="Tahoma" w:cs="Tahoma"/>
        </w:rPr>
        <w:t>ŠKOL</w:t>
      </w:r>
      <w:r w:rsidR="00686FEE">
        <w:rPr>
          <w:rFonts w:ascii="Tahoma" w:hAnsi="Tahoma" w:cs="Tahoma"/>
        </w:rPr>
        <w:t>U</w:t>
      </w:r>
      <w:r>
        <w:rPr>
          <w:rFonts w:ascii="Tahoma" w:hAnsi="Tahoma" w:cs="Tahoma"/>
        </w:rPr>
        <w:t>. Zároveň</w:t>
      </w:r>
      <w:r w:rsidRPr="00A17819">
        <w:rPr>
          <w:rFonts w:ascii="Tahoma" w:hAnsi="Tahoma" w:cs="Tahoma"/>
        </w:rPr>
        <w:t xml:space="preserve"> oznamovatele poučí o tom, že může podnět podat příslušnému orgánu veřejné moci.</w:t>
      </w:r>
    </w:p>
    <w:p w14:paraId="4D55554B" w14:textId="77777777" w:rsidR="00656FC5" w:rsidRPr="00A17819" w:rsidRDefault="00656FC5" w:rsidP="00656FC5">
      <w:pPr>
        <w:tabs>
          <w:tab w:val="left" w:pos="1535"/>
        </w:tabs>
        <w:spacing w:before="3" w:line="288" w:lineRule="auto"/>
        <w:ind w:right="120"/>
        <w:rPr>
          <w:rFonts w:ascii="Tahoma" w:hAnsi="Tahoma" w:cs="Tahoma"/>
        </w:rPr>
      </w:pPr>
    </w:p>
    <w:p w14:paraId="5DB5E99F" w14:textId="77777777" w:rsidR="00656FC5" w:rsidRPr="00A17819" w:rsidRDefault="00656FC5" w:rsidP="00656FC5">
      <w:pPr>
        <w:tabs>
          <w:tab w:val="left" w:pos="1535"/>
        </w:tabs>
        <w:spacing w:before="3" w:line="288" w:lineRule="auto"/>
        <w:ind w:left="720" w:right="120"/>
        <w:rPr>
          <w:rFonts w:ascii="Tahoma" w:hAnsi="Tahoma" w:cs="Tahoma"/>
          <w:u w:val="single"/>
        </w:rPr>
      </w:pPr>
      <w:r w:rsidRPr="00A17819">
        <w:rPr>
          <w:rFonts w:ascii="Tahoma" w:hAnsi="Tahoma" w:cs="Tahoma"/>
          <w:u w:val="single"/>
        </w:rPr>
        <w:t>Prověřování oznámení</w:t>
      </w:r>
      <w:r>
        <w:rPr>
          <w:rFonts w:ascii="Tahoma" w:hAnsi="Tahoma" w:cs="Tahoma"/>
          <w:u w:val="single"/>
        </w:rPr>
        <w:t xml:space="preserve"> veřejných oznamovatelů</w:t>
      </w:r>
      <w:r w:rsidRPr="00A17819">
        <w:rPr>
          <w:rFonts w:ascii="Tahoma" w:hAnsi="Tahoma" w:cs="Tahoma"/>
          <w:u w:val="single"/>
        </w:rPr>
        <w:t xml:space="preserve"> </w:t>
      </w:r>
    </w:p>
    <w:p w14:paraId="26D06EA0" w14:textId="77777777" w:rsidR="00656FC5" w:rsidRPr="00A17819" w:rsidRDefault="00656FC5" w:rsidP="00656FC5">
      <w:pPr>
        <w:tabs>
          <w:tab w:val="left" w:pos="1535"/>
        </w:tabs>
        <w:spacing w:before="3" w:line="288" w:lineRule="auto"/>
        <w:ind w:right="120"/>
        <w:rPr>
          <w:rFonts w:ascii="Tahoma" w:hAnsi="Tahoma" w:cs="Tahoma"/>
        </w:rPr>
      </w:pPr>
    </w:p>
    <w:p w14:paraId="2530BF40" w14:textId="5981CA18" w:rsidR="00656FC5" w:rsidRPr="00185DF4" w:rsidRDefault="00656FC5" w:rsidP="00185DF4">
      <w:pPr>
        <w:pStyle w:val="Odstavecseseznamem"/>
        <w:numPr>
          <w:ilvl w:val="0"/>
          <w:numId w:val="10"/>
        </w:numPr>
        <w:rPr>
          <w:rFonts w:ascii="Tahoma" w:hAnsi="Tahoma" w:cs="Tahoma"/>
        </w:rPr>
      </w:pPr>
      <w:r w:rsidRPr="00185DF4">
        <w:rPr>
          <w:rFonts w:ascii="Tahoma" w:hAnsi="Tahoma" w:cs="Tahoma"/>
        </w:rPr>
        <w:t xml:space="preserve">Bez zbytečného odkladu po přijetí oznámení PŘÍSLUŠNÁ OSOBA uvědomí </w:t>
      </w:r>
      <w:r w:rsidR="003A7663" w:rsidRPr="00185DF4">
        <w:rPr>
          <w:rFonts w:ascii="Tahoma" w:hAnsi="Tahoma" w:cs="Tahoma"/>
        </w:rPr>
        <w:t>ředitele</w:t>
      </w:r>
      <w:r w:rsidRPr="00185DF4">
        <w:rPr>
          <w:rFonts w:ascii="Tahoma" w:hAnsi="Tahoma" w:cs="Tahoma"/>
        </w:rPr>
        <w:t xml:space="preserve"> ŠKOLY e-mailem na adrese</w:t>
      </w:r>
      <w:r w:rsidR="00324FF8">
        <w:rPr>
          <w:rFonts w:ascii="Tahoma" w:hAnsi="Tahoma" w:cs="Tahoma"/>
        </w:rPr>
        <w:t xml:space="preserve">: </w:t>
      </w:r>
      <w:hyperlink r:id="rId9" w:history="1">
        <w:r w:rsidR="00D2383F">
          <w:rPr>
            <w:rStyle w:val="Hypertextovodkaz"/>
            <w:rFonts w:ascii="Tahoma" w:hAnsi="Tahoma" w:cs="Tahoma"/>
          </w:rPr>
          <w:t>xxxxxxxxxxxxxxx</w:t>
        </w:r>
        <w:bookmarkStart w:id="1" w:name="_GoBack"/>
        <w:bookmarkEnd w:id="1"/>
      </w:hyperlink>
      <w:r w:rsidR="00CC738F">
        <w:rPr>
          <w:rFonts w:ascii="Tahoma" w:hAnsi="Tahoma" w:cs="Tahoma"/>
        </w:rPr>
        <w:t xml:space="preserve"> </w:t>
      </w:r>
      <w:r w:rsidR="00324FF8">
        <w:rPr>
          <w:rFonts w:ascii="Tahoma" w:hAnsi="Tahoma" w:cs="Tahoma"/>
        </w:rPr>
        <w:t xml:space="preserve"> </w:t>
      </w:r>
      <w:r w:rsidR="00DC2562">
        <w:t xml:space="preserve"> </w:t>
      </w:r>
      <w:r w:rsidR="00DC2562" w:rsidRPr="00DC2562">
        <w:t xml:space="preserve"> </w:t>
      </w:r>
      <w:r w:rsidRPr="00185DF4">
        <w:rPr>
          <w:rFonts w:ascii="Tahoma" w:hAnsi="Tahoma" w:cs="Tahoma"/>
        </w:rPr>
        <w:t>a zahájí prověřování oznámení.</w:t>
      </w:r>
    </w:p>
    <w:p w14:paraId="5707A416" w14:textId="77777777" w:rsidR="003A7663" w:rsidRPr="00185DF4" w:rsidRDefault="003A7663" w:rsidP="00185DF4">
      <w:pPr>
        <w:tabs>
          <w:tab w:val="left" w:pos="1535"/>
        </w:tabs>
        <w:spacing w:before="3" w:line="288" w:lineRule="auto"/>
        <w:ind w:right="120"/>
        <w:rPr>
          <w:rFonts w:ascii="Tahoma" w:hAnsi="Tahoma" w:cs="Tahoma"/>
        </w:rPr>
      </w:pPr>
    </w:p>
    <w:p w14:paraId="77325471" w14:textId="77777777" w:rsidR="00656FC5" w:rsidRDefault="00656FC5" w:rsidP="00656FC5">
      <w:pPr>
        <w:pStyle w:val="Odstavecseseznamem"/>
        <w:numPr>
          <w:ilvl w:val="0"/>
          <w:numId w:val="10"/>
        </w:numPr>
        <w:tabs>
          <w:tab w:val="left" w:pos="1535"/>
        </w:tabs>
        <w:spacing w:before="3" w:line="288" w:lineRule="auto"/>
        <w:ind w:right="120"/>
        <w:rPr>
          <w:rFonts w:ascii="Tahoma" w:hAnsi="Tahoma" w:cs="Tahoma"/>
        </w:rPr>
      </w:pPr>
      <w:r w:rsidRPr="00A17819">
        <w:rPr>
          <w:rFonts w:ascii="Tahoma" w:hAnsi="Tahoma" w:cs="Tahoma"/>
        </w:rPr>
        <w:t>PŘÍSLUŠNÁ OSOBA v rámci prověřování</w:t>
      </w:r>
      <w:r>
        <w:rPr>
          <w:rFonts w:ascii="Tahoma" w:hAnsi="Tahoma" w:cs="Tahoma"/>
        </w:rPr>
        <w:t xml:space="preserve"> oznámení</w:t>
      </w:r>
      <w:r w:rsidRPr="00A17819">
        <w:rPr>
          <w:rFonts w:ascii="Tahoma" w:hAnsi="Tahoma" w:cs="Tahoma"/>
        </w:rPr>
        <w:t xml:space="preserve"> shromažďuje veškeré potřebné podklady pro náležité zjištění okolností případu, o němž byl</w:t>
      </w:r>
      <w:r>
        <w:rPr>
          <w:rFonts w:ascii="Tahoma" w:hAnsi="Tahoma" w:cs="Tahoma"/>
        </w:rPr>
        <w:t>o</w:t>
      </w:r>
      <w:r w:rsidRPr="00A17819">
        <w:rPr>
          <w:rFonts w:ascii="Tahoma" w:hAnsi="Tahoma" w:cs="Tahoma"/>
        </w:rPr>
        <w:t xml:space="preserve"> učiněn</w:t>
      </w:r>
      <w:r>
        <w:rPr>
          <w:rFonts w:ascii="Tahoma" w:hAnsi="Tahoma" w:cs="Tahoma"/>
        </w:rPr>
        <w:t>o</w:t>
      </w:r>
      <w:r w:rsidRPr="00A17819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oznámení</w:t>
      </w:r>
      <w:r w:rsidRPr="00A17819">
        <w:rPr>
          <w:rFonts w:ascii="Tahoma" w:hAnsi="Tahoma" w:cs="Tahoma"/>
        </w:rPr>
        <w:t>.</w:t>
      </w:r>
    </w:p>
    <w:p w14:paraId="60DE586D" w14:textId="77777777" w:rsidR="00656FC5" w:rsidRDefault="00656FC5" w:rsidP="00656FC5">
      <w:pPr>
        <w:pStyle w:val="Odstavecseseznamem"/>
        <w:tabs>
          <w:tab w:val="left" w:pos="1535"/>
        </w:tabs>
        <w:spacing w:before="3" w:line="288" w:lineRule="auto"/>
        <w:ind w:left="720" w:right="120" w:firstLine="0"/>
        <w:rPr>
          <w:rFonts w:ascii="Tahoma" w:hAnsi="Tahoma" w:cs="Tahoma"/>
        </w:rPr>
      </w:pPr>
    </w:p>
    <w:p w14:paraId="4CF344A9" w14:textId="25CC9FFA" w:rsidR="00656FC5" w:rsidRDefault="00656FC5" w:rsidP="00656FC5">
      <w:pPr>
        <w:pStyle w:val="Odstavecseseznamem"/>
        <w:numPr>
          <w:ilvl w:val="0"/>
          <w:numId w:val="10"/>
        </w:numPr>
        <w:tabs>
          <w:tab w:val="left" w:pos="1535"/>
        </w:tabs>
        <w:spacing w:before="3" w:line="288" w:lineRule="auto"/>
        <w:ind w:right="120"/>
        <w:rPr>
          <w:rFonts w:ascii="Tahoma" w:hAnsi="Tahoma" w:cs="Tahoma"/>
        </w:rPr>
      </w:pPr>
      <w:r w:rsidRPr="00A17819">
        <w:rPr>
          <w:rFonts w:ascii="Tahoma" w:hAnsi="Tahoma" w:cs="Tahoma"/>
        </w:rPr>
        <w:t xml:space="preserve">V rámci prověřování </w:t>
      </w:r>
      <w:r>
        <w:rPr>
          <w:rFonts w:ascii="Tahoma" w:hAnsi="Tahoma" w:cs="Tahoma"/>
        </w:rPr>
        <w:t xml:space="preserve">oznámení </w:t>
      </w:r>
      <w:r w:rsidRPr="00A17819">
        <w:rPr>
          <w:rFonts w:ascii="Tahoma" w:hAnsi="Tahoma" w:cs="Tahoma"/>
        </w:rPr>
        <w:t xml:space="preserve">činí PŘÍSLUŠNÁ OSOBA vše, co lze od ní rozumně očekávat, aby oznámení v dostatečné míře a v přiměřeném čase prověřila, zejména vyžaduje vysvětlení od </w:t>
      </w:r>
      <w:r>
        <w:rPr>
          <w:rFonts w:ascii="Tahoma" w:hAnsi="Tahoma" w:cs="Tahoma"/>
        </w:rPr>
        <w:t>ŠKOLY</w:t>
      </w:r>
      <w:r w:rsidR="00181238">
        <w:rPr>
          <w:rFonts w:ascii="Tahoma" w:hAnsi="Tahoma" w:cs="Tahoma"/>
        </w:rPr>
        <w:t xml:space="preserve">, </w:t>
      </w:r>
      <w:r>
        <w:rPr>
          <w:rFonts w:ascii="Tahoma" w:hAnsi="Tahoma" w:cs="Tahoma"/>
        </w:rPr>
        <w:t>zaměstnanců</w:t>
      </w:r>
      <w:r w:rsidR="00181238">
        <w:rPr>
          <w:rFonts w:ascii="Tahoma" w:hAnsi="Tahoma" w:cs="Tahoma"/>
        </w:rPr>
        <w:t xml:space="preserve"> ŠKOLY</w:t>
      </w:r>
      <w:r>
        <w:rPr>
          <w:rFonts w:ascii="Tahoma" w:hAnsi="Tahoma" w:cs="Tahoma"/>
        </w:rPr>
        <w:t xml:space="preserve"> </w:t>
      </w:r>
      <w:r w:rsidRPr="00A17819">
        <w:rPr>
          <w:rFonts w:ascii="Tahoma" w:hAnsi="Tahoma" w:cs="Tahoma"/>
        </w:rPr>
        <w:t xml:space="preserve"> či jiných osob. Odmítne-li dotázaná osoba poskytnout vysvětlení, PŘÍSLUŠNÁ OSOBA tuto skutečnost zaznamená. </w:t>
      </w:r>
      <w:r>
        <w:rPr>
          <w:rFonts w:ascii="Tahoma" w:hAnsi="Tahoma" w:cs="Tahoma"/>
        </w:rPr>
        <w:t>ŠKOLA</w:t>
      </w:r>
      <w:r w:rsidRPr="00A17819">
        <w:rPr>
          <w:rFonts w:ascii="Tahoma" w:hAnsi="Tahoma" w:cs="Tahoma"/>
        </w:rPr>
        <w:t xml:space="preserve"> je povin</w:t>
      </w:r>
      <w:r>
        <w:rPr>
          <w:rFonts w:ascii="Tahoma" w:hAnsi="Tahoma" w:cs="Tahoma"/>
        </w:rPr>
        <w:t>n</w:t>
      </w:r>
      <w:r w:rsidR="00181238">
        <w:rPr>
          <w:rFonts w:ascii="Tahoma" w:hAnsi="Tahoma" w:cs="Tahoma"/>
        </w:rPr>
        <w:t>a</w:t>
      </w:r>
      <w:r w:rsidRPr="00A17819">
        <w:rPr>
          <w:rFonts w:ascii="Tahoma" w:hAnsi="Tahoma" w:cs="Tahoma"/>
        </w:rPr>
        <w:t xml:space="preserve"> poskytnout PŘÍSLUŠN</w:t>
      </w:r>
      <w:r>
        <w:rPr>
          <w:rFonts w:ascii="Tahoma" w:hAnsi="Tahoma" w:cs="Tahoma"/>
        </w:rPr>
        <w:t>É</w:t>
      </w:r>
      <w:r w:rsidRPr="00A17819">
        <w:rPr>
          <w:rFonts w:ascii="Tahoma" w:hAnsi="Tahoma" w:cs="Tahoma"/>
        </w:rPr>
        <w:t xml:space="preserve"> OSOB</w:t>
      </w:r>
      <w:r>
        <w:rPr>
          <w:rFonts w:ascii="Tahoma" w:hAnsi="Tahoma" w:cs="Tahoma"/>
        </w:rPr>
        <w:t>Ě</w:t>
      </w:r>
      <w:r w:rsidRPr="00A17819">
        <w:rPr>
          <w:rFonts w:ascii="Tahoma" w:hAnsi="Tahoma" w:cs="Tahoma"/>
        </w:rPr>
        <w:t xml:space="preserve"> při </w:t>
      </w:r>
      <w:r>
        <w:rPr>
          <w:rFonts w:ascii="Tahoma" w:hAnsi="Tahoma" w:cs="Tahoma"/>
        </w:rPr>
        <w:t>p</w:t>
      </w:r>
      <w:r w:rsidRPr="00A17819">
        <w:rPr>
          <w:rFonts w:ascii="Tahoma" w:hAnsi="Tahoma" w:cs="Tahoma"/>
        </w:rPr>
        <w:t>rověřování podnětů přiměřenou součinnost</w:t>
      </w:r>
      <w:r>
        <w:rPr>
          <w:rFonts w:ascii="Tahoma" w:hAnsi="Tahoma" w:cs="Tahoma"/>
        </w:rPr>
        <w:t xml:space="preserve"> a zajistit, aby PŘÍSLUŠNÉ OSOBĚ poskytli součinnost rovněž zaměstnanci ŠKOLY.</w:t>
      </w:r>
    </w:p>
    <w:p w14:paraId="2B9DD2EC" w14:textId="77777777" w:rsidR="00656FC5" w:rsidRPr="00E00F08" w:rsidRDefault="00656FC5" w:rsidP="00656FC5">
      <w:pPr>
        <w:tabs>
          <w:tab w:val="left" w:pos="1535"/>
        </w:tabs>
        <w:spacing w:before="3" w:line="288" w:lineRule="auto"/>
        <w:ind w:right="120"/>
        <w:rPr>
          <w:rFonts w:ascii="Tahoma" w:hAnsi="Tahoma" w:cs="Tahoma"/>
        </w:rPr>
      </w:pPr>
    </w:p>
    <w:p w14:paraId="60B1852B" w14:textId="0F396610" w:rsidR="00656FC5" w:rsidRDefault="00656FC5" w:rsidP="00656FC5">
      <w:pPr>
        <w:pStyle w:val="Odstavecseseznamem"/>
        <w:numPr>
          <w:ilvl w:val="0"/>
          <w:numId w:val="10"/>
        </w:numPr>
        <w:tabs>
          <w:tab w:val="left" w:pos="1535"/>
        </w:tabs>
        <w:spacing w:before="3" w:line="288" w:lineRule="auto"/>
        <w:ind w:right="120"/>
        <w:rPr>
          <w:rFonts w:ascii="Tahoma" w:hAnsi="Tahoma" w:cs="Tahoma"/>
        </w:rPr>
      </w:pPr>
      <w:r w:rsidRPr="00A17819">
        <w:rPr>
          <w:rFonts w:ascii="Tahoma" w:hAnsi="Tahoma" w:cs="Tahoma"/>
        </w:rPr>
        <w:t>Výsledky i postup prověřování</w:t>
      </w:r>
      <w:r>
        <w:rPr>
          <w:rFonts w:ascii="Tahoma" w:hAnsi="Tahoma" w:cs="Tahoma"/>
        </w:rPr>
        <w:t xml:space="preserve"> oznámení</w:t>
      </w:r>
      <w:r w:rsidRPr="00A17819">
        <w:rPr>
          <w:rFonts w:ascii="Tahoma" w:hAnsi="Tahoma" w:cs="Tahoma"/>
        </w:rPr>
        <w:t xml:space="preserve"> zaznamenává PŘÍSLUŠNÁ OSOBA v</w:t>
      </w:r>
      <w:r w:rsidR="00994C8D">
        <w:rPr>
          <w:rFonts w:ascii="Tahoma" w:hAnsi="Tahoma" w:cs="Tahoma"/>
        </w:rPr>
        <w:t> rámci evidence o úkonech ve</w:t>
      </w:r>
      <w:r>
        <w:rPr>
          <w:rFonts w:ascii="Tahoma" w:hAnsi="Tahoma" w:cs="Tahoma"/>
        </w:rPr>
        <w:t> </w:t>
      </w:r>
      <w:r w:rsidR="00C5487C">
        <w:rPr>
          <w:rFonts w:ascii="Tahoma" w:hAnsi="Tahoma" w:cs="Tahoma"/>
        </w:rPr>
        <w:t>vnitřní</w:t>
      </w:r>
      <w:r>
        <w:rPr>
          <w:rFonts w:ascii="Tahoma" w:hAnsi="Tahoma" w:cs="Tahoma"/>
        </w:rPr>
        <w:t>m oznamovacím systému</w:t>
      </w:r>
      <w:r w:rsidRPr="00A17819">
        <w:rPr>
          <w:rFonts w:ascii="Tahoma" w:hAnsi="Tahoma" w:cs="Tahoma"/>
        </w:rPr>
        <w:t>.</w:t>
      </w:r>
      <w:r w:rsidR="003610D4">
        <w:rPr>
          <w:rFonts w:ascii="Tahoma" w:hAnsi="Tahoma" w:cs="Tahoma"/>
        </w:rPr>
        <w:t xml:space="preserve"> Z</w:t>
      </w:r>
      <w:r w:rsidRPr="00A17819">
        <w:rPr>
          <w:rFonts w:ascii="Tahoma" w:hAnsi="Tahoma" w:cs="Tahoma"/>
        </w:rPr>
        <w:t xml:space="preserve">áznamy lze </w:t>
      </w:r>
      <w:r w:rsidR="00181238">
        <w:rPr>
          <w:rFonts w:ascii="Tahoma" w:hAnsi="Tahoma" w:cs="Tahoma"/>
        </w:rPr>
        <w:t>ŠKOLE</w:t>
      </w:r>
      <w:r w:rsidRPr="00A17819">
        <w:rPr>
          <w:rFonts w:ascii="Tahoma" w:hAnsi="Tahoma" w:cs="Tahoma"/>
        </w:rPr>
        <w:t xml:space="preserve"> zpřístupnit do ukončení prověřování  v odůvodněných případech, zejména v případě, kdy je nutná součinnost </w:t>
      </w:r>
      <w:r>
        <w:rPr>
          <w:rFonts w:ascii="Tahoma" w:hAnsi="Tahoma" w:cs="Tahoma"/>
        </w:rPr>
        <w:t>ŠKOLY</w:t>
      </w:r>
      <w:r w:rsidRPr="00A17819">
        <w:rPr>
          <w:rFonts w:ascii="Tahoma" w:hAnsi="Tahoma" w:cs="Tahoma"/>
        </w:rPr>
        <w:t xml:space="preserve">. Neanonymizovaný spis však lze bez ohledu na to předat pouze </w:t>
      </w:r>
      <w:r w:rsidR="00181238">
        <w:rPr>
          <w:rFonts w:ascii="Tahoma" w:hAnsi="Tahoma" w:cs="Tahoma"/>
        </w:rPr>
        <w:t>řediteli</w:t>
      </w:r>
      <w:r>
        <w:rPr>
          <w:rFonts w:ascii="Tahoma" w:hAnsi="Tahoma" w:cs="Tahoma"/>
        </w:rPr>
        <w:t xml:space="preserve"> ŠKOLY nebo osobě </w:t>
      </w:r>
      <w:r w:rsidR="00181238">
        <w:rPr>
          <w:rFonts w:ascii="Tahoma" w:hAnsi="Tahoma" w:cs="Tahoma"/>
        </w:rPr>
        <w:t>ředitelem</w:t>
      </w:r>
      <w:r>
        <w:rPr>
          <w:rFonts w:ascii="Tahoma" w:hAnsi="Tahoma" w:cs="Tahoma"/>
        </w:rPr>
        <w:t xml:space="preserve">  ŠKOLY pověřené</w:t>
      </w:r>
      <w:r w:rsidRPr="00A17819">
        <w:rPr>
          <w:rFonts w:ascii="Tahoma" w:hAnsi="Tahoma" w:cs="Tahoma"/>
        </w:rPr>
        <w:t>.</w:t>
      </w:r>
    </w:p>
    <w:p w14:paraId="154EAFDF" w14:textId="77777777" w:rsidR="00656FC5" w:rsidRDefault="00656FC5" w:rsidP="00656FC5">
      <w:pPr>
        <w:pStyle w:val="Odstavecseseznamem"/>
        <w:tabs>
          <w:tab w:val="left" w:pos="1535"/>
        </w:tabs>
        <w:spacing w:before="3" w:line="288" w:lineRule="auto"/>
        <w:ind w:left="720" w:right="120" w:firstLine="0"/>
        <w:rPr>
          <w:rFonts w:ascii="Tahoma" w:hAnsi="Tahoma" w:cs="Tahoma"/>
        </w:rPr>
      </w:pPr>
    </w:p>
    <w:p w14:paraId="06BDAB0C" w14:textId="7D893F0B" w:rsidR="00656FC5" w:rsidRDefault="00656FC5" w:rsidP="00656FC5">
      <w:pPr>
        <w:pStyle w:val="Odstavecseseznamem"/>
        <w:numPr>
          <w:ilvl w:val="0"/>
          <w:numId w:val="10"/>
        </w:numPr>
        <w:tabs>
          <w:tab w:val="left" w:pos="1535"/>
        </w:tabs>
        <w:spacing w:before="3" w:line="288" w:lineRule="auto"/>
        <w:ind w:right="120"/>
        <w:rPr>
          <w:rFonts w:ascii="Tahoma" w:hAnsi="Tahoma" w:cs="Tahoma"/>
        </w:rPr>
      </w:pPr>
      <w:r>
        <w:rPr>
          <w:rFonts w:ascii="Tahoma" w:hAnsi="Tahoma" w:cs="Tahoma"/>
        </w:rPr>
        <w:t>ŠKOLA</w:t>
      </w:r>
      <w:r w:rsidRPr="00A17819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má</w:t>
      </w:r>
      <w:r w:rsidRPr="00A17819">
        <w:rPr>
          <w:rFonts w:ascii="Tahoma" w:hAnsi="Tahoma" w:cs="Tahoma"/>
        </w:rPr>
        <w:t xml:space="preserve"> právo prověřování</w:t>
      </w:r>
      <w:r>
        <w:rPr>
          <w:rFonts w:ascii="Tahoma" w:hAnsi="Tahoma" w:cs="Tahoma"/>
        </w:rPr>
        <w:t xml:space="preserve"> oznámení</w:t>
      </w:r>
      <w:r w:rsidRPr="00A17819">
        <w:rPr>
          <w:rFonts w:ascii="Tahoma" w:hAnsi="Tahoma" w:cs="Tahoma"/>
        </w:rPr>
        <w:t xml:space="preserve"> v jakémkoliv okamžiku zastavit, a to i bez podání jakéhokoliv odůvodnění. V takovém případě však PŘÍSLUŠNÁ OSOBA neodpovídá za jakoukoliv škodu, která tím </w:t>
      </w:r>
      <w:r w:rsidR="00181238">
        <w:rPr>
          <w:rFonts w:ascii="Tahoma" w:hAnsi="Tahoma" w:cs="Tahoma"/>
        </w:rPr>
        <w:t>ŠKOLE</w:t>
      </w:r>
      <w:r w:rsidRPr="00A17819">
        <w:rPr>
          <w:rFonts w:ascii="Tahoma" w:hAnsi="Tahoma" w:cs="Tahoma"/>
        </w:rPr>
        <w:t xml:space="preserve"> může vzniknout. Zastavením prověřování není dotčeno omezení předání  záznamu v neanonymizované podobě </w:t>
      </w:r>
      <w:r w:rsidR="00F60725">
        <w:rPr>
          <w:rFonts w:ascii="Tahoma" w:hAnsi="Tahoma" w:cs="Tahoma"/>
        </w:rPr>
        <w:t>ŠKOLE</w:t>
      </w:r>
      <w:r w:rsidRPr="00A17819">
        <w:rPr>
          <w:rFonts w:ascii="Tahoma" w:hAnsi="Tahoma" w:cs="Tahoma"/>
        </w:rPr>
        <w:t xml:space="preserve">. Zastavení prověřování podle předchozí věty se </w:t>
      </w:r>
      <w:r w:rsidR="00203D89">
        <w:rPr>
          <w:rFonts w:ascii="Tahoma" w:hAnsi="Tahoma" w:cs="Tahoma"/>
        </w:rPr>
        <w:t xml:space="preserve"> zaznamená ve </w:t>
      </w:r>
      <w:r w:rsidR="00C5487C">
        <w:rPr>
          <w:rFonts w:ascii="Tahoma" w:hAnsi="Tahoma" w:cs="Tahoma"/>
        </w:rPr>
        <w:t>vnitřní</w:t>
      </w:r>
      <w:r w:rsidR="00203D89">
        <w:rPr>
          <w:rFonts w:ascii="Tahoma" w:hAnsi="Tahoma" w:cs="Tahoma"/>
        </w:rPr>
        <w:t>m</w:t>
      </w:r>
      <w:r>
        <w:rPr>
          <w:rFonts w:ascii="Tahoma" w:hAnsi="Tahoma" w:cs="Tahoma"/>
        </w:rPr>
        <w:t xml:space="preserve"> oznamovací</w:t>
      </w:r>
      <w:r w:rsidR="00203D89">
        <w:rPr>
          <w:rFonts w:ascii="Tahoma" w:hAnsi="Tahoma" w:cs="Tahoma"/>
        </w:rPr>
        <w:t>m</w:t>
      </w:r>
      <w:r>
        <w:rPr>
          <w:rFonts w:ascii="Tahoma" w:hAnsi="Tahoma" w:cs="Tahoma"/>
        </w:rPr>
        <w:t xml:space="preserve"> </w:t>
      </w:r>
      <w:proofErr w:type="gramStart"/>
      <w:r>
        <w:rPr>
          <w:rFonts w:ascii="Tahoma" w:hAnsi="Tahoma" w:cs="Tahoma"/>
        </w:rPr>
        <w:t xml:space="preserve">systému </w:t>
      </w:r>
      <w:r w:rsidRPr="00A17819">
        <w:rPr>
          <w:rFonts w:ascii="Tahoma" w:hAnsi="Tahoma" w:cs="Tahoma"/>
        </w:rPr>
        <w:t>. Zastavením</w:t>
      </w:r>
      <w:proofErr w:type="gramEnd"/>
      <w:r w:rsidRPr="00A17819">
        <w:rPr>
          <w:rFonts w:ascii="Tahoma" w:hAnsi="Tahoma" w:cs="Tahoma"/>
        </w:rPr>
        <w:t xml:space="preserve"> prověřování </w:t>
      </w:r>
      <w:r>
        <w:rPr>
          <w:rFonts w:ascii="Tahoma" w:hAnsi="Tahoma" w:cs="Tahoma"/>
        </w:rPr>
        <w:t xml:space="preserve"> však </w:t>
      </w:r>
      <w:r w:rsidRPr="00A17819">
        <w:rPr>
          <w:rFonts w:ascii="Tahoma" w:hAnsi="Tahoma" w:cs="Tahoma"/>
        </w:rPr>
        <w:t xml:space="preserve">není dotčen nárok na </w:t>
      </w:r>
      <w:r w:rsidRPr="00EF3348">
        <w:rPr>
          <w:rFonts w:ascii="Tahoma" w:hAnsi="Tahoma" w:cs="Tahoma"/>
          <w:caps/>
        </w:rPr>
        <w:t>Odměnu</w:t>
      </w:r>
      <w:r>
        <w:rPr>
          <w:rFonts w:ascii="Tahoma" w:hAnsi="Tahoma" w:cs="Tahoma"/>
        </w:rPr>
        <w:t xml:space="preserve"> PŘÍSLUŠNÉ OSOBY</w:t>
      </w:r>
      <w:r w:rsidRPr="00A17819">
        <w:rPr>
          <w:rFonts w:ascii="Tahoma" w:hAnsi="Tahoma" w:cs="Tahoma"/>
        </w:rPr>
        <w:t xml:space="preserve"> za dosud provedené práce. </w:t>
      </w:r>
    </w:p>
    <w:p w14:paraId="3557A534" w14:textId="77777777" w:rsidR="00656FC5" w:rsidRDefault="00656FC5" w:rsidP="00656FC5">
      <w:pPr>
        <w:pStyle w:val="Odstavecseseznamem"/>
        <w:tabs>
          <w:tab w:val="left" w:pos="1535"/>
        </w:tabs>
        <w:spacing w:before="3" w:line="288" w:lineRule="auto"/>
        <w:ind w:left="720" w:right="120" w:firstLine="0"/>
        <w:rPr>
          <w:rFonts w:ascii="Tahoma" w:hAnsi="Tahoma" w:cs="Tahoma"/>
        </w:rPr>
      </w:pPr>
    </w:p>
    <w:p w14:paraId="7E699E6B" w14:textId="77777777" w:rsidR="00656FC5" w:rsidRPr="00A17819" w:rsidRDefault="00656FC5" w:rsidP="00656FC5">
      <w:pPr>
        <w:pStyle w:val="Odstavecseseznamem"/>
        <w:tabs>
          <w:tab w:val="left" w:pos="1535"/>
        </w:tabs>
        <w:spacing w:before="3" w:line="288" w:lineRule="auto"/>
        <w:ind w:left="720" w:right="120"/>
        <w:rPr>
          <w:rFonts w:ascii="Tahoma" w:hAnsi="Tahoma" w:cs="Tahoma"/>
          <w:u w:val="single"/>
        </w:rPr>
      </w:pPr>
      <w:r>
        <w:rPr>
          <w:rFonts w:ascii="Tahoma" w:hAnsi="Tahoma" w:cs="Tahoma"/>
        </w:rPr>
        <w:t xml:space="preserve">        </w:t>
      </w:r>
      <w:r w:rsidRPr="00A17819">
        <w:rPr>
          <w:rFonts w:ascii="Tahoma" w:hAnsi="Tahoma" w:cs="Tahoma"/>
          <w:u w:val="single"/>
        </w:rPr>
        <w:t>Postup po ukončení prověřování</w:t>
      </w:r>
      <w:r>
        <w:rPr>
          <w:rFonts w:ascii="Tahoma" w:hAnsi="Tahoma" w:cs="Tahoma"/>
          <w:u w:val="single"/>
        </w:rPr>
        <w:t xml:space="preserve"> oznámení</w:t>
      </w:r>
    </w:p>
    <w:p w14:paraId="34EF699B" w14:textId="77777777" w:rsidR="00656FC5" w:rsidRPr="00A17819" w:rsidRDefault="00656FC5" w:rsidP="00656FC5">
      <w:pPr>
        <w:pStyle w:val="Odstavecseseznamem"/>
        <w:tabs>
          <w:tab w:val="left" w:pos="1535"/>
        </w:tabs>
        <w:spacing w:before="3" w:line="288" w:lineRule="auto"/>
        <w:ind w:left="720" w:right="120"/>
        <w:rPr>
          <w:rFonts w:ascii="Tahoma" w:hAnsi="Tahoma" w:cs="Tahoma"/>
        </w:rPr>
      </w:pPr>
    </w:p>
    <w:p w14:paraId="5FB3272A" w14:textId="78713A08" w:rsidR="00656FC5" w:rsidRDefault="00656FC5" w:rsidP="00656FC5">
      <w:pPr>
        <w:pStyle w:val="Odstavecseseznamem"/>
        <w:numPr>
          <w:ilvl w:val="0"/>
          <w:numId w:val="11"/>
        </w:numPr>
        <w:tabs>
          <w:tab w:val="left" w:pos="1535"/>
        </w:tabs>
        <w:spacing w:before="3" w:line="288" w:lineRule="auto"/>
        <w:ind w:right="120"/>
        <w:rPr>
          <w:rFonts w:ascii="Tahoma" w:hAnsi="Tahoma" w:cs="Tahoma"/>
        </w:rPr>
      </w:pPr>
      <w:r w:rsidRPr="00A17819">
        <w:rPr>
          <w:rFonts w:ascii="Tahoma" w:hAnsi="Tahoma" w:cs="Tahoma"/>
        </w:rPr>
        <w:t>Nejde-li v dané věci o zvlášť náročný případ, musí být prověřování ukončeno nejpozději do 30 dnů od přijetí podnětu.</w:t>
      </w:r>
      <w:r>
        <w:rPr>
          <w:rFonts w:ascii="Tahoma" w:hAnsi="Tahoma" w:cs="Tahoma"/>
        </w:rPr>
        <w:t xml:space="preserve"> V opačném případě lze prověřování prodloužit max. o další 30</w:t>
      </w:r>
      <w:r w:rsidR="00001876">
        <w:rPr>
          <w:rFonts w:ascii="Tahoma" w:hAnsi="Tahoma" w:cs="Tahoma"/>
        </w:rPr>
        <w:t>max. však 2x</w:t>
      </w:r>
      <w:r>
        <w:rPr>
          <w:rFonts w:ascii="Tahoma" w:hAnsi="Tahoma" w:cs="Tahoma"/>
        </w:rPr>
        <w:t xml:space="preserve"> s tím, že PŘÍSLUŠNÁ OSOBA  o tom uvědomí veřejného oznamovatele.</w:t>
      </w:r>
      <w:r w:rsidRPr="00A17819">
        <w:rPr>
          <w:rFonts w:ascii="Tahoma" w:hAnsi="Tahoma" w:cs="Tahoma"/>
        </w:rPr>
        <w:t xml:space="preserve"> </w:t>
      </w:r>
      <w:r w:rsidRPr="00A17819">
        <w:rPr>
          <w:rFonts w:ascii="Tahoma" w:hAnsi="Tahoma" w:cs="Tahoma"/>
        </w:rPr>
        <w:lastRenderedPageBreak/>
        <w:t>Na základě zjištěných skutečností navrhne PŘÍSLUŠNÁ OSOBA  doporučení k odstranění zjištěných nedostatků a zmírnění identifikovaných rizik.</w:t>
      </w:r>
    </w:p>
    <w:p w14:paraId="76F25783" w14:textId="77777777" w:rsidR="00656FC5" w:rsidRDefault="00656FC5" w:rsidP="00656FC5">
      <w:pPr>
        <w:pStyle w:val="Odstavecseseznamem"/>
        <w:tabs>
          <w:tab w:val="left" w:pos="1535"/>
        </w:tabs>
        <w:spacing w:before="3" w:line="288" w:lineRule="auto"/>
        <w:ind w:left="720" w:right="120" w:firstLine="0"/>
        <w:rPr>
          <w:rFonts w:ascii="Tahoma" w:hAnsi="Tahoma" w:cs="Tahoma"/>
        </w:rPr>
      </w:pPr>
    </w:p>
    <w:p w14:paraId="4A1433F3" w14:textId="2F8A5076" w:rsidR="00656FC5" w:rsidRPr="00A17819" w:rsidRDefault="00656FC5" w:rsidP="00656FC5">
      <w:pPr>
        <w:pStyle w:val="Odstavecseseznamem"/>
        <w:numPr>
          <w:ilvl w:val="0"/>
          <w:numId w:val="11"/>
        </w:numPr>
        <w:tabs>
          <w:tab w:val="left" w:pos="1535"/>
        </w:tabs>
        <w:spacing w:before="3" w:line="288" w:lineRule="auto"/>
        <w:ind w:right="120"/>
        <w:rPr>
          <w:rFonts w:ascii="Tahoma" w:hAnsi="Tahoma" w:cs="Tahoma"/>
        </w:rPr>
      </w:pPr>
      <w:r w:rsidRPr="00A17819">
        <w:rPr>
          <w:rFonts w:ascii="Tahoma" w:hAnsi="Tahoma" w:cs="Tahoma"/>
        </w:rPr>
        <w:t xml:space="preserve">PŘÍSLUŠNÁ OSOBA alespoň jednou ročně zašle </w:t>
      </w:r>
      <w:r w:rsidR="00F60725">
        <w:rPr>
          <w:rFonts w:ascii="Tahoma" w:hAnsi="Tahoma" w:cs="Tahoma"/>
        </w:rPr>
        <w:t>ŠKOLE</w:t>
      </w:r>
      <w:r w:rsidRPr="00A17819">
        <w:rPr>
          <w:rFonts w:ascii="Tahoma" w:hAnsi="Tahoma" w:cs="Tahoma"/>
        </w:rPr>
        <w:t xml:space="preserve"> souhrnnou zprávu o přijatých podnětech a o stavu jejich prověřování. Je-li tu nebezpečí z prodlení, zpraví PŘÍSLUŠNÁ OSOBA </w:t>
      </w:r>
      <w:r>
        <w:rPr>
          <w:rFonts w:ascii="Tahoma" w:hAnsi="Tahoma" w:cs="Tahoma"/>
        </w:rPr>
        <w:t>ŠKOL</w:t>
      </w:r>
      <w:r w:rsidR="00F60725">
        <w:rPr>
          <w:rFonts w:ascii="Tahoma" w:hAnsi="Tahoma" w:cs="Tahoma"/>
        </w:rPr>
        <w:t>U</w:t>
      </w:r>
      <w:r w:rsidRPr="00A17819">
        <w:rPr>
          <w:rFonts w:ascii="Tahoma" w:hAnsi="Tahoma" w:cs="Tahoma"/>
        </w:rPr>
        <w:t xml:space="preserve"> o těchto skutečnostech ohledně daného podnětu i dříve.</w:t>
      </w:r>
    </w:p>
    <w:p w14:paraId="0419D8C2" w14:textId="77777777" w:rsidR="00656FC5" w:rsidRPr="00A17819" w:rsidRDefault="00656FC5" w:rsidP="00656FC5">
      <w:pPr>
        <w:pStyle w:val="Odstavecseseznamem"/>
        <w:tabs>
          <w:tab w:val="left" w:pos="1535"/>
        </w:tabs>
        <w:spacing w:before="3" w:line="288" w:lineRule="auto"/>
        <w:ind w:left="720" w:right="120"/>
        <w:rPr>
          <w:rFonts w:ascii="Tahoma" w:hAnsi="Tahoma" w:cs="Tahoma"/>
        </w:rPr>
      </w:pPr>
    </w:p>
    <w:p w14:paraId="6E9D3808" w14:textId="77777777" w:rsidR="00656FC5" w:rsidRPr="00A17819" w:rsidRDefault="00656FC5" w:rsidP="00656FC5">
      <w:pPr>
        <w:pStyle w:val="Odstavecseseznamem"/>
        <w:tabs>
          <w:tab w:val="left" w:pos="1535"/>
        </w:tabs>
        <w:spacing w:before="3" w:line="288" w:lineRule="auto"/>
        <w:ind w:left="720" w:right="120"/>
        <w:rPr>
          <w:rFonts w:ascii="Tahoma" w:hAnsi="Tahoma" w:cs="Tahoma"/>
          <w:u w:val="single"/>
        </w:rPr>
      </w:pPr>
      <w:r w:rsidRPr="00A17819">
        <w:rPr>
          <w:rFonts w:ascii="Tahoma" w:hAnsi="Tahoma" w:cs="Tahoma"/>
        </w:rPr>
        <w:t xml:space="preserve">        </w:t>
      </w:r>
      <w:r w:rsidRPr="00A17819">
        <w:rPr>
          <w:rFonts w:ascii="Tahoma" w:hAnsi="Tahoma" w:cs="Tahoma"/>
          <w:u w:val="single"/>
        </w:rPr>
        <w:t>Realizace doporučení k odstranění zjištěných nedostatků a ke zmírnění rizik</w:t>
      </w:r>
    </w:p>
    <w:p w14:paraId="207B7588" w14:textId="77777777" w:rsidR="00656FC5" w:rsidRPr="00A17819" w:rsidRDefault="00656FC5" w:rsidP="00656FC5">
      <w:pPr>
        <w:pStyle w:val="Odstavecseseznamem"/>
        <w:tabs>
          <w:tab w:val="left" w:pos="1535"/>
        </w:tabs>
        <w:spacing w:before="3" w:line="288" w:lineRule="auto"/>
        <w:ind w:left="720" w:right="120"/>
        <w:rPr>
          <w:rFonts w:ascii="Tahoma" w:hAnsi="Tahoma" w:cs="Tahoma"/>
          <w:u w:val="single"/>
        </w:rPr>
      </w:pPr>
    </w:p>
    <w:p w14:paraId="7A032A7C" w14:textId="06CAEE4C" w:rsidR="00656FC5" w:rsidRPr="00F60725" w:rsidRDefault="00656FC5" w:rsidP="00F60725">
      <w:pPr>
        <w:pStyle w:val="Odstavecseseznamem"/>
        <w:numPr>
          <w:ilvl w:val="0"/>
          <w:numId w:val="12"/>
        </w:numPr>
        <w:tabs>
          <w:tab w:val="left" w:pos="1535"/>
        </w:tabs>
        <w:spacing w:before="3" w:line="288" w:lineRule="auto"/>
        <w:ind w:right="120"/>
        <w:rPr>
          <w:rFonts w:ascii="Tahoma" w:hAnsi="Tahoma" w:cs="Tahoma"/>
        </w:rPr>
      </w:pPr>
      <w:r w:rsidRPr="00A17819">
        <w:rPr>
          <w:rFonts w:ascii="Tahoma" w:hAnsi="Tahoma" w:cs="Tahoma"/>
        </w:rPr>
        <w:t xml:space="preserve">Dohodnou-li se </w:t>
      </w:r>
      <w:r w:rsidR="00D91C22">
        <w:rPr>
          <w:rFonts w:ascii="Tahoma" w:hAnsi="Tahoma" w:cs="Tahoma"/>
        </w:rPr>
        <w:t>SMLUVNÍ STRANY</w:t>
      </w:r>
      <w:r w:rsidRPr="00A17819">
        <w:rPr>
          <w:rFonts w:ascii="Tahoma" w:hAnsi="Tahoma" w:cs="Tahoma"/>
        </w:rPr>
        <w:t xml:space="preserve">, že PŘÍSLUŠNÁ OSOBA pro </w:t>
      </w:r>
      <w:r>
        <w:rPr>
          <w:rFonts w:ascii="Tahoma" w:hAnsi="Tahoma" w:cs="Tahoma"/>
        </w:rPr>
        <w:t xml:space="preserve">ŠKOLA </w:t>
      </w:r>
      <w:r w:rsidRPr="00A17819">
        <w:rPr>
          <w:rFonts w:ascii="Tahoma" w:hAnsi="Tahoma" w:cs="Tahoma"/>
        </w:rPr>
        <w:t xml:space="preserve">zajistí realizaci navržených doporučení k odstranění zjištěných nedostatků nebo ke zmírnění identifikovaných rizik, aniž by si ujednaly výši odměny platí, že se uplatní hodinová sazba podle </w:t>
      </w:r>
      <w:r>
        <w:rPr>
          <w:rFonts w:ascii="Tahoma" w:hAnsi="Tahoma" w:cs="Tahoma"/>
        </w:rPr>
        <w:t>ČLÁNKU 4</w:t>
      </w:r>
      <w:r w:rsidRPr="00A17819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S</w:t>
      </w:r>
      <w:r w:rsidRPr="00A17819">
        <w:rPr>
          <w:rFonts w:ascii="Tahoma" w:hAnsi="Tahoma" w:cs="Tahoma"/>
        </w:rPr>
        <w:t>mlouvy.</w:t>
      </w:r>
    </w:p>
    <w:p w14:paraId="066E25A3" w14:textId="77777777" w:rsidR="00185DF4" w:rsidRPr="00DC2562" w:rsidRDefault="00185DF4" w:rsidP="00DC2562">
      <w:pPr>
        <w:tabs>
          <w:tab w:val="left" w:pos="1535"/>
        </w:tabs>
        <w:spacing w:before="3" w:line="288" w:lineRule="auto"/>
        <w:ind w:right="120"/>
        <w:rPr>
          <w:rFonts w:ascii="Tahoma" w:hAnsi="Tahoma" w:cs="Tahoma"/>
        </w:rPr>
      </w:pPr>
    </w:p>
    <w:p w14:paraId="34A10E6E" w14:textId="795C4803" w:rsidR="00656FC5" w:rsidRDefault="00656FC5" w:rsidP="00656FC5">
      <w:pPr>
        <w:pStyle w:val="Odstavecseseznamem"/>
        <w:tabs>
          <w:tab w:val="left" w:pos="1535"/>
        </w:tabs>
        <w:spacing w:before="3" w:line="288" w:lineRule="auto"/>
        <w:ind w:left="720" w:right="120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ČLÁNEK 4  </w:t>
      </w:r>
    </w:p>
    <w:p w14:paraId="7BC562EF" w14:textId="779AAED7" w:rsidR="00656FC5" w:rsidRDefault="00656FC5" w:rsidP="00E22E10">
      <w:pPr>
        <w:pStyle w:val="Odstavecseseznamem"/>
        <w:tabs>
          <w:tab w:val="left" w:pos="1535"/>
        </w:tabs>
        <w:spacing w:before="3" w:line="288" w:lineRule="auto"/>
        <w:ind w:left="720" w:right="120"/>
        <w:jc w:val="center"/>
        <w:rPr>
          <w:rFonts w:ascii="Tahoma" w:hAnsi="Tahoma" w:cs="Tahoma"/>
          <w:b/>
          <w:bCs/>
        </w:rPr>
      </w:pPr>
      <w:r w:rsidRPr="00A17819">
        <w:rPr>
          <w:rFonts w:ascii="Tahoma" w:hAnsi="Tahoma" w:cs="Tahoma"/>
          <w:b/>
          <w:bCs/>
        </w:rPr>
        <w:t>ODMĚNA</w:t>
      </w:r>
      <w:r>
        <w:rPr>
          <w:rFonts w:ascii="Tahoma" w:hAnsi="Tahoma" w:cs="Tahoma"/>
          <w:b/>
          <w:bCs/>
        </w:rPr>
        <w:t xml:space="preserve"> ZA SLUŽBY</w:t>
      </w:r>
      <w:r w:rsidRPr="00A17819">
        <w:rPr>
          <w:rFonts w:ascii="Tahoma" w:hAnsi="Tahoma" w:cs="Tahoma"/>
          <w:b/>
          <w:bCs/>
        </w:rPr>
        <w:t xml:space="preserve"> PŘÍSLUŠN</w:t>
      </w:r>
      <w:r>
        <w:rPr>
          <w:rFonts w:ascii="Tahoma" w:hAnsi="Tahoma" w:cs="Tahoma"/>
          <w:b/>
          <w:bCs/>
        </w:rPr>
        <w:t>É</w:t>
      </w:r>
      <w:r w:rsidRPr="00A17819">
        <w:rPr>
          <w:rFonts w:ascii="Tahoma" w:hAnsi="Tahoma" w:cs="Tahoma"/>
          <w:b/>
          <w:bCs/>
        </w:rPr>
        <w:t xml:space="preserve"> OSOB</w:t>
      </w:r>
      <w:r>
        <w:rPr>
          <w:rFonts w:ascii="Tahoma" w:hAnsi="Tahoma" w:cs="Tahoma"/>
          <w:b/>
          <w:bCs/>
        </w:rPr>
        <w:t>Y</w:t>
      </w:r>
    </w:p>
    <w:p w14:paraId="1F77CAE9" w14:textId="77777777" w:rsidR="002177A6" w:rsidRPr="00E22E10" w:rsidRDefault="002177A6" w:rsidP="00E22E10">
      <w:pPr>
        <w:pStyle w:val="Odstavecseseznamem"/>
        <w:tabs>
          <w:tab w:val="left" w:pos="1535"/>
        </w:tabs>
        <w:spacing w:before="3" w:line="288" w:lineRule="auto"/>
        <w:ind w:left="720" w:right="120"/>
        <w:jc w:val="center"/>
        <w:rPr>
          <w:rFonts w:ascii="Tahoma" w:hAnsi="Tahoma" w:cs="Tahoma"/>
          <w:b/>
          <w:bCs/>
        </w:rPr>
      </w:pPr>
    </w:p>
    <w:p w14:paraId="5E716495" w14:textId="57940A8A" w:rsidR="00656FC5" w:rsidRDefault="00656FC5" w:rsidP="00656FC5">
      <w:pPr>
        <w:pStyle w:val="Odstavecseseznamem"/>
        <w:numPr>
          <w:ilvl w:val="0"/>
          <w:numId w:val="14"/>
        </w:numPr>
        <w:tabs>
          <w:tab w:val="left" w:pos="1535"/>
        </w:tabs>
        <w:spacing w:before="3" w:line="288" w:lineRule="auto"/>
        <w:ind w:right="120"/>
        <w:rPr>
          <w:rFonts w:ascii="Tahoma" w:hAnsi="Tahoma" w:cs="Tahoma"/>
        </w:rPr>
      </w:pPr>
      <w:r w:rsidRPr="00A17819">
        <w:rPr>
          <w:rFonts w:ascii="Tahoma" w:hAnsi="Tahoma" w:cs="Tahoma"/>
        </w:rPr>
        <w:t xml:space="preserve">Nebude-li v </w:t>
      </w:r>
      <w:r>
        <w:rPr>
          <w:rFonts w:ascii="Tahoma" w:hAnsi="Tahoma" w:cs="Tahoma"/>
        </w:rPr>
        <w:t>i</w:t>
      </w:r>
      <w:r w:rsidRPr="00A17819">
        <w:rPr>
          <w:rFonts w:ascii="Tahoma" w:hAnsi="Tahoma" w:cs="Tahoma"/>
        </w:rPr>
        <w:t>ndividuální smlouvě</w:t>
      </w:r>
      <w:r>
        <w:rPr>
          <w:rFonts w:ascii="Tahoma" w:hAnsi="Tahoma" w:cs="Tahoma"/>
        </w:rPr>
        <w:t xml:space="preserve"> či objednávce</w:t>
      </w:r>
      <w:r w:rsidRPr="00A17819">
        <w:rPr>
          <w:rFonts w:ascii="Tahoma" w:hAnsi="Tahoma" w:cs="Tahoma"/>
        </w:rPr>
        <w:t xml:space="preserve"> sjednáno jinak, </w:t>
      </w:r>
      <w:r>
        <w:rPr>
          <w:rFonts w:ascii="Tahoma" w:hAnsi="Tahoma" w:cs="Tahoma"/>
        </w:rPr>
        <w:t>ŠKOLA</w:t>
      </w:r>
      <w:r w:rsidRPr="00A17819">
        <w:rPr>
          <w:rFonts w:ascii="Tahoma" w:hAnsi="Tahoma" w:cs="Tahoma"/>
        </w:rPr>
        <w:t xml:space="preserve"> se zavazuje zaplatit </w:t>
      </w:r>
      <w:proofErr w:type="gramStart"/>
      <w:r>
        <w:rPr>
          <w:rFonts w:ascii="Tahoma" w:hAnsi="Tahoma" w:cs="Tahoma"/>
        </w:rPr>
        <w:t>odměnu ( dále</w:t>
      </w:r>
      <w:proofErr w:type="gramEnd"/>
      <w:r>
        <w:rPr>
          <w:rFonts w:ascii="Tahoma" w:hAnsi="Tahoma" w:cs="Tahoma"/>
        </w:rPr>
        <w:t xml:space="preserve"> jen </w:t>
      </w:r>
      <w:r w:rsidRPr="001F0BAC">
        <w:rPr>
          <w:rFonts w:ascii="Tahoma" w:hAnsi="Tahoma" w:cs="Tahoma"/>
          <w:caps/>
        </w:rPr>
        <w:t>Odměna</w:t>
      </w:r>
      <w:r>
        <w:rPr>
          <w:rFonts w:ascii="Tahoma" w:hAnsi="Tahoma" w:cs="Tahoma"/>
        </w:rPr>
        <w:t xml:space="preserve">“)  za </w:t>
      </w:r>
      <w:r w:rsidRPr="001F0BAC">
        <w:rPr>
          <w:rFonts w:ascii="Tahoma" w:hAnsi="Tahoma" w:cs="Tahoma"/>
          <w:caps/>
        </w:rPr>
        <w:t>Služby</w:t>
      </w:r>
      <w:r w:rsidRPr="00A17819">
        <w:rPr>
          <w:rFonts w:ascii="Tahoma" w:hAnsi="Tahoma" w:cs="Tahoma"/>
        </w:rPr>
        <w:t xml:space="preserve"> PŘÍSLUŠN</w:t>
      </w:r>
      <w:r>
        <w:rPr>
          <w:rFonts w:ascii="Tahoma" w:hAnsi="Tahoma" w:cs="Tahoma"/>
        </w:rPr>
        <w:t>É</w:t>
      </w:r>
      <w:r w:rsidRPr="00A17819">
        <w:rPr>
          <w:rFonts w:ascii="Tahoma" w:hAnsi="Tahoma" w:cs="Tahoma"/>
        </w:rPr>
        <w:t xml:space="preserve"> OSOB</w:t>
      </w:r>
      <w:r>
        <w:rPr>
          <w:rFonts w:ascii="Tahoma" w:hAnsi="Tahoma" w:cs="Tahoma"/>
        </w:rPr>
        <w:t>Ě takto:</w:t>
      </w:r>
    </w:p>
    <w:p w14:paraId="3F2C886A" w14:textId="4072A175" w:rsidR="00656FC5" w:rsidRDefault="00656FC5" w:rsidP="00656FC5">
      <w:pPr>
        <w:pStyle w:val="Odstavecseseznamem"/>
        <w:numPr>
          <w:ilvl w:val="0"/>
          <w:numId w:val="15"/>
        </w:numPr>
        <w:tabs>
          <w:tab w:val="left" w:pos="1535"/>
        </w:tabs>
        <w:spacing w:before="3" w:line="288" w:lineRule="auto"/>
        <w:ind w:right="120"/>
        <w:rPr>
          <w:rFonts w:ascii="Tahoma" w:hAnsi="Tahoma" w:cs="Tahoma"/>
        </w:rPr>
      </w:pPr>
      <w:r w:rsidRPr="00A17819">
        <w:rPr>
          <w:rFonts w:ascii="Tahoma" w:hAnsi="Tahoma" w:cs="Tahoma"/>
        </w:rPr>
        <w:t xml:space="preserve">paušální </w:t>
      </w:r>
      <w:r w:rsidR="001F0BAC">
        <w:rPr>
          <w:rFonts w:ascii="Tahoma" w:hAnsi="Tahoma" w:cs="Tahoma"/>
        </w:rPr>
        <w:t>ODMĚNU</w:t>
      </w:r>
      <w:r w:rsidRPr="00A17819">
        <w:rPr>
          <w:rFonts w:ascii="Tahoma" w:hAnsi="Tahoma" w:cs="Tahoma"/>
        </w:rPr>
        <w:t xml:space="preserve"> ve výši </w:t>
      </w:r>
      <w:r w:rsidR="001F0BAC">
        <w:rPr>
          <w:rFonts w:ascii="Tahoma" w:hAnsi="Tahoma" w:cs="Tahoma"/>
        </w:rPr>
        <w:t>7</w:t>
      </w:r>
      <w:r>
        <w:rPr>
          <w:rFonts w:ascii="Tahoma" w:hAnsi="Tahoma" w:cs="Tahoma"/>
        </w:rPr>
        <w:t>90</w:t>
      </w:r>
      <w:r w:rsidRPr="00A17819">
        <w:rPr>
          <w:rFonts w:ascii="Tahoma" w:hAnsi="Tahoma" w:cs="Tahoma"/>
        </w:rPr>
        <w:t>,- Kč za každý i započatý měsí</w:t>
      </w:r>
      <w:r>
        <w:rPr>
          <w:rFonts w:ascii="Tahoma" w:hAnsi="Tahoma" w:cs="Tahoma"/>
        </w:rPr>
        <w:t xml:space="preserve">c, přičemž v ceně měsíční paušální </w:t>
      </w:r>
      <w:r w:rsidRPr="00C73D7E">
        <w:rPr>
          <w:rFonts w:ascii="Tahoma" w:hAnsi="Tahoma" w:cs="Tahoma"/>
          <w:caps/>
        </w:rPr>
        <w:t>odměny</w:t>
      </w:r>
      <w:r>
        <w:rPr>
          <w:rFonts w:ascii="Tahoma" w:hAnsi="Tahoma" w:cs="Tahoma"/>
        </w:rPr>
        <w:t xml:space="preserve"> jsou započteny náklady související s provozem telefonní linky</w:t>
      </w:r>
      <w:r w:rsidR="00096781">
        <w:rPr>
          <w:rFonts w:ascii="Tahoma" w:hAnsi="Tahoma" w:cs="Tahoma"/>
        </w:rPr>
        <w:t>, datové schránky</w:t>
      </w:r>
      <w:r>
        <w:rPr>
          <w:rFonts w:ascii="Tahoma" w:hAnsi="Tahoma" w:cs="Tahoma"/>
        </w:rPr>
        <w:t xml:space="preserve"> a zabezpečené e-mailové schránky a potvrzení PŘÍSLUŠNÉ OSOBY oznamovateli o přijetí oznámení</w:t>
      </w:r>
      <w:r>
        <w:rPr>
          <w:rFonts w:ascii="Times New Roman" w:hAnsi="Times New Roman" w:cs="Times New Roman"/>
        </w:rPr>
        <w:t>;</w:t>
      </w:r>
      <w:r>
        <w:rPr>
          <w:rFonts w:ascii="Tahoma" w:hAnsi="Tahoma" w:cs="Tahoma"/>
        </w:rPr>
        <w:t xml:space="preserve"> </w:t>
      </w:r>
    </w:p>
    <w:p w14:paraId="2A7A0DA5" w14:textId="77777777" w:rsidR="00656FC5" w:rsidRDefault="00656FC5" w:rsidP="00656FC5">
      <w:pPr>
        <w:pStyle w:val="Odstavecseseznamem"/>
        <w:numPr>
          <w:ilvl w:val="0"/>
          <w:numId w:val="15"/>
        </w:numPr>
        <w:tabs>
          <w:tab w:val="left" w:pos="1535"/>
        </w:tabs>
        <w:spacing w:before="3" w:line="288" w:lineRule="auto"/>
        <w:ind w:right="120"/>
        <w:rPr>
          <w:rFonts w:ascii="Tahoma" w:hAnsi="Tahoma" w:cs="Tahoma"/>
        </w:rPr>
      </w:pPr>
      <w:r w:rsidRPr="00B74A3D">
        <w:rPr>
          <w:rFonts w:ascii="Tahoma" w:hAnsi="Tahoma" w:cs="Tahoma"/>
          <w:caps/>
        </w:rPr>
        <w:t>odměnu</w:t>
      </w:r>
      <w:r>
        <w:rPr>
          <w:rFonts w:ascii="Tahoma" w:hAnsi="Tahoma" w:cs="Tahoma"/>
        </w:rPr>
        <w:t xml:space="preserve"> ve výši hodinové sazby 450 Kč/hod za prověřování oznámení</w:t>
      </w:r>
      <w:r>
        <w:rPr>
          <w:rFonts w:ascii="Times New Roman" w:hAnsi="Times New Roman" w:cs="Times New Roman"/>
        </w:rPr>
        <w:t>;</w:t>
      </w:r>
    </w:p>
    <w:p w14:paraId="276A4331" w14:textId="0EE26BCC" w:rsidR="00656FC5" w:rsidRDefault="00656FC5" w:rsidP="00656FC5">
      <w:pPr>
        <w:pStyle w:val="Odstavecseseznamem"/>
        <w:numPr>
          <w:ilvl w:val="0"/>
          <w:numId w:val="15"/>
        </w:numPr>
        <w:tabs>
          <w:tab w:val="left" w:pos="1535"/>
        </w:tabs>
        <w:spacing w:before="3" w:line="288" w:lineRule="auto"/>
        <w:ind w:right="120"/>
        <w:rPr>
          <w:rFonts w:ascii="Tahoma" w:hAnsi="Tahoma" w:cs="Tahoma"/>
        </w:rPr>
      </w:pPr>
      <w:r w:rsidRPr="00B74A3D">
        <w:rPr>
          <w:rFonts w:ascii="Tahoma" w:hAnsi="Tahoma" w:cs="Tahoma"/>
          <w:caps/>
        </w:rPr>
        <w:t>odměnu</w:t>
      </w:r>
      <w:r>
        <w:rPr>
          <w:rFonts w:ascii="Tahoma" w:hAnsi="Tahoma" w:cs="Tahoma"/>
        </w:rPr>
        <w:t xml:space="preserve"> ve výši 450 Kč/hod za školení zaměstnanců ŠKOLY stran práv veřejného oznamovatele a obecných zásad </w:t>
      </w:r>
      <w:proofErr w:type="spellStart"/>
      <w:r>
        <w:rPr>
          <w:rFonts w:ascii="Tahoma" w:hAnsi="Tahoma" w:cs="Tahoma"/>
        </w:rPr>
        <w:t>whistleblowingu</w:t>
      </w:r>
      <w:proofErr w:type="spellEnd"/>
      <w:r>
        <w:rPr>
          <w:rFonts w:ascii="Times New Roman" w:hAnsi="Times New Roman" w:cs="Times New Roman"/>
        </w:rPr>
        <w:t>;</w:t>
      </w:r>
    </w:p>
    <w:p w14:paraId="01935469" w14:textId="15346075" w:rsidR="00F20539" w:rsidRPr="00EF3348" w:rsidRDefault="00656FC5" w:rsidP="00F20539">
      <w:pPr>
        <w:pStyle w:val="Odstavecseseznamem"/>
        <w:numPr>
          <w:ilvl w:val="0"/>
          <w:numId w:val="15"/>
        </w:numPr>
        <w:tabs>
          <w:tab w:val="left" w:pos="1535"/>
        </w:tabs>
        <w:spacing w:before="3" w:line="288" w:lineRule="auto"/>
        <w:ind w:right="120"/>
        <w:rPr>
          <w:rFonts w:ascii="Tahoma" w:hAnsi="Tahoma" w:cs="Tahoma"/>
        </w:rPr>
      </w:pPr>
      <w:r>
        <w:rPr>
          <w:rFonts w:ascii="Tahoma" w:hAnsi="Tahoma" w:cs="Tahoma"/>
        </w:rPr>
        <w:t>v případě požadavku na vypracování</w:t>
      </w:r>
      <w:r w:rsidRPr="00A17819">
        <w:rPr>
          <w:rFonts w:ascii="Tahoma" w:hAnsi="Tahoma" w:cs="Tahoma"/>
        </w:rPr>
        <w:t xml:space="preserve">  vzoru </w:t>
      </w:r>
      <w:r w:rsidR="00C5487C">
        <w:rPr>
          <w:rFonts w:ascii="Tahoma" w:hAnsi="Tahoma" w:cs="Tahoma"/>
        </w:rPr>
        <w:t>vnitřní</w:t>
      </w:r>
      <w:r w:rsidRPr="00A17819">
        <w:rPr>
          <w:rFonts w:ascii="Tahoma" w:hAnsi="Tahoma" w:cs="Tahoma"/>
        </w:rPr>
        <w:t xml:space="preserve">ho předpisu určeného k informování zaměstnanců </w:t>
      </w:r>
      <w:r>
        <w:rPr>
          <w:rFonts w:ascii="Tahoma" w:hAnsi="Tahoma" w:cs="Tahoma"/>
        </w:rPr>
        <w:t xml:space="preserve">ŠKOLY </w:t>
      </w:r>
      <w:r w:rsidRPr="00A17819">
        <w:rPr>
          <w:rFonts w:ascii="Tahoma" w:hAnsi="Tahoma" w:cs="Tahoma"/>
        </w:rPr>
        <w:t xml:space="preserve"> o jejich právech, možnostech ohlašování podnětů a postupech pro jejich</w:t>
      </w:r>
      <w:r w:rsidR="001F0BAC">
        <w:rPr>
          <w:rFonts w:ascii="Tahoma" w:hAnsi="Tahoma" w:cs="Tahoma"/>
        </w:rPr>
        <w:t xml:space="preserve"> vypracuje PŘÍSLUŠNÁ OSOSBA návrh tohoto předpisu zdarma</w:t>
      </w:r>
      <w:r>
        <w:rPr>
          <w:rFonts w:ascii="Tahoma" w:hAnsi="Tahoma" w:cs="Tahoma"/>
        </w:rPr>
        <w:t>.</w:t>
      </w:r>
    </w:p>
    <w:p w14:paraId="50FD8BE6" w14:textId="77777777" w:rsidR="00656FC5" w:rsidRDefault="00656FC5" w:rsidP="00656FC5">
      <w:pPr>
        <w:pStyle w:val="Odstavecseseznamem"/>
        <w:tabs>
          <w:tab w:val="left" w:pos="1535"/>
        </w:tabs>
        <w:spacing w:before="3" w:line="288" w:lineRule="auto"/>
        <w:ind w:left="1440" w:right="120" w:firstLine="0"/>
        <w:rPr>
          <w:rFonts w:ascii="Tahoma" w:hAnsi="Tahoma" w:cs="Tahoma"/>
        </w:rPr>
      </w:pPr>
    </w:p>
    <w:p w14:paraId="29ECE18E" w14:textId="2070443F" w:rsidR="00656FC5" w:rsidRDefault="00656FC5" w:rsidP="00F20539">
      <w:pPr>
        <w:pStyle w:val="Odstavecseseznamem"/>
        <w:numPr>
          <w:ilvl w:val="0"/>
          <w:numId w:val="27"/>
        </w:numPr>
        <w:tabs>
          <w:tab w:val="left" w:pos="1535"/>
        </w:tabs>
        <w:spacing w:before="3" w:line="288" w:lineRule="auto"/>
        <w:ind w:right="120"/>
        <w:rPr>
          <w:rFonts w:ascii="Tahoma" w:hAnsi="Tahoma" w:cs="Tahoma"/>
        </w:rPr>
      </w:pPr>
      <w:r w:rsidRPr="00B74A3D">
        <w:rPr>
          <w:rFonts w:ascii="Tahoma" w:hAnsi="Tahoma" w:cs="Tahoma"/>
          <w:caps/>
        </w:rPr>
        <w:t>Odměna</w:t>
      </w:r>
      <w:r>
        <w:rPr>
          <w:rFonts w:ascii="Tahoma" w:hAnsi="Tahoma" w:cs="Tahoma"/>
        </w:rPr>
        <w:t xml:space="preserve"> je splatná na podkladě vystaveného daňového dokladu faktury, kterou PŘÍSLUŠNÁ OSOBA vystaví k ultimu příslušného měsíce a prostřednictvím elektronické pošty doručí </w:t>
      </w:r>
      <w:r w:rsidR="00096781">
        <w:rPr>
          <w:rFonts w:ascii="Tahoma" w:hAnsi="Tahoma" w:cs="Tahoma"/>
        </w:rPr>
        <w:t>ŠKOLE</w:t>
      </w:r>
      <w:r>
        <w:rPr>
          <w:rFonts w:ascii="Tahoma" w:hAnsi="Tahoma" w:cs="Tahoma"/>
        </w:rPr>
        <w:t xml:space="preserve">. Faktura je splatná ve lhůtě </w:t>
      </w:r>
      <w:r w:rsidR="001F0BAC">
        <w:rPr>
          <w:rFonts w:ascii="Tahoma" w:hAnsi="Tahoma" w:cs="Tahoma"/>
        </w:rPr>
        <w:t>patnácti</w:t>
      </w:r>
      <w:r>
        <w:rPr>
          <w:rFonts w:ascii="Tahoma" w:hAnsi="Tahoma" w:cs="Tahoma"/>
        </w:rPr>
        <w:t xml:space="preserve"> (</w:t>
      </w:r>
      <w:r w:rsidR="001F0BAC">
        <w:rPr>
          <w:rFonts w:ascii="Tahoma" w:hAnsi="Tahoma" w:cs="Tahoma"/>
        </w:rPr>
        <w:t>15</w:t>
      </w:r>
      <w:r>
        <w:rPr>
          <w:rFonts w:ascii="Tahoma" w:hAnsi="Tahoma" w:cs="Tahoma"/>
        </w:rPr>
        <w:t xml:space="preserve">) dnů počínaje prvním dnem měsíce následujícího po fakturovaném období. </w:t>
      </w:r>
    </w:p>
    <w:p w14:paraId="7F95C6BE" w14:textId="77777777" w:rsidR="00656FC5" w:rsidRDefault="00656FC5" w:rsidP="00656FC5">
      <w:pPr>
        <w:pStyle w:val="Odstavecseseznamem"/>
        <w:tabs>
          <w:tab w:val="left" w:pos="1535"/>
        </w:tabs>
        <w:spacing w:before="3" w:line="288" w:lineRule="auto"/>
        <w:ind w:left="720" w:right="120" w:firstLine="0"/>
        <w:rPr>
          <w:rFonts w:ascii="Tahoma" w:hAnsi="Tahoma" w:cs="Tahoma"/>
        </w:rPr>
      </w:pPr>
    </w:p>
    <w:p w14:paraId="2FF67623" w14:textId="3D2E529A" w:rsidR="00656FC5" w:rsidRDefault="00656FC5" w:rsidP="00F20539">
      <w:pPr>
        <w:pStyle w:val="Odstavecseseznamem"/>
        <w:numPr>
          <w:ilvl w:val="0"/>
          <w:numId w:val="27"/>
        </w:numPr>
        <w:tabs>
          <w:tab w:val="left" w:pos="1535"/>
        </w:tabs>
        <w:spacing w:before="3" w:line="288" w:lineRule="auto"/>
        <w:ind w:right="120"/>
        <w:rPr>
          <w:rFonts w:ascii="Tahoma" w:hAnsi="Tahoma" w:cs="Tahoma"/>
        </w:rPr>
      </w:pPr>
      <w:r>
        <w:rPr>
          <w:rFonts w:ascii="Tahoma" w:hAnsi="Tahoma" w:cs="Tahoma"/>
        </w:rPr>
        <w:t>PŘÍSLUŠNÁ OSOBA informuje ŠKOL</w:t>
      </w:r>
      <w:r w:rsidR="001F0BAC">
        <w:rPr>
          <w:rFonts w:ascii="Tahoma" w:hAnsi="Tahoma" w:cs="Tahoma"/>
        </w:rPr>
        <w:t>U</w:t>
      </w:r>
      <w:r>
        <w:rPr>
          <w:rFonts w:ascii="Tahoma" w:hAnsi="Tahoma" w:cs="Tahoma"/>
        </w:rPr>
        <w:t>, že není plátcem DPH.</w:t>
      </w:r>
    </w:p>
    <w:p w14:paraId="1D1EF429" w14:textId="77777777" w:rsidR="00656FC5" w:rsidRDefault="00656FC5" w:rsidP="00656FC5">
      <w:pPr>
        <w:pStyle w:val="Odstavecseseznamem"/>
        <w:tabs>
          <w:tab w:val="left" w:pos="1535"/>
        </w:tabs>
        <w:spacing w:before="3" w:line="288" w:lineRule="auto"/>
        <w:ind w:left="720" w:right="120" w:firstLine="0"/>
        <w:rPr>
          <w:rFonts w:ascii="Tahoma" w:hAnsi="Tahoma" w:cs="Tahoma"/>
        </w:rPr>
      </w:pPr>
    </w:p>
    <w:p w14:paraId="47897B65" w14:textId="4AA685ED" w:rsidR="00656FC5" w:rsidRDefault="00656FC5" w:rsidP="00F20539">
      <w:pPr>
        <w:pStyle w:val="Odstavecseseznamem"/>
        <w:numPr>
          <w:ilvl w:val="0"/>
          <w:numId w:val="27"/>
        </w:numPr>
        <w:tabs>
          <w:tab w:val="left" w:pos="1535"/>
        </w:tabs>
        <w:spacing w:before="3" w:line="288" w:lineRule="auto"/>
        <w:ind w:right="120"/>
        <w:rPr>
          <w:rFonts w:ascii="Tahoma" w:hAnsi="Tahoma" w:cs="Tahoma"/>
        </w:rPr>
      </w:pPr>
      <w:r>
        <w:rPr>
          <w:rFonts w:ascii="Tahoma" w:hAnsi="Tahoma" w:cs="Tahoma"/>
        </w:rPr>
        <w:t>V případě fakturace hodinové sazby za prověřování oznámení, PŘÍSLUŠNÁ OSOBA k faktuře předloží evidenční číslo oznámení zaznamenané v</w:t>
      </w:r>
      <w:r w:rsidR="00185DF4">
        <w:rPr>
          <w:rFonts w:ascii="Tahoma" w:hAnsi="Tahoma" w:cs="Tahoma"/>
        </w:rPr>
        <w:t>e</w:t>
      </w:r>
      <w:r>
        <w:rPr>
          <w:rFonts w:ascii="Tahoma" w:hAnsi="Tahoma" w:cs="Tahoma"/>
        </w:rPr>
        <w:t> </w:t>
      </w:r>
      <w:r w:rsidR="00C5487C">
        <w:rPr>
          <w:rFonts w:ascii="Tahoma" w:hAnsi="Tahoma" w:cs="Tahoma"/>
        </w:rPr>
        <w:t>vnitřní</w:t>
      </w:r>
      <w:r>
        <w:rPr>
          <w:rFonts w:ascii="Tahoma" w:hAnsi="Tahoma" w:cs="Tahoma"/>
        </w:rPr>
        <w:t xml:space="preserve">m oznamovacím systému. V případě požadavku ŠKOLY je PŘÍSLUŠNÁ OSOBA povinna časový rozsah </w:t>
      </w:r>
      <w:r w:rsidRPr="00B74A3D">
        <w:rPr>
          <w:rFonts w:ascii="Tahoma" w:hAnsi="Tahoma" w:cs="Tahoma"/>
          <w:caps/>
        </w:rPr>
        <w:t>Služeb</w:t>
      </w:r>
      <w:r>
        <w:rPr>
          <w:rFonts w:ascii="Tahoma" w:hAnsi="Tahoma" w:cs="Tahoma"/>
        </w:rPr>
        <w:t xml:space="preserve"> během prověřování daného oznámení doložit. Neučiní-li takto, nárok na úhradu </w:t>
      </w:r>
      <w:r>
        <w:rPr>
          <w:rFonts w:ascii="Tahoma" w:hAnsi="Tahoma" w:cs="Tahoma"/>
        </w:rPr>
        <w:lastRenderedPageBreak/>
        <w:t xml:space="preserve">hodinové </w:t>
      </w:r>
      <w:r w:rsidRPr="00B74A3D">
        <w:rPr>
          <w:rFonts w:ascii="Tahoma" w:hAnsi="Tahoma" w:cs="Tahoma"/>
          <w:caps/>
        </w:rPr>
        <w:t>Odměny</w:t>
      </w:r>
      <w:r>
        <w:rPr>
          <w:rFonts w:ascii="Tahoma" w:hAnsi="Tahoma" w:cs="Tahoma"/>
        </w:rPr>
        <w:t xml:space="preserve"> nevznikne.</w:t>
      </w:r>
    </w:p>
    <w:p w14:paraId="68516A41" w14:textId="77777777" w:rsidR="00F20539" w:rsidRPr="00F20539" w:rsidRDefault="00F20539" w:rsidP="00F20539">
      <w:pPr>
        <w:pStyle w:val="Odstavecseseznamem"/>
        <w:rPr>
          <w:rFonts w:ascii="Tahoma" w:hAnsi="Tahoma" w:cs="Tahoma"/>
        </w:rPr>
      </w:pPr>
    </w:p>
    <w:p w14:paraId="4546A0D3" w14:textId="77777777" w:rsidR="00EB3EBA" w:rsidRDefault="00EB3EBA" w:rsidP="00656FC5">
      <w:pPr>
        <w:tabs>
          <w:tab w:val="left" w:pos="1535"/>
        </w:tabs>
        <w:spacing w:before="3" w:line="288" w:lineRule="auto"/>
        <w:ind w:left="360" w:right="120"/>
        <w:jc w:val="center"/>
        <w:rPr>
          <w:rFonts w:ascii="Tahoma" w:hAnsi="Tahoma" w:cs="Tahoma"/>
          <w:b/>
          <w:bCs/>
        </w:rPr>
      </w:pPr>
    </w:p>
    <w:p w14:paraId="0DE6F5E3" w14:textId="0CDAE9C3" w:rsidR="00656FC5" w:rsidRDefault="00656FC5" w:rsidP="00656FC5">
      <w:pPr>
        <w:tabs>
          <w:tab w:val="left" w:pos="1535"/>
        </w:tabs>
        <w:spacing w:before="3" w:line="288" w:lineRule="auto"/>
        <w:ind w:left="360" w:right="120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ČLÁNEK 5</w:t>
      </w:r>
    </w:p>
    <w:p w14:paraId="7073CED2" w14:textId="77777777" w:rsidR="00656FC5" w:rsidRDefault="00656FC5" w:rsidP="00656FC5">
      <w:pPr>
        <w:tabs>
          <w:tab w:val="left" w:pos="1535"/>
        </w:tabs>
        <w:spacing w:before="3" w:line="288" w:lineRule="auto"/>
        <w:ind w:left="360" w:right="120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PROHLÁŠENÍ PŘÍSLUŠNÉ OSOBY</w:t>
      </w:r>
    </w:p>
    <w:p w14:paraId="25D22FD4" w14:textId="77777777" w:rsidR="00656FC5" w:rsidRDefault="00656FC5" w:rsidP="00656FC5">
      <w:pPr>
        <w:tabs>
          <w:tab w:val="left" w:pos="1535"/>
        </w:tabs>
        <w:spacing w:before="3" w:line="288" w:lineRule="auto"/>
        <w:ind w:left="360" w:right="120"/>
        <w:rPr>
          <w:rFonts w:ascii="Tahoma" w:hAnsi="Tahoma" w:cs="Tahoma"/>
          <w:b/>
          <w:bCs/>
        </w:rPr>
      </w:pPr>
    </w:p>
    <w:p w14:paraId="0B81A678" w14:textId="77777777" w:rsidR="00656FC5" w:rsidRDefault="00656FC5" w:rsidP="00656FC5">
      <w:pPr>
        <w:pStyle w:val="Odstavecseseznamem"/>
        <w:numPr>
          <w:ilvl w:val="0"/>
          <w:numId w:val="16"/>
        </w:numPr>
        <w:tabs>
          <w:tab w:val="left" w:pos="1535"/>
        </w:tabs>
        <w:spacing w:before="3" w:line="288" w:lineRule="auto"/>
        <w:ind w:right="120"/>
        <w:rPr>
          <w:rFonts w:ascii="Tahoma" w:hAnsi="Tahoma" w:cs="Tahoma"/>
        </w:rPr>
      </w:pPr>
      <w:r>
        <w:rPr>
          <w:rFonts w:ascii="Tahoma" w:hAnsi="Tahoma" w:cs="Tahoma"/>
        </w:rPr>
        <w:t>PŘÍSLUŠNÁ OSOBA prohlašuje že je</w:t>
      </w:r>
      <w:r w:rsidRPr="00A17819">
        <w:rPr>
          <w:rFonts w:ascii="Tahoma" w:hAnsi="Tahoma" w:cs="Tahoma"/>
        </w:rPr>
        <w:t xml:space="preserve"> bezúhonná, zletilá a plně svéprávná.</w:t>
      </w:r>
    </w:p>
    <w:p w14:paraId="07DC03E4" w14:textId="77777777" w:rsidR="00656FC5" w:rsidRDefault="00656FC5" w:rsidP="00656FC5">
      <w:pPr>
        <w:pStyle w:val="Odstavecseseznamem"/>
        <w:tabs>
          <w:tab w:val="left" w:pos="1535"/>
        </w:tabs>
        <w:spacing w:before="3" w:line="288" w:lineRule="auto"/>
        <w:ind w:left="720" w:right="120" w:firstLine="0"/>
        <w:rPr>
          <w:rFonts w:ascii="Tahoma" w:hAnsi="Tahoma" w:cs="Tahoma"/>
        </w:rPr>
      </w:pPr>
    </w:p>
    <w:p w14:paraId="1E8E0172" w14:textId="7F37E9CD" w:rsidR="00656FC5" w:rsidRPr="00A17819" w:rsidRDefault="00656FC5" w:rsidP="00656FC5">
      <w:pPr>
        <w:pStyle w:val="Odstavecseseznamem"/>
        <w:numPr>
          <w:ilvl w:val="0"/>
          <w:numId w:val="16"/>
        </w:numPr>
        <w:tabs>
          <w:tab w:val="left" w:pos="1535"/>
        </w:tabs>
        <w:spacing w:before="3" w:line="288" w:lineRule="auto"/>
        <w:ind w:right="120"/>
        <w:rPr>
          <w:rFonts w:ascii="Tahoma" w:hAnsi="Tahoma" w:cs="Tahoma"/>
        </w:rPr>
      </w:pPr>
      <w:r>
        <w:rPr>
          <w:rFonts w:ascii="Tahoma" w:hAnsi="Tahoma" w:cs="Tahoma"/>
        </w:rPr>
        <w:t>PŘÍSLUŠNÁ OSOBA</w:t>
      </w:r>
      <w:r w:rsidR="00B74A3D">
        <w:rPr>
          <w:rFonts w:ascii="Tahoma" w:hAnsi="Tahoma" w:cs="Tahoma"/>
        </w:rPr>
        <w:t xml:space="preserve"> čestně</w:t>
      </w:r>
      <w:r>
        <w:rPr>
          <w:rFonts w:ascii="Tahoma" w:hAnsi="Tahoma" w:cs="Tahoma"/>
        </w:rPr>
        <w:t xml:space="preserve"> prohlašuje, že</w:t>
      </w:r>
    </w:p>
    <w:p w14:paraId="61885EF0" w14:textId="02AE27CC" w:rsidR="004F2DB8" w:rsidRPr="00577E81" w:rsidRDefault="00656FC5" w:rsidP="00577E81">
      <w:pPr>
        <w:pStyle w:val="Odstavecseseznamem"/>
        <w:numPr>
          <w:ilvl w:val="0"/>
          <w:numId w:val="17"/>
        </w:numPr>
        <w:tabs>
          <w:tab w:val="left" w:pos="1535"/>
        </w:tabs>
        <w:spacing w:before="3" w:line="288" w:lineRule="auto"/>
        <w:ind w:right="120"/>
        <w:rPr>
          <w:rFonts w:ascii="Tahoma" w:hAnsi="Tahoma" w:cs="Tahoma"/>
        </w:rPr>
      </w:pPr>
      <w:r>
        <w:rPr>
          <w:rFonts w:ascii="Tahoma" w:hAnsi="Tahoma" w:cs="Tahoma"/>
        </w:rPr>
        <w:t xml:space="preserve">nebyla v minulosti </w:t>
      </w:r>
      <w:r w:rsidRPr="00A17819">
        <w:rPr>
          <w:rFonts w:ascii="Tahoma" w:hAnsi="Tahoma" w:cs="Tahoma"/>
        </w:rPr>
        <w:t>pravomocně odsouzena pro úmyslný trestný čin nebo trestný čin spáchaný v souvislosti s výkonem práce nebo jiné obdobné činnosti z</w:t>
      </w:r>
      <w:r>
        <w:rPr>
          <w:rFonts w:ascii="Tahoma" w:hAnsi="Tahoma" w:cs="Tahoma"/>
        </w:rPr>
        <w:t> </w:t>
      </w:r>
      <w:r w:rsidRPr="00A17819">
        <w:rPr>
          <w:rFonts w:ascii="Tahoma" w:hAnsi="Tahoma" w:cs="Tahoma"/>
        </w:rPr>
        <w:t>nedbalosti</w:t>
      </w:r>
      <w:r>
        <w:rPr>
          <w:rFonts w:ascii="Times New Roman" w:hAnsi="Times New Roman" w:cs="Times New Roman"/>
        </w:rPr>
        <w:t xml:space="preserve"> </w:t>
      </w:r>
      <w:r w:rsidRPr="00A17819">
        <w:rPr>
          <w:rFonts w:ascii="Tahoma" w:hAnsi="Tahoma" w:cs="Tahoma"/>
        </w:rPr>
        <w:t>a</w:t>
      </w:r>
    </w:p>
    <w:p w14:paraId="7525BF67" w14:textId="2FF2DB50" w:rsidR="00656FC5" w:rsidRPr="00BF2F36" w:rsidRDefault="00656FC5" w:rsidP="00656FC5">
      <w:pPr>
        <w:pStyle w:val="Odstavecseseznamem"/>
        <w:numPr>
          <w:ilvl w:val="0"/>
          <w:numId w:val="17"/>
        </w:numPr>
        <w:tabs>
          <w:tab w:val="left" w:pos="1535"/>
        </w:tabs>
        <w:spacing w:before="3" w:line="288" w:lineRule="auto"/>
        <w:ind w:right="120"/>
        <w:rPr>
          <w:rFonts w:ascii="Tahoma" w:hAnsi="Tahoma" w:cs="Tahoma"/>
        </w:rPr>
      </w:pPr>
      <w:r>
        <w:rPr>
          <w:rFonts w:ascii="Tahoma" w:hAnsi="Tahoma" w:cs="Tahoma"/>
        </w:rPr>
        <w:t xml:space="preserve">že disponuje vysokoškolským vzdělání v oboru právo a dostatečnou právní praxí a znalostmi </w:t>
      </w:r>
      <w:r w:rsidR="00814F6B">
        <w:rPr>
          <w:rFonts w:ascii="Tahoma" w:hAnsi="Tahoma" w:cs="Tahoma"/>
        </w:rPr>
        <w:t>k</w:t>
      </w:r>
      <w:r>
        <w:rPr>
          <w:rFonts w:ascii="Tahoma" w:hAnsi="Tahoma" w:cs="Tahoma"/>
        </w:rPr>
        <w:t> výkonu činnosti PŘÍSLUŠNÉ OSOBY.</w:t>
      </w:r>
    </w:p>
    <w:p w14:paraId="442CB6F9" w14:textId="77777777" w:rsidR="00656FC5" w:rsidRDefault="00656FC5" w:rsidP="00656FC5">
      <w:pPr>
        <w:tabs>
          <w:tab w:val="left" w:pos="1535"/>
        </w:tabs>
        <w:spacing w:before="3" w:line="288" w:lineRule="auto"/>
        <w:ind w:right="120"/>
        <w:jc w:val="center"/>
        <w:rPr>
          <w:rFonts w:ascii="Tahoma" w:hAnsi="Tahoma" w:cs="Tahoma"/>
        </w:rPr>
      </w:pPr>
    </w:p>
    <w:p w14:paraId="02743F4F" w14:textId="77777777" w:rsidR="00656FC5" w:rsidRPr="00A17819" w:rsidRDefault="00656FC5" w:rsidP="00656FC5">
      <w:pPr>
        <w:tabs>
          <w:tab w:val="left" w:pos="1535"/>
        </w:tabs>
        <w:spacing w:before="3" w:line="288" w:lineRule="auto"/>
        <w:ind w:right="120"/>
        <w:jc w:val="center"/>
        <w:rPr>
          <w:rFonts w:ascii="Tahoma" w:hAnsi="Tahoma" w:cs="Tahoma"/>
          <w:b/>
          <w:bCs/>
        </w:rPr>
      </w:pPr>
      <w:r w:rsidRPr="00A17819">
        <w:rPr>
          <w:rFonts w:ascii="Tahoma" w:hAnsi="Tahoma" w:cs="Tahoma"/>
          <w:b/>
          <w:bCs/>
        </w:rPr>
        <w:t>ČLÁNEK 6</w:t>
      </w:r>
    </w:p>
    <w:p w14:paraId="40AD6CCD" w14:textId="77777777" w:rsidR="00656FC5" w:rsidRPr="00A17819" w:rsidRDefault="00656FC5" w:rsidP="00656FC5">
      <w:pPr>
        <w:tabs>
          <w:tab w:val="left" w:pos="1535"/>
        </w:tabs>
        <w:spacing w:before="3" w:line="288" w:lineRule="auto"/>
        <w:ind w:right="120"/>
        <w:jc w:val="center"/>
        <w:rPr>
          <w:rFonts w:ascii="Tahoma" w:hAnsi="Tahoma" w:cs="Tahoma"/>
          <w:b/>
          <w:bCs/>
        </w:rPr>
      </w:pPr>
      <w:r w:rsidRPr="00A17819">
        <w:rPr>
          <w:rFonts w:ascii="Tahoma" w:hAnsi="Tahoma" w:cs="Tahoma"/>
          <w:b/>
          <w:bCs/>
        </w:rPr>
        <w:t>OCHRANA OSOBNÍCH ÚDAJŮ</w:t>
      </w:r>
    </w:p>
    <w:p w14:paraId="5833C9AB" w14:textId="77777777" w:rsidR="00656FC5" w:rsidRDefault="00656FC5" w:rsidP="00656FC5">
      <w:pPr>
        <w:tabs>
          <w:tab w:val="left" w:pos="1535"/>
        </w:tabs>
        <w:spacing w:before="3" w:line="288" w:lineRule="auto"/>
        <w:ind w:right="120"/>
        <w:rPr>
          <w:rFonts w:ascii="Tahoma" w:hAnsi="Tahoma" w:cs="Tahoma"/>
        </w:rPr>
      </w:pPr>
    </w:p>
    <w:p w14:paraId="55CC83C1" w14:textId="2B0F4813" w:rsidR="00656FC5" w:rsidRDefault="00656FC5" w:rsidP="00656FC5">
      <w:pPr>
        <w:tabs>
          <w:tab w:val="left" w:pos="1535"/>
        </w:tabs>
        <w:spacing w:before="3" w:line="288" w:lineRule="auto"/>
        <w:ind w:right="1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V návaznosti na</w:t>
      </w:r>
      <w:r w:rsidRPr="00A17819">
        <w:rPr>
          <w:rFonts w:ascii="Tahoma" w:hAnsi="Tahoma" w:cs="Tahoma"/>
        </w:rPr>
        <w:t xml:space="preserve"> čl. 28 odst. 3 </w:t>
      </w:r>
      <w:r>
        <w:rPr>
          <w:rFonts w:ascii="Tahoma" w:hAnsi="Tahoma" w:cs="Tahoma"/>
        </w:rPr>
        <w:t>N</w:t>
      </w:r>
      <w:r w:rsidRPr="00A17819">
        <w:rPr>
          <w:rFonts w:ascii="Tahoma" w:hAnsi="Tahoma" w:cs="Tahoma"/>
        </w:rPr>
        <w:t xml:space="preserve">ařízení </w:t>
      </w:r>
      <w:r>
        <w:rPr>
          <w:rFonts w:ascii="Tahoma" w:hAnsi="Tahoma" w:cs="Tahoma"/>
        </w:rPr>
        <w:t>E</w:t>
      </w:r>
      <w:r w:rsidRPr="00A17819">
        <w:rPr>
          <w:rFonts w:ascii="Tahoma" w:hAnsi="Tahoma" w:cs="Tahoma"/>
        </w:rPr>
        <w:t xml:space="preserve">vropského parlamentu a </w:t>
      </w:r>
      <w:r>
        <w:rPr>
          <w:rFonts w:ascii="Tahoma" w:hAnsi="Tahoma" w:cs="Tahoma"/>
        </w:rPr>
        <w:t>R</w:t>
      </w:r>
      <w:r w:rsidRPr="00A17819">
        <w:rPr>
          <w:rFonts w:ascii="Tahoma" w:hAnsi="Tahoma" w:cs="Tahoma"/>
        </w:rPr>
        <w:t>ady (EU) 2016/679 o ochraně fyzických osob v souvislosti se zpracováním osobních údajů a o volném pohybu těchto údajů a o zrušení směrnice 95/46/ES (obecné nařízení o ochraně osobních údajů) (dále jen „GDPR")</w:t>
      </w:r>
      <w:r>
        <w:rPr>
          <w:rFonts w:ascii="Tahoma" w:hAnsi="Tahoma" w:cs="Tahoma"/>
        </w:rPr>
        <w:t xml:space="preserve"> a zákona č. 110/2019 Sb., o zpracování osobních údajů </w:t>
      </w:r>
      <w:r w:rsidRPr="00A17819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bude při poskytování Služby podle Smlouvy docházet k zpracování osobních údajů přičemž </w:t>
      </w:r>
      <w:r w:rsidRPr="00A17819">
        <w:rPr>
          <w:rFonts w:ascii="Tahoma" w:hAnsi="Tahoma" w:cs="Tahoma"/>
        </w:rPr>
        <w:t>PŘÍSLUŠNÁ OSOBA</w:t>
      </w:r>
      <w:r>
        <w:rPr>
          <w:rFonts w:ascii="Tahoma" w:hAnsi="Tahoma" w:cs="Tahoma"/>
        </w:rPr>
        <w:t xml:space="preserve">  má postavení ZPRACOVATELE (dále jen</w:t>
      </w:r>
      <w:r w:rsidRPr="00A17819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„ZPRACOVATEL“) a bude podle pokynů ŠKOLY, </w:t>
      </w:r>
      <w:r w:rsidRPr="00A17819">
        <w:rPr>
          <w:rFonts w:ascii="Tahoma" w:hAnsi="Tahoma" w:cs="Tahoma"/>
        </w:rPr>
        <w:t xml:space="preserve"> zpracovávat osobní údaje</w:t>
      </w:r>
      <w:r>
        <w:rPr>
          <w:rFonts w:ascii="Tahoma" w:hAnsi="Tahoma" w:cs="Tahoma"/>
        </w:rPr>
        <w:t xml:space="preserve"> v </w:t>
      </w:r>
      <w:r w:rsidR="00C5487C">
        <w:rPr>
          <w:rFonts w:ascii="Tahoma" w:hAnsi="Tahoma" w:cs="Tahoma"/>
        </w:rPr>
        <w:t>vnitřní</w:t>
      </w:r>
      <w:r>
        <w:rPr>
          <w:rFonts w:ascii="Tahoma" w:hAnsi="Tahoma" w:cs="Tahoma"/>
        </w:rPr>
        <w:t xml:space="preserve">m informačním systému, který provozuje </w:t>
      </w:r>
      <w:r w:rsidRPr="00A17819">
        <w:rPr>
          <w:rFonts w:ascii="Tahoma" w:hAnsi="Tahoma" w:cs="Tahoma"/>
        </w:rPr>
        <w:t xml:space="preserve">  </w:t>
      </w:r>
      <w:r>
        <w:rPr>
          <w:rFonts w:ascii="Tahoma" w:hAnsi="Tahoma" w:cs="Tahoma"/>
        </w:rPr>
        <w:t>ŠKOLA jako SPRÁVCE ( dále jen SPRÁVCE)  přičemž z</w:t>
      </w:r>
      <w:r w:rsidRPr="00A17819">
        <w:rPr>
          <w:rFonts w:ascii="Tahoma" w:hAnsi="Tahoma" w:cs="Tahoma"/>
        </w:rPr>
        <w:t>pracováním osobních údajů ve smyslu této Smlouvy se rozumí zejména jejich shromažďování, ukládání na nosiče informací, používání, třídění nebo kombinování, blokování a likvidace s využitím manuálních a automatizovaných prostředků  v rozsahu nezbytném pro zajištění řádného poskytování Služeb</w:t>
      </w:r>
    </w:p>
    <w:p w14:paraId="21E76CC4" w14:textId="77777777" w:rsidR="00656FC5" w:rsidRPr="00A17819" w:rsidRDefault="00656FC5" w:rsidP="00656FC5">
      <w:pPr>
        <w:tabs>
          <w:tab w:val="left" w:pos="1535"/>
        </w:tabs>
        <w:spacing w:before="3" w:line="288" w:lineRule="auto"/>
        <w:ind w:right="120"/>
        <w:rPr>
          <w:rFonts w:ascii="Tahoma" w:hAnsi="Tahoma" w:cs="Tahoma"/>
        </w:rPr>
      </w:pPr>
    </w:p>
    <w:p w14:paraId="46445306" w14:textId="77777777" w:rsidR="00656FC5" w:rsidRDefault="00656FC5" w:rsidP="00656FC5">
      <w:pPr>
        <w:tabs>
          <w:tab w:val="left" w:pos="1535"/>
        </w:tabs>
        <w:spacing w:before="3" w:line="288" w:lineRule="auto"/>
        <w:ind w:right="120"/>
        <w:rPr>
          <w:rFonts w:ascii="Tahoma" w:hAnsi="Tahoma" w:cs="Tahoma"/>
          <w:u w:val="single"/>
        </w:rPr>
      </w:pPr>
      <w:r w:rsidRPr="00A17819">
        <w:rPr>
          <w:rFonts w:ascii="Tahoma" w:hAnsi="Tahoma" w:cs="Tahoma"/>
          <w:u w:val="single"/>
        </w:rPr>
        <w:t>Rozsah zpracování osobních údajů</w:t>
      </w:r>
    </w:p>
    <w:p w14:paraId="4631F362" w14:textId="77777777" w:rsidR="00656FC5" w:rsidRPr="00A17819" w:rsidRDefault="00656FC5" w:rsidP="00656FC5">
      <w:pPr>
        <w:tabs>
          <w:tab w:val="left" w:pos="1535"/>
        </w:tabs>
        <w:spacing w:before="3" w:line="288" w:lineRule="auto"/>
        <w:ind w:right="120"/>
        <w:rPr>
          <w:rFonts w:ascii="Tahoma" w:hAnsi="Tahoma" w:cs="Tahoma"/>
          <w:u w:val="single"/>
        </w:rPr>
      </w:pPr>
    </w:p>
    <w:p w14:paraId="0552C727" w14:textId="13901B47" w:rsidR="00656FC5" w:rsidRPr="00A17819" w:rsidRDefault="00656FC5" w:rsidP="00656FC5">
      <w:pPr>
        <w:pStyle w:val="Odstavecseseznamem"/>
        <w:numPr>
          <w:ilvl w:val="0"/>
          <w:numId w:val="18"/>
        </w:numPr>
        <w:tabs>
          <w:tab w:val="left" w:pos="1535"/>
        </w:tabs>
        <w:spacing w:before="3" w:line="288" w:lineRule="auto"/>
        <w:ind w:right="120"/>
        <w:rPr>
          <w:rFonts w:ascii="Tahoma" w:hAnsi="Tahoma" w:cs="Tahoma"/>
        </w:rPr>
      </w:pPr>
      <w:r>
        <w:rPr>
          <w:rFonts w:ascii="Tahoma" w:hAnsi="Tahoma" w:cs="Tahoma"/>
          <w:caps/>
        </w:rPr>
        <w:t>ZPRACOVATEL</w:t>
      </w:r>
      <w:r w:rsidRPr="00A17819">
        <w:rPr>
          <w:rFonts w:ascii="Tahoma" w:hAnsi="Tahoma" w:cs="Tahoma"/>
        </w:rPr>
        <w:t xml:space="preserve"> v souladu s touto Smlouvou bude zpracovávat zejména osobní údaje těchto kategorií subjektů údajů v rámci </w:t>
      </w:r>
      <w:r w:rsidR="00C5487C">
        <w:rPr>
          <w:rFonts w:ascii="Tahoma" w:hAnsi="Tahoma" w:cs="Tahoma"/>
        </w:rPr>
        <w:t>vnitřní</w:t>
      </w:r>
      <w:r w:rsidRPr="00A17819">
        <w:rPr>
          <w:rFonts w:ascii="Tahoma" w:hAnsi="Tahoma" w:cs="Tahoma"/>
        </w:rPr>
        <w:t>ho informačního systému a/nebo při</w:t>
      </w:r>
      <w:r>
        <w:rPr>
          <w:rFonts w:ascii="Tahoma" w:hAnsi="Tahoma" w:cs="Tahoma"/>
        </w:rPr>
        <w:t xml:space="preserve"> </w:t>
      </w:r>
      <w:r w:rsidRPr="00A17819">
        <w:rPr>
          <w:rFonts w:ascii="Tahoma" w:hAnsi="Tahoma" w:cs="Tahoma"/>
        </w:rPr>
        <w:t>vzájemné komunikace či dokumentace:</w:t>
      </w:r>
    </w:p>
    <w:p w14:paraId="53AEE0C2" w14:textId="77777777" w:rsidR="00656FC5" w:rsidRDefault="00656FC5" w:rsidP="00656FC5">
      <w:pPr>
        <w:pStyle w:val="Odstavecseseznamem"/>
        <w:numPr>
          <w:ilvl w:val="0"/>
          <w:numId w:val="19"/>
        </w:numPr>
        <w:tabs>
          <w:tab w:val="left" w:pos="1535"/>
        </w:tabs>
        <w:spacing w:before="3" w:line="288" w:lineRule="auto"/>
        <w:ind w:right="120"/>
        <w:rPr>
          <w:rFonts w:ascii="Tahoma" w:hAnsi="Tahoma" w:cs="Tahoma"/>
        </w:rPr>
      </w:pPr>
      <w:r w:rsidRPr="00A17819">
        <w:rPr>
          <w:rFonts w:ascii="Tahoma" w:hAnsi="Tahoma" w:cs="Tahoma"/>
        </w:rPr>
        <w:t xml:space="preserve">zaměstnanci </w:t>
      </w:r>
      <w:r>
        <w:rPr>
          <w:rFonts w:ascii="Tahoma" w:hAnsi="Tahoma" w:cs="Tahoma"/>
        </w:rPr>
        <w:t>SPRÁVCE</w:t>
      </w:r>
      <w:r w:rsidRPr="00A17819">
        <w:rPr>
          <w:rFonts w:ascii="Tahoma" w:hAnsi="Tahoma" w:cs="Tahoma"/>
        </w:rPr>
        <w:t>;</w:t>
      </w:r>
    </w:p>
    <w:p w14:paraId="76F15827" w14:textId="77777777" w:rsidR="00656FC5" w:rsidRDefault="00656FC5" w:rsidP="00656FC5">
      <w:pPr>
        <w:pStyle w:val="Odstavecseseznamem"/>
        <w:numPr>
          <w:ilvl w:val="0"/>
          <w:numId w:val="19"/>
        </w:numPr>
        <w:tabs>
          <w:tab w:val="left" w:pos="1535"/>
        </w:tabs>
        <w:spacing w:before="3" w:line="288" w:lineRule="auto"/>
        <w:ind w:right="120"/>
        <w:rPr>
          <w:rFonts w:ascii="Tahoma" w:hAnsi="Tahoma" w:cs="Tahoma"/>
        </w:rPr>
      </w:pPr>
      <w:r>
        <w:rPr>
          <w:rFonts w:ascii="Tahoma" w:hAnsi="Tahoma" w:cs="Tahoma"/>
        </w:rPr>
        <w:t xml:space="preserve">volení </w:t>
      </w:r>
      <w:r w:rsidRPr="00A17819">
        <w:rPr>
          <w:rFonts w:ascii="Tahoma" w:hAnsi="Tahoma" w:cs="Tahoma"/>
        </w:rPr>
        <w:t xml:space="preserve">členové orgánů </w:t>
      </w:r>
      <w:r>
        <w:rPr>
          <w:rFonts w:ascii="Tahoma" w:hAnsi="Tahoma" w:cs="Tahoma"/>
        </w:rPr>
        <w:t>SPRÁVCE</w:t>
      </w:r>
      <w:r w:rsidRPr="00A17819">
        <w:rPr>
          <w:rFonts w:ascii="Tahoma" w:hAnsi="Tahoma" w:cs="Tahoma"/>
        </w:rPr>
        <w:t>;</w:t>
      </w:r>
    </w:p>
    <w:p w14:paraId="23CFBCAB" w14:textId="77777777" w:rsidR="00656FC5" w:rsidRDefault="00656FC5" w:rsidP="00656FC5">
      <w:pPr>
        <w:pStyle w:val="Odstavecseseznamem"/>
        <w:numPr>
          <w:ilvl w:val="0"/>
          <w:numId w:val="19"/>
        </w:numPr>
        <w:tabs>
          <w:tab w:val="left" w:pos="1535"/>
        </w:tabs>
        <w:spacing w:before="3" w:line="288" w:lineRule="auto"/>
        <w:ind w:right="120"/>
        <w:rPr>
          <w:rFonts w:ascii="Tahoma" w:hAnsi="Tahoma" w:cs="Tahoma"/>
        </w:rPr>
      </w:pPr>
      <w:r>
        <w:rPr>
          <w:rFonts w:ascii="Tahoma" w:hAnsi="Tahoma" w:cs="Tahoma"/>
        </w:rPr>
        <w:t>smluvní</w:t>
      </w:r>
      <w:r w:rsidRPr="00A17819">
        <w:rPr>
          <w:rFonts w:ascii="Tahoma" w:hAnsi="Tahoma" w:cs="Tahoma"/>
        </w:rPr>
        <w:t xml:space="preserve"> partneři </w:t>
      </w:r>
      <w:r>
        <w:rPr>
          <w:rFonts w:ascii="Tahoma" w:hAnsi="Tahoma" w:cs="Tahoma"/>
        </w:rPr>
        <w:t>SPRÁVCE</w:t>
      </w:r>
      <w:r w:rsidRPr="00A17819">
        <w:rPr>
          <w:rFonts w:ascii="Tahoma" w:hAnsi="Tahoma" w:cs="Tahoma"/>
        </w:rPr>
        <w:t xml:space="preserve">; </w:t>
      </w:r>
    </w:p>
    <w:p w14:paraId="7385A032" w14:textId="4C7DFC3B" w:rsidR="00656FC5" w:rsidRDefault="00656FC5" w:rsidP="00656FC5">
      <w:pPr>
        <w:pStyle w:val="Odstavecseseznamem"/>
        <w:numPr>
          <w:ilvl w:val="0"/>
          <w:numId w:val="19"/>
        </w:numPr>
        <w:tabs>
          <w:tab w:val="left" w:pos="1535"/>
        </w:tabs>
        <w:spacing w:before="3" w:line="288" w:lineRule="auto"/>
        <w:ind w:right="120"/>
        <w:rPr>
          <w:rFonts w:ascii="Tahoma" w:hAnsi="Tahoma" w:cs="Tahoma"/>
        </w:rPr>
      </w:pPr>
      <w:r>
        <w:rPr>
          <w:rFonts w:ascii="Tahoma" w:hAnsi="Tahoma" w:cs="Tahoma"/>
        </w:rPr>
        <w:t>o</w:t>
      </w:r>
      <w:r w:rsidRPr="00A17819">
        <w:rPr>
          <w:rFonts w:ascii="Tahoma" w:hAnsi="Tahoma" w:cs="Tahoma"/>
        </w:rPr>
        <w:t xml:space="preserve">znamovatelé, kteří prostřednictvím </w:t>
      </w:r>
      <w:r w:rsidR="00C5487C">
        <w:rPr>
          <w:rFonts w:ascii="Tahoma" w:hAnsi="Tahoma" w:cs="Tahoma"/>
        </w:rPr>
        <w:t>vnitřní</w:t>
      </w:r>
      <w:r>
        <w:rPr>
          <w:rFonts w:ascii="Tahoma" w:hAnsi="Tahoma" w:cs="Tahoma"/>
        </w:rPr>
        <w:t>ho oznamovacího systému</w:t>
      </w:r>
      <w:r w:rsidRPr="00A17819">
        <w:rPr>
          <w:rFonts w:ascii="Tahoma" w:hAnsi="Tahoma" w:cs="Tahoma"/>
        </w:rPr>
        <w:t xml:space="preserve"> podají </w:t>
      </w:r>
      <w:r>
        <w:rPr>
          <w:rFonts w:ascii="Tahoma" w:hAnsi="Tahoma" w:cs="Tahoma"/>
        </w:rPr>
        <w:t>o</w:t>
      </w:r>
      <w:r w:rsidRPr="00A17819">
        <w:rPr>
          <w:rFonts w:ascii="Tahoma" w:hAnsi="Tahoma" w:cs="Tahoma"/>
        </w:rPr>
        <w:t>známení</w:t>
      </w:r>
      <w:r w:rsidR="003E1039">
        <w:rPr>
          <w:rFonts w:ascii="Tahoma" w:hAnsi="Tahoma" w:cs="Tahoma"/>
        </w:rPr>
        <w:t xml:space="preserve"> nebude-li </w:t>
      </w:r>
      <w:r w:rsidR="00595C19">
        <w:rPr>
          <w:rFonts w:ascii="Tahoma" w:hAnsi="Tahoma" w:cs="Tahoma"/>
        </w:rPr>
        <w:t>t</w:t>
      </w:r>
      <w:r w:rsidR="00E353AC">
        <w:rPr>
          <w:rFonts w:ascii="Tahoma" w:hAnsi="Tahoma" w:cs="Tahoma"/>
        </w:rPr>
        <w:t>akové</w:t>
      </w:r>
      <w:r w:rsidR="00595C19">
        <w:rPr>
          <w:rFonts w:ascii="Tahoma" w:hAnsi="Tahoma" w:cs="Tahoma"/>
        </w:rPr>
        <w:t xml:space="preserve"> oznámení SPRÁVCEM</w:t>
      </w:r>
      <w:r w:rsidR="00E353AC">
        <w:rPr>
          <w:rFonts w:ascii="Tahoma" w:hAnsi="Tahoma" w:cs="Tahoma"/>
        </w:rPr>
        <w:t xml:space="preserve"> podle zákona č. 171/2023 Sb.,</w:t>
      </w:r>
      <w:r w:rsidR="00595C19">
        <w:rPr>
          <w:rFonts w:ascii="Tahoma" w:hAnsi="Tahoma" w:cs="Tahoma"/>
        </w:rPr>
        <w:t xml:space="preserve"> vyloučeno;</w:t>
      </w:r>
    </w:p>
    <w:p w14:paraId="1F3DF92E" w14:textId="77777777" w:rsidR="00AE66CF" w:rsidRDefault="00AE66CF" w:rsidP="00AE66CF">
      <w:pPr>
        <w:pStyle w:val="Odstavecseseznamem"/>
        <w:tabs>
          <w:tab w:val="left" w:pos="1535"/>
        </w:tabs>
        <w:spacing w:before="3" w:line="288" w:lineRule="auto"/>
        <w:ind w:left="1477" w:right="120" w:firstLine="0"/>
        <w:rPr>
          <w:rFonts w:ascii="Tahoma" w:hAnsi="Tahoma" w:cs="Tahoma"/>
        </w:rPr>
      </w:pPr>
    </w:p>
    <w:p w14:paraId="685F8138" w14:textId="50AEDEE0" w:rsidR="00656FC5" w:rsidRDefault="00656FC5" w:rsidP="00656FC5">
      <w:pPr>
        <w:pStyle w:val="Odstavecseseznamem"/>
        <w:numPr>
          <w:ilvl w:val="0"/>
          <w:numId w:val="19"/>
        </w:numPr>
        <w:tabs>
          <w:tab w:val="left" w:pos="1535"/>
        </w:tabs>
        <w:spacing w:before="3" w:line="288" w:lineRule="auto"/>
        <w:ind w:right="120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 xml:space="preserve">ostatní fyzické </w:t>
      </w:r>
      <w:proofErr w:type="gramStart"/>
      <w:r>
        <w:rPr>
          <w:rFonts w:ascii="Tahoma" w:hAnsi="Tahoma" w:cs="Tahoma"/>
        </w:rPr>
        <w:t>osoby jejichž</w:t>
      </w:r>
      <w:proofErr w:type="gramEnd"/>
      <w:r>
        <w:rPr>
          <w:rFonts w:ascii="Tahoma" w:hAnsi="Tahoma" w:cs="Tahoma"/>
        </w:rPr>
        <w:t xml:space="preserve"> osobní údaje budou obsaženy  či zaznamenány v </w:t>
      </w:r>
      <w:r w:rsidR="00C5487C">
        <w:rPr>
          <w:rFonts w:ascii="Tahoma" w:hAnsi="Tahoma" w:cs="Tahoma"/>
        </w:rPr>
        <w:t>vnitřní</w:t>
      </w:r>
      <w:r>
        <w:rPr>
          <w:rFonts w:ascii="Tahoma" w:hAnsi="Tahoma" w:cs="Tahoma"/>
        </w:rPr>
        <w:t xml:space="preserve">m oznamovacích systému. </w:t>
      </w:r>
    </w:p>
    <w:p w14:paraId="32ED2047" w14:textId="77777777" w:rsidR="00656FC5" w:rsidRPr="00A17819" w:rsidRDefault="00656FC5" w:rsidP="00656FC5">
      <w:pPr>
        <w:pStyle w:val="Odstavecseseznamem"/>
        <w:tabs>
          <w:tab w:val="left" w:pos="1535"/>
        </w:tabs>
        <w:spacing w:before="3" w:line="288" w:lineRule="auto"/>
        <w:ind w:left="1477" w:right="120" w:firstLine="0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</w:p>
    <w:p w14:paraId="4DFC22F4" w14:textId="77777777" w:rsidR="00656FC5" w:rsidRDefault="00656FC5" w:rsidP="00656FC5">
      <w:pPr>
        <w:pStyle w:val="Odstavecseseznamem"/>
        <w:numPr>
          <w:ilvl w:val="0"/>
          <w:numId w:val="18"/>
        </w:numPr>
        <w:tabs>
          <w:tab w:val="left" w:pos="1535"/>
        </w:tabs>
        <w:spacing w:before="3" w:line="288" w:lineRule="auto"/>
        <w:ind w:right="120"/>
        <w:rPr>
          <w:rFonts w:ascii="Tahoma" w:hAnsi="Tahoma" w:cs="Tahoma"/>
        </w:rPr>
      </w:pPr>
      <w:r>
        <w:rPr>
          <w:rFonts w:ascii="Tahoma" w:hAnsi="Tahoma" w:cs="Tahoma"/>
        </w:rPr>
        <w:t>ZPRACOVATEL</w:t>
      </w:r>
      <w:r w:rsidRPr="00A17819">
        <w:rPr>
          <w:rFonts w:ascii="Tahoma" w:hAnsi="Tahoma" w:cs="Tahoma"/>
        </w:rPr>
        <w:t xml:space="preserve"> v souladu s touto Smlouvou bude zpracovávat zejména tyto osobní údaje, které pro, za či od </w:t>
      </w:r>
      <w:r>
        <w:rPr>
          <w:rFonts w:ascii="Tahoma" w:hAnsi="Tahoma" w:cs="Tahoma"/>
        </w:rPr>
        <w:t>SPRÁVCE</w:t>
      </w:r>
      <w:r w:rsidRPr="00A17819">
        <w:rPr>
          <w:rFonts w:ascii="Tahoma" w:hAnsi="Tahoma" w:cs="Tahoma"/>
        </w:rPr>
        <w:t xml:space="preserve"> získal v souvislosti se svou činností, a které za tím účelem </w:t>
      </w:r>
      <w:r>
        <w:rPr>
          <w:rFonts w:ascii="Tahoma" w:hAnsi="Tahoma" w:cs="Tahoma"/>
        </w:rPr>
        <w:t>ZPRACOVATELI</w:t>
      </w:r>
      <w:r w:rsidRPr="00A17819">
        <w:rPr>
          <w:rFonts w:ascii="Tahoma" w:hAnsi="Tahoma" w:cs="Tahoma"/>
        </w:rPr>
        <w:t xml:space="preserve"> předá či jinak zpřístupní:</w:t>
      </w:r>
    </w:p>
    <w:p w14:paraId="5CD5B857" w14:textId="1CBC7370" w:rsidR="00656FC5" w:rsidRDefault="00656FC5" w:rsidP="00656FC5">
      <w:pPr>
        <w:pStyle w:val="Odstavecseseznamem"/>
        <w:numPr>
          <w:ilvl w:val="0"/>
          <w:numId w:val="20"/>
        </w:numPr>
        <w:tabs>
          <w:tab w:val="left" w:pos="1535"/>
        </w:tabs>
        <w:spacing w:before="3" w:line="288" w:lineRule="auto"/>
        <w:ind w:right="120"/>
        <w:rPr>
          <w:rFonts w:ascii="Tahoma" w:hAnsi="Tahoma" w:cs="Tahoma"/>
        </w:rPr>
      </w:pPr>
      <w:r w:rsidRPr="00A17819">
        <w:rPr>
          <w:rFonts w:ascii="Tahoma" w:hAnsi="Tahoma" w:cs="Tahoma"/>
        </w:rPr>
        <w:t>identifikační údaje subjektů údajů (zejm. jméno, příjmení,</w:t>
      </w:r>
      <w:r w:rsidR="00B74A3D">
        <w:rPr>
          <w:rFonts w:ascii="Tahoma" w:hAnsi="Tahoma" w:cs="Tahoma"/>
        </w:rPr>
        <w:t xml:space="preserve"> datum narození,</w:t>
      </w:r>
      <w:r>
        <w:rPr>
          <w:rFonts w:ascii="Tahoma" w:hAnsi="Tahoma" w:cs="Tahoma"/>
        </w:rPr>
        <w:t xml:space="preserve"> titul</w:t>
      </w:r>
      <w:r w:rsidRPr="00A17819">
        <w:rPr>
          <w:rFonts w:ascii="Tahoma" w:hAnsi="Tahoma" w:cs="Tahoma"/>
        </w:rPr>
        <w:t xml:space="preserve"> je-li sdělen);</w:t>
      </w:r>
    </w:p>
    <w:p w14:paraId="0E0DC94F" w14:textId="77777777" w:rsidR="00656FC5" w:rsidRDefault="00656FC5" w:rsidP="00656FC5">
      <w:pPr>
        <w:pStyle w:val="Odstavecseseznamem"/>
        <w:numPr>
          <w:ilvl w:val="0"/>
          <w:numId w:val="20"/>
        </w:numPr>
        <w:tabs>
          <w:tab w:val="left" w:pos="1535"/>
        </w:tabs>
        <w:spacing w:before="3" w:line="288" w:lineRule="auto"/>
        <w:ind w:right="120"/>
        <w:rPr>
          <w:rFonts w:ascii="Tahoma" w:hAnsi="Tahoma" w:cs="Tahoma"/>
        </w:rPr>
      </w:pPr>
      <w:r w:rsidRPr="00A17819">
        <w:rPr>
          <w:rFonts w:ascii="Tahoma" w:hAnsi="Tahoma" w:cs="Tahoma"/>
        </w:rPr>
        <w:t>kontaktní údaje subjektů údajů (zejm. korespondenční adresa, e-mailová adresa, telefonní číslo, je-li sděleno);</w:t>
      </w:r>
    </w:p>
    <w:p w14:paraId="41F09E29" w14:textId="77777777" w:rsidR="00656FC5" w:rsidRDefault="00656FC5" w:rsidP="00656FC5">
      <w:pPr>
        <w:pStyle w:val="Odstavecseseznamem"/>
        <w:numPr>
          <w:ilvl w:val="0"/>
          <w:numId w:val="20"/>
        </w:numPr>
        <w:tabs>
          <w:tab w:val="left" w:pos="1535"/>
        </w:tabs>
        <w:spacing w:before="3" w:line="288" w:lineRule="auto"/>
        <w:ind w:right="120"/>
        <w:rPr>
          <w:rFonts w:ascii="Tahoma" w:hAnsi="Tahoma" w:cs="Tahoma"/>
        </w:rPr>
      </w:pPr>
      <w:r w:rsidRPr="00A17819">
        <w:rPr>
          <w:rFonts w:ascii="Tahoma" w:hAnsi="Tahoma" w:cs="Tahoma"/>
        </w:rPr>
        <w:t>informace</w:t>
      </w:r>
      <w:r>
        <w:rPr>
          <w:rFonts w:ascii="Tahoma" w:hAnsi="Tahoma" w:cs="Tahoma"/>
        </w:rPr>
        <w:t xml:space="preserve"> o osobních údajích</w:t>
      </w:r>
      <w:r w:rsidRPr="00A17819">
        <w:rPr>
          <w:rFonts w:ascii="Tahoma" w:hAnsi="Tahoma" w:cs="Tahoma"/>
        </w:rPr>
        <w:t xml:space="preserve"> sdělené v rámci </w:t>
      </w:r>
      <w:r>
        <w:rPr>
          <w:rFonts w:ascii="Tahoma" w:hAnsi="Tahoma" w:cs="Tahoma"/>
        </w:rPr>
        <w:t>o</w:t>
      </w:r>
      <w:r w:rsidRPr="00A17819">
        <w:rPr>
          <w:rFonts w:ascii="Tahoma" w:hAnsi="Tahoma" w:cs="Tahoma"/>
        </w:rPr>
        <w:t>známení;</w:t>
      </w:r>
    </w:p>
    <w:p w14:paraId="46F06927" w14:textId="77777777" w:rsidR="00656FC5" w:rsidRDefault="00656FC5" w:rsidP="00656FC5">
      <w:pPr>
        <w:pStyle w:val="Odstavecseseznamem"/>
        <w:numPr>
          <w:ilvl w:val="0"/>
          <w:numId w:val="20"/>
        </w:numPr>
        <w:tabs>
          <w:tab w:val="left" w:pos="1535"/>
        </w:tabs>
        <w:spacing w:before="3" w:line="288" w:lineRule="auto"/>
        <w:ind w:right="120"/>
        <w:rPr>
          <w:rFonts w:ascii="Tahoma" w:hAnsi="Tahoma" w:cs="Tahoma"/>
        </w:rPr>
      </w:pPr>
      <w:r w:rsidRPr="00A17819">
        <w:rPr>
          <w:rFonts w:ascii="Tahoma" w:hAnsi="Tahoma" w:cs="Tahoma"/>
        </w:rPr>
        <w:t>fakturační a platební údaje (zejm. číslo účtu a bankovní spojení);</w:t>
      </w:r>
    </w:p>
    <w:p w14:paraId="0FFEEA57" w14:textId="77777777" w:rsidR="00656FC5" w:rsidRDefault="00656FC5" w:rsidP="00656FC5">
      <w:pPr>
        <w:pStyle w:val="Odstavecseseznamem"/>
        <w:numPr>
          <w:ilvl w:val="0"/>
          <w:numId w:val="20"/>
        </w:numPr>
        <w:tabs>
          <w:tab w:val="left" w:pos="1535"/>
        </w:tabs>
        <w:spacing w:before="3" w:line="288" w:lineRule="auto"/>
        <w:ind w:right="120"/>
        <w:rPr>
          <w:rFonts w:ascii="Tahoma" w:hAnsi="Tahoma" w:cs="Tahoma"/>
        </w:rPr>
      </w:pPr>
      <w:r w:rsidRPr="00A17819">
        <w:rPr>
          <w:rFonts w:ascii="Tahoma" w:hAnsi="Tahoma" w:cs="Tahoma"/>
        </w:rPr>
        <w:t>údaje o výkonu činnosti subjektu údajů</w:t>
      </w:r>
      <w:r>
        <w:rPr>
          <w:rFonts w:ascii="Tahoma" w:hAnsi="Tahoma" w:cs="Tahoma"/>
        </w:rPr>
        <w:t xml:space="preserve"> a pracovním zařazení</w:t>
      </w:r>
      <w:r w:rsidRPr="00A17819">
        <w:rPr>
          <w:rFonts w:ascii="Tahoma" w:hAnsi="Tahoma" w:cs="Tahoma"/>
        </w:rPr>
        <w:t>;</w:t>
      </w:r>
    </w:p>
    <w:p w14:paraId="4170D808" w14:textId="77777777" w:rsidR="00656FC5" w:rsidRPr="00BF2F36" w:rsidRDefault="00656FC5" w:rsidP="00656FC5">
      <w:pPr>
        <w:pStyle w:val="Odstavecseseznamem"/>
        <w:numPr>
          <w:ilvl w:val="0"/>
          <w:numId w:val="20"/>
        </w:numPr>
        <w:tabs>
          <w:tab w:val="left" w:pos="1535"/>
        </w:tabs>
        <w:spacing w:before="3" w:line="288" w:lineRule="auto"/>
        <w:ind w:right="120"/>
        <w:rPr>
          <w:rFonts w:ascii="Tahoma" w:hAnsi="Tahoma" w:cs="Tahoma"/>
        </w:rPr>
      </w:pPr>
      <w:r w:rsidRPr="00A17819">
        <w:rPr>
          <w:rFonts w:ascii="Tahoma" w:hAnsi="Tahoma" w:cs="Tahoma"/>
        </w:rPr>
        <w:t>IP adres</w:t>
      </w:r>
      <w:r>
        <w:rPr>
          <w:rFonts w:ascii="Tahoma" w:hAnsi="Tahoma" w:cs="Tahoma"/>
        </w:rPr>
        <w:t>y</w:t>
      </w:r>
      <w:r w:rsidRPr="00A17819">
        <w:rPr>
          <w:rFonts w:ascii="Tahoma" w:hAnsi="Tahoma" w:cs="Tahoma"/>
        </w:rPr>
        <w:t xml:space="preserve"> subjektů údajů</w:t>
      </w:r>
      <w:r>
        <w:rPr>
          <w:rFonts w:ascii="Tahoma" w:hAnsi="Tahoma" w:cs="Tahoma"/>
        </w:rPr>
        <w:t>.</w:t>
      </w:r>
    </w:p>
    <w:p w14:paraId="211C8F3D" w14:textId="77777777" w:rsidR="00656FC5" w:rsidRDefault="00656FC5" w:rsidP="00656FC5">
      <w:pPr>
        <w:pStyle w:val="Odstavecseseznamem"/>
        <w:tabs>
          <w:tab w:val="left" w:pos="1535"/>
        </w:tabs>
        <w:spacing w:before="3" w:line="288" w:lineRule="auto"/>
        <w:ind w:left="720" w:right="120" w:firstLine="0"/>
        <w:rPr>
          <w:rFonts w:ascii="Tahoma" w:hAnsi="Tahoma" w:cs="Tahoma"/>
          <w:u w:val="single"/>
        </w:rPr>
      </w:pPr>
    </w:p>
    <w:p w14:paraId="5FAFD2F4" w14:textId="77777777" w:rsidR="00656FC5" w:rsidRDefault="00656FC5" w:rsidP="00656FC5">
      <w:pPr>
        <w:pStyle w:val="Odstavecseseznamem"/>
        <w:tabs>
          <w:tab w:val="left" w:pos="1535"/>
        </w:tabs>
        <w:spacing w:before="3" w:line="288" w:lineRule="auto"/>
        <w:ind w:left="720" w:right="120" w:firstLine="0"/>
        <w:rPr>
          <w:rFonts w:ascii="Tahoma" w:hAnsi="Tahoma" w:cs="Tahoma"/>
          <w:u w:val="single"/>
        </w:rPr>
      </w:pPr>
      <w:r w:rsidRPr="00A17819">
        <w:rPr>
          <w:rFonts w:ascii="Tahoma" w:hAnsi="Tahoma" w:cs="Tahoma"/>
          <w:u w:val="single"/>
        </w:rPr>
        <w:t>Účel a doba zpracování</w:t>
      </w:r>
      <w:r>
        <w:rPr>
          <w:rFonts w:ascii="Tahoma" w:hAnsi="Tahoma" w:cs="Tahoma"/>
          <w:u w:val="single"/>
        </w:rPr>
        <w:t xml:space="preserve"> osobních údajů</w:t>
      </w:r>
    </w:p>
    <w:p w14:paraId="773CB287" w14:textId="77777777" w:rsidR="00656FC5" w:rsidRDefault="00656FC5" w:rsidP="00656FC5">
      <w:pPr>
        <w:pStyle w:val="Odstavecseseznamem"/>
        <w:tabs>
          <w:tab w:val="left" w:pos="1535"/>
        </w:tabs>
        <w:spacing w:before="3" w:line="288" w:lineRule="auto"/>
        <w:ind w:left="720" w:right="120" w:firstLine="0"/>
        <w:rPr>
          <w:rFonts w:ascii="Tahoma" w:hAnsi="Tahoma" w:cs="Tahoma"/>
          <w:u w:val="single"/>
        </w:rPr>
      </w:pPr>
    </w:p>
    <w:p w14:paraId="6E99E7B7" w14:textId="77777777" w:rsidR="00656FC5" w:rsidRDefault="00656FC5" w:rsidP="00656FC5">
      <w:pPr>
        <w:pStyle w:val="Odstavecseseznamem"/>
        <w:numPr>
          <w:ilvl w:val="0"/>
          <w:numId w:val="21"/>
        </w:numPr>
        <w:tabs>
          <w:tab w:val="left" w:pos="1535"/>
        </w:tabs>
        <w:spacing w:before="3" w:line="288" w:lineRule="auto"/>
        <w:ind w:right="120"/>
        <w:rPr>
          <w:rFonts w:ascii="Tahoma" w:hAnsi="Tahoma" w:cs="Tahoma"/>
        </w:rPr>
      </w:pPr>
      <w:r>
        <w:rPr>
          <w:rFonts w:ascii="Tahoma" w:hAnsi="Tahoma" w:cs="Tahoma"/>
        </w:rPr>
        <w:t>ZPRACOVATEL</w:t>
      </w:r>
      <w:r w:rsidRPr="00A17819">
        <w:rPr>
          <w:rFonts w:ascii="Tahoma" w:hAnsi="Tahoma" w:cs="Tahoma"/>
        </w:rPr>
        <w:t xml:space="preserve"> se zavazuje zpracovávat osobní údaje pouze v nezbytném rozsahu za účelem řádného poskytování svých </w:t>
      </w:r>
      <w:r w:rsidRPr="00B74A3D">
        <w:rPr>
          <w:rFonts w:ascii="Tahoma" w:hAnsi="Tahoma" w:cs="Tahoma"/>
          <w:caps/>
        </w:rPr>
        <w:t xml:space="preserve">Služeb </w:t>
      </w:r>
      <w:r w:rsidRPr="00A17819">
        <w:rPr>
          <w:rFonts w:ascii="Tahoma" w:hAnsi="Tahoma" w:cs="Tahoma"/>
        </w:rPr>
        <w:t xml:space="preserve">a zajištění svých povinností při poskytování </w:t>
      </w:r>
      <w:r w:rsidRPr="00B74A3D">
        <w:rPr>
          <w:rFonts w:ascii="Tahoma" w:hAnsi="Tahoma" w:cs="Tahoma"/>
          <w:caps/>
        </w:rPr>
        <w:t>Služeb</w:t>
      </w:r>
      <w:r w:rsidRPr="00A17819">
        <w:rPr>
          <w:rFonts w:ascii="Tahoma" w:hAnsi="Tahoma" w:cs="Tahoma"/>
        </w:rPr>
        <w:t xml:space="preserve">, což je zaručeno minimálním přístupem </w:t>
      </w:r>
      <w:r>
        <w:rPr>
          <w:rFonts w:ascii="Tahoma" w:hAnsi="Tahoma" w:cs="Tahoma"/>
        </w:rPr>
        <w:t>ZPRACOVATELE</w:t>
      </w:r>
      <w:r w:rsidRPr="00A17819">
        <w:rPr>
          <w:rFonts w:ascii="Tahoma" w:hAnsi="Tahoma" w:cs="Tahoma"/>
        </w:rPr>
        <w:t xml:space="preserve"> k osobním údajům například pomocí šifrování. Jiný účel není Smluvními stranami sjednán ani povolen.</w:t>
      </w:r>
    </w:p>
    <w:p w14:paraId="215B4F4B" w14:textId="77777777" w:rsidR="00656FC5" w:rsidRDefault="00656FC5" w:rsidP="00656FC5">
      <w:pPr>
        <w:pStyle w:val="Odstavecseseznamem"/>
        <w:tabs>
          <w:tab w:val="left" w:pos="1535"/>
        </w:tabs>
        <w:spacing w:before="3" w:line="288" w:lineRule="auto"/>
        <w:ind w:left="720" w:right="120" w:firstLine="0"/>
        <w:rPr>
          <w:rFonts w:ascii="Tahoma" w:hAnsi="Tahoma" w:cs="Tahoma"/>
        </w:rPr>
      </w:pPr>
    </w:p>
    <w:p w14:paraId="46FDB4CE" w14:textId="49EA3080" w:rsidR="00656FC5" w:rsidRDefault="00656FC5" w:rsidP="00656FC5">
      <w:pPr>
        <w:pStyle w:val="Odstavecseseznamem"/>
        <w:numPr>
          <w:ilvl w:val="0"/>
          <w:numId w:val="21"/>
        </w:numPr>
        <w:tabs>
          <w:tab w:val="left" w:pos="1535"/>
        </w:tabs>
        <w:spacing w:before="3" w:line="288" w:lineRule="auto"/>
        <w:ind w:right="120"/>
        <w:rPr>
          <w:rFonts w:ascii="Tahoma" w:hAnsi="Tahoma" w:cs="Tahoma"/>
        </w:rPr>
      </w:pPr>
      <w:r w:rsidRPr="00A17819">
        <w:rPr>
          <w:rFonts w:ascii="Tahoma" w:hAnsi="Tahoma" w:cs="Tahoma"/>
        </w:rPr>
        <w:t xml:space="preserve">Osobní údaje budou zpracovány po dobu poskytování </w:t>
      </w:r>
      <w:r w:rsidRPr="00F91856">
        <w:rPr>
          <w:rFonts w:ascii="Tahoma" w:hAnsi="Tahoma" w:cs="Tahoma"/>
          <w:caps/>
        </w:rPr>
        <w:t>Služeb</w:t>
      </w:r>
      <w:r w:rsidRPr="00A17819">
        <w:rPr>
          <w:rFonts w:ascii="Tahoma" w:hAnsi="Tahoma" w:cs="Tahoma"/>
        </w:rPr>
        <w:t xml:space="preserve"> s tím, že ukončením poskytování </w:t>
      </w:r>
      <w:r w:rsidRPr="00F91856">
        <w:rPr>
          <w:rFonts w:ascii="Tahoma" w:hAnsi="Tahoma" w:cs="Tahoma"/>
          <w:caps/>
        </w:rPr>
        <w:t>Služeb</w:t>
      </w:r>
      <w:r w:rsidRPr="00A17819">
        <w:rPr>
          <w:rFonts w:ascii="Tahoma" w:hAnsi="Tahoma" w:cs="Tahoma"/>
        </w:rPr>
        <w:t xml:space="preserve"> bez dalšího zaniká i tato </w:t>
      </w:r>
      <w:r w:rsidR="00F91856">
        <w:rPr>
          <w:rFonts w:ascii="Tahoma" w:hAnsi="Tahoma" w:cs="Tahoma"/>
        </w:rPr>
        <w:t>SMLOUVA</w:t>
      </w:r>
      <w:r w:rsidRPr="00A17819">
        <w:rPr>
          <w:rFonts w:ascii="Tahoma" w:hAnsi="Tahoma" w:cs="Tahoma"/>
        </w:rPr>
        <w:t xml:space="preserve">. Ukončením této Smlouvy nezanikají povinnosti </w:t>
      </w:r>
      <w:r>
        <w:rPr>
          <w:rFonts w:ascii="Tahoma" w:hAnsi="Tahoma" w:cs="Tahoma"/>
        </w:rPr>
        <w:t>ZPRACOVATELE</w:t>
      </w:r>
      <w:r w:rsidRPr="00A17819">
        <w:rPr>
          <w:rFonts w:ascii="Tahoma" w:hAnsi="Tahoma" w:cs="Tahoma"/>
        </w:rPr>
        <w:t xml:space="preserve"> týkající se bezpečnosti a ochrany osobních údajů až do okamžiku jejich protokolární úplné likvidace či protokolárnímu předání jinému </w:t>
      </w:r>
      <w:r>
        <w:rPr>
          <w:rFonts w:ascii="Tahoma" w:hAnsi="Tahoma" w:cs="Tahoma"/>
        </w:rPr>
        <w:t>ZPRACOVATELI</w:t>
      </w:r>
      <w:r w:rsidRPr="00A17819">
        <w:rPr>
          <w:rFonts w:ascii="Tahoma" w:hAnsi="Tahoma" w:cs="Tahoma"/>
        </w:rPr>
        <w:t>.</w:t>
      </w:r>
    </w:p>
    <w:p w14:paraId="0E0E2465" w14:textId="77777777" w:rsidR="00656FC5" w:rsidRDefault="00656FC5" w:rsidP="00656FC5">
      <w:pPr>
        <w:pStyle w:val="Odstavecseseznamem"/>
        <w:tabs>
          <w:tab w:val="left" w:pos="1535"/>
        </w:tabs>
        <w:spacing w:before="3" w:line="288" w:lineRule="auto"/>
        <w:ind w:left="720" w:right="120" w:firstLine="0"/>
        <w:rPr>
          <w:rFonts w:ascii="Tahoma" w:hAnsi="Tahoma" w:cs="Tahoma"/>
        </w:rPr>
      </w:pPr>
    </w:p>
    <w:p w14:paraId="4F96FD33" w14:textId="77777777" w:rsidR="00656FC5" w:rsidRDefault="00656FC5" w:rsidP="00656FC5">
      <w:pPr>
        <w:pStyle w:val="Odstavecseseznamem"/>
        <w:numPr>
          <w:ilvl w:val="0"/>
          <w:numId w:val="21"/>
        </w:numPr>
        <w:tabs>
          <w:tab w:val="left" w:pos="1535"/>
        </w:tabs>
        <w:spacing w:before="3" w:line="288" w:lineRule="auto"/>
        <w:ind w:right="120"/>
        <w:rPr>
          <w:rFonts w:ascii="Tahoma" w:hAnsi="Tahoma" w:cs="Tahoma"/>
        </w:rPr>
      </w:pPr>
      <w:r>
        <w:rPr>
          <w:rFonts w:ascii="Tahoma" w:hAnsi="Tahoma" w:cs="Tahoma"/>
        </w:rPr>
        <w:t>ZPRACOVATEL</w:t>
      </w:r>
      <w:r w:rsidRPr="00A17819">
        <w:rPr>
          <w:rFonts w:ascii="Tahoma" w:hAnsi="Tahoma" w:cs="Tahoma"/>
        </w:rPr>
        <w:t xml:space="preserve"> se na písemný pokyn </w:t>
      </w:r>
      <w:r>
        <w:rPr>
          <w:rFonts w:ascii="Tahoma" w:hAnsi="Tahoma" w:cs="Tahoma"/>
        </w:rPr>
        <w:t>SPRÁVCE</w:t>
      </w:r>
      <w:r w:rsidRPr="00A17819">
        <w:rPr>
          <w:rFonts w:ascii="Tahoma" w:hAnsi="Tahoma" w:cs="Tahoma"/>
        </w:rPr>
        <w:t xml:space="preserve"> zavazuje neprodleně po ukončení poskytování příslušných Služeb v souladu s rozhodnutím </w:t>
      </w:r>
      <w:r>
        <w:rPr>
          <w:rFonts w:ascii="Tahoma" w:hAnsi="Tahoma" w:cs="Tahoma"/>
        </w:rPr>
        <w:t>SPRÁVCE</w:t>
      </w:r>
      <w:r w:rsidRPr="00A17819">
        <w:rPr>
          <w:rFonts w:ascii="Tahoma" w:hAnsi="Tahoma" w:cs="Tahoma"/>
        </w:rPr>
        <w:t xml:space="preserve"> všechny osobní údaje vrátit Správci nebo vymazat všechny jejich existující kopie, pokud právní předpis nestanoví jinak. Tento pokyn je povinen učinit </w:t>
      </w:r>
      <w:r>
        <w:rPr>
          <w:rFonts w:ascii="Tahoma" w:hAnsi="Tahoma" w:cs="Tahoma"/>
        </w:rPr>
        <w:t>SPRÁVCE</w:t>
      </w:r>
      <w:r w:rsidRPr="00A17819">
        <w:rPr>
          <w:rFonts w:ascii="Tahoma" w:hAnsi="Tahoma" w:cs="Tahoma"/>
        </w:rPr>
        <w:t xml:space="preserve"> bez zbytečného odkladu, avšak nejpozději do třiceti (30) kalendářních dnů od zániku této Smlouvy. V případě že tak neučiní, je </w:t>
      </w:r>
      <w:r>
        <w:rPr>
          <w:rFonts w:ascii="Tahoma" w:hAnsi="Tahoma" w:cs="Tahoma"/>
        </w:rPr>
        <w:t>ZPRACOVATEL</w:t>
      </w:r>
      <w:r w:rsidRPr="00A17819">
        <w:rPr>
          <w:rFonts w:ascii="Tahoma" w:hAnsi="Tahoma" w:cs="Tahoma"/>
        </w:rPr>
        <w:t xml:space="preserve"> oprávněn provést likvidaci osobních údajů, které mu byly poskytnuty na základě této Smlouvy </w:t>
      </w:r>
      <w:r>
        <w:rPr>
          <w:rFonts w:ascii="Tahoma" w:hAnsi="Tahoma" w:cs="Tahoma"/>
        </w:rPr>
        <w:t>SPRÁVCEM</w:t>
      </w:r>
      <w:r w:rsidRPr="00A17819">
        <w:rPr>
          <w:rFonts w:ascii="Tahoma" w:hAnsi="Tahoma" w:cs="Tahoma"/>
        </w:rPr>
        <w:t xml:space="preserve">, není-li mu známa právním předpisem vymezená překážka, a o provedené likvidaci </w:t>
      </w:r>
      <w:r>
        <w:rPr>
          <w:rFonts w:ascii="Tahoma" w:hAnsi="Tahoma" w:cs="Tahoma"/>
        </w:rPr>
        <w:t>SPRÁVCE</w:t>
      </w:r>
      <w:r w:rsidRPr="00A17819">
        <w:rPr>
          <w:rFonts w:ascii="Tahoma" w:hAnsi="Tahoma" w:cs="Tahoma"/>
        </w:rPr>
        <w:t xml:space="preserve"> neprodleně poté informovat.</w:t>
      </w:r>
    </w:p>
    <w:p w14:paraId="6E7C6471" w14:textId="77777777" w:rsidR="00656FC5" w:rsidRDefault="00656FC5" w:rsidP="00656FC5">
      <w:pPr>
        <w:pStyle w:val="Odstavecseseznamem"/>
        <w:tabs>
          <w:tab w:val="left" w:pos="1535"/>
        </w:tabs>
        <w:spacing w:before="3" w:line="288" w:lineRule="auto"/>
        <w:ind w:left="720" w:right="120" w:firstLine="0"/>
        <w:rPr>
          <w:rFonts w:ascii="Tahoma" w:hAnsi="Tahoma" w:cs="Tahoma"/>
        </w:rPr>
      </w:pPr>
    </w:p>
    <w:p w14:paraId="352637DD" w14:textId="77777777" w:rsidR="00656FC5" w:rsidRPr="00A17819" w:rsidRDefault="00656FC5" w:rsidP="00656FC5">
      <w:pPr>
        <w:pStyle w:val="Odstavecseseznamem"/>
        <w:tabs>
          <w:tab w:val="left" w:pos="1535"/>
        </w:tabs>
        <w:spacing w:before="3" w:line="288" w:lineRule="auto"/>
        <w:ind w:left="720" w:right="120" w:firstLine="0"/>
        <w:rPr>
          <w:rFonts w:ascii="Tahoma" w:hAnsi="Tahoma" w:cs="Tahoma"/>
          <w:u w:val="single"/>
        </w:rPr>
      </w:pPr>
      <w:r w:rsidRPr="00A17819">
        <w:rPr>
          <w:rFonts w:ascii="Tahoma" w:hAnsi="Tahoma" w:cs="Tahoma"/>
          <w:u w:val="single"/>
        </w:rPr>
        <w:t xml:space="preserve">Práva a povinnosti </w:t>
      </w:r>
      <w:r>
        <w:rPr>
          <w:rFonts w:ascii="Tahoma" w:hAnsi="Tahoma" w:cs="Tahoma"/>
          <w:u w:val="single"/>
        </w:rPr>
        <w:t>SPRÁVCE</w:t>
      </w:r>
      <w:r w:rsidRPr="00A17819">
        <w:rPr>
          <w:rFonts w:ascii="Tahoma" w:hAnsi="Tahoma" w:cs="Tahoma"/>
          <w:u w:val="single"/>
        </w:rPr>
        <w:t xml:space="preserve"> a </w:t>
      </w:r>
      <w:r>
        <w:rPr>
          <w:rFonts w:ascii="Tahoma" w:hAnsi="Tahoma" w:cs="Tahoma"/>
          <w:u w:val="single"/>
        </w:rPr>
        <w:t>ZPRACOVATELE</w:t>
      </w:r>
    </w:p>
    <w:p w14:paraId="1639FA05" w14:textId="77777777" w:rsidR="00656FC5" w:rsidRDefault="00656FC5" w:rsidP="00656FC5">
      <w:pPr>
        <w:pStyle w:val="Odstavecseseznamem"/>
        <w:tabs>
          <w:tab w:val="left" w:pos="1535"/>
        </w:tabs>
        <w:spacing w:before="3" w:line="288" w:lineRule="auto"/>
        <w:ind w:left="720" w:right="120" w:firstLine="0"/>
        <w:rPr>
          <w:rFonts w:ascii="Tahoma" w:hAnsi="Tahoma" w:cs="Tahoma"/>
        </w:rPr>
      </w:pPr>
    </w:p>
    <w:p w14:paraId="49395866" w14:textId="77777777" w:rsidR="00656FC5" w:rsidRPr="00A17819" w:rsidRDefault="00656FC5" w:rsidP="00656FC5">
      <w:pPr>
        <w:pStyle w:val="Odstavecseseznamem"/>
        <w:numPr>
          <w:ilvl w:val="0"/>
          <w:numId w:val="18"/>
        </w:numPr>
        <w:tabs>
          <w:tab w:val="left" w:pos="1535"/>
        </w:tabs>
        <w:spacing w:before="3" w:line="288" w:lineRule="auto"/>
        <w:ind w:right="120"/>
        <w:rPr>
          <w:rFonts w:ascii="Tahoma" w:hAnsi="Tahoma" w:cs="Tahoma"/>
        </w:rPr>
      </w:pPr>
      <w:r>
        <w:rPr>
          <w:rFonts w:ascii="Tahoma" w:hAnsi="Tahoma" w:cs="Tahoma"/>
        </w:rPr>
        <w:t>SPRÁVCE</w:t>
      </w:r>
      <w:r w:rsidRPr="00A17819">
        <w:rPr>
          <w:rFonts w:ascii="Tahoma" w:hAnsi="Tahoma" w:cs="Tahoma"/>
        </w:rPr>
        <w:t>:</w:t>
      </w:r>
    </w:p>
    <w:p w14:paraId="38011EF1" w14:textId="77777777" w:rsidR="00656FC5" w:rsidRPr="00A17819" w:rsidRDefault="00656FC5" w:rsidP="00656FC5">
      <w:pPr>
        <w:pStyle w:val="Odstavecseseznamem"/>
        <w:tabs>
          <w:tab w:val="left" w:pos="1535"/>
        </w:tabs>
        <w:spacing w:before="3" w:line="288" w:lineRule="auto"/>
        <w:ind w:left="720" w:right="120" w:firstLine="0"/>
        <w:rPr>
          <w:rFonts w:ascii="Tahoma" w:hAnsi="Tahoma" w:cs="Tahoma"/>
        </w:rPr>
      </w:pPr>
    </w:p>
    <w:p w14:paraId="1E0CCDE2" w14:textId="77777777" w:rsidR="00656FC5" w:rsidRDefault="00656FC5" w:rsidP="00656FC5">
      <w:pPr>
        <w:pStyle w:val="Odstavecseseznamem"/>
        <w:numPr>
          <w:ilvl w:val="0"/>
          <w:numId w:val="22"/>
        </w:numPr>
        <w:tabs>
          <w:tab w:val="left" w:pos="1535"/>
        </w:tabs>
        <w:spacing w:before="3" w:line="288" w:lineRule="auto"/>
        <w:ind w:right="120"/>
        <w:rPr>
          <w:rFonts w:ascii="Tahoma" w:hAnsi="Tahoma" w:cs="Tahoma"/>
        </w:rPr>
      </w:pPr>
      <w:r w:rsidRPr="00A17819">
        <w:rPr>
          <w:rFonts w:ascii="Tahoma" w:hAnsi="Tahoma" w:cs="Tahoma"/>
        </w:rPr>
        <w:t xml:space="preserve">se zavazuje před sdělením či zpřístupněním osobních údajů </w:t>
      </w:r>
      <w:r>
        <w:rPr>
          <w:rFonts w:ascii="Tahoma" w:hAnsi="Tahoma" w:cs="Tahoma"/>
        </w:rPr>
        <w:t>ZPRACOVATELI</w:t>
      </w:r>
      <w:r w:rsidRPr="00A17819">
        <w:rPr>
          <w:rFonts w:ascii="Tahoma" w:hAnsi="Tahoma" w:cs="Tahoma"/>
        </w:rPr>
        <w:t xml:space="preserve"> </w:t>
      </w:r>
      <w:r w:rsidRPr="00A17819">
        <w:rPr>
          <w:rFonts w:ascii="Tahoma" w:hAnsi="Tahoma" w:cs="Tahoma"/>
        </w:rPr>
        <w:lastRenderedPageBreak/>
        <w:t>učinit takové kroky, které zajistí, že sdělením či zpřístupněním osobních údajů nedojde k porušení platných a účinných právních předpisů o ochraně soukromí a osobních údajů;</w:t>
      </w:r>
    </w:p>
    <w:p w14:paraId="385FE3B3" w14:textId="6B31B279" w:rsidR="00656FC5" w:rsidRPr="00F91856" w:rsidRDefault="00656FC5" w:rsidP="00F91856">
      <w:pPr>
        <w:pStyle w:val="Odstavecseseznamem"/>
        <w:numPr>
          <w:ilvl w:val="0"/>
          <w:numId w:val="22"/>
        </w:numPr>
        <w:tabs>
          <w:tab w:val="left" w:pos="1535"/>
        </w:tabs>
        <w:spacing w:before="3" w:line="288" w:lineRule="auto"/>
        <w:ind w:right="120"/>
        <w:rPr>
          <w:rFonts w:ascii="Tahoma" w:hAnsi="Tahoma" w:cs="Tahoma"/>
        </w:rPr>
      </w:pPr>
      <w:r w:rsidRPr="00A17819">
        <w:rPr>
          <w:rFonts w:ascii="Tahoma" w:hAnsi="Tahoma" w:cs="Tahoma"/>
        </w:rPr>
        <w:t xml:space="preserve">prohlašuje a zaručuje </w:t>
      </w:r>
      <w:r>
        <w:rPr>
          <w:rFonts w:ascii="Tahoma" w:hAnsi="Tahoma" w:cs="Tahoma"/>
        </w:rPr>
        <w:t>ZPRACOVATELI</w:t>
      </w:r>
      <w:r w:rsidRPr="00A17819">
        <w:rPr>
          <w:rFonts w:ascii="Tahoma" w:hAnsi="Tahoma" w:cs="Tahoma"/>
        </w:rPr>
        <w:t>, že veškeré osobní údaje, jejichž zpracování je předmětem Služeb a/nebo této Smlouvy získal a zpracovává v souladu s právními předpisy, zejména, nikoli však výlučně, GDPR a zákonem č. 110/2019 Sb., o zpracování osobních údajů, ve znění pozdějších předpisů.</w:t>
      </w:r>
    </w:p>
    <w:p w14:paraId="51AF14E1" w14:textId="77777777" w:rsidR="00656FC5" w:rsidRPr="00A17819" w:rsidRDefault="00656FC5" w:rsidP="00656FC5">
      <w:pPr>
        <w:pStyle w:val="Odstavecseseznamem"/>
        <w:tabs>
          <w:tab w:val="left" w:pos="1535"/>
        </w:tabs>
        <w:spacing w:before="3" w:line="288" w:lineRule="auto"/>
        <w:ind w:left="1440" w:right="120" w:firstLine="0"/>
        <w:rPr>
          <w:rFonts w:ascii="Tahoma" w:hAnsi="Tahoma" w:cs="Tahoma"/>
        </w:rPr>
      </w:pPr>
    </w:p>
    <w:p w14:paraId="44C0E72F" w14:textId="77777777" w:rsidR="00656FC5" w:rsidRPr="00A17819" w:rsidRDefault="00656FC5" w:rsidP="00656FC5">
      <w:pPr>
        <w:pStyle w:val="Odstavecseseznamem"/>
        <w:numPr>
          <w:ilvl w:val="0"/>
          <w:numId w:val="21"/>
        </w:numPr>
        <w:tabs>
          <w:tab w:val="left" w:pos="1535"/>
        </w:tabs>
        <w:spacing w:before="3" w:line="288" w:lineRule="auto"/>
        <w:ind w:right="120"/>
        <w:rPr>
          <w:rFonts w:ascii="Tahoma" w:hAnsi="Tahoma" w:cs="Tahoma"/>
        </w:rPr>
      </w:pPr>
      <w:r>
        <w:rPr>
          <w:rFonts w:ascii="Tahoma" w:hAnsi="Tahoma" w:cs="Tahoma"/>
        </w:rPr>
        <w:t>ZPRACOVATEL</w:t>
      </w:r>
      <w:r w:rsidRPr="00A17819">
        <w:rPr>
          <w:rFonts w:ascii="Tahoma" w:hAnsi="Tahoma" w:cs="Tahoma"/>
        </w:rPr>
        <w:t xml:space="preserve"> se zavazuje:</w:t>
      </w:r>
    </w:p>
    <w:p w14:paraId="3771E20C" w14:textId="77777777" w:rsidR="00656FC5" w:rsidRPr="00A17819" w:rsidRDefault="00656FC5" w:rsidP="00656FC5">
      <w:pPr>
        <w:pStyle w:val="Odstavecseseznamem"/>
        <w:tabs>
          <w:tab w:val="left" w:pos="1535"/>
        </w:tabs>
        <w:spacing w:before="3" w:line="288" w:lineRule="auto"/>
        <w:ind w:left="720" w:right="120" w:firstLine="0"/>
        <w:rPr>
          <w:rFonts w:ascii="Tahoma" w:hAnsi="Tahoma" w:cs="Tahoma"/>
        </w:rPr>
      </w:pPr>
    </w:p>
    <w:p w14:paraId="26F9B662" w14:textId="77777777" w:rsidR="00656FC5" w:rsidRDefault="00656FC5" w:rsidP="00656FC5">
      <w:pPr>
        <w:pStyle w:val="Odstavecseseznamem"/>
        <w:numPr>
          <w:ilvl w:val="0"/>
          <w:numId w:val="23"/>
        </w:numPr>
        <w:tabs>
          <w:tab w:val="left" w:pos="1535"/>
        </w:tabs>
        <w:spacing w:before="3" w:line="288" w:lineRule="auto"/>
        <w:ind w:right="120"/>
        <w:rPr>
          <w:rFonts w:ascii="Tahoma" w:hAnsi="Tahoma" w:cs="Tahoma"/>
        </w:rPr>
      </w:pPr>
      <w:r w:rsidRPr="00A17819">
        <w:rPr>
          <w:rFonts w:ascii="Tahoma" w:hAnsi="Tahoma" w:cs="Tahoma"/>
        </w:rPr>
        <w:t>ve vztahu ke zpracovávání zpracovávaných osobních údajů dodržovat platné a účinné právní předpisy o ochraně osobních údajů a soukromí, zejména, nikoli však výlučně, GDPR a zákonem č. 110/2019 Sb., o zpracování osobních údajů, ve znění pozdějších předpisů;</w:t>
      </w:r>
    </w:p>
    <w:p w14:paraId="54D6A724" w14:textId="77777777" w:rsidR="00656FC5" w:rsidRDefault="00656FC5" w:rsidP="00656FC5">
      <w:pPr>
        <w:pStyle w:val="Odstavecseseznamem"/>
        <w:numPr>
          <w:ilvl w:val="0"/>
          <w:numId w:val="23"/>
        </w:numPr>
        <w:tabs>
          <w:tab w:val="left" w:pos="1535"/>
        </w:tabs>
        <w:spacing w:before="3" w:line="288" w:lineRule="auto"/>
        <w:ind w:right="120"/>
        <w:rPr>
          <w:rFonts w:ascii="Tahoma" w:hAnsi="Tahoma" w:cs="Tahoma"/>
        </w:rPr>
      </w:pPr>
      <w:r w:rsidRPr="00A17819">
        <w:rPr>
          <w:rFonts w:ascii="Tahoma" w:hAnsi="Tahoma" w:cs="Tahoma"/>
        </w:rPr>
        <w:t xml:space="preserve">zpracovávat osobní údaje pouze na základě doložených pokynů </w:t>
      </w:r>
      <w:r>
        <w:rPr>
          <w:rFonts w:ascii="Tahoma" w:hAnsi="Tahoma" w:cs="Tahoma"/>
        </w:rPr>
        <w:t>SPRÁVCE</w:t>
      </w:r>
      <w:r w:rsidRPr="00A17819">
        <w:rPr>
          <w:rFonts w:ascii="Tahoma" w:hAnsi="Tahoma" w:cs="Tahoma"/>
        </w:rPr>
        <w:t xml:space="preserve">, včetně otázek předání osobních údajů do třetí země nebo mezinárodní organizaci, pokud mu toto zpracování již neukládá právo Evropské unie nebo členského státu, které se na </w:t>
      </w:r>
      <w:r>
        <w:rPr>
          <w:rFonts w:ascii="Tahoma" w:hAnsi="Tahoma" w:cs="Tahoma"/>
        </w:rPr>
        <w:t>ZPRACOVATELE</w:t>
      </w:r>
      <w:r w:rsidRPr="00A17819">
        <w:rPr>
          <w:rFonts w:ascii="Tahoma" w:hAnsi="Tahoma" w:cs="Tahoma"/>
        </w:rPr>
        <w:t xml:space="preserve"> vztahuje; </w:t>
      </w:r>
    </w:p>
    <w:p w14:paraId="49D6EC3D" w14:textId="77777777" w:rsidR="00656FC5" w:rsidRDefault="00656FC5" w:rsidP="00656FC5">
      <w:pPr>
        <w:pStyle w:val="Odstavecseseznamem"/>
        <w:numPr>
          <w:ilvl w:val="0"/>
          <w:numId w:val="23"/>
        </w:numPr>
        <w:tabs>
          <w:tab w:val="left" w:pos="1535"/>
        </w:tabs>
        <w:spacing w:before="3" w:line="288" w:lineRule="auto"/>
        <w:ind w:right="120"/>
        <w:rPr>
          <w:rFonts w:ascii="Tahoma" w:hAnsi="Tahoma" w:cs="Tahoma"/>
        </w:rPr>
      </w:pPr>
      <w:r w:rsidRPr="00A17819">
        <w:rPr>
          <w:rFonts w:ascii="Tahoma" w:hAnsi="Tahoma" w:cs="Tahoma"/>
        </w:rPr>
        <w:t xml:space="preserve">zachovávat mlčenlivost ohledně všech osobních údajů, které mu budou poskytnuty či zpřístupněny </w:t>
      </w:r>
      <w:r>
        <w:rPr>
          <w:rFonts w:ascii="Tahoma" w:hAnsi="Tahoma" w:cs="Tahoma"/>
        </w:rPr>
        <w:t>SPRÁVCEM</w:t>
      </w:r>
      <w:r w:rsidRPr="00A17819">
        <w:rPr>
          <w:rFonts w:ascii="Tahoma" w:hAnsi="Tahoma" w:cs="Tahoma"/>
        </w:rPr>
        <w:t xml:space="preserve">, nebo se kterými se seznámí v souvislosti s poskytováním </w:t>
      </w:r>
      <w:r w:rsidRPr="00F91856">
        <w:rPr>
          <w:rFonts w:ascii="Tahoma" w:hAnsi="Tahoma" w:cs="Tahoma"/>
          <w:caps/>
        </w:rPr>
        <w:t>Služeb</w:t>
      </w:r>
      <w:r w:rsidRPr="00A17819">
        <w:rPr>
          <w:rFonts w:ascii="Tahoma" w:hAnsi="Tahoma" w:cs="Tahoma"/>
        </w:rPr>
        <w:t xml:space="preserve"> </w:t>
      </w:r>
      <w:r w:rsidRPr="003E43D8">
        <w:rPr>
          <w:rFonts w:ascii="Tahoma" w:hAnsi="Tahoma" w:cs="Tahoma"/>
          <w:caps/>
        </w:rPr>
        <w:t>Správci</w:t>
      </w:r>
      <w:r w:rsidRPr="00A17819">
        <w:rPr>
          <w:rFonts w:ascii="Tahoma" w:hAnsi="Tahoma" w:cs="Tahoma"/>
        </w:rPr>
        <w:t>;</w:t>
      </w:r>
    </w:p>
    <w:p w14:paraId="5531CA08" w14:textId="77777777" w:rsidR="00656FC5" w:rsidRDefault="00656FC5" w:rsidP="00656FC5">
      <w:pPr>
        <w:pStyle w:val="Odstavecseseznamem"/>
        <w:numPr>
          <w:ilvl w:val="0"/>
          <w:numId w:val="23"/>
        </w:numPr>
        <w:tabs>
          <w:tab w:val="left" w:pos="1535"/>
        </w:tabs>
        <w:spacing w:before="3" w:line="288" w:lineRule="auto"/>
        <w:ind w:right="120"/>
        <w:rPr>
          <w:rFonts w:ascii="Tahoma" w:hAnsi="Tahoma" w:cs="Tahoma"/>
        </w:rPr>
      </w:pPr>
      <w:r w:rsidRPr="00A17819">
        <w:rPr>
          <w:rFonts w:ascii="Tahoma" w:hAnsi="Tahoma" w:cs="Tahoma"/>
        </w:rPr>
        <w:t>zajistit, aby se všichni jeho zaměstnanci</w:t>
      </w:r>
      <w:r>
        <w:rPr>
          <w:rFonts w:ascii="Tahoma" w:hAnsi="Tahoma" w:cs="Tahoma"/>
        </w:rPr>
        <w:t xml:space="preserve"> </w:t>
      </w:r>
      <w:r w:rsidRPr="00A17819">
        <w:rPr>
          <w:rFonts w:ascii="Tahoma" w:hAnsi="Tahoma" w:cs="Tahoma"/>
        </w:rPr>
        <w:t xml:space="preserve">s oprávněným přístupem ke zpracovávaným osobním údajům (nebo s oprávněním je zpracovávat) před vykonáním prvního úkonu v souvislosti s poskytováním </w:t>
      </w:r>
      <w:r w:rsidRPr="00F91856">
        <w:rPr>
          <w:rFonts w:ascii="Tahoma" w:hAnsi="Tahoma" w:cs="Tahoma"/>
          <w:caps/>
        </w:rPr>
        <w:t>Služeb</w:t>
      </w:r>
      <w:r w:rsidRPr="00A17819">
        <w:rPr>
          <w:rFonts w:ascii="Tahoma" w:hAnsi="Tahoma" w:cs="Tahoma"/>
        </w:rPr>
        <w:t xml:space="preserve"> zavázali dodržovat odpovídající podmínky mlčenlivosti nebo aby byli řádně seznámeni se svou zákonnou povinností mlčenlivosti, vztahuje-li se na ně;</w:t>
      </w:r>
    </w:p>
    <w:p w14:paraId="722087FE" w14:textId="77777777" w:rsidR="00656FC5" w:rsidRDefault="00656FC5" w:rsidP="00656FC5">
      <w:pPr>
        <w:pStyle w:val="Odstavecseseznamem"/>
        <w:numPr>
          <w:ilvl w:val="0"/>
          <w:numId w:val="23"/>
        </w:numPr>
        <w:tabs>
          <w:tab w:val="left" w:pos="1535"/>
        </w:tabs>
        <w:spacing w:before="3" w:line="288" w:lineRule="auto"/>
        <w:ind w:right="120"/>
        <w:rPr>
          <w:rFonts w:ascii="Tahoma" w:hAnsi="Tahoma" w:cs="Tahoma"/>
        </w:rPr>
      </w:pPr>
      <w:r w:rsidRPr="00A17819">
        <w:rPr>
          <w:rFonts w:ascii="Tahoma" w:hAnsi="Tahoma" w:cs="Tahoma"/>
        </w:rPr>
        <w:t>vždy používat technická a organizační opatření na ochranu zpracovávaných osobních údajů před náhodným nebo protiprávním zničením, ztrátou, změnou, neoprávněným sdělením nebo přístupem k nim, která musejí být přiměřená různě pravděpodobným a různě závažným rizikům pro práva a svobody fyzických osob, jejichž údaje jsou zpracovávány, a s přihlédnutím k současnému stavu techniky, nákladům na jejich zavedení a povaze, rozsahu, kontextu a účelu zpracování, případně včetně opatření pro pseudonymizaci a šifrování zpracovávaných osobních údajů, schopnosti zajistit neustálou důvěrnost, integritu, dostupnost a odolnost systémů a služeb zpracování, schopnosti včas obnovit dostupnost zpracovávaných osobních údajů a přístup k nim v případě fyzických či technických incidentů a procesu pravidelného testování, posuzování a hodnocení účinnosti zavedených technických a organizačních opatření pro zajištění bezpečnosti zpracování;</w:t>
      </w:r>
    </w:p>
    <w:p w14:paraId="650E1B79" w14:textId="77777777" w:rsidR="00656FC5" w:rsidRDefault="00656FC5" w:rsidP="00656FC5">
      <w:pPr>
        <w:pStyle w:val="Odstavecseseznamem"/>
        <w:numPr>
          <w:ilvl w:val="0"/>
          <w:numId w:val="23"/>
        </w:numPr>
        <w:tabs>
          <w:tab w:val="left" w:pos="1535"/>
        </w:tabs>
        <w:spacing w:before="3" w:line="288" w:lineRule="auto"/>
        <w:ind w:right="120"/>
        <w:rPr>
          <w:rFonts w:ascii="Tahoma" w:hAnsi="Tahoma" w:cs="Tahoma"/>
        </w:rPr>
      </w:pPr>
      <w:r w:rsidRPr="00A17819">
        <w:rPr>
          <w:rFonts w:ascii="Tahoma" w:hAnsi="Tahoma" w:cs="Tahoma"/>
        </w:rPr>
        <w:t xml:space="preserve">poskytovat </w:t>
      </w:r>
      <w:r w:rsidRPr="003E43D8">
        <w:rPr>
          <w:rFonts w:ascii="Tahoma" w:hAnsi="Tahoma" w:cs="Tahoma"/>
          <w:caps/>
        </w:rPr>
        <w:t>Správci</w:t>
      </w:r>
      <w:r w:rsidRPr="00A17819">
        <w:rPr>
          <w:rFonts w:ascii="Tahoma" w:hAnsi="Tahoma" w:cs="Tahoma"/>
        </w:rPr>
        <w:t xml:space="preserve"> takovou součinnost, pomoc a takové informace, jaké bude </w:t>
      </w:r>
      <w:r>
        <w:rPr>
          <w:rFonts w:ascii="Tahoma" w:hAnsi="Tahoma" w:cs="Tahoma"/>
        </w:rPr>
        <w:t>SPRÁVCE</w:t>
      </w:r>
      <w:r w:rsidRPr="00A17819">
        <w:rPr>
          <w:rFonts w:ascii="Tahoma" w:hAnsi="Tahoma" w:cs="Tahoma"/>
        </w:rPr>
        <w:t xml:space="preserve"> přiměřeně požadovat a jaké je </w:t>
      </w:r>
      <w:r>
        <w:rPr>
          <w:rFonts w:ascii="Tahoma" w:hAnsi="Tahoma" w:cs="Tahoma"/>
        </w:rPr>
        <w:t>ZPRACOVATEL</w:t>
      </w:r>
      <w:r w:rsidRPr="00A17819">
        <w:rPr>
          <w:rFonts w:ascii="Tahoma" w:hAnsi="Tahoma" w:cs="Tahoma"/>
        </w:rPr>
        <w:t xml:space="preserve"> přiměřeně schopen poskytovat, aby </w:t>
      </w:r>
      <w:r>
        <w:rPr>
          <w:rFonts w:ascii="Tahoma" w:hAnsi="Tahoma" w:cs="Tahoma"/>
        </w:rPr>
        <w:t>SPRÁVCE</w:t>
      </w:r>
      <w:r w:rsidRPr="00A17819">
        <w:rPr>
          <w:rFonts w:ascii="Tahoma" w:hAnsi="Tahoma" w:cs="Tahoma"/>
        </w:rPr>
        <w:t xml:space="preserve"> mohl plnit své závazky z platných a účinných právních </w:t>
      </w:r>
      <w:r w:rsidRPr="00A17819">
        <w:rPr>
          <w:rFonts w:ascii="Tahoma" w:hAnsi="Tahoma" w:cs="Tahoma"/>
        </w:rPr>
        <w:lastRenderedPageBreak/>
        <w:t>předpisů o ochraně osobních údajů a soukromí a spolupracovat s příslušnými úřady v souvislosti se zpracovávanými osobními údaji, případně včetně poskytování podpory</w:t>
      </w:r>
      <w:r>
        <w:rPr>
          <w:rFonts w:ascii="Tahoma" w:hAnsi="Tahoma" w:cs="Tahoma"/>
        </w:rPr>
        <w:t xml:space="preserve"> SPRÁVCI</w:t>
      </w:r>
      <w:r w:rsidRPr="00A17819">
        <w:rPr>
          <w:rFonts w:ascii="Tahoma" w:hAnsi="Tahoma" w:cs="Tahoma"/>
        </w:rPr>
        <w:t xml:space="preserve">, pokud to bude relevantní s ohledem na povahu zpracování </w:t>
      </w:r>
      <w:r>
        <w:rPr>
          <w:rFonts w:ascii="Tahoma" w:hAnsi="Tahoma" w:cs="Tahoma"/>
        </w:rPr>
        <w:t>ZPRACOVATELEM</w:t>
      </w:r>
      <w:r w:rsidRPr="00A17819">
        <w:rPr>
          <w:rFonts w:ascii="Tahoma" w:hAnsi="Tahoma" w:cs="Tahoma"/>
        </w:rPr>
        <w:t>;</w:t>
      </w:r>
    </w:p>
    <w:p w14:paraId="6940E911" w14:textId="77777777" w:rsidR="00656FC5" w:rsidRDefault="00656FC5" w:rsidP="00656FC5">
      <w:pPr>
        <w:pStyle w:val="Odstavecseseznamem"/>
        <w:numPr>
          <w:ilvl w:val="0"/>
          <w:numId w:val="23"/>
        </w:numPr>
        <w:tabs>
          <w:tab w:val="left" w:pos="1535"/>
        </w:tabs>
        <w:spacing w:before="3" w:line="288" w:lineRule="auto"/>
        <w:ind w:right="120"/>
        <w:rPr>
          <w:rFonts w:ascii="Tahoma" w:hAnsi="Tahoma" w:cs="Tahoma"/>
        </w:rPr>
      </w:pPr>
      <w:r>
        <w:rPr>
          <w:rFonts w:ascii="Tahoma" w:hAnsi="Tahoma" w:cs="Tahoma"/>
        </w:rPr>
        <w:t>n</w:t>
      </w:r>
      <w:r w:rsidRPr="00A17819">
        <w:rPr>
          <w:rFonts w:ascii="Tahoma" w:hAnsi="Tahoma" w:cs="Tahoma"/>
        </w:rPr>
        <w:t xml:space="preserve">ezapojit do zpracování žádného dalšího </w:t>
      </w:r>
      <w:r>
        <w:rPr>
          <w:rFonts w:ascii="Tahoma" w:hAnsi="Tahoma" w:cs="Tahoma"/>
        </w:rPr>
        <w:t>ZPRACOVATELE</w:t>
      </w:r>
      <w:r>
        <w:rPr>
          <w:rFonts w:ascii="Times New Roman" w:hAnsi="Times New Roman" w:cs="Times New Roman"/>
        </w:rPr>
        <w:t>;</w:t>
      </w:r>
    </w:p>
    <w:p w14:paraId="7A3A1188" w14:textId="77777777" w:rsidR="00656FC5" w:rsidRPr="00A17819" w:rsidRDefault="00656FC5" w:rsidP="00656FC5">
      <w:pPr>
        <w:pStyle w:val="Odstavecseseznamem"/>
        <w:numPr>
          <w:ilvl w:val="0"/>
          <w:numId w:val="23"/>
        </w:numPr>
        <w:tabs>
          <w:tab w:val="left" w:pos="1535"/>
        </w:tabs>
        <w:spacing w:before="3" w:line="288" w:lineRule="auto"/>
        <w:ind w:right="120"/>
        <w:rPr>
          <w:rFonts w:ascii="Tahoma" w:hAnsi="Tahoma" w:cs="Tahoma"/>
        </w:rPr>
      </w:pPr>
      <w:r>
        <w:rPr>
          <w:rFonts w:ascii="Tahoma" w:hAnsi="Tahoma" w:cs="Tahoma"/>
        </w:rPr>
        <w:t>n</w:t>
      </w:r>
      <w:r w:rsidRPr="00A17819">
        <w:rPr>
          <w:rFonts w:ascii="Tahoma" w:hAnsi="Tahoma" w:cs="Tahoma"/>
        </w:rPr>
        <w:t>eprodleně písemně a přiměřeně podrobně informovat S</w:t>
      </w:r>
      <w:r>
        <w:rPr>
          <w:rFonts w:ascii="Tahoma" w:hAnsi="Tahoma" w:cs="Tahoma"/>
        </w:rPr>
        <w:t>PRÁVCE</w:t>
      </w:r>
      <w:r w:rsidRPr="00A17819">
        <w:rPr>
          <w:rFonts w:ascii="Tahoma" w:hAnsi="Tahoma" w:cs="Tahoma"/>
        </w:rPr>
        <w:t>, jakmile se dozví nebo získá důvodné podezření, že došlo k porušení zabezpečení osobních údajů nebo jinému závažnému incidentu, který narušuje nebo odhaluje podstatnou slabinu v zabezpečení osobních údajů v době, kdy jsou v jeho držení nebo pod jeho kontrolou</w:t>
      </w:r>
      <w:r>
        <w:rPr>
          <w:rFonts w:ascii="Times New Roman" w:hAnsi="Times New Roman" w:cs="Times New Roman"/>
        </w:rPr>
        <w:t xml:space="preserve">, </w:t>
      </w:r>
      <w:r>
        <w:rPr>
          <w:rFonts w:ascii="Tahoma" w:hAnsi="Tahoma" w:cs="Tahoma"/>
        </w:rPr>
        <w:t>zejména</w:t>
      </w:r>
      <w:r w:rsidRPr="00A17819">
        <w:t xml:space="preserve"> </w:t>
      </w:r>
      <w:r w:rsidRPr="00A17819">
        <w:rPr>
          <w:rFonts w:ascii="Tahoma" w:hAnsi="Tahoma" w:cs="Tahoma"/>
        </w:rPr>
        <w:t xml:space="preserve">učinit veškeré přiměřené kroky ke zjištění a odstranění základní příčiny </w:t>
      </w:r>
      <w:r>
        <w:rPr>
          <w:rFonts w:ascii="Tahoma" w:hAnsi="Tahoma" w:cs="Tahoma"/>
        </w:rPr>
        <w:t>i</w:t>
      </w:r>
      <w:r w:rsidRPr="00A17819">
        <w:rPr>
          <w:rFonts w:ascii="Tahoma" w:hAnsi="Tahoma" w:cs="Tahoma"/>
        </w:rPr>
        <w:t xml:space="preserve">ncidentu týkajícího se zabezpečení osobních údajů a eliminovat tak nebo vyloučit riziko opakování a výskytu podobných </w:t>
      </w:r>
      <w:r>
        <w:rPr>
          <w:rFonts w:ascii="Tahoma" w:hAnsi="Tahoma" w:cs="Tahoma"/>
        </w:rPr>
        <w:t>i</w:t>
      </w:r>
      <w:r w:rsidRPr="00A17819">
        <w:rPr>
          <w:rFonts w:ascii="Tahoma" w:hAnsi="Tahoma" w:cs="Tahoma"/>
        </w:rPr>
        <w:t>ncidentů týkajících se zabezpečení osobních údajů</w:t>
      </w:r>
      <w:r>
        <w:rPr>
          <w:rFonts w:ascii="Tahoma" w:hAnsi="Tahoma" w:cs="Tahoma"/>
        </w:rPr>
        <w:t xml:space="preserve"> a </w:t>
      </w:r>
      <w:r w:rsidRPr="00A17819">
        <w:rPr>
          <w:rFonts w:ascii="Tahoma" w:hAnsi="Tahoma" w:cs="Tahoma"/>
        </w:rPr>
        <w:t>učinit kroky, které S</w:t>
      </w:r>
      <w:r>
        <w:rPr>
          <w:rFonts w:ascii="Tahoma" w:hAnsi="Tahoma" w:cs="Tahoma"/>
        </w:rPr>
        <w:t>PRÁVCE</w:t>
      </w:r>
      <w:r w:rsidRPr="00A17819">
        <w:rPr>
          <w:rFonts w:ascii="Tahoma" w:hAnsi="Tahoma" w:cs="Tahoma"/>
        </w:rPr>
        <w:t xml:space="preserve"> může přiměřeně požadovat a Z</w:t>
      </w:r>
      <w:r>
        <w:rPr>
          <w:rFonts w:ascii="Tahoma" w:hAnsi="Tahoma" w:cs="Tahoma"/>
        </w:rPr>
        <w:t>PRACOVATEL</w:t>
      </w:r>
      <w:r w:rsidRPr="00A17819">
        <w:rPr>
          <w:rFonts w:ascii="Tahoma" w:hAnsi="Tahoma" w:cs="Tahoma"/>
        </w:rPr>
        <w:t xml:space="preserve"> rozumně učinit, které S</w:t>
      </w:r>
      <w:r>
        <w:rPr>
          <w:rFonts w:ascii="Tahoma" w:hAnsi="Tahoma" w:cs="Tahoma"/>
        </w:rPr>
        <w:t>PRÁVCI</w:t>
      </w:r>
      <w:r w:rsidRPr="00A17819">
        <w:rPr>
          <w:rFonts w:ascii="Tahoma" w:hAnsi="Tahoma" w:cs="Tahoma"/>
        </w:rPr>
        <w:t xml:space="preserve"> pomohou vyřešit nežádoucí důsledky </w:t>
      </w:r>
      <w:r>
        <w:rPr>
          <w:rFonts w:ascii="Tahoma" w:hAnsi="Tahoma" w:cs="Tahoma"/>
        </w:rPr>
        <w:t>i</w:t>
      </w:r>
      <w:r w:rsidRPr="00A17819">
        <w:rPr>
          <w:rFonts w:ascii="Tahoma" w:hAnsi="Tahoma" w:cs="Tahoma"/>
        </w:rPr>
        <w:t>ncidentu týkajícího se zabezpečení osobních údajů a zajistí dodržování závazků S</w:t>
      </w:r>
      <w:r>
        <w:rPr>
          <w:rFonts w:ascii="Tahoma" w:hAnsi="Tahoma" w:cs="Tahoma"/>
        </w:rPr>
        <w:t>PRÁVCE</w:t>
      </w:r>
      <w:r w:rsidRPr="00A17819">
        <w:rPr>
          <w:rFonts w:ascii="Tahoma" w:hAnsi="Tahoma" w:cs="Tahoma"/>
        </w:rPr>
        <w:t xml:space="preserve"> z platných a účinných právních předpisů o ochraně osobních údajů a soukromí a</w:t>
      </w:r>
      <w:r>
        <w:rPr>
          <w:rFonts w:ascii="Tahoma" w:hAnsi="Tahoma" w:cs="Tahoma"/>
        </w:rPr>
        <w:t xml:space="preserve"> </w:t>
      </w:r>
      <w:r w:rsidRPr="00A17819">
        <w:rPr>
          <w:rFonts w:ascii="Tahoma" w:hAnsi="Tahoma" w:cs="Tahoma"/>
        </w:rPr>
        <w:t>S</w:t>
      </w:r>
      <w:r>
        <w:rPr>
          <w:rFonts w:ascii="Tahoma" w:hAnsi="Tahoma" w:cs="Tahoma"/>
        </w:rPr>
        <w:t>PRÁVCI</w:t>
      </w:r>
      <w:r w:rsidRPr="00A17819">
        <w:rPr>
          <w:rFonts w:ascii="Tahoma" w:hAnsi="Tahoma" w:cs="Tahoma"/>
        </w:rPr>
        <w:t xml:space="preserve"> neprodleně a pravidelně hlásit přijatá opatření a jejich výsledky</w:t>
      </w:r>
      <w:r>
        <w:rPr>
          <w:rFonts w:ascii="Tahoma" w:hAnsi="Tahoma" w:cs="Tahoma"/>
        </w:rPr>
        <w:t>.</w:t>
      </w:r>
    </w:p>
    <w:p w14:paraId="20BF7EE0" w14:textId="77777777" w:rsidR="00656FC5" w:rsidRPr="00A17819" w:rsidRDefault="00656FC5" w:rsidP="00656FC5">
      <w:pPr>
        <w:tabs>
          <w:tab w:val="left" w:pos="1535"/>
        </w:tabs>
        <w:spacing w:before="3" w:line="288" w:lineRule="auto"/>
        <w:ind w:right="120"/>
        <w:rPr>
          <w:rFonts w:ascii="Tahoma" w:hAnsi="Tahoma" w:cs="Tahoma"/>
        </w:rPr>
      </w:pPr>
    </w:p>
    <w:p w14:paraId="6D732393" w14:textId="77777777" w:rsidR="00656FC5" w:rsidRPr="00A17819" w:rsidRDefault="00656FC5" w:rsidP="00656FC5">
      <w:pPr>
        <w:pStyle w:val="Odstavecseseznamem"/>
        <w:tabs>
          <w:tab w:val="left" w:pos="1535"/>
        </w:tabs>
        <w:spacing w:before="3" w:line="288" w:lineRule="auto"/>
        <w:ind w:left="720" w:right="120"/>
        <w:jc w:val="center"/>
        <w:rPr>
          <w:rFonts w:ascii="Tahoma" w:hAnsi="Tahoma" w:cs="Tahoma"/>
          <w:b/>
          <w:bCs/>
        </w:rPr>
      </w:pPr>
      <w:r w:rsidRPr="00A17819">
        <w:rPr>
          <w:rFonts w:ascii="Tahoma" w:hAnsi="Tahoma" w:cs="Tahoma"/>
          <w:b/>
          <w:bCs/>
        </w:rPr>
        <w:t>ČLÁNEK 7</w:t>
      </w:r>
    </w:p>
    <w:p w14:paraId="7528B430" w14:textId="77777777" w:rsidR="00656FC5" w:rsidRPr="00A17819" w:rsidRDefault="00656FC5" w:rsidP="00656FC5">
      <w:pPr>
        <w:pStyle w:val="Odstavecseseznamem"/>
        <w:tabs>
          <w:tab w:val="left" w:pos="1535"/>
        </w:tabs>
        <w:spacing w:before="3" w:line="288" w:lineRule="auto"/>
        <w:ind w:left="720" w:right="120"/>
        <w:jc w:val="center"/>
        <w:rPr>
          <w:rFonts w:ascii="Tahoma" w:hAnsi="Tahoma" w:cs="Tahoma"/>
        </w:rPr>
      </w:pPr>
      <w:r w:rsidRPr="00A17819">
        <w:rPr>
          <w:rFonts w:ascii="Tahoma" w:hAnsi="Tahoma" w:cs="Tahoma"/>
          <w:b/>
          <w:bCs/>
        </w:rPr>
        <w:t>DOBA PLATNOSTI</w:t>
      </w:r>
    </w:p>
    <w:p w14:paraId="359583F5" w14:textId="77777777" w:rsidR="00656FC5" w:rsidRPr="00A17819" w:rsidRDefault="00656FC5" w:rsidP="00656FC5">
      <w:pPr>
        <w:pStyle w:val="Odstavecseseznamem"/>
        <w:tabs>
          <w:tab w:val="left" w:pos="1535"/>
        </w:tabs>
        <w:spacing w:before="3" w:line="288" w:lineRule="auto"/>
        <w:ind w:left="720" w:right="120"/>
        <w:rPr>
          <w:rFonts w:ascii="Tahoma" w:hAnsi="Tahoma" w:cs="Tahoma"/>
        </w:rPr>
      </w:pPr>
    </w:p>
    <w:p w14:paraId="43F424D9" w14:textId="3A3C70E7" w:rsidR="00656FC5" w:rsidRDefault="00656FC5" w:rsidP="00656FC5">
      <w:pPr>
        <w:pStyle w:val="Odstavecseseznamem"/>
        <w:numPr>
          <w:ilvl w:val="0"/>
          <w:numId w:val="24"/>
        </w:numPr>
        <w:tabs>
          <w:tab w:val="left" w:pos="1535"/>
        </w:tabs>
        <w:spacing w:before="3" w:line="288" w:lineRule="auto"/>
        <w:ind w:right="120"/>
        <w:rPr>
          <w:rFonts w:ascii="Tahoma" w:hAnsi="Tahoma" w:cs="Tahoma"/>
        </w:rPr>
      </w:pPr>
      <w:r w:rsidRPr="00A17819">
        <w:rPr>
          <w:rFonts w:ascii="Tahoma" w:hAnsi="Tahoma" w:cs="Tahoma"/>
        </w:rPr>
        <w:t xml:space="preserve">Tato </w:t>
      </w:r>
      <w:r w:rsidR="00F91856">
        <w:rPr>
          <w:rFonts w:ascii="Tahoma" w:hAnsi="Tahoma" w:cs="Tahoma"/>
        </w:rPr>
        <w:t>SMLOUVA</w:t>
      </w:r>
      <w:r w:rsidRPr="00A17819">
        <w:rPr>
          <w:rFonts w:ascii="Tahoma" w:hAnsi="Tahoma" w:cs="Tahoma"/>
        </w:rPr>
        <w:t xml:space="preserve"> se uzavírá na dobu neurčitou.</w:t>
      </w:r>
    </w:p>
    <w:p w14:paraId="08366051" w14:textId="77777777" w:rsidR="00656FC5" w:rsidRDefault="00656FC5" w:rsidP="00656FC5">
      <w:pPr>
        <w:pStyle w:val="Odstavecseseznamem"/>
        <w:numPr>
          <w:ilvl w:val="0"/>
          <w:numId w:val="24"/>
        </w:numPr>
        <w:tabs>
          <w:tab w:val="left" w:pos="1535"/>
        </w:tabs>
        <w:spacing w:before="3" w:line="288" w:lineRule="auto"/>
        <w:ind w:right="120"/>
        <w:rPr>
          <w:rFonts w:ascii="Tahoma" w:hAnsi="Tahoma" w:cs="Tahoma"/>
        </w:rPr>
      </w:pPr>
      <w:r>
        <w:rPr>
          <w:rFonts w:ascii="Tahoma" w:hAnsi="Tahoma" w:cs="Tahoma"/>
        </w:rPr>
        <w:t xml:space="preserve">Každá </w:t>
      </w:r>
      <w:r w:rsidRPr="00C73D7E">
        <w:rPr>
          <w:rFonts w:ascii="Tahoma" w:hAnsi="Tahoma" w:cs="Tahoma"/>
          <w:caps/>
        </w:rPr>
        <w:t>Smluvní strana</w:t>
      </w:r>
      <w:r>
        <w:rPr>
          <w:rFonts w:ascii="Tahoma" w:hAnsi="Tahoma" w:cs="Tahoma"/>
        </w:rPr>
        <w:t xml:space="preserve"> může jednostranně ukončit platnost této </w:t>
      </w:r>
      <w:r w:rsidRPr="00F91856">
        <w:rPr>
          <w:rFonts w:ascii="Tahoma" w:hAnsi="Tahoma" w:cs="Tahoma"/>
          <w:caps/>
        </w:rPr>
        <w:t>Smlouvy</w:t>
      </w:r>
      <w:r>
        <w:rPr>
          <w:rFonts w:ascii="Tahoma" w:hAnsi="Tahoma" w:cs="Tahoma"/>
        </w:rPr>
        <w:t xml:space="preserve"> písemnou výpovědí doručenou druhé </w:t>
      </w:r>
      <w:r w:rsidRPr="00C73D7E">
        <w:rPr>
          <w:rFonts w:ascii="Tahoma" w:hAnsi="Tahoma" w:cs="Tahoma"/>
          <w:caps/>
        </w:rPr>
        <w:t>Smluvní straně</w:t>
      </w:r>
      <w:r>
        <w:rPr>
          <w:rFonts w:ascii="Tahoma" w:hAnsi="Tahoma" w:cs="Tahoma"/>
        </w:rPr>
        <w:t>. Výpovědní lhůta činí tři (3) měsíce a počítá se od prvého dne měsíce následujícího po doručení písemné výpovědi.</w:t>
      </w:r>
    </w:p>
    <w:p w14:paraId="2919C1D8" w14:textId="6E396BF0" w:rsidR="00656FC5" w:rsidRDefault="00656FC5" w:rsidP="00656FC5">
      <w:pPr>
        <w:pStyle w:val="Odstavecseseznamem"/>
        <w:numPr>
          <w:ilvl w:val="0"/>
          <w:numId w:val="24"/>
        </w:numPr>
        <w:tabs>
          <w:tab w:val="left" w:pos="1535"/>
        </w:tabs>
        <w:spacing w:before="3" w:line="288" w:lineRule="auto"/>
        <w:ind w:right="120"/>
        <w:rPr>
          <w:rFonts w:ascii="Tahoma" w:hAnsi="Tahoma" w:cs="Tahoma"/>
        </w:rPr>
      </w:pPr>
      <w:r>
        <w:rPr>
          <w:rFonts w:ascii="Tahoma" w:hAnsi="Tahoma" w:cs="Tahoma"/>
        </w:rPr>
        <w:t>ŠKOLA je oprávněn</w:t>
      </w:r>
      <w:r w:rsidR="004F2DB8">
        <w:rPr>
          <w:rFonts w:ascii="Tahoma" w:hAnsi="Tahoma" w:cs="Tahoma"/>
        </w:rPr>
        <w:t>a</w:t>
      </w:r>
      <w:r>
        <w:rPr>
          <w:rFonts w:ascii="Tahoma" w:hAnsi="Tahoma" w:cs="Tahoma"/>
        </w:rPr>
        <w:t xml:space="preserve"> v případě hrubého porušování povinnosti PŘÍSLUŠNÉ OSOBY od </w:t>
      </w:r>
      <w:r w:rsidRPr="004F2DB8">
        <w:rPr>
          <w:rFonts w:ascii="Tahoma" w:hAnsi="Tahoma" w:cs="Tahoma"/>
          <w:caps/>
        </w:rPr>
        <w:t>Smlouvy</w:t>
      </w:r>
      <w:r>
        <w:rPr>
          <w:rFonts w:ascii="Tahoma" w:hAnsi="Tahoma" w:cs="Tahoma"/>
        </w:rPr>
        <w:t xml:space="preserve"> odstoupit písemným oznámením doručené PŘÍSLUŠNÉ OSOBĚ. Za hrubé porušení </w:t>
      </w:r>
      <w:r w:rsidRPr="004F2DB8">
        <w:rPr>
          <w:rFonts w:ascii="Tahoma" w:hAnsi="Tahoma" w:cs="Tahoma"/>
          <w:caps/>
        </w:rPr>
        <w:t>Smlouvy</w:t>
      </w:r>
      <w:r>
        <w:rPr>
          <w:rFonts w:ascii="Tahoma" w:hAnsi="Tahoma" w:cs="Tahoma"/>
        </w:rPr>
        <w:t xml:space="preserve"> se považuje zejména opakované nedodržení zákonných lhůt  k informování oznamovatele  či lhůt určených k prošetření oznámení. V případě odstoupení ŠKOLY od </w:t>
      </w:r>
      <w:r w:rsidRPr="004F2DB8">
        <w:rPr>
          <w:rFonts w:ascii="Tahoma" w:hAnsi="Tahoma" w:cs="Tahoma"/>
          <w:caps/>
        </w:rPr>
        <w:t>Smlouvy</w:t>
      </w:r>
      <w:r>
        <w:rPr>
          <w:rFonts w:ascii="Tahoma" w:hAnsi="Tahoma" w:cs="Tahoma"/>
        </w:rPr>
        <w:t xml:space="preserve"> tato končí dnem, kdy bylo písemně oznámeno odstoupení ŠKOLY PŘÍSLUŠNÉ OSOBĚ.</w:t>
      </w:r>
    </w:p>
    <w:p w14:paraId="5C2E3AB5" w14:textId="63C3C075" w:rsidR="00656FC5" w:rsidRPr="00A17819" w:rsidRDefault="00D91C22" w:rsidP="00656FC5">
      <w:pPr>
        <w:pStyle w:val="Odstavecseseznamem"/>
        <w:numPr>
          <w:ilvl w:val="0"/>
          <w:numId w:val="24"/>
        </w:numPr>
        <w:tabs>
          <w:tab w:val="left" w:pos="1535"/>
        </w:tabs>
        <w:spacing w:before="3" w:line="288" w:lineRule="auto"/>
        <w:ind w:right="120"/>
        <w:rPr>
          <w:rFonts w:ascii="Tahoma" w:hAnsi="Tahoma" w:cs="Tahoma"/>
        </w:rPr>
      </w:pPr>
      <w:r>
        <w:rPr>
          <w:rFonts w:ascii="Tahoma" w:hAnsi="Tahoma" w:cs="Tahoma"/>
        </w:rPr>
        <w:t>SMLUVNÍ STRANY</w:t>
      </w:r>
      <w:r w:rsidR="00656FC5">
        <w:rPr>
          <w:rFonts w:ascii="Tahoma" w:hAnsi="Tahoma" w:cs="Tahoma"/>
        </w:rPr>
        <w:t xml:space="preserve"> se dohodly, že oznámení o výpovědi </w:t>
      </w:r>
      <w:r w:rsidR="00656FC5" w:rsidRPr="004F2DB8">
        <w:rPr>
          <w:rFonts w:ascii="Tahoma" w:hAnsi="Tahoma" w:cs="Tahoma"/>
          <w:caps/>
        </w:rPr>
        <w:t>Smlouvy</w:t>
      </w:r>
      <w:r w:rsidR="00656FC5">
        <w:rPr>
          <w:rFonts w:ascii="Tahoma" w:hAnsi="Tahoma" w:cs="Tahoma"/>
        </w:rPr>
        <w:t xml:space="preserve"> nebo odstoupení od </w:t>
      </w:r>
      <w:r w:rsidR="00656FC5" w:rsidRPr="004F2DB8">
        <w:rPr>
          <w:rFonts w:ascii="Tahoma" w:hAnsi="Tahoma" w:cs="Tahoma"/>
          <w:caps/>
        </w:rPr>
        <w:t xml:space="preserve">Smlouvy </w:t>
      </w:r>
      <w:r w:rsidR="00656FC5">
        <w:rPr>
          <w:rFonts w:ascii="Tahoma" w:hAnsi="Tahoma" w:cs="Tahoma"/>
        </w:rPr>
        <w:t>budou doručována prostřednictvím datové schránky.</w:t>
      </w:r>
    </w:p>
    <w:p w14:paraId="748F1747" w14:textId="77777777" w:rsidR="00656FC5" w:rsidRPr="00A17819" w:rsidRDefault="00656FC5" w:rsidP="00656FC5">
      <w:pPr>
        <w:pStyle w:val="Odstavecseseznamem"/>
        <w:tabs>
          <w:tab w:val="left" w:pos="1535"/>
        </w:tabs>
        <w:spacing w:before="3" w:line="288" w:lineRule="auto"/>
        <w:ind w:left="720" w:right="120"/>
        <w:rPr>
          <w:rFonts w:ascii="Tahoma" w:hAnsi="Tahoma" w:cs="Tahoma"/>
        </w:rPr>
      </w:pPr>
    </w:p>
    <w:p w14:paraId="307D03B8" w14:textId="77777777" w:rsidR="00656FC5" w:rsidRPr="001B58A9" w:rsidRDefault="00656FC5" w:rsidP="00656FC5">
      <w:pPr>
        <w:pStyle w:val="Odstavecseseznamem"/>
        <w:tabs>
          <w:tab w:val="left" w:pos="1535"/>
        </w:tabs>
        <w:spacing w:before="3" w:line="288" w:lineRule="auto"/>
        <w:ind w:left="720" w:right="120"/>
        <w:jc w:val="center"/>
        <w:rPr>
          <w:rFonts w:ascii="Tahoma" w:hAnsi="Tahoma" w:cs="Tahoma"/>
          <w:b/>
          <w:bCs/>
        </w:rPr>
      </w:pPr>
      <w:r w:rsidRPr="001B58A9">
        <w:rPr>
          <w:rFonts w:ascii="Tahoma" w:hAnsi="Tahoma" w:cs="Tahoma"/>
          <w:b/>
          <w:bCs/>
        </w:rPr>
        <w:t>ČLÁNEK 8</w:t>
      </w:r>
    </w:p>
    <w:p w14:paraId="47046650" w14:textId="77777777" w:rsidR="00656FC5" w:rsidRPr="00706BD5" w:rsidRDefault="00656FC5" w:rsidP="00656FC5">
      <w:pPr>
        <w:pStyle w:val="Odstavecseseznamem"/>
        <w:tabs>
          <w:tab w:val="left" w:pos="1535"/>
        </w:tabs>
        <w:spacing w:before="3" w:line="288" w:lineRule="auto"/>
        <w:ind w:left="720" w:right="120"/>
        <w:jc w:val="center"/>
        <w:rPr>
          <w:rFonts w:ascii="Tahoma" w:hAnsi="Tahoma" w:cs="Tahoma"/>
          <w:b/>
          <w:bCs/>
        </w:rPr>
      </w:pPr>
      <w:r w:rsidRPr="00706BD5">
        <w:rPr>
          <w:rFonts w:ascii="Tahoma" w:hAnsi="Tahoma" w:cs="Tahoma"/>
          <w:b/>
          <w:bCs/>
        </w:rPr>
        <w:t>ZÁVĚREČNÁ USTANOVENÍ</w:t>
      </w:r>
    </w:p>
    <w:p w14:paraId="0ED5D4F2" w14:textId="77777777" w:rsidR="00656FC5" w:rsidRPr="00A17819" w:rsidRDefault="00656FC5" w:rsidP="00656FC5">
      <w:pPr>
        <w:pStyle w:val="Odstavecseseznamem"/>
        <w:tabs>
          <w:tab w:val="left" w:pos="1535"/>
        </w:tabs>
        <w:spacing w:before="3" w:line="288" w:lineRule="auto"/>
        <w:ind w:left="720" w:right="120"/>
        <w:rPr>
          <w:rFonts w:ascii="Tahoma" w:hAnsi="Tahoma" w:cs="Tahoma"/>
        </w:rPr>
      </w:pPr>
    </w:p>
    <w:p w14:paraId="3C56FF23" w14:textId="77777777" w:rsidR="00656FC5" w:rsidRPr="00857E7E" w:rsidRDefault="00656FC5" w:rsidP="00656FC5">
      <w:pPr>
        <w:pStyle w:val="Odstavecseseznamem"/>
        <w:numPr>
          <w:ilvl w:val="0"/>
          <w:numId w:val="25"/>
        </w:numPr>
        <w:tabs>
          <w:tab w:val="left" w:pos="1535"/>
        </w:tabs>
        <w:spacing w:before="3" w:line="288" w:lineRule="auto"/>
        <w:ind w:right="120"/>
        <w:rPr>
          <w:rFonts w:ascii="Tahoma" w:hAnsi="Tahoma" w:cs="Tahoma"/>
        </w:rPr>
      </w:pPr>
      <w:r w:rsidRPr="004F2DB8">
        <w:rPr>
          <w:rFonts w:ascii="Tahoma" w:hAnsi="Tahoma" w:cs="Tahoma"/>
          <w:caps/>
        </w:rPr>
        <w:t>Smlouvu</w:t>
      </w:r>
      <w:r w:rsidRPr="00857E7E">
        <w:rPr>
          <w:rFonts w:ascii="Tahoma" w:hAnsi="Tahoma" w:cs="Tahoma"/>
        </w:rPr>
        <w:t xml:space="preserve"> lze měnit pouze písemnými samostatně číslovanými dodatky.</w:t>
      </w:r>
    </w:p>
    <w:p w14:paraId="7086B688" w14:textId="70FC3AB6" w:rsidR="00656FC5" w:rsidRPr="00857E7E" w:rsidRDefault="00F91856" w:rsidP="00656FC5">
      <w:pPr>
        <w:pStyle w:val="Odstavecseseznamem"/>
        <w:numPr>
          <w:ilvl w:val="0"/>
          <w:numId w:val="25"/>
        </w:numPr>
        <w:tabs>
          <w:tab w:val="left" w:pos="1535"/>
        </w:tabs>
        <w:spacing w:before="3" w:line="288" w:lineRule="auto"/>
        <w:ind w:right="120"/>
        <w:rPr>
          <w:rFonts w:ascii="Tahoma" w:hAnsi="Tahoma" w:cs="Tahoma"/>
        </w:rPr>
      </w:pPr>
      <w:r>
        <w:rPr>
          <w:rFonts w:ascii="Tahoma" w:hAnsi="Tahoma" w:cs="Tahoma"/>
        </w:rPr>
        <w:t>SMLOUVA</w:t>
      </w:r>
      <w:r w:rsidR="00656FC5" w:rsidRPr="00857E7E">
        <w:rPr>
          <w:rFonts w:ascii="Tahoma" w:hAnsi="Tahoma" w:cs="Tahoma"/>
        </w:rPr>
        <w:t xml:space="preserve"> je sepsána ve dvou totožných stejnopisech s platností originálu.</w:t>
      </w:r>
    </w:p>
    <w:p w14:paraId="7B1570EB" w14:textId="12FE862D" w:rsidR="00656FC5" w:rsidRPr="00857E7E" w:rsidRDefault="00656FC5" w:rsidP="00656FC5">
      <w:pPr>
        <w:pStyle w:val="Odstavecseseznamem"/>
        <w:numPr>
          <w:ilvl w:val="0"/>
          <w:numId w:val="25"/>
        </w:numPr>
        <w:tabs>
          <w:tab w:val="left" w:pos="1535"/>
        </w:tabs>
        <w:spacing w:before="3" w:line="288" w:lineRule="auto"/>
        <w:ind w:right="120"/>
        <w:rPr>
          <w:rFonts w:ascii="Tahoma" w:hAnsi="Tahoma" w:cs="Tahoma"/>
        </w:rPr>
      </w:pPr>
      <w:r w:rsidRPr="00857E7E">
        <w:rPr>
          <w:rFonts w:ascii="Tahoma" w:hAnsi="Tahoma" w:cs="Tahoma"/>
        </w:rPr>
        <w:t xml:space="preserve">Postoupit </w:t>
      </w:r>
      <w:r w:rsidRPr="004F2DB8">
        <w:rPr>
          <w:rFonts w:ascii="Tahoma" w:hAnsi="Tahoma" w:cs="Tahoma"/>
          <w:caps/>
        </w:rPr>
        <w:t>Smlouvu</w:t>
      </w:r>
      <w:r w:rsidRPr="00857E7E">
        <w:rPr>
          <w:rFonts w:ascii="Tahoma" w:hAnsi="Tahoma" w:cs="Tahoma"/>
        </w:rPr>
        <w:t xml:space="preserve"> jako celek nebo  právo z ní plynoucí a/nebo pohledávku plynoucí ze </w:t>
      </w:r>
      <w:r w:rsidRPr="00D91C22">
        <w:rPr>
          <w:rFonts w:ascii="Tahoma" w:hAnsi="Tahoma" w:cs="Tahoma"/>
          <w:caps/>
        </w:rPr>
        <w:t>Smlouvy</w:t>
      </w:r>
      <w:r w:rsidRPr="00857E7E">
        <w:rPr>
          <w:rFonts w:ascii="Tahoma" w:hAnsi="Tahoma" w:cs="Tahoma"/>
        </w:rPr>
        <w:t xml:space="preserve"> na třetí osobu lze pouze se souhlasem druhé </w:t>
      </w:r>
      <w:r w:rsidR="00D91C22">
        <w:rPr>
          <w:rFonts w:ascii="Tahoma" w:hAnsi="Tahoma" w:cs="Tahoma"/>
        </w:rPr>
        <w:t>SMLUVNÍ STRANY</w:t>
      </w:r>
      <w:r w:rsidRPr="00857E7E">
        <w:rPr>
          <w:rFonts w:ascii="Tahoma" w:hAnsi="Tahoma" w:cs="Tahoma"/>
        </w:rPr>
        <w:t xml:space="preserve">. </w:t>
      </w:r>
    </w:p>
    <w:p w14:paraId="2C69B7BC" w14:textId="74F2C2F1" w:rsidR="00656FC5" w:rsidRPr="00656FC5" w:rsidRDefault="00D91C22" w:rsidP="00656FC5">
      <w:pPr>
        <w:pStyle w:val="Odstavecseseznamem"/>
        <w:numPr>
          <w:ilvl w:val="0"/>
          <w:numId w:val="25"/>
        </w:numPr>
        <w:tabs>
          <w:tab w:val="left" w:pos="1535"/>
        </w:tabs>
        <w:spacing w:before="3" w:line="288" w:lineRule="auto"/>
        <w:ind w:right="120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SMLUVNÍ STRANY</w:t>
      </w:r>
      <w:r w:rsidR="00656FC5" w:rsidRPr="00746A3C">
        <w:rPr>
          <w:rFonts w:ascii="Tahoma" w:hAnsi="Tahoma" w:cs="Tahoma"/>
        </w:rPr>
        <w:t xml:space="preserve"> jsou si plně vědomy zákonné povinnosti od 1. 7. 2016 uveřejnit dle zákona č. 340/2015 Sb., o zvláštních podmínkách účinnosti některých smluv, uveřejňování těchto smluv a o registru smluv (zákon o registru smluv) tuto </w:t>
      </w:r>
      <w:r w:rsidR="00656FC5" w:rsidRPr="004F2DB8">
        <w:rPr>
          <w:rFonts w:ascii="Tahoma" w:hAnsi="Tahoma" w:cs="Tahoma"/>
          <w:caps/>
        </w:rPr>
        <w:t>Smlouvu</w:t>
      </w:r>
      <w:r w:rsidR="00656FC5" w:rsidRPr="00746A3C">
        <w:rPr>
          <w:rFonts w:ascii="Tahoma" w:hAnsi="Tahoma" w:cs="Tahoma"/>
        </w:rPr>
        <w:t xml:space="preserve"> včetně všech případných </w:t>
      </w:r>
      <w:r w:rsidR="00656FC5">
        <w:rPr>
          <w:rFonts w:ascii="Tahoma" w:hAnsi="Tahoma" w:cs="Tahoma"/>
        </w:rPr>
        <w:t>dodatků</w:t>
      </w:r>
      <w:r w:rsidR="00656FC5" w:rsidRPr="00746A3C">
        <w:rPr>
          <w:rFonts w:ascii="Tahoma" w:hAnsi="Tahoma" w:cs="Tahoma"/>
        </w:rPr>
        <w:t xml:space="preserve">, kterými se tato </w:t>
      </w:r>
      <w:r w:rsidR="00F91856">
        <w:rPr>
          <w:rFonts w:ascii="Tahoma" w:hAnsi="Tahoma" w:cs="Tahoma"/>
        </w:rPr>
        <w:t>SMLOUVA</w:t>
      </w:r>
      <w:r w:rsidR="00656FC5" w:rsidRPr="00746A3C">
        <w:rPr>
          <w:rFonts w:ascii="Tahoma" w:hAnsi="Tahoma" w:cs="Tahoma"/>
        </w:rPr>
        <w:t xml:space="preserve"> doplňuje, mění, nahrazuje nebo ruší, a to prostřednictvím registru smluv. </w:t>
      </w:r>
      <w:r>
        <w:rPr>
          <w:rFonts w:ascii="Tahoma" w:hAnsi="Tahoma" w:cs="Tahoma"/>
        </w:rPr>
        <w:t>SMLUVNÍ STRANY</w:t>
      </w:r>
      <w:r w:rsidR="00656FC5" w:rsidRPr="00746A3C">
        <w:rPr>
          <w:rFonts w:ascii="Tahoma" w:hAnsi="Tahoma" w:cs="Tahoma"/>
        </w:rPr>
        <w:t xml:space="preserve"> se dále dohodly, že tuto </w:t>
      </w:r>
      <w:r w:rsidR="00656FC5" w:rsidRPr="004F2DB8">
        <w:rPr>
          <w:rFonts w:ascii="Tahoma" w:hAnsi="Tahoma" w:cs="Tahoma"/>
          <w:caps/>
        </w:rPr>
        <w:t>smlouvu</w:t>
      </w:r>
      <w:r w:rsidR="00656FC5" w:rsidRPr="00746A3C">
        <w:rPr>
          <w:rFonts w:ascii="Tahoma" w:hAnsi="Tahoma" w:cs="Tahoma"/>
        </w:rPr>
        <w:t xml:space="preserve"> zašle správci registru smluv k uveřejnění prostřednictvím registru smluv </w:t>
      </w:r>
      <w:r w:rsidR="00656FC5">
        <w:rPr>
          <w:rFonts w:ascii="Tahoma" w:hAnsi="Tahoma" w:cs="Tahoma"/>
        </w:rPr>
        <w:t>ŠKOLA</w:t>
      </w:r>
      <w:r w:rsidR="00656FC5" w:rsidRPr="00746A3C">
        <w:rPr>
          <w:rFonts w:ascii="Tahoma" w:hAnsi="Tahoma" w:cs="Tahoma"/>
        </w:rPr>
        <w:t>.</w:t>
      </w:r>
    </w:p>
    <w:p w14:paraId="6EBA7BAA" w14:textId="2466F0B7" w:rsidR="00656FC5" w:rsidRDefault="00F91856" w:rsidP="00656FC5">
      <w:pPr>
        <w:pStyle w:val="Odstavecseseznamem"/>
        <w:numPr>
          <w:ilvl w:val="0"/>
          <w:numId w:val="25"/>
        </w:numPr>
        <w:tabs>
          <w:tab w:val="left" w:pos="1535"/>
        </w:tabs>
        <w:spacing w:before="3" w:line="288" w:lineRule="auto"/>
        <w:ind w:right="120"/>
        <w:rPr>
          <w:rFonts w:ascii="Tahoma" w:hAnsi="Tahoma" w:cs="Tahoma"/>
        </w:rPr>
      </w:pPr>
      <w:r>
        <w:rPr>
          <w:rFonts w:ascii="Tahoma" w:hAnsi="Tahoma" w:cs="Tahoma"/>
        </w:rPr>
        <w:t>SMLOUVA</w:t>
      </w:r>
      <w:r w:rsidR="00656FC5" w:rsidRPr="0028002D">
        <w:rPr>
          <w:rFonts w:ascii="Tahoma" w:hAnsi="Tahoma" w:cs="Tahoma"/>
        </w:rPr>
        <w:t xml:space="preserve"> nabývá platnosti dnem podpisu oběma smluvními stranami a účinnosti dnem uveřejnění prostřednictvím registru smluv dle zákona č. 340/2015 Sb., o zvláštních podmínkách účinností některých smluv, uveřejňováni těchto smluv a o registru smluv.</w:t>
      </w:r>
    </w:p>
    <w:p w14:paraId="03272255" w14:textId="0C0D47F0" w:rsidR="00656FC5" w:rsidRDefault="00D91C22" w:rsidP="00656FC5">
      <w:pPr>
        <w:pStyle w:val="Odstavecseseznamem"/>
        <w:numPr>
          <w:ilvl w:val="0"/>
          <w:numId w:val="25"/>
        </w:numPr>
        <w:tabs>
          <w:tab w:val="left" w:pos="1535"/>
        </w:tabs>
        <w:spacing w:before="3" w:line="288" w:lineRule="auto"/>
        <w:ind w:right="120"/>
        <w:rPr>
          <w:rFonts w:ascii="Tahoma" w:hAnsi="Tahoma" w:cs="Tahoma"/>
        </w:rPr>
      </w:pPr>
      <w:r>
        <w:rPr>
          <w:rFonts w:ascii="Tahoma" w:hAnsi="Tahoma" w:cs="Tahoma"/>
        </w:rPr>
        <w:t>SMLUVNÍ STRANY</w:t>
      </w:r>
      <w:r w:rsidR="00656FC5" w:rsidRPr="00EF753E">
        <w:rPr>
          <w:rFonts w:ascii="Tahoma" w:hAnsi="Tahoma" w:cs="Tahoma"/>
        </w:rPr>
        <w:t xml:space="preserve"> prohlašují, že realizací této </w:t>
      </w:r>
      <w:r w:rsidR="00656FC5" w:rsidRPr="003E43D8">
        <w:rPr>
          <w:rFonts w:ascii="Tahoma" w:hAnsi="Tahoma" w:cs="Tahoma"/>
          <w:caps/>
        </w:rPr>
        <w:t>Smlouvy</w:t>
      </w:r>
      <w:r w:rsidR="00656FC5" w:rsidRPr="00EF753E">
        <w:rPr>
          <w:rFonts w:ascii="Tahoma" w:hAnsi="Tahoma" w:cs="Tahoma"/>
        </w:rPr>
        <w:t xml:space="preserve"> nedochází k neúměrnému zkrácení ani jedné ze </w:t>
      </w:r>
      <w:r w:rsidR="00656FC5" w:rsidRPr="00D91C22">
        <w:rPr>
          <w:rFonts w:ascii="Tahoma" w:hAnsi="Tahoma" w:cs="Tahoma"/>
          <w:caps/>
        </w:rPr>
        <w:t>Smluvních stran</w:t>
      </w:r>
      <w:r w:rsidR="00656FC5" w:rsidRPr="00EF753E">
        <w:rPr>
          <w:rFonts w:ascii="Tahoma" w:hAnsi="Tahoma" w:cs="Tahoma"/>
        </w:rPr>
        <w:t>.</w:t>
      </w:r>
    </w:p>
    <w:p w14:paraId="0F5CD29A" w14:textId="5E6DC40D" w:rsidR="00656FC5" w:rsidRPr="00813104" w:rsidRDefault="00656FC5" w:rsidP="00656FC5">
      <w:pPr>
        <w:pStyle w:val="Odstavecseseznamem"/>
        <w:numPr>
          <w:ilvl w:val="0"/>
          <w:numId w:val="25"/>
        </w:numPr>
        <w:tabs>
          <w:tab w:val="left" w:pos="1535"/>
        </w:tabs>
        <w:spacing w:before="3" w:line="288" w:lineRule="auto"/>
        <w:ind w:right="120"/>
        <w:rPr>
          <w:rFonts w:ascii="Tahoma" w:hAnsi="Tahoma" w:cs="Tahoma"/>
        </w:rPr>
      </w:pPr>
      <w:r w:rsidRPr="00813104">
        <w:rPr>
          <w:rFonts w:ascii="Tahoma" w:hAnsi="Tahoma" w:cs="Tahoma"/>
        </w:rPr>
        <w:t xml:space="preserve">Pokud jakýkoliv závazek vyplývající ze </w:t>
      </w:r>
      <w:r w:rsidRPr="003E43D8">
        <w:rPr>
          <w:rFonts w:ascii="Tahoma" w:hAnsi="Tahoma" w:cs="Tahoma"/>
          <w:caps/>
        </w:rPr>
        <w:t>Smlouvy</w:t>
      </w:r>
      <w:r w:rsidRPr="00813104">
        <w:rPr>
          <w:rFonts w:ascii="Tahoma" w:hAnsi="Tahoma" w:cs="Tahoma"/>
        </w:rPr>
        <w:t xml:space="preserve">, avšak netvořící její podstatnou náležitost je nebo se stane neplatným nebo nevymahatelným jako celek nebo jeho část, je plně oddělitelným od ostatních ustanovení </w:t>
      </w:r>
      <w:r w:rsidRPr="003E43D8">
        <w:rPr>
          <w:rFonts w:ascii="Tahoma" w:hAnsi="Tahoma" w:cs="Tahoma"/>
          <w:caps/>
        </w:rPr>
        <w:t>Smlouvy</w:t>
      </w:r>
      <w:r w:rsidRPr="00813104">
        <w:rPr>
          <w:rFonts w:ascii="Tahoma" w:hAnsi="Tahoma" w:cs="Tahoma"/>
        </w:rPr>
        <w:t xml:space="preserve"> a taková neplatnost nebo nevymahatelnost nebude mít žádný vliv na platnost a vymahatelnost ostatních závazků plynoucích ze </w:t>
      </w:r>
      <w:r w:rsidRPr="003E43D8">
        <w:rPr>
          <w:rFonts w:ascii="Tahoma" w:hAnsi="Tahoma" w:cs="Tahoma"/>
          <w:caps/>
        </w:rPr>
        <w:t>Smlouvy</w:t>
      </w:r>
      <w:r w:rsidRPr="00813104">
        <w:rPr>
          <w:rFonts w:ascii="Tahoma" w:hAnsi="Tahoma" w:cs="Tahoma"/>
        </w:rPr>
        <w:t xml:space="preserve">. </w:t>
      </w:r>
      <w:r w:rsidR="00D91C22">
        <w:rPr>
          <w:rFonts w:ascii="Tahoma" w:hAnsi="Tahoma" w:cs="Tahoma"/>
        </w:rPr>
        <w:t>SMLUVNÍ STRANY</w:t>
      </w:r>
      <w:r w:rsidRPr="00813104">
        <w:rPr>
          <w:rFonts w:ascii="Tahoma" w:hAnsi="Tahoma" w:cs="Tahoma"/>
        </w:rPr>
        <w:t xml:space="preserve"> se zavazují v rámci předmětu, smyslu a výkladu </w:t>
      </w:r>
      <w:r w:rsidRPr="003E43D8">
        <w:rPr>
          <w:rFonts w:ascii="Tahoma" w:hAnsi="Tahoma" w:cs="Tahoma"/>
          <w:caps/>
        </w:rPr>
        <w:t>Smlouvy</w:t>
      </w:r>
      <w:r w:rsidRPr="00813104">
        <w:rPr>
          <w:rFonts w:ascii="Tahoma" w:hAnsi="Tahoma" w:cs="Tahoma"/>
        </w:rPr>
        <w:t xml:space="preserve">, nahradit formou písemného dodatku </w:t>
      </w:r>
      <w:proofErr w:type="gramStart"/>
      <w:r w:rsidRPr="00813104">
        <w:rPr>
          <w:rFonts w:ascii="Tahoma" w:hAnsi="Tahoma" w:cs="Tahoma"/>
        </w:rPr>
        <w:t>ku</w:t>
      </w:r>
      <w:proofErr w:type="gramEnd"/>
      <w:r w:rsidRPr="00813104">
        <w:rPr>
          <w:rFonts w:ascii="Tahoma" w:hAnsi="Tahoma" w:cs="Tahoma"/>
        </w:rPr>
        <w:t xml:space="preserve"> </w:t>
      </w:r>
      <w:r w:rsidRPr="00D91C22">
        <w:rPr>
          <w:rFonts w:ascii="Tahoma" w:hAnsi="Tahoma" w:cs="Tahoma"/>
          <w:caps/>
        </w:rPr>
        <w:t>Smlouvě</w:t>
      </w:r>
      <w:r w:rsidRPr="00813104">
        <w:rPr>
          <w:rFonts w:ascii="Tahoma" w:hAnsi="Tahoma" w:cs="Tahoma"/>
        </w:rPr>
        <w:t xml:space="preserve"> tento neplatný nebo nevymahatelný, oddělený závazek takovým novým platným a vymahatelným závazkem, jehož znění, smysl a výklad  bude v nejvyšší možné míře odpovídat předmětu, smyslu a výkladu </w:t>
      </w:r>
      <w:r w:rsidRPr="00D91C22">
        <w:rPr>
          <w:rFonts w:ascii="Tahoma" w:hAnsi="Tahoma" w:cs="Tahoma"/>
          <w:caps/>
        </w:rPr>
        <w:t>Smlouvy</w:t>
      </w:r>
      <w:r w:rsidRPr="00813104">
        <w:rPr>
          <w:rFonts w:ascii="Tahoma" w:hAnsi="Tahoma" w:cs="Tahoma"/>
        </w:rPr>
        <w:t xml:space="preserve">. </w:t>
      </w:r>
      <w:r w:rsidR="00D91C22">
        <w:rPr>
          <w:rFonts w:ascii="Tahoma" w:hAnsi="Tahoma" w:cs="Tahoma"/>
        </w:rPr>
        <w:t>SMLUVNÍ STRANY</w:t>
      </w:r>
      <w:r w:rsidRPr="00813104">
        <w:rPr>
          <w:rFonts w:ascii="Tahoma" w:hAnsi="Tahoma" w:cs="Tahoma"/>
        </w:rPr>
        <w:t xml:space="preserve"> stejně tak učiní i pro případ, kdy na základě vzájemné spolupráce vzniknou spory v otázce právních vztahů </w:t>
      </w:r>
      <w:r w:rsidRPr="00D91C22">
        <w:rPr>
          <w:rFonts w:ascii="Tahoma" w:hAnsi="Tahoma" w:cs="Tahoma"/>
          <w:caps/>
        </w:rPr>
        <w:t xml:space="preserve">Smlouvou </w:t>
      </w:r>
      <w:r w:rsidRPr="00813104">
        <w:rPr>
          <w:rFonts w:ascii="Tahoma" w:hAnsi="Tahoma" w:cs="Tahoma"/>
        </w:rPr>
        <w:t>výslovně neupravených.</w:t>
      </w:r>
    </w:p>
    <w:p w14:paraId="77080881" w14:textId="169CBF6A" w:rsidR="00656FC5" w:rsidRDefault="00656FC5" w:rsidP="00656FC5">
      <w:pPr>
        <w:pStyle w:val="Odstavecseseznamem"/>
        <w:numPr>
          <w:ilvl w:val="0"/>
          <w:numId w:val="25"/>
        </w:numPr>
        <w:tabs>
          <w:tab w:val="left" w:pos="1535"/>
        </w:tabs>
        <w:spacing w:before="3" w:line="288" w:lineRule="auto"/>
        <w:ind w:right="120"/>
        <w:rPr>
          <w:rFonts w:ascii="Tahoma" w:hAnsi="Tahoma" w:cs="Tahoma"/>
        </w:rPr>
      </w:pPr>
      <w:r w:rsidRPr="00813104">
        <w:rPr>
          <w:rFonts w:ascii="Tahoma" w:hAnsi="Tahoma" w:cs="Tahoma"/>
        </w:rPr>
        <w:t xml:space="preserve"> </w:t>
      </w:r>
      <w:r w:rsidR="00F91856">
        <w:rPr>
          <w:rFonts w:ascii="Tahoma" w:hAnsi="Tahoma" w:cs="Tahoma"/>
        </w:rPr>
        <w:t>SMLOUVA</w:t>
      </w:r>
      <w:r w:rsidRPr="00813104">
        <w:rPr>
          <w:rFonts w:ascii="Tahoma" w:hAnsi="Tahoma" w:cs="Tahoma"/>
        </w:rPr>
        <w:t xml:space="preserve"> vyjadřuje skutečnou a svobodnou a pravou vůli </w:t>
      </w:r>
      <w:r w:rsidRPr="00D91C22">
        <w:rPr>
          <w:rFonts w:ascii="Tahoma" w:hAnsi="Tahoma" w:cs="Tahoma"/>
          <w:caps/>
        </w:rPr>
        <w:t>Smluvních stran</w:t>
      </w:r>
      <w:r w:rsidRPr="00813104">
        <w:rPr>
          <w:rFonts w:ascii="Tahoma" w:hAnsi="Tahoma" w:cs="Tahoma"/>
        </w:rPr>
        <w:t xml:space="preserve">, jejichž zástupci prohlašují, že si </w:t>
      </w:r>
      <w:r w:rsidRPr="00D91C22">
        <w:rPr>
          <w:rFonts w:ascii="Tahoma" w:hAnsi="Tahoma" w:cs="Tahoma"/>
          <w:caps/>
        </w:rPr>
        <w:t>Smlouvu</w:t>
      </w:r>
      <w:r w:rsidRPr="00813104">
        <w:rPr>
          <w:rFonts w:ascii="Tahoma" w:hAnsi="Tahoma" w:cs="Tahoma"/>
        </w:rPr>
        <w:t xml:space="preserve"> přečetli, s jejím obsahem souhlasí, což stvrzují vlastnoručními podpisy.</w:t>
      </w:r>
    </w:p>
    <w:p w14:paraId="0A3B344D" w14:textId="77777777" w:rsidR="00656FC5" w:rsidRDefault="00656FC5" w:rsidP="00656FC5">
      <w:pPr>
        <w:tabs>
          <w:tab w:val="left" w:pos="1535"/>
        </w:tabs>
        <w:spacing w:before="3" w:line="288" w:lineRule="auto"/>
        <w:ind w:right="120"/>
        <w:rPr>
          <w:rFonts w:ascii="Tahoma" w:hAnsi="Tahoma" w:cs="Tahoma"/>
        </w:rPr>
      </w:pPr>
    </w:p>
    <w:p w14:paraId="1C523622" w14:textId="1F79E81E" w:rsidR="00656FC5" w:rsidRPr="00FB5018" w:rsidRDefault="00656FC5" w:rsidP="00656FC5">
      <w:pPr>
        <w:tabs>
          <w:tab w:val="left" w:pos="1535"/>
        </w:tabs>
        <w:spacing w:before="3" w:line="288" w:lineRule="auto"/>
        <w:ind w:right="120"/>
        <w:rPr>
          <w:rFonts w:ascii="Tahoma" w:hAnsi="Tahoma" w:cs="Tahoma"/>
        </w:rPr>
      </w:pPr>
      <w:r>
        <w:rPr>
          <w:rFonts w:ascii="Tahoma" w:hAnsi="Tahoma" w:cs="Tahoma"/>
        </w:rPr>
        <w:t xml:space="preserve">V České Lípě dne </w:t>
      </w:r>
      <w:r w:rsidR="002A5901">
        <w:rPr>
          <w:rFonts w:ascii="Tahoma" w:hAnsi="Tahoma" w:cs="Tahoma"/>
        </w:rPr>
        <w:t>1.</w:t>
      </w:r>
      <w:r w:rsidR="00171B9D">
        <w:rPr>
          <w:rFonts w:ascii="Tahoma" w:hAnsi="Tahoma" w:cs="Tahoma"/>
        </w:rPr>
        <w:t>8</w:t>
      </w:r>
      <w:r w:rsidR="002A5901">
        <w:rPr>
          <w:rFonts w:ascii="Tahoma" w:hAnsi="Tahoma" w:cs="Tahoma"/>
        </w:rPr>
        <w:t xml:space="preserve">. </w:t>
      </w:r>
      <w:r>
        <w:rPr>
          <w:rFonts w:ascii="Tahoma" w:hAnsi="Tahoma" w:cs="Tahoma"/>
        </w:rPr>
        <w:t>202</w:t>
      </w:r>
      <w:r w:rsidR="00577E81">
        <w:rPr>
          <w:rFonts w:ascii="Tahoma" w:hAnsi="Tahoma" w:cs="Tahoma"/>
        </w:rPr>
        <w:t>3</w:t>
      </w:r>
    </w:p>
    <w:p w14:paraId="18F366C2" w14:textId="77777777" w:rsidR="00656FC5" w:rsidRDefault="00656FC5" w:rsidP="00656FC5">
      <w:pPr>
        <w:tabs>
          <w:tab w:val="left" w:pos="1535"/>
        </w:tabs>
        <w:spacing w:before="3" w:line="288" w:lineRule="auto"/>
        <w:ind w:right="120"/>
        <w:rPr>
          <w:rFonts w:ascii="Tahoma" w:hAnsi="Tahoma" w:cs="Tahoma"/>
        </w:rPr>
      </w:pPr>
    </w:p>
    <w:p w14:paraId="4CB9E0FD" w14:textId="77777777" w:rsidR="00656FC5" w:rsidRDefault="00656FC5" w:rsidP="00656FC5">
      <w:pPr>
        <w:tabs>
          <w:tab w:val="left" w:pos="1535"/>
        </w:tabs>
        <w:spacing w:before="3" w:line="288" w:lineRule="auto"/>
        <w:ind w:right="120"/>
        <w:rPr>
          <w:rFonts w:ascii="Tahoma" w:hAnsi="Tahoma" w:cs="Tahoma"/>
        </w:rPr>
      </w:pPr>
    </w:p>
    <w:p w14:paraId="11F932D0" w14:textId="77777777" w:rsidR="00656FC5" w:rsidRDefault="00656FC5" w:rsidP="00656FC5">
      <w:pPr>
        <w:tabs>
          <w:tab w:val="left" w:pos="1535"/>
        </w:tabs>
        <w:spacing w:before="3" w:line="288" w:lineRule="auto"/>
        <w:ind w:right="120"/>
        <w:rPr>
          <w:rFonts w:ascii="Tahoma" w:hAnsi="Tahoma" w:cs="Tahoma"/>
        </w:rPr>
      </w:pPr>
    </w:p>
    <w:p w14:paraId="201F146E" w14:textId="77777777" w:rsidR="00656FC5" w:rsidRDefault="00656FC5" w:rsidP="00656FC5">
      <w:pPr>
        <w:tabs>
          <w:tab w:val="left" w:pos="1535"/>
        </w:tabs>
        <w:spacing w:before="3" w:line="288" w:lineRule="auto"/>
        <w:ind w:right="120"/>
        <w:rPr>
          <w:rFonts w:ascii="Tahoma" w:hAnsi="Tahoma" w:cs="Tahoma"/>
        </w:rPr>
      </w:pPr>
    </w:p>
    <w:p w14:paraId="635F82A5" w14:textId="77777777" w:rsidR="00656FC5" w:rsidRPr="00FB5018" w:rsidRDefault="00656FC5" w:rsidP="00656FC5">
      <w:pPr>
        <w:tabs>
          <w:tab w:val="left" w:pos="1535"/>
        </w:tabs>
        <w:spacing w:before="3" w:line="288" w:lineRule="auto"/>
        <w:ind w:right="120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…………………………………………………..                             .…………………………………………………..</w:t>
      </w:r>
    </w:p>
    <w:p w14:paraId="6223E71B" w14:textId="58B95AE4" w:rsidR="00656FC5" w:rsidRPr="00814F6B" w:rsidRDefault="00814F6B" w:rsidP="00814F6B">
      <w:pPr>
        <w:tabs>
          <w:tab w:val="left" w:pos="1535"/>
        </w:tabs>
        <w:spacing w:before="3" w:line="288" w:lineRule="auto"/>
        <w:ind w:right="120"/>
        <w:rPr>
          <w:rFonts w:ascii="Tahoma" w:hAnsi="Tahoma" w:cs="Tahoma"/>
        </w:rPr>
      </w:pPr>
      <w:r>
        <w:rPr>
          <w:rFonts w:ascii="Tahoma" w:hAnsi="Tahoma" w:cs="Tahoma"/>
        </w:rPr>
        <w:t xml:space="preserve">    </w:t>
      </w:r>
      <w:r w:rsidR="00171B9D">
        <w:rPr>
          <w:rFonts w:ascii="Tahoma" w:hAnsi="Tahoma" w:cs="Tahoma"/>
        </w:rPr>
        <w:t xml:space="preserve">  </w:t>
      </w:r>
      <w:r w:rsidR="007F65D0">
        <w:rPr>
          <w:rFonts w:ascii="Tahoma" w:hAnsi="Tahoma" w:cs="Tahoma"/>
        </w:rPr>
        <w:t xml:space="preserve">  Mgr. </w:t>
      </w:r>
      <w:r w:rsidR="00171B9D">
        <w:rPr>
          <w:rFonts w:ascii="Tahoma" w:hAnsi="Tahoma" w:cs="Tahoma"/>
        </w:rPr>
        <w:t xml:space="preserve"> Jan Policer</w:t>
      </w:r>
      <w:r w:rsidR="00656FC5" w:rsidRPr="00814F6B">
        <w:rPr>
          <w:rFonts w:ascii="Tahoma" w:hAnsi="Tahoma" w:cs="Tahoma"/>
        </w:rPr>
        <w:t xml:space="preserve">                                                       </w:t>
      </w:r>
      <w:r w:rsidR="00174DFA" w:rsidRPr="00814F6B">
        <w:rPr>
          <w:rFonts w:ascii="Tahoma" w:hAnsi="Tahoma" w:cs="Tahoma"/>
        </w:rPr>
        <w:t xml:space="preserve">       </w:t>
      </w:r>
      <w:r w:rsidR="00656FC5" w:rsidRPr="00814F6B">
        <w:rPr>
          <w:rFonts w:ascii="Tahoma" w:hAnsi="Tahoma" w:cs="Tahoma"/>
        </w:rPr>
        <w:t>JUDr. Stanislav Cenek</w:t>
      </w:r>
    </w:p>
    <w:p w14:paraId="1665D79E" w14:textId="77777777" w:rsidR="00656FC5" w:rsidRPr="00A17819" w:rsidRDefault="00656FC5" w:rsidP="00656FC5">
      <w:pPr>
        <w:tabs>
          <w:tab w:val="left" w:pos="5272"/>
        </w:tabs>
        <w:ind w:left="114"/>
        <w:rPr>
          <w:rFonts w:ascii="Tahoma" w:hAnsi="Tahoma" w:cs="Tahoma"/>
          <w:b/>
        </w:rPr>
      </w:pPr>
    </w:p>
    <w:p w14:paraId="14005176" w14:textId="77777777" w:rsidR="00C32DDB" w:rsidRDefault="00C32DDB"/>
    <w:sectPr w:rsidR="00C32DDB">
      <w:headerReference w:type="default" r:id="rId10"/>
      <w:footerReference w:type="default" r:id="rId11"/>
      <w:pgSz w:w="11910" w:h="16840"/>
      <w:pgMar w:top="1660" w:right="1300" w:bottom="1600" w:left="1300" w:header="694" w:footer="139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5A5E36" w14:textId="77777777" w:rsidR="00E20335" w:rsidRDefault="00E20335">
      <w:r>
        <w:separator/>
      </w:r>
    </w:p>
  </w:endnote>
  <w:endnote w:type="continuationSeparator" w:id="0">
    <w:p w14:paraId="035BBD66" w14:textId="77777777" w:rsidR="00E20335" w:rsidRDefault="00E20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1316D1" w14:textId="02B8F4FC" w:rsidR="00AE66CF" w:rsidRPr="00855511" w:rsidRDefault="00112C94">
    <w:pPr>
      <w:pStyle w:val="Zpat"/>
      <w:jc w:val="center"/>
      <w:rPr>
        <w:rFonts w:ascii="Tahoma" w:hAnsi="Tahoma" w:cs="Tahoma"/>
        <w:sz w:val="18"/>
        <w:szCs w:val="18"/>
      </w:rPr>
    </w:pPr>
    <w:r w:rsidRPr="00855511">
      <w:rPr>
        <w:rFonts w:ascii="Tahoma" w:hAnsi="Tahoma" w:cs="Tahoma"/>
        <w:sz w:val="18"/>
        <w:szCs w:val="18"/>
      </w:rPr>
      <w:t xml:space="preserve">Stránka </w:t>
    </w:r>
    <w:r w:rsidRPr="00855511">
      <w:rPr>
        <w:rFonts w:ascii="Tahoma" w:hAnsi="Tahoma" w:cs="Tahoma"/>
        <w:sz w:val="18"/>
        <w:szCs w:val="18"/>
      </w:rPr>
      <w:fldChar w:fldCharType="begin"/>
    </w:r>
    <w:r w:rsidRPr="00855511">
      <w:rPr>
        <w:rFonts w:ascii="Tahoma" w:hAnsi="Tahoma" w:cs="Tahoma"/>
        <w:sz w:val="18"/>
        <w:szCs w:val="18"/>
      </w:rPr>
      <w:instrText>PAGE  \* Arabic  \* MERGEFORMAT</w:instrText>
    </w:r>
    <w:r w:rsidRPr="00855511">
      <w:rPr>
        <w:rFonts w:ascii="Tahoma" w:hAnsi="Tahoma" w:cs="Tahoma"/>
        <w:sz w:val="18"/>
        <w:szCs w:val="18"/>
      </w:rPr>
      <w:fldChar w:fldCharType="separate"/>
    </w:r>
    <w:r w:rsidR="00AE683C">
      <w:rPr>
        <w:rFonts w:ascii="Tahoma" w:hAnsi="Tahoma" w:cs="Tahoma"/>
        <w:noProof/>
        <w:sz w:val="18"/>
        <w:szCs w:val="18"/>
      </w:rPr>
      <w:t>1</w:t>
    </w:r>
    <w:r w:rsidRPr="00855511">
      <w:rPr>
        <w:rFonts w:ascii="Tahoma" w:hAnsi="Tahoma" w:cs="Tahoma"/>
        <w:sz w:val="18"/>
        <w:szCs w:val="18"/>
      </w:rPr>
      <w:fldChar w:fldCharType="end"/>
    </w:r>
    <w:r w:rsidRPr="00855511">
      <w:rPr>
        <w:rFonts w:ascii="Tahoma" w:hAnsi="Tahoma" w:cs="Tahoma"/>
        <w:sz w:val="18"/>
        <w:szCs w:val="18"/>
      </w:rPr>
      <w:t xml:space="preserve"> z </w:t>
    </w:r>
    <w:r w:rsidRPr="00855511">
      <w:rPr>
        <w:rFonts w:ascii="Tahoma" w:hAnsi="Tahoma" w:cs="Tahoma"/>
        <w:sz w:val="18"/>
        <w:szCs w:val="18"/>
      </w:rPr>
      <w:fldChar w:fldCharType="begin"/>
    </w:r>
    <w:r w:rsidRPr="00855511">
      <w:rPr>
        <w:rFonts w:ascii="Tahoma" w:hAnsi="Tahoma" w:cs="Tahoma"/>
        <w:sz w:val="18"/>
        <w:szCs w:val="18"/>
      </w:rPr>
      <w:instrText>NUMPAGES  \* Arabic  \* MERGEFORMAT</w:instrText>
    </w:r>
    <w:r w:rsidRPr="00855511">
      <w:rPr>
        <w:rFonts w:ascii="Tahoma" w:hAnsi="Tahoma" w:cs="Tahoma"/>
        <w:sz w:val="18"/>
        <w:szCs w:val="18"/>
      </w:rPr>
      <w:fldChar w:fldCharType="separate"/>
    </w:r>
    <w:r w:rsidR="00AE683C">
      <w:rPr>
        <w:rFonts w:ascii="Tahoma" w:hAnsi="Tahoma" w:cs="Tahoma"/>
        <w:noProof/>
        <w:sz w:val="18"/>
        <w:szCs w:val="18"/>
      </w:rPr>
      <w:t>10</w:t>
    </w:r>
    <w:r w:rsidRPr="00855511">
      <w:rPr>
        <w:rFonts w:ascii="Tahoma" w:hAnsi="Tahoma" w:cs="Tahoma"/>
        <w:sz w:val="18"/>
        <w:szCs w:val="18"/>
      </w:rPr>
      <w:fldChar w:fldCharType="end"/>
    </w:r>
  </w:p>
  <w:p w14:paraId="495F56DF" w14:textId="77777777" w:rsidR="00AE66CF" w:rsidRPr="00855511" w:rsidRDefault="00AE66CF">
    <w:pPr>
      <w:pStyle w:val="Zkladntext"/>
      <w:spacing w:line="14" w:lineRule="auto"/>
      <w:rPr>
        <w:rFonts w:ascii="Tahoma" w:hAnsi="Tahoma" w:cs="Tahom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0EAB82" w14:textId="77777777" w:rsidR="00E20335" w:rsidRDefault="00E20335">
      <w:r>
        <w:separator/>
      </w:r>
    </w:p>
  </w:footnote>
  <w:footnote w:type="continuationSeparator" w:id="0">
    <w:p w14:paraId="3F4D0599" w14:textId="77777777" w:rsidR="00E20335" w:rsidRDefault="00E203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94AD8A" w14:textId="01AC55CE" w:rsidR="00AE66CF" w:rsidRDefault="00656FC5">
    <w:pPr>
      <w:pStyle w:val="Zkladntext"/>
      <w:spacing w:line="14" w:lineRule="auto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C0D95F3" wp14:editId="70E7A4DB">
              <wp:simplePos x="0" y="0"/>
              <wp:positionH relativeFrom="page">
                <wp:posOffset>3507105</wp:posOffset>
              </wp:positionH>
              <wp:positionV relativeFrom="page">
                <wp:posOffset>427990</wp:posOffset>
              </wp:positionV>
              <wp:extent cx="1023620" cy="252730"/>
              <wp:effectExtent l="0" t="0" r="0" b="0"/>
              <wp:wrapNone/>
              <wp:docPr id="1465771204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3620" cy="252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3E650B" w14:textId="77777777" w:rsidR="00AE66CF" w:rsidRDefault="00AE66CF">
                          <w:pPr>
                            <w:spacing w:line="178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5C0D95F3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margin-left:276.15pt;margin-top:33.7pt;width:80.6pt;height:19.9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" filled="f" stroked="f">
              <v:textbox inset="0,0,0,0">
                <w:txbxContent>
                  <w:p w14:paraId="103E650B" w14:textId="77777777" w:rsidR="00AE66CF" w:rsidRDefault="00AE66CF">
                    <w:pPr>
                      <w:spacing w:line="178" w:lineRule="exact"/>
                      <w:ind w:left="20"/>
                      <w:rPr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F0B83"/>
    <w:multiLevelType w:val="hybridMultilevel"/>
    <w:tmpl w:val="719A9AE0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1427A"/>
    <w:multiLevelType w:val="hybridMultilevel"/>
    <w:tmpl w:val="BE7E58EA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E7A21"/>
    <w:multiLevelType w:val="hybridMultilevel"/>
    <w:tmpl w:val="4C689746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5071C"/>
    <w:multiLevelType w:val="hybridMultilevel"/>
    <w:tmpl w:val="4032389A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FB40E4"/>
    <w:multiLevelType w:val="hybridMultilevel"/>
    <w:tmpl w:val="527CBA74"/>
    <w:lvl w:ilvl="0" w:tplc="04050017">
      <w:start w:val="1"/>
      <w:numFmt w:val="lowerLetter"/>
      <w:lvlText w:val="%1)"/>
      <w:lvlJc w:val="left"/>
      <w:pPr>
        <w:ind w:left="1477" w:hanging="360"/>
      </w:pPr>
    </w:lvl>
    <w:lvl w:ilvl="1" w:tplc="04050019" w:tentative="1">
      <w:start w:val="1"/>
      <w:numFmt w:val="lowerLetter"/>
      <w:lvlText w:val="%2."/>
      <w:lvlJc w:val="left"/>
      <w:pPr>
        <w:ind w:left="2197" w:hanging="360"/>
      </w:pPr>
    </w:lvl>
    <w:lvl w:ilvl="2" w:tplc="0405001B" w:tentative="1">
      <w:start w:val="1"/>
      <w:numFmt w:val="lowerRoman"/>
      <w:lvlText w:val="%3."/>
      <w:lvlJc w:val="right"/>
      <w:pPr>
        <w:ind w:left="2917" w:hanging="180"/>
      </w:pPr>
    </w:lvl>
    <w:lvl w:ilvl="3" w:tplc="0405000F" w:tentative="1">
      <w:start w:val="1"/>
      <w:numFmt w:val="decimal"/>
      <w:lvlText w:val="%4."/>
      <w:lvlJc w:val="left"/>
      <w:pPr>
        <w:ind w:left="3637" w:hanging="360"/>
      </w:pPr>
    </w:lvl>
    <w:lvl w:ilvl="4" w:tplc="04050019" w:tentative="1">
      <w:start w:val="1"/>
      <w:numFmt w:val="lowerLetter"/>
      <w:lvlText w:val="%5."/>
      <w:lvlJc w:val="left"/>
      <w:pPr>
        <w:ind w:left="4357" w:hanging="360"/>
      </w:pPr>
    </w:lvl>
    <w:lvl w:ilvl="5" w:tplc="0405001B" w:tentative="1">
      <w:start w:val="1"/>
      <w:numFmt w:val="lowerRoman"/>
      <w:lvlText w:val="%6."/>
      <w:lvlJc w:val="right"/>
      <w:pPr>
        <w:ind w:left="5077" w:hanging="180"/>
      </w:pPr>
    </w:lvl>
    <w:lvl w:ilvl="6" w:tplc="0405000F" w:tentative="1">
      <w:start w:val="1"/>
      <w:numFmt w:val="decimal"/>
      <w:lvlText w:val="%7."/>
      <w:lvlJc w:val="left"/>
      <w:pPr>
        <w:ind w:left="5797" w:hanging="360"/>
      </w:pPr>
    </w:lvl>
    <w:lvl w:ilvl="7" w:tplc="04050019" w:tentative="1">
      <w:start w:val="1"/>
      <w:numFmt w:val="lowerLetter"/>
      <w:lvlText w:val="%8."/>
      <w:lvlJc w:val="left"/>
      <w:pPr>
        <w:ind w:left="6517" w:hanging="360"/>
      </w:pPr>
    </w:lvl>
    <w:lvl w:ilvl="8" w:tplc="0405001B" w:tentative="1">
      <w:start w:val="1"/>
      <w:numFmt w:val="lowerRoman"/>
      <w:lvlText w:val="%9."/>
      <w:lvlJc w:val="right"/>
      <w:pPr>
        <w:ind w:left="7237" w:hanging="180"/>
      </w:pPr>
    </w:lvl>
  </w:abstractNum>
  <w:abstractNum w:abstractNumId="5" w15:restartNumberingAfterBreak="0">
    <w:nsid w:val="11FA488B"/>
    <w:multiLevelType w:val="hybridMultilevel"/>
    <w:tmpl w:val="7E0C2A1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B4C5639"/>
    <w:multiLevelType w:val="hybridMultilevel"/>
    <w:tmpl w:val="26841FFC"/>
    <w:lvl w:ilvl="0" w:tplc="210408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5830F8"/>
    <w:multiLevelType w:val="hybridMultilevel"/>
    <w:tmpl w:val="54D02C90"/>
    <w:lvl w:ilvl="0" w:tplc="04050017">
      <w:start w:val="1"/>
      <w:numFmt w:val="lowerLetter"/>
      <w:lvlText w:val="%1)"/>
      <w:lvlJc w:val="left"/>
      <w:pPr>
        <w:ind w:left="1477" w:hanging="360"/>
      </w:pPr>
    </w:lvl>
    <w:lvl w:ilvl="1" w:tplc="04050019" w:tentative="1">
      <w:start w:val="1"/>
      <w:numFmt w:val="lowerLetter"/>
      <w:lvlText w:val="%2."/>
      <w:lvlJc w:val="left"/>
      <w:pPr>
        <w:ind w:left="2197" w:hanging="360"/>
      </w:pPr>
    </w:lvl>
    <w:lvl w:ilvl="2" w:tplc="0405001B" w:tentative="1">
      <w:start w:val="1"/>
      <w:numFmt w:val="lowerRoman"/>
      <w:lvlText w:val="%3."/>
      <w:lvlJc w:val="right"/>
      <w:pPr>
        <w:ind w:left="2917" w:hanging="180"/>
      </w:pPr>
    </w:lvl>
    <w:lvl w:ilvl="3" w:tplc="0405000F" w:tentative="1">
      <w:start w:val="1"/>
      <w:numFmt w:val="decimal"/>
      <w:lvlText w:val="%4."/>
      <w:lvlJc w:val="left"/>
      <w:pPr>
        <w:ind w:left="3637" w:hanging="360"/>
      </w:pPr>
    </w:lvl>
    <w:lvl w:ilvl="4" w:tplc="04050019" w:tentative="1">
      <w:start w:val="1"/>
      <w:numFmt w:val="lowerLetter"/>
      <w:lvlText w:val="%5."/>
      <w:lvlJc w:val="left"/>
      <w:pPr>
        <w:ind w:left="4357" w:hanging="360"/>
      </w:pPr>
    </w:lvl>
    <w:lvl w:ilvl="5" w:tplc="0405001B" w:tentative="1">
      <w:start w:val="1"/>
      <w:numFmt w:val="lowerRoman"/>
      <w:lvlText w:val="%6."/>
      <w:lvlJc w:val="right"/>
      <w:pPr>
        <w:ind w:left="5077" w:hanging="180"/>
      </w:pPr>
    </w:lvl>
    <w:lvl w:ilvl="6" w:tplc="0405000F" w:tentative="1">
      <w:start w:val="1"/>
      <w:numFmt w:val="decimal"/>
      <w:lvlText w:val="%7."/>
      <w:lvlJc w:val="left"/>
      <w:pPr>
        <w:ind w:left="5797" w:hanging="360"/>
      </w:pPr>
    </w:lvl>
    <w:lvl w:ilvl="7" w:tplc="04050019" w:tentative="1">
      <w:start w:val="1"/>
      <w:numFmt w:val="lowerLetter"/>
      <w:lvlText w:val="%8."/>
      <w:lvlJc w:val="left"/>
      <w:pPr>
        <w:ind w:left="6517" w:hanging="360"/>
      </w:pPr>
    </w:lvl>
    <w:lvl w:ilvl="8" w:tplc="0405001B" w:tentative="1">
      <w:start w:val="1"/>
      <w:numFmt w:val="lowerRoman"/>
      <w:lvlText w:val="%9."/>
      <w:lvlJc w:val="right"/>
      <w:pPr>
        <w:ind w:left="7237" w:hanging="180"/>
      </w:pPr>
    </w:lvl>
  </w:abstractNum>
  <w:abstractNum w:abstractNumId="8" w15:restartNumberingAfterBreak="0">
    <w:nsid w:val="1BE858F5"/>
    <w:multiLevelType w:val="hybridMultilevel"/>
    <w:tmpl w:val="E2F0B66A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EB12628"/>
    <w:multiLevelType w:val="hybridMultilevel"/>
    <w:tmpl w:val="FCB45182"/>
    <w:lvl w:ilvl="0" w:tplc="F90A8E5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BD3440"/>
    <w:multiLevelType w:val="hybridMultilevel"/>
    <w:tmpl w:val="91DE6DF2"/>
    <w:lvl w:ilvl="0" w:tplc="F112CF20">
      <w:start w:val="2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7F46A7"/>
    <w:multiLevelType w:val="hybridMultilevel"/>
    <w:tmpl w:val="6E16D7F6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697164"/>
    <w:multiLevelType w:val="hybridMultilevel"/>
    <w:tmpl w:val="DCBCB194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D22134"/>
    <w:multiLevelType w:val="hybridMultilevel"/>
    <w:tmpl w:val="8884D0F0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C512F5"/>
    <w:multiLevelType w:val="hybridMultilevel"/>
    <w:tmpl w:val="FD462FD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8E72F09"/>
    <w:multiLevelType w:val="hybridMultilevel"/>
    <w:tmpl w:val="114ABCCA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45795D"/>
    <w:multiLevelType w:val="hybridMultilevel"/>
    <w:tmpl w:val="4EB871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00555A"/>
    <w:multiLevelType w:val="hybridMultilevel"/>
    <w:tmpl w:val="6E16D7F6"/>
    <w:lvl w:ilvl="0" w:tplc="F90A8E5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7051FB"/>
    <w:multiLevelType w:val="hybridMultilevel"/>
    <w:tmpl w:val="873EC78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137606A"/>
    <w:multiLevelType w:val="hybridMultilevel"/>
    <w:tmpl w:val="33DCFA0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64012A8"/>
    <w:multiLevelType w:val="hybridMultilevel"/>
    <w:tmpl w:val="22687A4E"/>
    <w:lvl w:ilvl="0" w:tplc="6BD2C520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E205C7"/>
    <w:multiLevelType w:val="hybridMultilevel"/>
    <w:tmpl w:val="48D473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570290"/>
    <w:multiLevelType w:val="hybridMultilevel"/>
    <w:tmpl w:val="E9923C92"/>
    <w:lvl w:ilvl="0" w:tplc="04050001">
      <w:start w:val="1"/>
      <w:numFmt w:val="bullet"/>
      <w:lvlText w:val=""/>
      <w:lvlJc w:val="left"/>
      <w:pPr>
        <w:ind w:left="22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9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94" w:hanging="360"/>
      </w:pPr>
      <w:rPr>
        <w:rFonts w:ascii="Wingdings" w:hAnsi="Wingdings" w:hint="default"/>
      </w:rPr>
    </w:lvl>
  </w:abstractNum>
  <w:abstractNum w:abstractNumId="23" w15:restartNumberingAfterBreak="0">
    <w:nsid w:val="699305BB"/>
    <w:multiLevelType w:val="hybridMultilevel"/>
    <w:tmpl w:val="F724DD70"/>
    <w:lvl w:ilvl="0" w:tplc="F90A8E5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D25A7B"/>
    <w:multiLevelType w:val="hybridMultilevel"/>
    <w:tmpl w:val="CC0C5F28"/>
    <w:lvl w:ilvl="0" w:tplc="8F927DF6">
      <w:start w:val="2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C30D32"/>
    <w:multiLevelType w:val="hybridMultilevel"/>
    <w:tmpl w:val="39E0B7DA"/>
    <w:lvl w:ilvl="0" w:tplc="F90A8E5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2C36DA"/>
    <w:multiLevelType w:val="hybridMultilevel"/>
    <w:tmpl w:val="596AA20E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0A3666"/>
    <w:multiLevelType w:val="hybridMultilevel"/>
    <w:tmpl w:val="5DF03716"/>
    <w:lvl w:ilvl="0" w:tplc="F90A8E5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966494"/>
    <w:multiLevelType w:val="hybridMultilevel"/>
    <w:tmpl w:val="8B48C9BA"/>
    <w:lvl w:ilvl="0" w:tplc="04050017">
      <w:start w:val="1"/>
      <w:numFmt w:val="lowerLetter"/>
      <w:lvlText w:val="%1)"/>
      <w:lvlJc w:val="left"/>
      <w:pPr>
        <w:ind w:left="1423" w:hanging="360"/>
      </w:pPr>
    </w:lvl>
    <w:lvl w:ilvl="1" w:tplc="04050019" w:tentative="1">
      <w:start w:val="1"/>
      <w:numFmt w:val="lowerLetter"/>
      <w:lvlText w:val="%2."/>
      <w:lvlJc w:val="left"/>
      <w:pPr>
        <w:ind w:left="2143" w:hanging="360"/>
      </w:pPr>
    </w:lvl>
    <w:lvl w:ilvl="2" w:tplc="0405001B" w:tentative="1">
      <w:start w:val="1"/>
      <w:numFmt w:val="lowerRoman"/>
      <w:lvlText w:val="%3."/>
      <w:lvlJc w:val="right"/>
      <w:pPr>
        <w:ind w:left="2863" w:hanging="180"/>
      </w:pPr>
    </w:lvl>
    <w:lvl w:ilvl="3" w:tplc="0405000F" w:tentative="1">
      <w:start w:val="1"/>
      <w:numFmt w:val="decimal"/>
      <w:lvlText w:val="%4."/>
      <w:lvlJc w:val="left"/>
      <w:pPr>
        <w:ind w:left="3583" w:hanging="360"/>
      </w:pPr>
    </w:lvl>
    <w:lvl w:ilvl="4" w:tplc="04050019" w:tentative="1">
      <w:start w:val="1"/>
      <w:numFmt w:val="lowerLetter"/>
      <w:lvlText w:val="%5."/>
      <w:lvlJc w:val="left"/>
      <w:pPr>
        <w:ind w:left="4303" w:hanging="360"/>
      </w:pPr>
    </w:lvl>
    <w:lvl w:ilvl="5" w:tplc="0405001B" w:tentative="1">
      <w:start w:val="1"/>
      <w:numFmt w:val="lowerRoman"/>
      <w:lvlText w:val="%6."/>
      <w:lvlJc w:val="right"/>
      <w:pPr>
        <w:ind w:left="5023" w:hanging="180"/>
      </w:pPr>
    </w:lvl>
    <w:lvl w:ilvl="6" w:tplc="0405000F" w:tentative="1">
      <w:start w:val="1"/>
      <w:numFmt w:val="decimal"/>
      <w:lvlText w:val="%7."/>
      <w:lvlJc w:val="left"/>
      <w:pPr>
        <w:ind w:left="5743" w:hanging="360"/>
      </w:pPr>
    </w:lvl>
    <w:lvl w:ilvl="7" w:tplc="04050019" w:tentative="1">
      <w:start w:val="1"/>
      <w:numFmt w:val="lowerLetter"/>
      <w:lvlText w:val="%8."/>
      <w:lvlJc w:val="left"/>
      <w:pPr>
        <w:ind w:left="6463" w:hanging="360"/>
      </w:pPr>
    </w:lvl>
    <w:lvl w:ilvl="8" w:tplc="0405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29" w15:restartNumberingAfterBreak="0">
    <w:nsid w:val="7E5C5D1E"/>
    <w:multiLevelType w:val="hybridMultilevel"/>
    <w:tmpl w:val="891EB5E6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786330"/>
    <w:multiLevelType w:val="hybridMultilevel"/>
    <w:tmpl w:val="2E6082B4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9"/>
  </w:num>
  <w:num w:numId="3">
    <w:abstractNumId w:val="5"/>
  </w:num>
  <w:num w:numId="4">
    <w:abstractNumId w:val="25"/>
  </w:num>
  <w:num w:numId="5">
    <w:abstractNumId w:val="7"/>
  </w:num>
  <w:num w:numId="6">
    <w:abstractNumId w:val="22"/>
  </w:num>
  <w:num w:numId="7">
    <w:abstractNumId w:val="1"/>
  </w:num>
  <w:num w:numId="8">
    <w:abstractNumId w:val="0"/>
  </w:num>
  <w:num w:numId="9">
    <w:abstractNumId w:val="26"/>
  </w:num>
  <w:num w:numId="10">
    <w:abstractNumId w:val="2"/>
  </w:num>
  <w:num w:numId="11">
    <w:abstractNumId w:val="13"/>
  </w:num>
  <w:num w:numId="12">
    <w:abstractNumId w:val="15"/>
  </w:num>
  <w:num w:numId="13">
    <w:abstractNumId w:val="12"/>
  </w:num>
  <w:num w:numId="14">
    <w:abstractNumId w:val="29"/>
  </w:num>
  <w:num w:numId="15">
    <w:abstractNumId w:val="8"/>
  </w:num>
  <w:num w:numId="16">
    <w:abstractNumId w:val="27"/>
  </w:num>
  <w:num w:numId="17">
    <w:abstractNumId w:val="28"/>
  </w:num>
  <w:num w:numId="18">
    <w:abstractNumId w:val="17"/>
  </w:num>
  <w:num w:numId="19">
    <w:abstractNumId w:val="4"/>
  </w:num>
  <w:num w:numId="20">
    <w:abstractNumId w:val="14"/>
  </w:num>
  <w:num w:numId="21">
    <w:abstractNumId w:val="3"/>
  </w:num>
  <w:num w:numId="22">
    <w:abstractNumId w:val="18"/>
  </w:num>
  <w:num w:numId="23">
    <w:abstractNumId w:val="19"/>
  </w:num>
  <w:num w:numId="24">
    <w:abstractNumId w:val="30"/>
  </w:num>
  <w:num w:numId="25">
    <w:abstractNumId w:val="11"/>
  </w:num>
  <w:num w:numId="26">
    <w:abstractNumId w:val="21"/>
  </w:num>
  <w:num w:numId="27">
    <w:abstractNumId w:val="10"/>
  </w:num>
  <w:num w:numId="28">
    <w:abstractNumId w:val="16"/>
  </w:num>
  <w:num w:numId="29">
    <w:abstractNumId w:val="20"/>
  </w:num>
  <w:num w:numId="30">
    <w:abstractNumId w:val="24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FC5"/>
    <w:rsid w:val="00001876"/>
    <w:rsid w:val="00003F52"/>
    <w:rsid w:val="00075C85"/>
    <w:rsid w:val="00096781"/>
    <w:rsid w:val="000B1566"/>
    <w:rsid w:val="001050FB"/>
    <w:rsid w:val="00112C94"/>
    <w:rsid w:val="00171B9D"/>
    <w:rsid w:val="00174DFA"/>
    <w:rsid w:val="00181238"/>
    <w:rsid w:val="00185DF4"/>
    <w:rsid w:val="001A2D7A"/>
    <w:rsid w:val="001B3ADA"/>
    <w:rsid w:val="001E1E99"/>
    <w:rsid w:val="001E4FA3"/>
    <w:rsid w:val="001F0BAC"/>
    <w:rsid w:val="00201430"/>
    <w:rsid w:val="00203D89"/>
    <w:rsid w:val="002177A6"/>
    <w:rsid w:val="00262FD3"/>
    <w:rsid w:val="002A5901"/>
    <w:rsid w:val="00324FF8"/>
    <w:rsid w:val="003610D4"/>
    <w:rsid w:val="003A36CC"/>
    <w:rsid w:val="003A7663"/>
    <w:rsid w:val="003E1039"/>
    <w:rsid w:val="003E43D8"/>
    <w:rsid w:val="004411D5"/>
    <w:rsid w:val="004F2DB8"/>
    <w:rsid w:val="0051038E"/>
    <w:rsid w:val="005411FC"/>
    <w:rsid w:val="00544900"/>
    <w:rsid w:val="00577E81"/>
    <w:rsid w:val="005934AB"/>
    <w:rsid w:val="00595C19"/>
    <w:rsid w:val="005D0B6C"/>
    <w:rsid w:val="005D5938"/>
    <w:rsid w:val="00641C61"/>
    <w:rsid w:val="00655F58"/>
    <w:rsid w:val="00656FC5"/>
    <w:rsid w:val="00686FEE"/>
    <w:rsid w:val="00694B98"/>
    <w:rsid w:val="006B6D98"/>
    <w:rsid w:val="007635A7"/>
    <w:rsid w:val="007645B0"/>
    <w:rsid w:val="007F65D0"/>
    <w:rsid w:val="00807A3E"/>
    <w:rsid w:val="00813269"/>
    <w:rsid w:val="00814F6B"/>
    <w:rsid w:val="008714E7"/>
    <w:rsid w:val="00883DF8"/>
    <w:rsid w:val="008B55BF"/>
    <w:rsid w:val="008D6044"/>
    <w:rsid w:val="008E0AD3"/>
    <w:rsid w:val="008F2D28"/>
    <w:rsid w:val="00905781"/>
    <w:rsid w:val="009352F2"/>
    <w:rsid w:val="00994548"/>
    <w:rsid w:val="00994C8D"/>
    <w:rsid w:val="00A135D6"/>
    <w:rsid w:val="00A71159"/>
    <w:rsid w:val="00A74C07"/>
    <w:rsid w:val="00A77231"/>
    <w:rsid w:val="00AA24AD"/>
    <w:rsid w:val="00AE66CF"/>
    <w:rsid w:val="00AE683C"/>
    <w:rsid w:val="00AF15D1"/>
    <w:rsid w:val="00B74A3D"/>
    <w:rsid w:val="00BC0655"/>
    <w:rsid w:val="00BC6DDE"/>
    <w:rsid w:val="00C25E6B"/>
    <w:rsid w:val="00C32DDB"/>
    <w:rsid w:val="00C5487C"/>
    <w:rsid w:val="00C73D7E"/>
    <w:rsid w:val="00CA192F"/>
    <w:rsid w:val="00CC738F"/>
    <w:rsid w:val="00CD41BB"/>
    <w:rsid w:val="00D05D95"/>
    <w:rsid w:val="00D2383F"/>
    <w:rsid w:val="00D257D4"/>
    <w:rsid w:val="00D560C2"/>
    <w:rsid w:val="00D91C22"/>
    <w:rsid w:val="00DC044B"/>
    <w:rsid w:val="00DC2562"/>
    <w:rsid w:val="00DE7AD2"/>
    <w:rsid w:val="00DE7EBE"/>
    <w:rsid w:val="00E20335"/>
    <w:rsid w:val="00E22E10"/>
    <w:rsid w:val="00E353AC"/>
    <w:rsid w:val="00E63BF0"/>
    <w:rsid w:val="00EB3EBA"/>
    <w:rsid w:val="00EF3348"/>
    <w:rsid w:val="00F20539"/>
    <w:rsid w:val="00F60725"/>
    <w:rsid w:val="00F91856"/>
    <w:rsid w:val="00FD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5D01E3"/>
  <w15:chartTrackingRefBased/>
  <w15:docId w15:val="{D06018A5-B32F-4669-B412-CB86C420B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Theme="minorHAnsi" w:hAnsi="Tahoma" w:cs="Tahoma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56FC5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kern w:val="0"/>
      <w14:ligatures w14:val="none"/>
    </w:rPr>
  </w:style>
  <w:style w:type="paragraph" w:styleId="Nadpis1">
    <w:name w:val="heading 1"/>
    <w:basedOn w:val="Normln"/>
    <w:link w:val="Nadpis1Char"/>
    <w:uiPriority w:val="9"/>
    <w:qFormat/>
    <w:rsid w:val="00656FC5"/>
    <w:pPr>
      <w:ind w:left="682" w:hanging="567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56FC5"/>
    <w:rPr>
      <w:rFonts w:ascii="Trebuchet MS" w:eastAsia="Trebuchet MS" w:hAnsi="Trebuchet MS" w:cs="Trebuchet MS"/>
      <w:b/>
      <w:bCs/>
      <w:kern w:val="0"/>
      <w:sz w:val="20"/>
      <w:szCs w:val="20"/>
      <w14:ligatures w14:val="none"/>
    </w:rPr>
  </w:style>
  <w:style w:type="paragraph" w:styleId="Zkladntext">
    <w:name w:val="Body Text"/>
    <w:basedOn w:val="Normln"/>
    <w:link w:val="ZkladntextChar"/>
    <w:uiPriority w:val="1"/>
    <w:qFormat/>
    <w:rsid w:val="00656FC5"/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656FC5"/>
    <w:rPr>
      <w:rFonts w:ascii="Trebuchet MS" w:eastAsia="Trebuchet MS" w:hAnsi="Trebuchet MS" w:cs="Trebuchet MS"/>
      <w:kern w:val="0"/>
      <w:sz w:val="20"/>
      <w:szCs w:val="20"/>
      <w14:ligatures w14:val="none"/>
    </w:rPr>
  </w:style>
  <w:style w:type="paragraph" w:styleId="Odstavecseseznamem">
    <w:name w:val="List Paragraph"/>
    <w:basedOn w:val="Normln"/>
    <w:uiPriority w:val="1"/>
    <w:qFormat/>
    <w:rsid w:val="00656FC5"/>
    <w:pPr>
      <w:ind w:left="682" w:hanging="567"/>
      <w:jc w:val="both"/>
    </w:pPr>
  </w:style>
  <w:style w:type="paragraph" w:styleId="Zpat">
    <w:name w:val="footer"/>
    <w:basedOn w:val="Normln"/>
    <w:link w:val="ZpatChar"/>
    <w:uiPriority w:val="99"/>
    <w:unhideWhenUsed/>
    <w:rsid w:val="00656FC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56FC5"/>
    <w:rPr>
      <w:rFonts w:ascii="Trebuchet MS" w:eastAsia="Trebuchet MS" w:hAnsi="Trebuchet MS" w:cs="Trebuchet MS"/>
      <w:kern w:val="0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656FC5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1E1E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licer@zsmsjizni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tanislav.cenek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olicer@zsmsjizni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3195</Words>
  <Characters>18854</Characters>
  <Application>Microsoft Office Word</Application>
  <DocSecurity>0</DocSecurity>
  <Lines>157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Cenek</dc:creator>
  <cp:keywords/>
  <dc:description/>
  <cp:lastModifiedBy>Monika Kolbeková</cp:lastModifiedBy>
  <cp:revision>53</cp:revision>
  <dcterms:created xsi:type="dcterms:W3CDTF">2023-06-09T08:50:00Z</dcterms:created>
  <dcterms:modified xsi:type="dcterms:W3CDTF">2023-08-31T09:02:00Z</dcterms:modified>
</cp:coreProperties>
</file>