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F6B8" w14:textId="77777777" w:rsidR="00E920FE" w:rsidRDefault="00207D93">
      <w:pPr>
        <w:spacing w:before="65" w:after="3"/>
        <w:ind w:right="189"/>
        <w:jc w:val="right"/>
        <w:rPr>
          <w:sz w:val="27"/>
        </w:rPr>
      </w:pPr>
      <w:r>
        <w:pict w14:anchorId="5AEB44DE">
          <v:rect id="_x0000_s1036" style="position:absolute;left:0;text-align:left;margin-left:100.5pt;margin-top:105.75pt;width:86.7pt;height:15.7pt;z-index:-251813888;mso-position-horizontal-relative:page" fillcolor="black" stroked="f">
            <w10:wrap anchorx="page"/>
          </v:rect>
        </w:pict>
      </w:r>
      <w:proofErr w:type="spellStart"/>
      <w:r>
        <w:rPr>
          <w:color w:val="3C3E34"/>
          <w:sz w:val="27"/>
        </w:rPr>
        <w:t>Objednávka</w:t>
      </w:r>
      <w:proofErr w:type="spellEnd"/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386"/>
        <w:gridCol w:w="1862"/>
        <w:gridCol w:w="1587"/>
        <w:gridCol w:w="1444"/>
      </w:tblGrid>
      <w:tr w:rsidR="00E920FE" w14:paraId="63C1B6C0" w14:textId="77777777">
        <w:trPr>
          <w:trHeight w:val="2538"/>
        </w:trPr>
        <w:tc>
          <w:tcPr>
            <w:tcW w:w="6186" w:type="dxa"/>
            <w:gridSpan w:val="3"/>
            <w:tcBorders>
              <w:bottom w:val="nil"/>
            </w:tcBorders>
          </w:tcPr>
          <w:p w14:paraId="0EF0EFDA" w14:textId="77777777" w:rsidR="00E920FE" w:rsidRDefault="00207D93">
            <w:pPr>
              <w:pStyle w:val="TableParagraph"/>
              <w:tabs>
                <w:tab w:val="left" w:pos="3698"/>
              </w:tabs>
              <w:spacing w:before="81"/>
              <w:rPr>
                <w:sz w:val="23"/>
              </w:rPr>
            </w:pPr>
            <w:r>
              <w:rPr>
                <w:b/>
                <w:color w:val="3C3E34"/>
                <w:w w:val="105"/>
                <w:sz w:val="23"/>
              </w:rPr>
              <w:t>ODBĚRATEL:</w:t>
            </w:r>
            <w:r>
              <w:rPr>
                <w:b/>
                <w:color w:val="3C3E34"/>
                <w:w w:val="105"/>
                <w:sz w:val="23"/>
              </w:rPr>
              <w:tab/>
            </w:r>
            <w:r>
              <w:rPr>
                <w:b/>
                <w:color w:val="585852"/>
                <w:w w:val="105"/>
                <w:sz w:val="23"/>
              </w:rPr>
              <w:t>I</w:t>
            </w:r>
            <w:r>
              <w:rPr>
                <w:b/>
                <w:color w:val="3C3E34"/>
                <w:w w:val="105"/>
                <w:sz w:val="23"/>
              </w:rPr>
              <w:t>Č:</w:t>
            </w:r>
            <w:r>
              <w:rPr>
                <w:b/>
                <w:color w:val="3C3E34"/>
                <w:spacing w:val="-2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>00215708</w:t>
            </w:r>
          </w:p>
          <w:p w14:paraId="4C2E2D1A" w14:textId="77777777" w:rsidR="00E920FE" w:rsidRDefault="00207D93">
            <w:pPr>
              <w:pStyle w:val="TableParagraph"/>
              <w:spacing w:before="9"/>
              <w:ind w:left="3698"/>
              <w:rPr>
                <w:b/>
                <w:sz w:val="23"/>
              </w:rPr>
            </w:pPr>
            <w:r>
              <w:rPr>
                <w:b/>
                <w:color w:val="3C3E34"/>
                <w:w w:val="110"/>
                <w:sz w:val="23"/>
              </w:rPr>
              <w:t>DIČ:</w:t>
            </w:r>
          </w:p>
          <w:p w14:paraId="22850D0C" w14:textId="77777777" w:rsidR="00E920FE" w:rsidRDefault="00207D93">
            <w:pPr>
              <w:pStyle w:val="TableParagraph"/>
              <w:spacing w:before="10" w:line="249" w:lineRule="auto"/>
              <w:ind w:right="2734"/>
              <w:rPr>
                <w:sz w:val="23"/>
              </w:rPr>
            </w:pPr>
            <w:proofErr w:type="spellStart"/>
            <w:r>
              <w:rPr>
                <w:color w:val="3C3E34"/>
                <w:w w:val="105"/>
                <w:sz w:val="23"/>
              </w:rPr>
              <w:t>Krajský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soud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v Ústí nad Labem </w:t>
            </w:r>
            <w:proofErr w:type="spellStart"/>
            <w:r>
              <w:rPr>
                <w:color w:val="3C3E34"/>
                <w:w w:val="105"/>
                <w:sz w:val="23"/>
              </w:rPr>
              <w:t>Národního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odboje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1274/26</w:t>
            </w:r>
          </w:p>
          <w:p w14:paraId="65524D97" w14:textId="77777777" w:rsidR="00E920FE" w:rsidRDefault="00207D93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3C3E34"/>
                <w:w w:val="105"/>
                <w:sz w:val="23"/>
              </w:rPr>
              <w:t>400 92 Ústí nad Labem</w:t>
            </w:r>
          </w:p>
          <w:p w14:paraId="21777798" w14:textId="77777777" w:rsidR="00E920FE" w:rsidRDefault="00E920F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7F33BE9C" w14:textId="77777777" w:rsidR="00E920FE" w:rsidRDefault="00207D93">
            <w:pPr>
              <w:pStyle w:val="TableParagraph"/>
              <w:spacing w:before="1"/>
              <w:rPr>
                <w:sz w:val="23"/>
              </w:rPr>
            </w:pPr>
            <w:proofErr w:type="spellStart"/>
            <w:r>
              <w:rPr>
                <w:color w:val="3C3E34"/>
                <w:w w:val="105"/>
                <w:sz w:val="23"/>
              </w:rPr>
              <w:t>Účet</w:t>
            </w:r>
            <w:proofErr w:type="spellEnd"/>
            <w:r>
              <w:rPr>
                <w:color w:val="3C3E34"/>
                <w:w w:val="105"/>
                <w:sz w:val="23"/>
              </w:rPr>
              <w:t>:</w:t>
            </w:r>
          </w:p>
          <w:p w14:paraId="7F244FF1" w14:textId="77777777" w:rsidR="00E920FE" w:rsidRDefault="00E920FE">
            <w:pPr>
              <w:pStyle w:val="TableParagraph"/>
              <w:spacing w:before="5"/>
              <w:ind w:left="0"/>
            </w:pPr>
          </w:p>
          <w:p w14:paraId="2F1BD8B2" w14:textId="77777777" w:rsidR="00E920FE" w:rsidRDefault="00207D93">
            <w:pPr>
              <w:pStyle w:val="TableParagraph"/>
              <w:ind w:left="81"/>
              <w:rPr>
                <w:b/>
                <w:sz w:val="23"/>
              </w:rPr>
            </w:pPr>
            <w:proofErr w:type="spellStart"/>
            <w:r>
              <w:rPr>
                <w:b/>
                <w:color w:val="3C3E34"/>
                <w:w w:val="105"/>
                <w:sz w:val="23"/>
              </w:rPr>
              <w:t>Adresa</w:t>
            </w:r>
            <w:proofErr w:type="spellEnd"/>
            <w:r>
              <w:rPr>
                <w:b/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C3E34"/>
                <w:w w:val="105"/>
                <w:sz w:val="23"/>
              </w:rPr>
              <w:t>dodání</w:t>
            </w:r>
            <w:proofErr w:type="spellEnd"/>
            <w:r>
              <w:rPr>
                <w:b/>
                <w:color w:val="3C3E34"/>
                <w:w w:val="105"/>
                <w:sz w:val="23"/>
              </w:rPr>
              <w:t>:</w:t>
            </w:r>
          </w:p>
        </w:tc>
        <w:tc>
          <w:tcPr>
            <w:tcW w:w="3031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 w14:paraId="5A550026" w14:textId="77777777" w:rsidR="00E920FE" w:rsidRDefault="00207D93">
            <w:pPr>
              <w:pStyle w:val="TableParagraph"/>
              <w:spacing w:before="74" w:line="300" w:lineRule="auto"/>
              <w:ind w:left="77" w:right="1013" w:firstLine="2"/>
              <w:rPr>
                <w:sz w:val="23"/>
              </w:rPr>
            </w:pPr>
            <w:proofErr w:type="spellStart"/>
            <w:r>
              <w:rPr>
                <w:color w:val="3C3E34"/>
                <w:w w:val="105"/>
                <w:sz w:val="23"/>
              </w:rPr>
              <w:t>Číslo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objednávky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: 2023 </w:t>
            </w:r>
            <w:r>
              <w:rPr>
                <w:i/>
                <w:color w:val="3C3E34"/>
                <w:w w:val="105"/>
                <w:sz w:val="24"/>
              </w:rPr>
              <w:t xml:space="preserve">I </w:t>
            </w:r>
            <w:r>
              <w:rPr>
                <w:color w:val="3C3E34"/>
                <w:w w:val="105"/>
                <w:sz w:val="23"/>
              </w:rPr>
              <w:t>OB / 202</w:t>
            </w:r>
          </w:p>
          <w:p w14:paraId="09F3A9B2" w14:textId="77777777" w:rsidR="00E920FE" w:rsidRDefault="00207D93">
            <w:pPr>
              <w:pStyle w:val="TableParagraph"/>
              <w:spacing w:before="210"/>
              <w:ind w:left="80"/>
              <w:rPr>
                <w:sz w:val="23"/>
              </w:rPr>
            </w:pPr>
            <w:proofErr w:type="spellStart"/>
            <w:r>
              <w:rPr>
                <w:color w:val="3C3E34"/>
                <w:w w:val="105"/>
                <w:sz w:val="23"/>
              </w:rPr>
              <w:t>Spisová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značka</w:t>
            </w:r>
            <w:proofErr w:type="spellEnd"/>
            <w:r>
              <w:rPr>
                <w:color w:val="585852"/>
                <w:w w:val="105"/>
                <w:sz w:val="23"/>
              </w:rPr>
              <w:t>:</w:t>
            </w:r>
          </w:p>
        </w:tc>
      </w:tr>
      <w:tr w:rsidR="00E920FE" w14:paraId="26106B1B" w14:textId="77777777">
        <w:trPr>
          <w:trHeight w:val="675"/>
        </w:trPr>
        <w:tc>
          <w:tcPr>
            <w:tcW w:w="4324" w:type="dxa"/>
            <w:gridSpan w:val="2"/>
            <w:tcBorders>
              <w:top w:val="nil"/>
              <w:right w:val="single" w:sz="12" w:space="0" w:color="000000"/>
            </w:tcBorders>
          </w:tcPr>
          <w:p w14:paraId="198CE095" w14:textId="77777777" w:rsidR="00E920FE" w:rsidRDefault="00E920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9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907F22" w14:textId="77777777" w:rsidR="00E920FE" w:rsidRDefault="00207D93">
            <w:pPr>
              <w:pStyle w:val="TableParagraph"/>
              <w:tabs>
                <w:tab w:val="left" w:pos="2347"/>
              </w:tabs>
              <w:spacing w:before="21"/>
              <w:rPr>
                <w:sz w:val="23"/>
              </w:rPr>
            </w:pPr>
            <w:r>
              <w:rPr>
                <w:b/>
                <w:color w:val="3C3E34"/>
                <w:w w:val="105"/>
                <w:sz w:val="23"/>
              </w:rPr>
              <w:t>DODAVATEL:</w:t>
            </w:r>
            <w:r>
              <w:rPr>
                <w:b/>
                <w:color w:val="3C3E34"/>
                <w:w w:val="105"/>
                <w:sz w:val="23"/>
              </w:rPr>
              <w:tab/>
            </w:r>
            <w:r>
              <w:rPr>
                <w:color w:val="3C3E34"/>
                <w:w w:val="105"/>
                <w:sz w:val="23"/>
              </w:rPr>
              <w:t>IČ:</w:t>
            </w:r>
            <w:r>
              <w:rPr>
                <w:color w:val="3C3E34"/>
                <w:spacing w:val="-18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>74200291</w:t>
            </w:r>
          </w:p>
          <w:p w14:paraId="5E6A0E5F" w14:textId="77777777" w:rsidR="00E920FE" w:rsidRDefault="00207D93">
            <w:pPr>
              <w:pStyle w:val="TableParagraph"/>
              <w:spacing w:before="16"/>
              <w:ind w:left="2327" w:right="2020"/>
              <w:jc w:val="center"/>
              <w:rPr>
                <w:sz w:val="23"/>
              </w:rPr>
            </w:pPr>
            <w:r>
              <w:rPr>
                <w:color w:val="3C3E34"/>
                <w:w w:val="105"/>
                <w:sz w:val="23"/>
              </w:rPr>
              <w:t>DIČ:</w:t>
            </w:r>
          </w:p>
          <w:p w14:paraId="25B6363E" w14:textId="77777777" w:rsidR="00E920FE" w:rsidRDefault="00207D93">
            <w:pPr>
              <w:pStyle w:val="TableParagraph"/>
              <w:spacing w:before="134" w:line="247" w:lineRule="auto"/>
              <w:ind w:right="1150" w:hanging="3"/>
              <w:rPr>
                <w:sz w:val="23"/>
              </w:rPr>
            </w:pPr>
            <w:r>
              <w:rPr>
                <w:color w:val="3C3E34"/>
                <w:w w:val="105"/>
                <w:sz w:val="23"/>
              </w:rPr>
              <w:t xml:space="preserve">Hotel </w:t>
            </w:r>
            <w:proofErr w:type="spellStart"/>
            <w:r>
              <w:rPr>
                <w:color w:val="3C3E34"/>
                <w:w w:val="105"/>
                <w:sz w:val="23"/>
              </w:rPr>
              <w:t>Bezděz</w:t>
            </w:r>
            <w:proofErr w:type="spellEnd"/>
            <w:r>
              <w:rPr>
                <w:color w:val="585852"/>
                <w:w w:val="105"/>
                <w:sz w:val="23"/>
              </w:rPr>
              <w:t xml:space="preserve">, </w:t>
            </w:r>
            <w:r>
              <w:rPr>
                <w:color w:val="3C3E34"/>
                <w:w w:val="105"/>
                <w:sz w:val="23"/>
              </w:rPr>
              <w:t xml:space="preserve">Ing. Jaroslav </w:t>
            </w:r>
            <w:proofErr w:type="spellStart"/>
            <w:r>
              <w:rPr>
                <w:color w:val="3C3E34"/>
                <w:w w:val="105"/>
                <w:sz w:val="23"/>
              </w:rPr>
              <w:t>Pelán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Lázeňský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vrch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216</w:t>
            </w:r>
          </w:p>
          <w:p w14:paraId="5A4BB94B" w14:textId="77777777" w:rsidR="00E920FE" w:rsidRDefault="00207D93">
            <w:pPr>
              <w:pStyle w:val="TableParagraph"/>
              <w:spacing w:before="10"/>
              <w:ind w:left="76"/>
              <w:rPr>
                <w:sz w:val="23"/>
              </w:rPr>
            </w:pPr>
            <w:r>
              <w:rPr>
                <w:color w:val="3C3E34"/>
                <w:w w:val="105"/>
                <w:sz w:val="23"/>
              </w:rPr>
              <w:t xml:space="preserve">471 63 </w:t>
            </w:r>
            <w:proofErr w:type="spellStart"/>
            <w:r>
              <w:rPr>
                <w:color w:val="3C3E34"/>
                <w:w w:val="105"/>
                <w:sz w:val="23"/>
              </w:rPr>
              <w:t>Staré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Splavy</w:t>
            </w:r>
            <w:proofErr w:type="spellEnd"/>
          </w:p>
        </w:tc>
      </w:tr>
      <w:tr w:rsidR="00E920FE" w14:paraId="74A6C0A3" w14:textId="77777777">
        <w:trPr>
          <w:trHeight w:val="1103"/>
        </w:trPr>
        <w:tc>
          <w:tcPr>
            <w:tcW w:w="4324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14:paraId="5EE9C41F" w14:textId="77777777" w:rsidR="00E920FE" w:rsidRDefault="00207D93">
            <w:pPr>
              <w:pStyle w:val="TableParagraph"/>
              <w:spacing w:before="9"/>
              <w:ind w:left="71"/>
              <w:rPr>
                <w:sz w:val="23"/>
              </w:rPr>
            </w:pPr>
            <w:r>
              <w:rPr>
                <w:color w:val="3C3E34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C3E34"/>
                <w:w w:val="105"/>
                <w:sz w:val="23"/>
              </w:rPr>
              <w:t>splatnosti</w:t>
            </w:r>
            <w:proofErr w:type="spellEnd"/>
            <w:r>
              <w:rPr>
                <w:color w:val="3C3E34"/>
                <w:w w:val="105"/>
                <w:sz w:val="23"/>
              </w:rPr>
              <w:t>:</w:t>
            </w:r>
          </w:p>
          <w:p w14:paraId="4915C6E2" w14:textId="77777777" w:rsidR="00E920FE" w:rsidRDefault="00207D93">
            <w:pPr>
              <w:pStyle w:val="TableParagraph"/>
              <w:spacing w:before="19" w:line="254" w:lineRule="auto"/>
              <w:ind w:left="71" w:right="1030"/>
              <w:rPr>
                <w:sz w:val="23"/>
              </w:rPr>
            </w:pPr>
            <w:r>
              <w:rPr>
                <w:color w:val="3C3E34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C3E34"/>
                <w:w w:val="105"/>
                <w:sz w:val="23"/>
              </w:rPr>
              <w:t>objednání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: 29.08.2023 Datum </w:t>
            </w:r>
            <w:proofErr w:type="spellStart"/>
            <w:r>
              <w:rPr>
                <w:color w:val="3C3E34"/>
                <w:w w:val="105"/>
                <w:sz w:val="23"/>
              </w:rPr>
              <w:t>dodání</w:t>
            </w:r>
            <w:proofErr w:type="spellEnd"/>
            <w:r>
              <w:rPr>
                <w:color w:val="3C3E34"/>
                <w:w w:val="105"/>
                <w:sz w:val="23"/>
              </w:rPr>
              <w:t>:</w:t>
            </w:r>
          </w:p>
          <w:p w14:paraId="637B9BF9" w14:textId="77777777" w:rsidR="00E920FE" w:rsidRDefault="00207D93">
            <w:pPr>
              <w:pStyle w:val="TableParagraph"/>
              <w:tabs>
                <w:tab w:val="left" w:pos="2128"/>
              </w:tabs>
              <w:spacing w:line="230" w:lineRule="exact"/>
              <w:ind w:left="71"/>
              <w:rPr>
                <w:sz w:val="23"/>
              </w:rPr>
            </w:pPr>
            <w:proofErr w:type="spellStart"/>
            <w:r>
              <w:rPr>
                <w:color w:val="3C3E34"/>
                <w:w w:val="105"/>
                <w:sz w:val="23"/>
              </w:rPr>
              <w:t>Způsob</w:t>
            </w:r>
            <w:proofErr w:type="spellEnd"/>
            <w:r>
              <w:rPr>
                <w:color w:val="3C3E34"/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úhrady</w:t>
            </w:r>
            <w:proofErr w:type="spellEnd"/>
            <w:r>
              <w:rPr>
                <w:color w:val="3C3E34"/>
                <w:w w:val="105"/>
                <w:sz w:val="23"/>
              </w:rPr>
              <w:t>:</w:t>
            </w:r>
            <w:r>
              <w:rPr>
                <w:color w:val="3C3E34"/>
                <w:w w:val="105"/>
                <w:sz w:val="23"/>
              </w:rPr>
              <w:tab/>
            </w:r>
            <w:proofErr w:type="spellStart"/>
            <w:r>
              <w:rPr>
                <w:color w:val="3C3E34"/>
                <w:w w:val="105"/>
                <w:sz w:val="23"/>
              </w:rPr>
              <w:t>Převodem</w:t>
            </w:r>
            <w:proofErr w:type="spellEnd"/>
          </w:p>
        </w:tc>
        <w:tc>
          <w:tcPr>
            <w:tcW w:w="4893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1B916D" w14:textId="77777777" w:rsidR="00E920FE" w:rsidRDefault="00E920FE">
            <w:pPr>
              <w:rPr>
                <w:sz w:val="2"/>
                <w:szCs w:val="2"/>
              </w:rPr>
            </w:pPr>
          </w:p>
        </w:tc>
      </w:tr>
      <w:tr w:rsidR="00E920FE" w14:paraId="34BEBFEA" w14:textId="77777777">
        <w:trPr>
          <w:trHeight w:val="4703"/>
        </w:trPr>
        <w:tc>
          <w:tcPr>
            <w:tcW w:w="921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3C391657" w14:textId="77777777" w:rsidR="00E920FE" w:rsidRDefault="00207D93">
            <w:pPr>
              <w:pStyle w:val="TableParagraph"/>
              <w:spacing w:before="28"/>
              <w:ind w:left="71"/>
              <w:rPr>
                <w:sz w:val="23"/>
              </w:rPr>
            </w:pPr>
            <w:proofErr w:type="spellStart"/>
            <w:r>
              <w:rPr>
                <w:color w:val="3C3E34"/>
                <w:w w:val="105"/>
                <w:sz w:val="23"/>
              </w:rPr>
              <w:t>Dobrý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den,</w:t>
            </w:r>
          </w:p>
          <w:p w14:paraId="751ADB73" w14:textId="77777777" w:rsidR="00E920FE" w:rsidRDefault="00E920FE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14:paraId="2261AE6F" w14:textId="77777777" w:rsidR="00E920FE" w:rsidRDefault="00207D93">
            <w:pPr>
              <w:pStyle w:val="TableParagraph"/>
              <w:rPr>
                <w:sz w:val="23"/>
              </w:rPr>
            </w:pPr>
            <w:r>
              <w:rPr>
                <w:color w:val="3C3E34"/>
                <w:w w:val="105"/>
                <w:sz w:val="23"/>
              </w:rPr>
              <w:t xml:space="preserve">v </w:t>
            </w:r>
            <w:proofErr w:type="spellStart"/>
            <w:r>
              <w:rPr>
                <w:color w:val="3C3E34"/>
                <w:w w:val="105"/>
                <w:sz w:val="23"/>
              </w:rPr>
              <w:t>souvislosti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3C3E34"/>
                <w:w w:val="105"/>
                <w:sz w:val="23"/>
              </w:rPr>
              <w:t>gremiální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poradou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trestních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soudců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KS </w:t>
            </w:r>
            <w:proofErr w:type="gramStart"/>
            <w:r>
              <w:rPr>
                <w:color w:val="3C3E34"/>
                <w:w w:val="105"/>
                <w:sz w:val="23"/>
              </w:rPr>
              <w:t>a</w:t>
            </w:r>
            <w:proofErr w:type="gramEnd"/>
            <w:r>
              <w:rPr>
                <w:color w:val="3C3E34"/>
                <w:w w:val="105"/>
                <w:sz w:val="23"/>
              </w:rPr>
              <w:t xml:space="preserve"> OS </w:t>
            </w:r>
            <w:proofErr w:type="spellStart"/>
            <w:r>
              <w:rPr>
                <w:color w:val="3C3E34"/>
                <w:w w:val="105"/>
                <w:sz w:val="23"/>
              </w:rPr>
              <w:t>konanou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ve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dnech</w:t>
            </w:r>
            <w:proofErr w:type="spellEnd"/>
          </w:p>
          <w:p w14:paraId="186DA248" w14:textId="77777777" w:rsidR="00E920FE" w:rsidRDefault="00207D93">
            <w:pPr>
              <w:pStyle w:val="TableParagraph"/>
              <w:spacing w:before="9" w:line="249" w:lineRule="auto"/>
              <w:ind w:left="72" w:right="1107" w:hanging="1"/>
              <w:rPr>
                <w:sz w:val="23"/>
              </w:rPr>
            </w:pPr>
            <w:r>
              <w:rPr>
                <w:color w:val="3C3E34"/>
                <w:w w:val="105"/>
                <w:sz w:val="23"/>
              </w:rPr>
              <w:t>11.</w:t>
            </w:r>
            <w:r>
              <w:rPr>
                <w:color w:val="3C3E34"/>
                <w:spacing w:val="-18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>9.</w:t>
            </w:r>
            <w:r>
              <w:rPr>
                <w:color w:val="3C3E34"/>
                <w:spacing w:val="-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až</w:t>
            </w:r>
            <w:proofErr w:type="spellEnd"/>
            <w:r>
              <w:rPr>
                <w:color w:val="3C3E34"/>
                <w:spacing w:val="-11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>13.</w:t>
            </w:r>
            <w:r>
              <w:rPr>
                <w:color w:val="3C3E34"/>
                <w:spacing w:val="-17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>9.</w:t>
            </w:r>
            <w:r>
              <w:rPr>
                <w:color w:val="3C3E34"/>
                <w:spacing w:val="-15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>2023</w:t>
            </w:r>
            <w:r>
              <w:rPr>
                <w:color w:val="3C3E34"/>
                <w:spacing w:val="-6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 xml:space="preserve">u </w:t>
            </w:r>
            <w:proofErr w:type="spellStart"/>
            <w:r>
              <w:rPr>
                <w:color w:val="3C3E34"/>
                <w:w w:val="105"/>
                <w:sz w:val="23"/>
              </w:rPr>
              <w:t>Vás</w:t>
            </w:r>
            <w:proofErr w:type="spellEnd"/>
            <w:r>
              <w:rPr>
                <w:color w:val="3C3E34"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objednáváme</w:t>
            </w:r>
            <w:proofErr w:type="spellEnd"/>
            <w:r>
              <w:rPr>
                <w:color w:val="3C3E34"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stravování</w:t>
            </w:r>
            <w:proofErr w:type="spellEnd"/>
            <w:r>
              <w:rPr>
                <w:color w:val="3C3E34"/>
                <w:spacing w:val="4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>pro</w:t>
            </w:r>
            <w:r>
              <w:rPr>
                <w:color w:val="3C3E34"/>
                <w:spacing w:val="-10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>82</w:t>
            </w:r>
            <w:r>
              <w:rPr>
                <w:color w:val="3C3E34"/>
                <w:spacing w:val="-2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osob</w:t>
            </w:r>
            <w:proofErr w:type="spellEnd"/>
            <w:r>
              <w:rPr>
                <w:color w:val="3C3E34"/>
                <w:w w:val="105"/>
                <w:sz w:val="23"/>
              </w:rPr>
              <w:t>,</w:t>
            </w:r>
            <w:r>
              <w:rPr>
                <w:color w:val="3C3E34"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ubytování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a </w:t>
            </w:r>
            <w:proofErr w:type="spellStart"/>
            <w:r>
              <w:rPr>
                <w:color w:val="3C3E34"/>
                <w:w w:val="105"/>
                <w:sz w:val="23"/>
              </w:rPr>
              <w:t>stravování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pro </w:t>
            </w:r>
            <w:proofErr w:type="spellStart"/>
            <w:r>
              <w:rPr>
                <w:color w:val="3C3E34"/>
                <w:w w:val="105"/>
                <w:sz w:val="23"/>
              </w:rPr>
              <w:t>hosty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a </w:t>
            </w:r>
            <w:proofErr w:type="spellStart"/>
            <w:r>
              <w:rPr>
                <w:color w:val="3C3E34"/>
                <w:w w:val="105"/>
                <w:sz w:val="23"/>
              </w:rPr>
              <w:t>pronájem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konferenčního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sálu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3C3E34"/>
                <w:w w:val="105"/>
                <w:sz w:val="23"/>
              </w:rPr>
              <w:t>celkové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hodnotě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79 </w:t>
            </w:r>
            <w:proofErr w:type="gramStart"/>
            <w:r>
              <w:rPr>
                <w:color w:val="3C3E34"/>
                <w:w w:val="105"/>
                <w:sz w:val="23"/>
              </w:rPr>
              <w:t>100,--</w:t>
            </w:r>
            <w:proofErr w:type="gram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Kč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včetně</w:t>
            </w:r>
            <w:proofErr w:type="spellEnd"/>
            <w:r>
              <w:rPr>
                <w:color w:val="3C3E34"/>
                <w:spacing w:val="-26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>DPH.</w:t>
            </w:r>
          </w:p>
          <w:p w14:paraId="40F76259" w14:textId="77777777" w:rsidR="00E920FE" w:rsidRDefault="00E920F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6D84C107" w14:textId="77777777" w:rsidR="00E920FE" w:rsidRDefault="00207D93">
            <w:pPr>
              <w:pStyle w:val="TableParagraph"/>
              <w:spacing w:after="11"/>
              <w:ind w:left="69"/>
              <w:rPr>
                <w:sz w:val="23"/>
              </w:rPr>
            </w:pPr>
            <w:proofErr w:type="spellStart"/>
            <w:r>
              <w:rPr>
                <w:color w:val="3C3E34"/>
                <w:w w:val="105"/>
                <w:sz w:val="23"/>
              </w:rPr>
              <w:t>Žádám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Vás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o </w:t>
            </w:r>
            <w:proofErr w:type="spellStart"/>
            <w:r>
              <w:rPr>
                <w:color w:val="3C3E34"/>
                <w:w w:val="105"/>
                <w:sz w:val="23"/>
              </w:rPr>
              <w:t>zaslání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potvrzení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objednávky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e-</w:t>
            </w:r>
            <w:proofErr w:type="spellStart"/>
            <w:r>
              <w:rPr>
                <w:color w:val="3C3E34"/>
                <w:w w:val="105"/>
                <w:sz w:val="23"/>
              </w:rPr>
              <w:t>mailem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na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adresu</w:t>
            </w:r>
            <w:proofErr w:type="spellEnd"/>
            <w:r>
              <w:rPr>
                <w:color w:val="3C3E34"/>
                <w:w w:val="105"/>
                <w:sz w:val="23"/>
              </w:rPr>
              <w:t>:</w:t>
            </w:r>
          </w:p>
          <w:p w14:paraId="18EE1B70" w14:textId="77777777" w:rsidR="00E920FE" w:rsidRDefault="00207D93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30479CD">
                <v:group id="_x0000_s1034" style="width:190.7pt;height:15.75pt;mso-position-horizontal-relative:char;mso-position-vertical-relative:line" coordsize="3814,315">
                  <v:rect id="_x0000_s1035" style="position:absolute;width:3814;height:315" fillcolor="black" stroked="f"/>
                  <w10:wrap type="none"/>
                  <w10:anchorlock/>
                </v:group>
              </w:pict>
            </w:r>
          </w:p>
          <w:p w14:paraId="019F4EC4" w14:textId="77777777" w:rsidR="00E920FE" w:rsidRDefault="00207D93">
            <w:pPr>
              <w:pStyle w:val="TableParagraph"/>
              <w:spacing w:before="204" w:line="252" w:lineRule="auto"/>
              <w:ind w:left="66" w:right="272" w:firstLine="2"/>
              <w:rPr>
                <w:sz w:val="23"/>
              </w:rPr>
            </w:pPr>
            <w:proofErr w:type="spellStart"/>
            <w:r>
              <w:rPr>
                <w:color w:val="3C3E34"/>
                <w:w w:val="105"/>
                <w:sz w:val="23"/>
              </w:rPr>
              <w:t>Objednávka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společně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3C3E34"/>
                <w:w w:val="105"/>
                <w:sz w:val="23"/>
              </w:rPr>
              <w:t>její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akceptací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bude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dle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zákona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č. 340/2015 Sb. o </w:t>
            </w:r>
            <w:proofErr w:type="spellStart"/>
            <w:r>
              <w:rPr>
                <w:color w:val="3C3E34"/>
                <w:w w:val="105"/>
                <w:sz w:val="23"/>
              </w:rPr>
              <w:t>registru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smluv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3C3E34"/>
                <w:w w:val="105"/>
                <w:sz w:val="23"/>
              </w:rPr>
              <w:t>zveřejněna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3C3E34"/>
                <w:w w:val="105"/>
                <w:sz w:val="23"/>
              </w:rPr>
              <w:t>registru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smluv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na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dobu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neurčit</w:t>
            </w:r>
            <w:r>
              <w:rPr>
                <w:color w:val="3C3E34"/>
                <w:w w:val="105"/>
                <w:sz w:val="23"/>
              </w:rPr>
              <w:t>ou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, v </w:t>
            </w:r>
            <w:proofErr w:type="spellStart"/>
            <w:r>
              <w:rPr>
                <w:color w:val="3C3E34"/>
                <w:w w:val="105"/>
                <w:sz w:val="23"/>
              </w:rPr>
              <w:t>celém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znění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včetně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příloh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3C3E34"/>
                <w:w w:val="105"/>
                <w:sz w:val="23"/>
              </w:rPr>
              <w:t>budoucích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změn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a </w:t>
            </w:r>
            <w:proofErr w:type="spellStart"/>
            <w:r>
              <w:rPr>
                <w:color w:val="3C3E34"/>
                <w:w w:val="105"/>
                <w:sz w:val="23"/>
              </w:rPr>
              <w:t>doplňků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C3E34"/>
                <w:w w:val="105"/>
                <w:sz w:val="23"/>
              </w:rPr>
              <w:t>Objednávka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bude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účinná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od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okamžiku</w:t>
            </w:r>
            <w:proofErr w:type="spellEnd"/>
            <w:r>
              <w:rPr>
                <w:color w:val="3C3E3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uveřejnění</w:t>
            </w:r>
            <w:proofErr w:type="spellEnd"/>
          </w:p>
          <w:p w14:paraId="579D55B9" w14:textId="77777777" w:rsidR="00E920FE" w:rsidRDefault="00207D93">
            <w:pPr>
              <w:pStyle w:val="TableParagraph"/>
              <w:spacing w:before="2"/>
              <w:rPr>
                <w:sz w:val="23"/>
              </w:rPr>
            </w:pPr>
            <w:r>
              <w:rPr>
                <w:color w:val="3C3E34"/>
                <w:w w:val="105"/>
                <w:sz w:val="23"/>
              </w:rPr>
              <w:t>v</w:t>
            </w:r>
            <w:r>
              <w:rPr>
                <w:color w:val="3C3E34"/>
                <w:spacing w:val="-2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registru</w:t>
            </w:r>
            <w:proofErr w:type="spellEnd"/>
            <w:r>
              <w:rPr>
                <w:color w:val="3C3E34"/>
                <w:spacing w:val="-20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smluv</w:t>
            </w:r>
            <w:proofErr w:type="spellEnd"/>
            <w:r>
              <w:rPr>
                <w:color w:val="3C3E34"/>
                <w:w w:val="105"/>
                <w:sz w:val="23"/>
              </w:rPr>
              <w:t>.</w:t>
            </w:r>
            <w:r>
              <w:rPr>
                <w:color w:val="3C3E34"/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Objednávku</w:t>
            </w:r>
            <w:proofErr w:type="spellEnd"/>
            <w:r>
              <w:rPr>
                <w:color w:val="3C3E34"/>
                <w:spacing w:val="-13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>a</w:t>
            </w:r>
            <w:r>
              <w:rPr>
                <w:color w:val="3C3E34"/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její</w:t>
            </w:r>
            <w:proofErr w:type="spellEnd"/>
            <w:r>
              <w:rPr>
                <w:color w:val="3C3E34"/>
                <w:spacing w:val="-2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akceptaci</w:t>
            </w:r>
            <w:proofErr w:type="spellEnd"/>
            <w:r>
              <w:rPr>
                <w:color w:val="3C3E34"/>
                <w:spacing w:val="-1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uveřejnění</w:t>
            </w:r>
            <w:proofErr w:type="spellEnd"/>
            <w:r>
              <w:rPr>
                <w:color w:val="3C3E34"/>
                <w:spacing w:val="3"/>
                <w:w w:val="105"/>
                <w:sz w:val="23"/>
              </w:rPr>
              <w:t xml:space="preserve"> </w:t>
            </w:r>
            <w:r>
              <w:rPr>
                <w:color w:val="3C3E34"/>
                <w:w w:val="105"/>
                <w:sz w:val="23"/>
              </w:rPr>
              <w:t>v</w:t>
            </w:r>
            <w:r>
              <w:rPr>
                <w:color w:val="3C3E34"/>
                <w:spacing w:val="-2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spacing w:val="-5"/>
                <w:w w:val="105"/>
                <w:sz w:val="23"/>
              </w:rPr>
              <w:t>reg</w:t>
            </w:r>
            <w:r>
              <w:rPr>
                <w:color w:val="585852"/>
                <w:spacing w:val="-5"/>
                <w:w w:val="105"/>
                <w:sz w:val="23"/>
              </w:rPr>
              <w:t>i</w:t>
            </w:r>
            <w:r>
              <w:rPr>
                <w:color w:val="3C3E34"/>
                <w:spacing w:val="-5"/>
                <w:w w:val="105"/>
                <w:sz w:val="23"/>
              </w:rPr>
              <w:t>stru</w:t>
            </w:r>
            <w:proofErr w:type="spellEnd"/>
            <w:r>
              <w:rPr>
                <w:color w:val="3C3E34"/>
                <w:spacing w:val="-4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smluv</w:t>
            </w:r>
            <w:proofErr w:type="spellEnd"/>
            <w:r>
              <w:rPr>
                <w:color w:val="3C3E34"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C3E34"/>
                <w:w w:val="105"/>
                <w:sz w:val="23"/>
              </w:rPr>
              <w:t>objednavatel</w:t>
            </w:r>
            <w:proofErr w:type="spellEnd"/>
            <w:r>
              <w:rPr>
                <w:color w:val="3C3E34"/>
                <w:w w:val="105"/>
                <w:sz w:val="23"/>
              </w:rPr>
              <w:t>.</w:t>
            </w:r>
          </w:p>
          <w:p w14:paraId="49EE6D9A" w14:textId="77777777" w:rsidR="00E920FE" w:rsidRDefault="00E920FE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5AEF989E" w14:textId="77777777" w:rsidR="00E920FE" w:rsidRDefault="00207D93">
            <w:pPr>
              <w:pStyle w:val="TableParagraph"/>
              <w:spacing w:before="1"/>
              <w:ind w:left="71"/>
              <w:rPr>
                <w:sz w:val="23"/>
              </w:rPr>
            </w:pPr>
            <w:r>
              <w:rPr>
                <w:color w:val="3C3E34"/>
                <w:w w:val="105"/>
                <w:sz w:val="23"/>
              </w:rPr>
              <w:t xml:space="preserve">S </w:t>
            </w:r>
            <w:proofErr w:type="spellStart"/>
            <w:r>
              <w:rPr>
                <w:color w:val="3C3E34"/>
                <w:w w:val="105"/>
                <w:sz w:val="23"/>
              </w:rPr>
              <w:t>pozdravem</w:t>
            </w:r>
            <w:proofErr w:type="spellEnd"/>
          </w:p>
        </w:tc>
      </w:tr>
      <w:tr w:rsidR="00E920FE" w14:paraId="4A7226A3" w14:textId="77777777">
        <w:trPr>
          <w:trHeight w:val="273"/>
        </w:trPr>
        <w:tc>
          <w:tcPr>
            <w:tcW w:w="938" w:type="dxa"/>
            <w:tcBorders>
              <w:right w:val="nil"/>
            </w:tcBorders>
          </w:tcPr>
          <w:p w14:paraId="14D537AC" w14:textId="77777777" w:rsidR="00E920FE" w:rsidRDefault="00207D93">
            <w:pPr>
              <w:pStyle w:val="TableParagraph"/>
              <w:spacing w:line="253" w:lineRule="exact"/>
              <w:ind w:left="71"/>
              <w:rPr>
                <w:b/>
                <w:sz w:val="23"/>
              </w:rPr>
            </w:pPr>
            <w:proofErr w:type="spellStart"/>
            <w:r>
              <w:rPr>
                <w:b/>
                <w:color w:val="3C3E34"/>
                <w:w w:val="105"/>
                <w:sz w:val="23"/>
              </w:rPr>
              <w:t>C.pol</w:t>
            </w:r>
            <w:proofErr w:type="spellEnd"/>
            <w:r>
              <w:rPr>
                <w:b/>
                <w:color w:val="3C3E34"/>
                <w:w w:val="105"/>
                <w:sz w:val="23"/>
              </w:rPr>
              <w:t>.</w:t>
            </w:r>
          </w:p>
        </w:tc>
        <w:tc>
          <w:tcPr>
            <w:tcW w:w="3386" w:type="dxa"/>
            <w:tcBorders>
              <w:left w:val="nil"/>
              <w:right w:val="nil"/>
            </w:tcBorders>
          </w:tcPr>
          <w:p w14:paraId="52C575C9" w14:textId="77777777" w:rsidR="00E920FE" w:rsidRDefault="00207D93">
            <w:pPr>
              <w:pStyle w:val="TableParagraph"/>
              <w:spacing w:line="253" w:lineRule="exact"/>
              <w:ind w:left="199"/>
              <w:rPr>
                <w:b/>
                <w:sz w:val="23"/>
              </w:rPr>
            </w:pPr>
            <w:proofErr w:type="spellStart"/>
            <w:r>
              <w:rPr>
                <w:b/>
                <w:color w:val="3C3E34"/>
                <w:w w:val="105"/>
                <w:sz w:val="23"/>
              </w:rPr>
              <w:t>Označení</w:t>
            </w:r>
            <w:proofErr w:type="spellEnd"/>
          </w:p>
        </w:tc>
        <w:tc>
          <w:tcPr>
            <w:tcW w:w="3449" w:type="dxa"/>
            <w:gridSpan w:val="2"/>
            <w:tcBorders>
              <w:left w:val="nil"/>
              <w:right w:val="nil"/>
            </w:tcBorders>
          </w:tcPr>
          <w:p w14:paraId="7C44719D" w14:textId="77777777" w:rsidR="00E920FE" w:rsidRDefault="00207D93">
            <w:pPr>
              <w:pStyle w:val="TableParagraph"/>
              <w:spacing w:line="253" w:lineRule="exact"/>
              <w:ind w:left="1500"/>
              <w:rPr>
                <w:b/>
                <w:sz w:val="23"/>
              </w:rPr>
            </w:pPr>
            <w:proofErr w:type="spellStart"/>
            <w:r>
              <w:rPr>
                <w:b/>
                <w:color w:val="3C3E34"/>
                <w:w w:val="105"/>
                <w:sz w:val="23"/>
              </w:rPr>
              <w:t>MěrnáJednotka</w:t>
            </w:r>
            <w:proofErr w:type="spellEnd"/>
          </w:p>
        </w:tc>
        <w:tc>
          <w:tcPr>
            <w:tcW w:w="1444" w:type="dxa"/>
            <w:tcBorders>
              <w:left w:val="nil"/>
              <w:right w:val="single" w:sz="6" w:space="0" w:color="000000"/>
            </w:tcBorders>
          </w:tcPr>
          <w:p w14:paraId="68C78CD1" w14:textId="77777777" w:rsidR="00E920FE" w:rsidRDefault="00207D93">
            <w:pPr>
              <w:pStyle w:val="TableParagraph"/>
              <w:spacing w:line="253" w:lineRule="exact"/>
              <w:ind w:left="190"/>
              <w:rPr>
                <w:b/>
                <w:sz w:val="23"/>
              </w:rPr>
            </w:pPr>
            <w:proofErr w:type="spellStart"/>
            <w:r>
              <w:rPr>
                <w:b/>
                <w:color w:val="3C3E34"/>
                <w:sz w:val="23"/>
              </w:rPr>
              <w:t>Množství</w:t>
            </w:r>
            <w:proofErr w:type="spellEnd"/>
          </w:p>
        </w:tc>
      </w:tr>
    </w:tbl>
    <w:p w14:paraId="18410698" w14:textId="77777777" w:rsidR="00E920FE" w:rsidRDefault="00E920FE">
      <w:pPr>
        <w:pStyle w:val="Zkladntext"/>
        <w:rPr>
          <w:sz w:val="13"/>
        </w:rPr>
      </w:pPr>
    </w:p>
    <w:p w14:paraId="11A6C4B9" w14:textId="77777777" w:rsidR="00E920FE" w:rsidRDefault="00E920FE">
      <w:pPr>
        <w:rPr>
          <w:sz w:val="13"/>
        </w:rPr>
        <w:sectPr w:rsidR="00E920FE">
          <w:type w:val="continuous"/>
          <w:pgSz w:w="11900" w:h="16820"/>
          <w:pgMar w:top="1280" w:right="1240" w:bottom="280" w:left="1200" w:header="708" w:footer="708" w:gutter="0"/>
          <w:cols w:space="708"/>
        </w:sectPr>
      </w:pPr>
    </w:p>
    <w:p w14:paraId="45D595F8" w14:textId="77777777" w:rsidR="00E920FE" w:rsidRDefault="00207D93">
      <w:pPr>
        <w:pStyle w:val="Odstavecseseznamem"/>
        <w:numPr>
          <w:ilvl w:val="0"/>
          <w:numId w:val="1"/>
        </w:numPr>
        <w:tabs>
          <w:tab w:val="left" w:pos="1255"/>
          <w:tab w:val="left" w:pos="1256"/>
        </w:tabs>
        <w:spacing w:before="90" w:line="287" w:lineRule="exact"/>
        <w:ind w:hanging="1072"/>
        <w:rPr>
          <w:rFonts w:ascii="Times New Roman" w:hAnsi="Times New Roman"/>
          <w:color w:val="3C3E34"/>
          <w:sz w:val="25"/>
        </w:rPr>
      </w:pPr>
      <w:proofErr w:type="spellStart"/>
      <w:r>
        <w:rPr>
          <w:color w:val="3C3E34"/>
          <w:w w:val="105"/>
          <w:sz w:val="23"/>
        </w:rPr>
        <w:t>stravování</w:t>
      </w:r>
      <w:proofErr w:type="spellEnd"/>
    </w:p>
    <w:p w14:paraId="2DE71DBE" w14:textId="77777777" w:rsidR="00E920FE" w:rsidRDefault="00207D93">
      <w:pPr>
        <w:pStyle w:val="Odstavecseseznamem"/>
        <w:numPr>
          <w:ilvl w:val="0"/>
          <w:numId w:val="1"/>
        </w:numPr>
        <w:tabs>
          <w:tab w:val="left" w:pos="1252"/>
          <w:tab w:val="left" w:pos="1253"/>
        </w:tabs>
        <w:spacing w:line="264" w:lineRule="exact"/>
        <w:ind w:left="1252" w:hanging="1062"/>
        <w:rPr>
          <w:color w:val="3C3E34"/>
          <w:sz w:val="23"/>
        </w:rPr>
      </w:pPr>
      <w:proofErr w:type="spellStart"/>
      <w:r>
        <w:rPr>
          <w:color w:val="3C3E34"/>
          <w:w w:val="105"/>
          <w:sz w:val="23"/>
        </w:rPr>
        <w:t>pronájem</w:t>
      </w:r>
      <w:proofErr w:type="spellEnd"/>
      <w:r>
        <w:rPr>
          <w:color w:val="3C3E34"/>
          <w:spacing w:val="1"/>
          <w:w w:val="105"/>
          <w:sz w:val="23"/>
        </w:rPr>
        <w:t xml:space="preserve"> </w:t>
      </w:r>
      <w:proofErr w:type="spellStart"/>
      <w:r>
        <w:rPr>
          <w:color w:val="3C3E34"/>
          <w:w w:val="105"/>
          <w:sz w:val="23"/>
        </w:rPr>
        <w:t>sálu</w:t>
      </w:r>
      <w:proofErr w:type="spellEnd"/>
    </w:p>
    <w:p w14:paraId="166CC2EA" w14:textId="77777777" w:rsidR="00E920FE" w:rsidRDefault="00207D93">
      <w:pPr>
        <w:pStyle w:val="Odstavecseseznamem"/>
        <w:numPr>
          <w:ilvl w:val="0"/>
          <w:numId w:val="1"/>
        </w:numPr>
        <w:tabs>
          <w:tab w:val="left" w:pos="1252"/>
          <w:tab w:val="left" w:pos="1253"/>
        </w:tabs>
        <w:spacing w:before="11"/>
        <w:ind w:left="1252" w:hanging="1064"/>
        <w:rPr>
          <w:color w:val="3C3E34"/>
          <w:sz w:val="23"/>
        </w:rPr>
      </w:pPr>
      <w:proofErr w:type="spellStart"/>
      <w:r>
        <w:rPr>
          <w:color w:val="3C3E34"/>
          <w:w w:val="105"/>
          <w:position w:val="1"/>
          <w:sz w:val="23"/>
        </w:rPr>
        <w:t>ubytování</w:t>
      </w:r>
      <w:proofErr w:type="spellEnd"/>
      <w:r>
        <w:rPr>
          <w:color w:val="3C3E34"/>
          <w:w w:val="105"/>
          <w:position w:val="1"/>
          <w:sz w:val="23"/>
        </w:rPr>
        <w:t xml:space="preserve"> a </w:t>
      </w:r>
      <w:proofErr w:type="spellStart"/>
      <w:r>
        <w:rPr>
          <w:color w:val="3C3E34"/>
          <w:w w:val="105"/>
          <w:position w:val="1"/>
          <w:sz w:val="23"/>
        </w:rPr>
        <w:t>stravování</w:t>
      </w:r>
      <w:proofErr w:type="spellEnd"/>
      <w:r>
        <w:rPr>
          <w:color w:val="3C3E34"/>
          <w:spacing w:val="-23"/>
          <w:w w:val="105"/>
          <w:position w:val="1"/>
          <w:sz w:val="23"/>
        </w:rPr>
        <w:t xml:space="preserve"> </w:t>
      </w:r>
      <w:proofErr w:type="spellStart"/>
      <w:r>
        <w:rPr>
          <w:color w:val="3C3E34"/>
          <w:w w:val="105"/>
          <w:position w:val="1"/>
          <w:sz w:val="23"/>
        </w:rPr>
        <w:t>hosté</w:t>
      </w:r>
      <w:proofErr w:type="spellEnd"/>
    </w:p>
    <w:p w14:paraId="657E4A05" w14:textId="77777777" w:rsidR="00E920FE" w:rsidRDefault="00207D93">
      <w:pPr>
        <w:spacing w:before="105" w:line="249" w:lineRule="auto"/>
        <w:ind w:left="184" w:right="24"/>
        <w:rPr>
          <w:sz w:val="23"/>
        </w:rPr>
      </w:pPr>
      <w:r>
        <w:br w:type="column"/>
      </w:r>
      <w:r>
        <w:rPr>
          <w:b/>
          <w:color w:val="3C3E34"/>
          <w:sz w:val="23"/>
        </w:rPr>
        <w:t xml:space="preserve">KS </w:t>
      </w:r>
      <w:r>
        <w:rPr>
          <w:color w:val="3C3E34"/>
          <w:sz w:val="23"/>
        </w:rPr>
        <w:t xml:space="preserve">SOUBOR </w:t>
      </w:r>
      <w:proofErr w:type="spellStart"/>
      <w:r>
        <w:rPr>
          <w:color w:val="3C3E34"/>
          <w:sz w:val="23"/>
        </w:rPr>
        <w:t>SOUBOR</w:t>
      </w:r>
      <w:proofErr w:type="spellEnd"/>
    </w:p>
    <w:p w14:paraId="38EA98CE" w14:textId="77777777" w:rsidR="00E920FE" w:rsidRDefault="00207D93">
      <w:pPr>
        <w:pStyle w:val="Zkladntext"/>
        <w:spacing w:before="105"/>
        <w:ind w:right="178"/>
        <w:jc w:val="right"/>
      </w:pPr>
      <w:r>
        <w:br w:type="column"/>
      </w:r>
      <w:r>
        <w:rPr>
          <w:color w:val="3C3E34"/>
          <w:spacing w:val="-4"/>
          <w:w w:val="105"/>
        </w:rPr>
        <w:t>82,00</w:t>
      </w:r>
    </w:p>
    <w:p w14:paraId="1AF4DB66" w14:textId="77777777" w:rsidR="00E920FE" w:rsidRDefault="00207D93">
      <w:pPr>
        <w:pStyle w:val="Zkladntext"/>
        <w:spacing w:before="11"/>
        <w:ind w:right="181"/>
        <w:jc w:val="right"/>
      </w:pPr>
      <w:r>
        <w:rPr>
          <w:color w:val="3C3E34"/>
          <w:spacing w:val="-1"/>
        </w:rPr>
        <w:t>1</w:t>
      </w:r>
      <w:r>
        <w:rPr>
          <w:color w:val="585852"/>
          <w:spacing w:val="-1"/>
        </w:rPr>
        <w:t>,</w:t>
      </w:r>
      <w:r>
        <w:rPr>
          <w:color w:val="3C3E34"/>
          <w:spacing w:val="-1"/>
        </w:rPr>
        <w:t>00</w:t>
      </w:r>
    </w:p>
    <w:p w14:paraId="3E919340" w14:textId="77777777" w:rsidR="00E920FE" w:rsidRDefault="00207D93">
      <w:pPr>
        <w:pStyle w:val="Zkladntext"/>
        <w:spacing w:before="9"/>
        <w:ind w:right="180"/>
        <w:jc w:val="right"/>
      </w:pPr>
      <w:r>
        <w:rPr>
          <w:color w:val="3C3E34"/>
          <w:spacing w:val="-4"/>
        </w:rPr>
        <w:t>1</w:t>
      </w:r>
      <w:r>
        <w:rPr>
          <w:color w:val="585852"/>
          <w:spacing w:val="-4"/>
        </w:rPr>
        <w:t>,</w:t>
      </w:r>
      <w:r>
        <w:rPr>
          <w:color w:val="3C3E34"/>
          <w:spacing w:val="-4"/>
        </w:rPr>
        <w:t>00</w:t>
      </w:r>
    </w:p>
    <w:p w14:paraId="71CAC4C1" w14:textId="77777777" w:rsidR="00E920FE" w:rsidRDefault="00E920FE">
      <w:pPr>
        <w:jc w:val="right"/>
        <w:sectPr w:rsidR="00E920FE">
          <w:type w:val="continuous"/>
          <w:pgSz w:w="11900" w:h="16820"/>
          <w:pgMar w:top="1280" w:right="1240" w:bottom="280" w:left="1200" w:header="708" w:footer="708" w:gutter="0"/>
          <w:cols w:num="3" w:space="708" w:equalWidth="0">
            <w:col w:w="4363" w:space="1392"/>
            <w:col w:w="1225" w:space="1521"/>
            <w:col w:w="959"/>
          </w:cols>
        </w:sectPr>
      </w:pPr>
    </w:p>
    <w:p w14:paraId="0AEB1D66" w14:textId="77777777" w:rsidR="00E920FE" w:rsidRDefault="00207D93">
      <w:pPr>
        <w:pStyle w:val="Zkladntext"/>
        <w:rPr>
          <w:sz w:val="20"/>
        </w:rPr>
      </w:pPr>
      <w:r>
        <w:pict w14:anchorId="7DC16A50">
          <v:group id="_x0000_s1026" style="position:absolute;margin-left:66.05pt;margin-top:614.1pt;width:504.6pt;height:132.9pt;z-index:251661312;mso-position-horizontal-relative:page;mso-position-vertical-relative:page" coordorigin="1321,12282" coordsize="10092,2658">
            <v:line id="_x0000_s1033" style="position:absolute" from="1328,13766" to="1328,12677" strokeweight=".25469mm"/>
            <v:line id="_x0000_s1032" style="position:absolute" from="3805,13766" to="3805,12677" strokeweight=".25469mm"/>
            <v:line id="_x0000_s1031" style="position:absolute" from="1328,12684" to="8051,12684" strokeweight=".1274mm"/>
            <v:line id="_x0000_s1030" style="position:absolute" from="1335,13752" to="8044,13752" strokeweight=".1274mm"/>
            <v:shape id="_x0000_s1029" style="position:absolute;left:4998;top:12282;width:6414;height:2658" coordorigin="4998,12282" coordsize="6414,2658" o:spt="100" adj="0,,0" path="m8004,13262r-1678,l6326,13019r530,l6856,12704r-1855,l5001,13019r,l5001,13262r-3,l4998,13534r3006,l8004,13262t3408,-980l8061,12282r,2658l11412,14940r,-2658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883;top:12715;width:947;height:783" filled="f" stroked="f">
              <v:textbox inset="0,0,0,0">
                <w:txbxContent>
                  <w:p w14:paraId="00186BCA" w14:textId="77777777" w:rsidR="00E920FE" w:rsidRDefault="00207D93">
                    <w:pPr>
                      <w:spacing w:line="237" w:lineRule="auto"/>
                      <w:ind w:left="2" w:right="18" w:hanging="3"/>
                      <w:jc w:val="both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C3E34"/>
                        <w:w w:val="105"/>
                        <w:sz w:val="23"/>
                      </w:rPr>
                      <w:t>Vyřizuje</w:t>
                    </w:r>
                    <w:proofErr w:type="spellEnd"/>
                    <w:r>
                      <w:rPr>
                        <w:color w:val="3C3E34"/>
                        <w:w w:val="105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3C3E34"/>
                        <w:w w:val="105"/>
                        <w:sz w:val="23"/>
                      </w:rPr>
                      <w:t>Telefon</w:t>
                    </w:r>
                    <w:proofErr w:type="spellEnd"/>
                    <w:r>
                      <w:rPr>
                        <w:color w:val="3C3E34"/>
                        <w:w w:val="105"/>
                        <w:sz w:val="23"/>
                      </w:rPr>
                      <w:t>: E-mail:</w:t>
                    </w:r>
                  </w:p>
                </w:txbxContent>
              </v:textbox>
            </v:shape>
            <v:shape id="_x0000_s1027" type="#_x0000_t202" style="position:absolute;left:1335;top:12687;width:2463;height:1061" filled="f" stroked="f">
              <v:textbox inset="0,0,0,0">
                <w:txbxContent>
                  <w:p w14:paraId="47410190" w14:textId="77777777" w:rsidR="00E920FE" w:rsidRDefault="00207D93">
                    <w:pPr>
                      <w:spacing w:before="13"/>
                      <w:ind w:left="59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C3E34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3C3E34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3C3E34"/>
                        <w:sz w:val="23"/>
                      </w:rPr>
                      <w:t>příloh</w:t>
                    </w:r>
                    <w:proofErr w:type="spellEnd"/>
                    <w:r>
                      <w:rPr>
                        <w:color w:val="3C3E34"/>
                        <w:sz w:val="23"/>
                      </w:rPr>
                      <w:t>: O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8D37A23" w14:textId="77777777" w:rsidR="00E920FE" w:rsidRDefault="00E920FE">
      <w:pPr>
        <w:pStyle w:val="Zkladntext"/>
        <w:rPr>
          <w:sz w:val="20"/>
        </w:rPr>
      </w:pPr>
    </w:p>
    <w:p w14:paraId="640197BC" w14:textId="77777777" w:rsidR="00E920FE" w:rsidRDefault="00E920FE">
      <w:pPr>
        <w:pStyle w:val="Zkladntext"/>
        <w:rPr>
          <w:sz w:val="20"/>
        </w:rPr>
      </w:pPr>
    </w:p>
    <w:p w14:paraId="2C26ED6D" w14:textId="77777777" w:rsidR="00E920FE" w:rsidRDefault="00E920FE">
      <w:pPr>
        <w:pStyle w:val="Zkladntext"/>
        <w:rPr>
          <w:sz w:val="20"/>
        </w:rPr>
      </w:pPr>
    </w:p>
    <w:p w14:paraId="6C6F382D" w14:textId="77777777" w:rsidR="00E920FE" w:rsidRDefault="00E920FE">
      <w:pPr>
        <w:pStyle w:val="Zkladntext"/>
        <w:rPr>
          <w:sz w:val="20"/>
        </w:rPr>
      </w:pPr>
    </w:p>
    <w:p w14:paraId="01CAFE6D" w14:textId="77777777" w:rsidR="00E920FE" w:rsidRDefault="00E920FE">
      <w:pPr>
        <w:pStyle w:val="Zkladntext"/>
        <w:rPr>
          <w:sz w:val="20"/>
        </w:rPr>
      </w:pPr>
    </w:p>
    <w:p w14:paraId="638F5A9C" w14:textId="77777777" w:rsidR="00E920FE" w:rsidRDefault="00E920FE">
      <w:pPr>
        <w:pStyle w:val="Zkladntext"/>
        <w:rPr>
          <w:sz w:val="20"/>
        </w:rPr>
      </w:pPr>
    </w:p>
    <w:p w14:paraId="0D9409AA" w14:textId="77777777" w:rsidR="00E920FE" w:rsidRDefault="00E920FE">
      <w:pPr>
        <w:pStyle w:val="Zkladntext"/>
        <w:rPr>
          <w:sz w:val="20"/>
        </w:rPr>
      </w:pPr>
    </w:p>
    <w:p w14:paraId="034373F6" w14:textId="77777777" w:rsidR="00E920FE" w:rsidRDefault="00E920FE">
      <w:pPr>
        <w:pStyle w:val="Zkladntext"/>
        <w:rPr>
          <w:sz w:val="20"/>
        </w:rPr>
      </w:pPr>
    </w:p>
    <w:p w14:paraId="4DC4567E" w14:textId="77777777" w:rsidR="00E920FE" w:rsidRDefault="00E920FE">
      <w:pPr>
        <w:pStyle w:val="Zkladntext"/>
        <w:rPr>
          <w:sz w:val="20"/>
        </w:rPr>
      </w:pPr>
    </w:p>
    <w:p w14:paraId="00370D7A" w14:textId="77777777" w:rsidR="00E920FE" w:rsidRDefault="00E920FE">
      <w:pPr>
        <w:pStyle w:val="Zkladntext"/>
        <w:rPr>
          <w:sz w:val="20"/>
        </w:rPr>
      </w:pPr>
    </w:p>
    <w:p w14:paraId="5B0CA270" w14:textId="77777777" w:rsidR="00E920FE" w:rsidRDefault="00E920FE">
      <w:pPr>
        <w:pStyle w:val="Zkladntext"/>
        <w:rPr>
          <w:sz w:val="20"/>
        </w:rPr>
      </w:pPr>
    </w:p>
    <w:p w14:paraId="0EC08779" w14:textId="77777777" w:rsidR="00E920FE" w:rsidRDefault="00E920FE">
      <w:pPr>
        <w:pStyle w:val="Zkladntext"/>
        <w:rPr>
          <w:sz w:val="20"/>
        </w:rPr>
      </w:pPr>
    </w:p>
    <w:p w14:paraId="0B19D439" w14:textId="77777777" w:rsidR="00E920FE" w:rsidRDefault="00E920FE">
      <w:pPr>
        <w:pStyle w:val="Zkladntext"/>
        <w:rPr>
          <w:sz w:val="20"/>
        </w:rPr>
      </w:pPr>
    </w:p>
    <w:p w14:paraId="78EF4913" w14:textId="77777777" w:rsidR="00E920FE" w:rsidRDefault="00E920FE">
      <w:pPr>
        <w:pStyle w:val="Zkladntext"/>
        <w:spacing w:before="7"/>
        <w:rPr>
          <w:sz w:val="29"/>
        </w:rPr>
      </w:pPr>
    </w:p>
    <w:p w14:paraId="0ED34ADA" w14:textId="77777777" w:rsidR="00E920FE" w:rsidRDefault="00207D93">
      <w:pPr>
        <w:pStyle w:val="Zkladntext"/>
        <w:spacing w:before="93"/>
        <w:ind w:left="180"/>
      </w:pPr>
      <w:proofErr w:type="spellStart"/>
      <w:r>
        <w:rPr>
          <w:color w:val="3C3E34"/>
          <w:w w:val="105"/>
        </w:rPr>
        <w:t>Tisk</w:t>
      </w:r>
      <w:proofErr w:type="spellEnd"/>
      <w:r>
        <w:rPr>
          <w:color w:val="3C3E34"/>
          <w:w w:val="105"/>
        </w:rPr>
        <w:t>: KSSCEUL</w:t>
      </w:r>
    </w:p>
    <w:sectPr w:rsidR="00E920FE">
      <w:type w:val="continuous"/>
      <w:pgSz w:w="11900" w:h="16820"/>
      <w:pgMar w:top="1280" w:right="12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446F6"/>
    <w:multiLevelType w:val="hybridMultilevel"/>
    <w:tmpl w:val="25046850"/>
    <w:lvl w:ilvl="0" w:tplc="1A9084A0">
      <w:start w:val="1"/>
      <w:numFmt w:val="decimal"/>
      <w:lvlText w:val="%1"/>
      <w:lvlJc w:val="left"/>
      <w:pPr>
        <w:ind w:left="1255" w:hanging="1071"/>
        <w:jc w:val="left"/>
      </w:pPr>
      <w:rPr>
        <w:rFonts w:hint="default"/>
        <w:w w:val="99"/>
      </w:rPr>
    </w:lvl>
    <w:lvl w:ilvl="1" w:tplc="6E1EF3F2">
      <w:numFmt w:val="bullet"/>
      <w:lvlText w:val="•"/>
      <w:lvlJc w:val="left"/>
      <w:pPr>
        <w:ind w:left="1570" w:hanging="1071"/>
      </w:pPr>
      <w:rPr>
        <w:rFonts w:hint="default"/>
      </w:rPr>
    </w:lvl>
    <w:lvl w:ilvl="2" w:tplc="0E5C32A6">
      <w:numFmt w:val="bullet"/>
      <w:lvlText w:val="•"/>
      <w:lvlJc w:val="left"/>
      <w:pPr>
        <w:ind w:left="1880" w:hanging="1071"/>
      </w:pPr>
      <w:rPr>
        <w:rFonts w:hint="default"/>
      </w:rPr>
    </w:lvl>
    <w:lvl w:ilvl="3" w:tplc="81F07402">
      <w:numFmt w:val="bullet"/>
      <w:lvlText w:val="•"/>
      <w:lvlJc w:val="left"/>
      <w:pPr>
        <w:ind w:left="2190" w:hanging="1071"/>
      </w:pPr>
      <w:rPr>
        <w:rFonts w:hint="default"/>
      </w:rPr>
    </w:lvl>
    <w:lvl w:ilvl="4" w:tplc="F08A76E4">
      <w:numFmt w:val="bullet"/>
      <w:lvlText w:val="•"/>
      <w:lvlJc w:val="left"/>
      <w:pPr>
        <w:ind w:left="2500" w:hanging="1071"/>
      </w:pPr>
      <w:rPr>
        <w:rFonts w:hint="default"/>
      </w:rPr>
    </w:lvl>
    <w:lvl w:ilvl="5" w:tplc="78ACC9EC">
      <w:numFmt w:val="bullet"/>
      <w:lvlText w:val="•"/>
      <w:lvlJc w:val="left"/>
      <w:pPr>
        <w:ind w:left="2811" w:hanging="1071"/>
      </w:pPr>
      <w:rPr>
        <w:rFonts w:hint="default"/>
      </w:rPr>
    </w:lvl>
    <w:lvl w:ilvl="6" w:tplc="FEFCA4E6">
      <w:numFmt w:val="bullet"/>
      <w:lvlText w:val="•"/>
      <w:lvlJc w:val="left"/>
      <w:pPr>
        <w:ind w:left="3121" w:hanging="1071"/>
      </w:pPr>
      <w:rPr>
        <w:rFonts w:hint="default"/>
      </w:rPr>
    </w:lvl>
    <w:lvl w:ilvl="7" w:tplc="B09CEDCE">
      <w:numFmt w:val="bullet"/>
      <w:lvlText w:val="•"/>
      <w:lvlJc w:val="left"/>
      <w:pPr>
        <w:ind w:left="3431" w:hanging="1071"/>
      </w:pPr>
      <w:rPr>
        <w:rFonts w:hint="default"/>
      </w:rPr>
    </w:lvl>
    <w:lvl w:ilvl="8" w:tplc="B116112C">
      <w:numFmt w:val="bullet"/>
      <w:lvlText w:val="•"/>
      <w:lvlJc w:val="left"/>
      <w:pPr>
        <w:ind w:left="3741" w:hanging="1071"/>
      </w:pPr>
      <w:rPr>
        <w:rFonts w:hint="default"/>
      </w:rPr>
    </w:lvl>
  </w:abstractNum>
  <w:num w:numId="1" w16cid:durableId="3134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fRDTSIQ/Se7fglRSof1jrnk6LUgak6pSOHa9bPVQClY8dDbpDnv1byc1O1JEN3TY4NTFmLphog7/pAol/WUng==" w:salt="SxVanvsEEBJQVIdIc4aqW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0FE"/>
    <w:rsid w:val="00207D93"/>
    <w:rsid w:val="00E9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386D58B"/>
  <w15:docId w15:val="{488B0357-EA07-446B-B19B-BDE50226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252" w:hanging="1072"/>
    </w:pPr>
  </w:style>
  <w:style w:type="paragraph" w:customStyle="1" w:styleId="TableParagraph">
    <w:name w:val="Table Paragraph"/>
    <w:basedOn w:val="Normln"/>
    <w:uiPriority w:val="1"/>
    <w:qFormat/>
    <w:pPr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Wjc5TpM1g0pxW/EaFh4IarHrLmWWGMGju0OJabne6pc=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raiF6GcoepWaKUARHv+9nkjLpkfMhSf0ZfKv21XFXEo=</DigestValue>
    </Reference>
  </SignedInfo>
  <SignatureValue>PSUnMk7S5NQpYvwCfBFi7u2LYA33DfAchn9xPR9Ewu9pHgAcQXtWeIEQhk1328qaaN39oNjlOjpJ
/cBo/yMSKgj1BMhGb/T3jXfSKLlGH9yO6q+ye5/90PbtOa0PSzednUgbuQX8WscHCs+own+KeV1Z
RAyTU5tHaNpOn4X0sGy4JlXn5xLxFiZoSUu3Gppt04vOUe20CZLM+gvDfG6nSCm2CmWF0sKK5ssN
68l7X2AbddyUF8wpRvciwWQMs6GJuEC23kCHkmXY66fC5z66+si9mnbzsfw+H542C81drxtgvkXu
CkQnBBWBt4gYe/xuBkmx8P0jQJ05jtMCEJzKfA==</SignatureValue>
  <KeyInfo>
    <X509Data>
      <X509Certificate>MIIImDCCBoCgAwIBAgIEAVpGaTANBgkqhkiG9w0BAQsFADBpMQswCQYDVQQGEwJDWjEXMBUGA1UEYRMOTlRSQ1otNDcxMTQ5ODMxHTAbBgNVBAoMFMSMZXNrw6EgcG/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/AmhqOg+b2TpdkvAGBP9Sg/18X29DdF6/xu9W8uPLkI22lzZLEYSH0Ib83KzJEGwV/jvdHs/EM1vu/dhj/SzWIR1sfrgN/aV0RBLKuK7zzuFTwZ59fbn5i9oBJPwB4R+hq/T1MuqSJOnvld6W510MFpmqomYGF/lIQxIKvmbOENSC9eEE+TWZKYnIhWBuR8+S6LwfrssBSzVD6LJs/TFhMlj39VzNFp1jIkO8NW0WbFHP6Rt+90FEl272Yxq2q1uJ5GkpwBmUbs5UGBqjr76Lmj1I26J+7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JprU2SQIEO3cCYRXuOE9h96c+QtaotAPBXmQ/URPQvQ=</DigestValue>
      </Reference>
      <Reference URI="/word/document.xml?ContentType=application/vnd.openxmlformats-officedocument.wordprocessingml.document.main+xml">
        <DigestMethod Algorithm="http://www.w3.org/2001/04/xmlenc#sha256"/>
        <DigestValue>QLhLhhY85wkUOo6HhRX1o4VPOglN8Q+etlFkLR1yRrI=</DigestValue>
      </Reference>
      <Reference URI="/word/fontTable.xml?ContentType=application/vnd.openxmlformats-officedocument.wordprocessingml.fontTable+xml">
        <DigestMethod Algorithm="http://www.w3.org/2001/04/xmlenc#sha256"/>
        <DigestValue>GtsT4JqB0vElEhWBpdaTviUVnpAFETMJj92hKh17uPc=</DigestValue>
      </Reference>
      <Reference URI="/word/numbering.xml?ContentType=application/vnd.openxmlformats-officedocument.wordprocessingml.numbering+xml">
        <DigestMethod Algorithm="http://www.w3.org/2001/04/xmlenc#sha256"/>
        <DigestValue>J2MbOfy0udZDnjsQlfCVGsAcdJDZ5Ihuz9SXQQLMu34=</DigestValue>
      </Reference>
      <Reference URI="/word/settings.xml?ContentType=application/vnd.openxmlformats-officedocument.wordprocessingml.settings+xml">
        <DigestMethod Algorithm="http://www.w3.org/2001/04/xmlenc#sha256"/>
        <DigestValue>CtsixCU3pvePpDL8rQFW3mrNag9148E/wldBA9z8Gl0=</DigestValue>
      </Reference>
      <Reference URI="/word/styles.xml?ContentType=application/vnd.openxmlformats-officedocument.wordprocessingml.styles+xml">
        <DigestMethod Algorithm="http://www.w3.org/2001/04/xmlenc#sha256"/>
        <DigestValue>Kfz+dQVbJ9M7WvRpIf38tp+N5d8qviY8RUqA14AHykQ=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2023-08-31T07:51:09Z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2023-08-31T07:51:09Z</xd:SigningTime>
          <xd:SigningCertificate>
            <xd:Cert>
              <xd:CertDigest>
                <DigestMethod Algorithm="http://www.w3.org/2001/04/xmlenc#sha256"/>
                <DigestValue>/NZnp319ZSYb08KBpNp/bQ0cwgXfzo2/2lzQT9CA0U8=</DigestValue>
              </xd:CertDigest>
              <xd:IssuerSerial>
                <X509IssuerName>CN=PostSignum Qualified CA 4, O="Česká pošta, s.p.", OID.2.5.4.97=NTRCZ-47114983, C=CZ</X509IssuerName>
                <X509SerialNumber>22693481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2023-08-31T07:50:00Z</dcterms:created>
  <dcterms:modified xsi:type="dcterms:W3CDTF">2023-08-31T07:51:00Z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2023-08-31T00:00:00Z</vt:filetime>
  </property>
</Properties>
</file>