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457D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457D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93AC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  <w:r w:rsidR="000457D8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457D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383 700 </w:t>
            </w:r>
            <w:r w:rsidR="00D93AC2">
              <w:rPr>
                <w:rFonts w:ascii="Tahoma" w:eastAsia="Calibri" w:hAnsi="Tahoma" w:cs="Tahoma"/>
                <w:noProof/>
                <w:sz w:val="20"/>
                <w:szCs w:val="20"/>
              </w:rPr>
              <w:t>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93AC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xxxxxxxxxxxxxxx</w:t>
            </w:r>
            <w:r w:rsidR="000457D8">
              <w:rPr>
                <w:rFonts w:ascii="Tahoma" w:eastAsia="Calibri" w:hAnsi="Tahoma" w:cs="Tahoma"/>
                <w:noProof/>
                <w:sz w:val="20"/>
                <w:szCs w:val="20"/>
              </w:rPr>
              <w:t>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457D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29. 8. 2023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457D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0457D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0457D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0457D8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0457D8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457D8">
        <w:rPr>
          <w:rFonts w:ascii="Tahoma" w:hAnsi="Tahoma" w:cs="Tahoma"/>
          <w:noProof/>
          <w:sz w:val="28"/>
          <w:szCs w:val="28"/>
        </w:rPr>
        <w:t>275/23/7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0457D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V.O. Pod hradem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0457D8" w:rsidP="000457D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163 000,- Kč bez DPH</w:t>
            </w:r>
          </w:p>
        </w:tc>
      </w:tr>
    </w:tbl>
    <w:p w:rsidR="001F0477" w:rsidRPr="006F0BA2" w:rsidRDefault="00D0576D" w:rsidP="000457D8">
      <w:pPr>
        <w:tabs>
          <w:tab w:val="left" w:pos="6663"/>
          <w:tab w:val="right" w:pos="10632"/>
        </w:tabs>
        <w:ind w:left="142"/>
        <w:rPr>
          <w:rFonts w:ascii="Tahoma" w:hAnsi="Tahoma" w:cs="Tahoma"/>
        </w:rPr>
      </w:pP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0457D8">
        <w:rPr>
          <w:rFonts w:ascii="Tahoma" w:hAnsi="Tahoma" w:cs="Tahoma"/>
          <w:sz w:val="20"/>
          <w:szCs w:val="20"/>
        </w:rPr>
        <w:t xml:space="preserve"> rozšíření veřejného osvětlení směrem k Blatskému rybníku</w:t>
      </w:r>
    </w:p>
    <w:p w:rsidR="001F0477" w:rsidRPr="006F0BA2" w:rsidRDefault="000457D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0457D8">
        <w:rPr>
          <w:rFonts w:ascii="Tahoma" w:hAnsi="Tahoma" w:cs="Tahoma"/>
          <w:noProof/>
          <w:sz w:val="20"/>
          <w:szCs w:val="20"/>
        </w:rPr>
        <w:t>30. 11. 2023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proofErr w:type="spellStart"/>
      <w:r w:rsidR="00D93AC2">
        <w:rPr>
          <w:rFonts w:ascii="Tahoma" w:hAnsi="Tahoma" w:cs="Tahoma"/>
          <w:sz w:val="20"/>
          <w:szCs w:val="20"/>
        </w:rPr>
        <w:t>Xxxx</w:t>
      </w:r>
      <w:proofErr w:type="spellEnd"/>
      <w:r w:rsidR="000457D8">
        <w:rPr>
          <w:rFonts w:ascii="Tahoma" w:hAnsi="Tahoma" w:cs="Tahoma"/>
          <w:noProof/>
          <w:sz w:val="20"/>
          <w:szCs w:val="20"/>
        </w:rPr>
        <w:t xml:space="preserve"> </w:t>
      </w:r>
      <w:r w:rsidR="00D93AC2">
        <w:rPr>
          <w:rFonts w:ascii="Tahoma" w:hAnsi="Tahoma" w:cs="Tahoma"/>
          <w:noProof/>
          <w:sz w:val="20"/>
          <w:szCs w:val="20"/>
        </w:rPr>
        <w:t>Xxxx</w:t>
      </w:r>
      <w:r w:rsidR="000457D8">
        <w:rPr>
          <w:rFonts w:ascii="Tahoma" w:hAnsi="Tahoma" w:cs="Tahoma"/>
          <w:noProof/>
          <w:sz w:val="20"/>
          <w:szCs w:val="20"/>
        </w:rPr>
        <w:t xml:space="preserve"> </w:t>
      </w:r>
      <w:r w:rsidR="00D93AC2">
        <w:rPr>
          <w:rFonts w:ascii="Tahoma" w:hAnsi="Tahoma" w:cs="Tahoma"/>
          <w:noProof/>
          <w:sz w:val="20"/>
          <w:szCs w:val="20"/>
        </w:rPr>
        <w:t>Xxxxxxxxx</w:t>
      </w:r>
      <w:bookmarkStart w:id="0" w:name="_GoBack"/>
      <w:bookmarkEnd w:id="0"/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457D8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97" w:rsidRDefault="00565297">
      <w:r>
        <w:separator/>
      </w:r>
    </w:p>
  </w:endnote>
  <w:endnote w:type="continuationSeparator" w:id="0">
    <w:p w:rsidR="00565297" w:rsidRDefault="0056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97" w:rsidRDefault="00565297">
      <w:r>
        <w:separator/>
      </w:r>
    </w:p>
  </w:footnote>
  <w:footnote w:type="continuationSeparator" w:id="0">
    <w:p w:rsidR="00565297" w:rsidRDefault="0056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D8"/>
    <w:rsid w:val="000457D8"/>
    <w:rsid w:val="001A6E76"/>
    <w:rsid w:val="001F0477"/>
    <w:rsid w:val="00351E8F"/>
    <w:rsid w:val="003D76AD"/>
    <w:rsid w:val="003E4984"/>
    <w:rsid w:val="00447743"/>
    <w:rsid w:val="004E446F"/>
    <w:rsid w:val="00565297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D93AC2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371A4"/>
  <w15:chartTrackingRefBased/>
  <w15:docId w15:val="{2CE55EEB-B0C5-414D-8E1D-533DC037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130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1002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Petr Zdeněk</cp:lastModifiedBy>
  <cp:revision>2</cp:revision>
  <dcterms:created xsi:type="dcterms:W3CDTF">2023-08-29T09:37:00Z</dcterms:created>
  <dcterms:modified xsi:type="dcterms:W3CDTF">2023-08-30T15:23:00Z</dcterms:modified>
</cp:coreProperties>
</file>