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Níže uvedeného dne, měsíce a roku</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ind w:left="390"/>
        <w:textAlignment w:val="baseline"/>
        <w:rPr>
          <w:rFonts w:ascii="Segoe UI" w:hAnsi="Segoe UI" w:cs="Segoe UI"/>
          <w:b/>
          <w:bCs/>
          <w:sz w:val="18"/>
          <w:szCs w:val="18"/>
        </w:rPr>
      </w:pPr>
      <w:r>
        <w:rPr>
          <w:rStyle w:val="normaltextrun"/>
          <w:rFonts w:ascii="Calibri" w:hAnsi="Calibri" w:cs="Calibri"/>
          <w:b/>
          <w:bCs/>
        </w:rPr>
        <w:t>WOMEN FOR WOMEN, o.p.s.</w:t>
      </w:r>
      <w:r>
        <w:rPr>
          <w:rStyle w:val="eop"/>
          <w:rFonts w:ascii="Calibri" w:hAnsi="Calibri" w:cs="Calibri"/>
          <w:b/>
          <w:bCs/>
        </w:rPr>
        <w:t> </w:t>
      </w:r>
    </w:p>
    <w:p w:rsidR="00661FE2" w:rsidRDefault="00661FE2" w:rsidP="00661FE2">
      <w:pPr>
        <w:pStyle w:val="paragraph"/>
        <w:spacing w:before="0" w:beforeAutospacing="0" w:after="0" w:afterAutospacing="0"/>
        <w:ind w:left="390" w:right="6945"/>
        <w:textAlignment w:val="baseline"/>
        <w:rPr>
          <w:rStyle w:val="normaltextrun"/>
          <w:rFonts w:ascii="Calibri" w:hAnsi="Calibri" w:cs="Calibri"/>
        </w:rPr>
      </w:pPr>
      <w:r>
        <w:rPr>
          <w:rStyle w:val="normaltextrun"/>
          <w:rFonts w:ascii="Calibri" w:hAnsi="Calibri" w:cs="Calibri"/>
        </w:rPr>
        <w:t xml:space="preserve">IČ:24231509 </w:t>
      </w:r>
    </w:p>
    <w:p w:rsidR="00661FE2" w:rsidRDefault="00661FE2" w:rsidP="00661FE2">
      <w:pPr>
        <w:pStyle w:val="paragraph"/>
        <w:spacing w:before="0" w:beforeAutospacing="0" w:after="0" w:afterAutospacing="0"/>
        <w:ind w:left="390" w:right="6945"/>
        <w:textAlignment w:val="baseline"/>
        <w:rPr>
          <w:rFonts w:ascii="Segoe UI" w:hAnsi="Segoe UI" w:cs="Segoe UI"/>
          <w:sz w:val="18"/>
          <w:szCs w:val="18"/>
        </w:rPr>
      </w:pPr>
      <w:r>
        <w:rPr>
          <w:rStyle w:val="normaltextrun"/>
          <w:rFonts w:ascii="Calibri" w:hAnsi="Calibri" w:cs="Calibri"/>
        </w:rPr>
        <w:t>DIČ: CZ24231509</w:t>
      </w:r>
      <w:r>
        <w:rPr>
          <w:rStyle w:val="eop"/>
          <w:rFonts w:ascii="Calibri" w:hAnsi="Calibri" w:cs="Calibri"/>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se sídlem Vlastislavova 152/4, 140 00 Praha 4</w:t>
      </w:r>
      <w:r>
        <w:rPr>
          <w:rStyle w:val="eop"/>
          <w:rFonts w:ascii="Calibri" w:hAnsi="Calibri" w:cs="Calibri"/>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zapsaná v rejstříku obecně prospěšných společností, vedeném Městským soudem v Praze, oddíl O, vložka 1003,</w:t>
      </w:r>
      <w:r>
        <w:rPr>
          <w:rStyle w:val="eop"/>
          <w:rFonts w:ascii="Calibri" w:hAnsi="Calibri" w:cs="Calibri"/>
        </w:rPr>
        <w:t> </w:t>
      </w:r>
    </w:p>
    <w:p w:rsidR="00661FE2" w:rsidRDefault="00661FE2" w:rsidP="00661FE2">
      <w:pPr>
        <w:pStyle w:val="paragraph"/>
        <w:spacing w:before="0" w:beforeAutospacing="0" w:after="0" w:afterAutospacing="0"/>
        <w:ind w:left="390" w:right="720"/>
        <w:textAlignment w:val="baseline"/>
        <w:rPr>
          <w:rFonts w:ascii="Segoe UI" w:hAnsi="Segoe UI" w:cs="Segoe UI"/>
          <w:sz w:val="18"/>
          <w:szCs w:val="18"/>
        </w:rPr>
      </w:pPr>
      <w:r>
        <w:rPr>
          <w:rStyle w:val="normaltextrun"/>
          <w:rFonts w:ascii="Calibri" w:hAnsi="Calibri" w:cs="Calibri"/>
        </w:rPr>
        <w:t>zastoupená paní Ing. Jiřinou Novotnou, hlavní koordinátorkou projektu „SOS do školky“ (dále jen "</w:t>
      </w:r>
      <w:r>
        <w:rPr>
          <w:rStyle w:val="normaltextrun"/>
          <w:rFonts w:ascii="Calibri" w:hAnsi="Calibri" w:cs="Calibri"/>
          <w:b/>
          <w:bCs/>
        </w:rPr>
        <w:t>dárce</w:t>
      </w:r>
      <w:r>
        <w:rPr>
          <w:rStyle w:val="normaltextrun"/>
          <w:rFonts w:ascii="Calibri" w:hAnsi="Calibri" w:cs="Calibri"/>
          <w:i/>
          <w:iCs/>
        </w:rPr>
        <w:t>"</w:t>
      </w:r>
      <w:r>
        <w:rPr>
          <w:rStyle w:val="normaltextrun"/>
          <w:rFonts w:ascii="Calibri" w:hAnsi="Calibri" w:cs="Calibri"/>
        </w:rPr>
        <w:t>),</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a</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b/>
          <w:bCs/>
          <w:i/>
          <w:iCs/>
          <w:color w:val="000000"/>
          <w:shd w:val="clear" w:color="auto" w:fill="FFFF00"/>
        </w:rPr>
        <w:t>Mateřská škola Trojlístek Nový Jičín, Máchova 62, příspěvková organizace</w:t>
      </w:r>
      <w:r>
        <w:rPr>
          <w:rStyle w:val="eop"/>
          <w:rFonts w:ascii="Calibri" w:hAnsi="Calibri" w:cs="Calibri"/>
          <w:color w:val="000000"/>
        </w:rPr>
        <w:t> </w:t>
      </w:r>
    </w:p>
    <w:p w:rsidR="00661FE2" w:rsidRDefault="00661FE2" w:rsidP="00661FE2">
      <w:pPr>
        <w:pStyle w:val="paragraph"/>
        <w:spacing w:before="0" w:beforeAutospacing="0" w:after="0" w:afterAutospacing="0"/>
        <w:ind w:left="390" w:right="7680"/>
        <w:textAlignment w:val="baseline"/>
        <w:rPr>
          <w:rFonts w:ascii="Segoe UI" w:hAnsi="Segoe UI" w:cs="Segoe UI"/>
          <w:sz w:val="18"/>
          <w:szCs w:val="18"/>
        </w:rPr>
      </w:pPr>
      <w:r>
        <w:rPr>
          <w:rStyle w:val="normaltextrun"/>
          <w:rFonts w:ascii="Calibri" w:hAnsi="Calibri" w:cs="Calibri"/>
          <w:i/>
          <w:iCs/>
          <w:color w:val="000000"/>
          <w:shd w:val="clear" w:color="auto" w:fill="FFFF00"/>
        </w:rPr>
        <w:t>Máchova 1067/62</w:t>
      </w:r>
      <w:r>
        <w:rPr>
          <w:rStyle w:val="normaltextrun"/>
          <w:rFonts w:ascii="Calibri" w:hAnsi="Calibri" w:cs="Calibri"/>
          <w:i/>
          <w:iCs/>
          <w:color w:val="000000"/>
        </w:rPr>
        <w:t xml:space="preserve"> </w:t>
      </w:r>
      <w:r>
        <w:rPr>
          <w:rStyle w:val="normaltextrun"/>
          <w:rFonts w:ascii="Calibri" w:hAnsi="Calibri" w:cs="Calibri"/>
          <w:i/>
          <w:iCs/>
          <w:color w:val="000000"/>
          <w:shd w:val="clear" w:color="auto" w:fill="FFFF00"/>
        </w:rPr>
        <w:t>74101, Nový Jičín</w:t>
      </w:r>
      <w:r>
        <w:rPr>
          <w:rStyle w:val="eop"/>
          <w:rFonts w:ascii="Calibri" w:hAnsi="Calibri" w:cs="Calibri"/>
          <w:color w:val="000000"/>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i/>
          <w:iCs/>
          <w:color w:val="000000"/>
          <w:shd w:val="clear" w:color="auto" w:fill="FFFF00"/>
        </w:rPr>
        <w:t>IČ: 62330101</w:t>
      </w:r>
      <w:r>
        <w:rPr>
          <w:rStyle w:val="eop"/>
          <w:rFonts w:ascii="Calibri" w:hAnsi="Calibri" w:cs="Calibri"/>
          <w:color w:val="000000"/>
        </w:rPr>
        <w:t> </w:t>
      </w:r>
    </w:p>
    <w:p w:rsidR="00661FE2" w:rsidRDefault="00661FE2" w:rsidP="00661FE2">
      <w:pPr>
        <w:pStyle w:val="paragraph"/>
        <w:spacing w:before="0" w:beforeAutospacing="0" w:after="0" w:afterAutospacing="0"/>
        <w:ind w:left="390" w:right="4695"/>
        <w:textAlignment w:val="baseline"/>
        <w:rPr>
          <w:rFonts w:ascii="Segoe UI" w:hAnsi="Segoe UI" w:cs="Segoe UI"/>
          <w:sz w:val="18"/>
          <w:szCs w:val="18"/>
        </w:rPr>
      </w:pPr>
      <w:r>
        <w:rPr>
          <w:rStyle w:val="normaltextrun"/>
          <w:rFonts w:ascii="Calibri" w:hAnsi="Calibri" w:cs="Calibri"/>
          <w:i/>
          <w:iCs/>
          <w:color w:val="000000"/>
          <w:shd w:val="clear" w:color="auto" w:fill="FFFF00"/>
        </w:rPr>
        <w:t>Zastoupena osobou: Ing. Romana Seifertová</w:t>
      </w:r>
      <w:r>
        <w:rPr>
          <w:rStyle w:val="normaltextrun"/>
          <w:rFonts w:ascii="Calibri" w:hAnsi="Calibri" w:cs="Calibri"/>
          <w:i/>
          <w:iCs/>
          <w:color w:val="000000"/>
        </w:rPr>
        <w:t xml:space="preserve"> </w:t>
      </w:r>
      <w:r>
        <w:rPr>
          <w:rStyle w:val="normaltextrun"/>
          <w:rFonts w:ascii="Calibri" w:hAnsi="Calibri" w:cs="Calibri"/>
          <w:i/>
          <w:iCs/>
          <w:color w:val="000000"/>
          <w:shd w:val="clear" w:color="auto" w:fill="FFFF00"/>
        </w:rPr>
        <w:t>Pracovní pozice: ředitelka MŠ</w:t>
      </w:r>
      <w:r>
        <w:rPr>
          <w:rStyle w:val="eop"/>
          <w:rFonts w:ascii="Calibri" w:hAnsi="Calibri" w:cs="Calibri"/>
          <w:color w:val="000000"/>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(dále jen "</w:t>
      </w:r>
      <w:r>
        <w:rPr>
          <w:rStyle w:val="normaltextrun"/>
          <w:rFonts w:ascii="Calibri" w:hAnsi="Calibri" w:cs="Calibri"/>
          <w:b/>
          <w:bCs/>
        </w:rPr>
        <w:t>obdarovaný</w:t>
      </w:r>
      <w:r>
        <w:rPr>
          <w:rStyle w:val="normaltextrun"/>
          <w:rFonts w:ascii="Calibri" w:hAnsi="Calibri" w:cs="Calibri"/>
        </w:rPr>
        <w:t>"),</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(dárce a obdarovaný dále společně či jednotlivě označováni jako "</w:t>
      </w:r>
      <w:r>
        <w:rPr>
          <w:rStyle w:val="normaltextrun"/>
          <w:rFonts w:ascii="Calibri" w:hAnsi="Calibri" w:cs="Calibri"/>
          <w:b/>
          <w:bCs/>
        </w:rPr>
        <w:t>smluvní strany</w:t>
      </w:r>
      <w:r>
        <w:rPr>
          <w:rStyle w:val="normaltextrun"/>
          <w:rFonts w:ascii="Calibri" w:hAnsi="Calibri" w:cs="Calibri"/>
        </w:rPr>
        <w:t>", resp.</w:t>
      </w:r>
      <w:r>
        <w:rPr>
          <w:rStyle w:val="eop"/>
          <w:rFonts w:ascii="Calibri" w:hAnsi="Calibri" w:cs="Calibri"/>
        </w:rPr>
        <w:t> </w:t>
      </w:r>
    </w:p>
    <w:p w:rsidR="00661FE2" w:rsidRDefault="00661FE2" w:rsidP="00661FE2">
      <w:pPr>
        <w:pStyle w:val="paragraph"/>
        <w:spacing w:before="0" w:beforeAutospacing="0" w:after="0" w:afterAutospacing="0"/>
        <w:ind w:left="390"/>
        <w:textAlignment w:val="baseline"/>
        <w:rPr>
          <w:rFonts w:ascii="Segoe UI" w:hAnsi="Segoe UI" w:cs="Segoe UI"/>
          <w:b/>
          <w:bCs/>
          <w:sz w:val="18"/>
          <w:szCs w:val="18"/>
        </w:rPr>
      </w:pPr>
      <w:r>
        <w:rPr>
          <w:rStyle w:val="normaltextrun"/>
          <w:rFonts w:ascii="Calibri" w:hAnsi="Calibri" w:cs="Calibri"/>
          <w:b/>
          <w:bCs/>
        </w:rPr>
        <w:t>„smluvní strana“</w:t>
      </w:r>
      <w:r>
        <w:rPr>
          <w:rStyle w:val="normaltextrun"/>
          <w:rFonts w:ascii="Calibri" w:hAnsi="Calibri" w:cs="Calibri"/>
        </w:rPr>
        <w:t>),</w:t>
      </w:r>
      <w:r>
        <w:rPr>
          <w:rStyle w:val="eop"/>
          <w:rFonts w:ascii="Calibri" w:hAnsi="Calibri" w:cs="Calibri"/>
          <w:b/>
          <w:bCs/>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sz w:val="18"/>
          <w:szCs w:val="18"/>
        </w:rPr>
      </w:pPr>
      <w:r>
        <w:rPr>
          <w:rStyle w:val="normaltextrun"/>
          <w:rFonts w:ascii="Calibri" w:hAnsi="Calibri" w:cs="Calibri"/>
        </w:rPr>
        <w:t xml:space="preserve">uzavírají ve smyslu </w:t>
      </w:r>
      <w:proofErr w:type="spellStart"/>
      <w:r>
        <w:rPr>
          <w:rStyle w:val="spellingerror"/>
          <w:rFonts w:ascii="Calibri" w:hAnsi="Calibri" w:cs="Calibri"/>
        </w:rPr>
        <w:t>ust</w:t>
      </w:r>
      <w:proofErr w:type="spellEnd"/>
      <w:r>
        <w:rPr>
          <w:rStyle w:val="normaltextrun"/>
          <w:rFonts w:ascii="Calibri" w:hAnsi="Calibri" w:cs="Calibri"/>
        </w:rPr>
        <w:t>. § 2055 a násl. Zákona č. 89/2012 Sb., občanského zákoníku, v platném znění tuto</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sz w:val="44"/>
          <w:szCs w:val="44"/>
        </w:rPr>
        <w:t>DAROVACÍ SMLOUVU NA FINANČNÍ DAR</w:t>
      </w:r>
      <w:r>
        <w:rPr>
          <w:rStyle w:val="eop"/>
          <w:rFonts w:ascii="Calibri" w:hAnsi="Calibri" w:cs="Calibri"/>
          <w:b/>
          <w:bCs/>
          <w:sz w:val="44"/>
          <w:szCs w:val="44"/>
        </w:rPr>
        <w:t> </w:t>
      </w:r>
    </w:p>
    <w:p w:rsidR="00661FE2" w:rsidRDefault="00661FE2" w:rsidP="00661FE2">
      <w:pPr>
        <w:pStyle w:val="paragraph"/>
        <w:spacing w:before="0" w:beforeAutospacing="0" w:after="0" w:afterAutospacing="0"/>
        <w:ind w:left="885" w:right="825"/>
        <w:jc w:val="center"/>
        <w:textAlignment w:val="baseline"/>
        <w:rPr>
          <w:rFonts w:ascii="Segoe UI" w:hAnsi="Segoe UI" w:cs="Segoe UI"/>
          <w:sz w:val="18"/>
          <w:szCs w:val="18"/>
        </w:rPr>
      </w:pPr>
      <w:r>
        <w:rPr>
          <w:rStyle w:val="normaltextrun"/>
          <w:rFonts w:ascii="Calibri" w:hAnsi="Calibri" w:cs="Calibri"/>
        </w:rPr>
        <w:t>(dále jen „</w:t>
      </w:r>
      <w:r>
        <w:rPr>
          <w:rStyle w:val="normaltextrun"/>
          <w:rFonts w:ascii="Calibri" w:hAnsi="Calibri" w:cs="Calibri"/>
          <w:b/>
          <w:bCs/>
        </w:rPr>
        <w:t>smlouva</w:t>
      </w:r>
      <w:r>
        <w:rPr>
          <w:rStyle w:val="normaltextrun"/>
          <w:rFonts w:ascii="Calibri" w:hAnsi="Calibri" w:cs="Calibri"/>
        </w:rPr>
        <w:t>“)</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3"/>
          <w:szCs w:val="23"/>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rPr>
        <w:t>I.</w:t>
      </w:r>
      <w:r>
        <w:rPr>
          <w:rStyle w:val="eop"/>
          <w:rFonts w:ascii="Calibri" w:hAnsi="Calibri" w:cs="Calibri"/>
          <w:b/>
          <w:bCs/>
        </w:rPr>
        <w:t> </w:t>
      </w:r>
    </w:p>
    <w:p w:rsidR="00661FE2" w:rsidRDefault="00661FE2" w:rsidP="00661FE2">
      <w:pPr>
        <w:pStyle w:val="paragraph"/>
        <w:spacing w:before="0" w:beforeAutospacing="0" w:after="0" w:afterAutospacing="0"/>
        <w:ind w:left="4050"/>
        <w:jc w:val="both"/>
        <w:textAlignment w:val="baseline"/>
        <w:rPr>
          <w:rFonts w:ascii="Segoe UI" w:hAnsi="Segoe UI" w:cs="Segoe UI"/>
          <w:b/>
          <w:bCs/>
          <w:sz w:val="18"/>
          <w:szCs w:val="18"/>
        </w:rPr>
      </w:pPr>
      <w:r>
        <w:rPr>
          <w:rStyle w:val="normaltextrun"/>
          <w:rFonts w:ascii="Calibri" w:hAnsi="Calibri" w:cs="Calibri"/>
          <w:b/>
          <w:bCs/>
        </w:rPr>
        <w:t>Předmět smlouvy</w:t>
      </w:r>
      <w:r>
        <w:rPr>
          <w:rStyle w:val="eop"/>
          <w:rFonts w:ascii="Calibri" w:hAnsi="Calibri" w:cs="Calibri"/>
          <w:b/>
          <w:bCs/>
        </w:rPr>
        <w:t> </w:t>
      </w:r>
    </w:p>
    <w:p w:rsidR="00661FE2" w:rsidRDefault="00661FE2" w:rsidP="00661FE2">
      <w:pPr>
        <w:pStyle w:val="paragraph"/>
        <w:numPr>
          <w:ilvl w:val="0"/>
          <w:numId w:val="1"/>
        </w:numPr>
        <w:spacing w:before="0" w:beforeAutospacing="0" w:after="0" w:afterAutospacing="0"/>
        <w:ind w:left="765" w:firstLine="0"/>
        <w:jc w:val="both"/>
        <w:textAlignment w:val="baseline"/>
        <w:rPr>
          <w:rFonts w:ascii="Calibri" w:hAnsi="Calibri" w:cs="Calibri"/>
        </w:rPr>
      </w:pPr>
      <w:r>
        <w:rPr>
          <w:rStyle w:val="normaltextrun"/>
          <w:rFonts w:ascii="Calibri" w:hAnsi="Calibri" w:cs="Calibri"/>
        </w:rPr>
        <w:t xml:space="preserve">Dárce touto smlouvou daruje obdarovanému finanční částku ve výši </w:t>
      </w:r>
      <w:r>
        <w:rPr>
          <w:rStyle w:val="normaltextrun"/>
          <w:rFonts w:ascii="Calibri" w:hAnsi="Calibri" w:cs="Calibri"/>
          <w:b/>
          <w:bCs/>
          <w:color w:val="000000"/>
          <w:shd w:val="clear" w:color="auto" w:fill="FFFF00"/>
        </w:rPr>
        <w:t>64042</w:t>
      </w:r>
      <w:r>
        <w:rPr>
          <w:rStyle w:val="normaltextrun"/>
          <w:rFonts w:ascii="Calibri" w:hAnsi="Calibri" w:cs="Calibri"/>
          <w:b/>
          <w:bCs/>
          <w:color w:val="000000"/>
        </w:rPr>
        <w:t xml:space="preserve">,- Kč (slovy: </w:t>
      </w:r>
      <w:r>
        <w:rPr>
          <w:rStyle w:val="normaltextrun"/>
          <w:rFonts w:ascii="Calibri" w:hAnsi="Calibri" w:cs="Calibri"/>
          <w:b/>
          <w:bCs/>
          <w:color w:val="000000"/>
          <w:shd w:val="clear" w:color="auto" w:fill="FFFF00"/>
        </w:rPr>
        <w:t>šedesát čtyři tisíc čtyřicet dva</w:t>
      </w:r>
      <w:r>
        <w:rPr>
          <w:rStyle w:val="normaltextrun"/>
          <w:rFonts w:ascii="Calibri" w:hAnsi="Calibri" w:cs="Calibri"/>
          <w:b/>
          <w:bCs/>
          <w:color w:val="000000"/>
        </w:rPr>
        <w:t xml:space="preserve"> korun českých)</w:t>
      </w:r>
      <w:r>
        <w:rPr>
          <w:rStyle w:val="normaltextrun"/>
          <w:rFonts w:ascii="Calibri" w:hAnsi="Calibri" w:cs="Calibri"/>
          <w:color w:val="000000"/>
        </w:rPr>
        <w:t>, (dále jen jako „</w:t>
      </w:r>
      <w:r>
        <w:rPr>
          <w:rStyle w:val="normaltextrun"/>
          <w:rFonts w:ascii="Calibri" w:hAnsi="Calibri" w:cs="Calibri"/>
          <w:b/>
          <w:bCs/>
          <w:color w:val="000000"/>
        </w:rPr>
        <w:t>dar</w:t>
      </w:r>
      <w:r>
        <w:rPr>
          <w:rStyle w:val="normaltextrun"/>
          <w:rFonts w:ascii="Calibri" w:hAnsi="Calibri" w:cs="Calibri"/>
          <w:color w:val="000000"/>
        </w:rPr>
        <w:t xml:space="preserve">“) odpovídající celkové výši záloh na stravovací služby poskytované obdarovaným v období od </w:t>
      </w:r>
      <w:r>
        <w:rPr>
          <w:rStyle w:val="normaltextrun"/>
          <w:rFonts w:ascii="Calibri" w:hAnsi="Calibri" w:cs="Calibri"/>
          <w:color w:val="000000"/>
          <w:shd w:val="clear" w:color="auto" w:fill="FFFF00"/>
        </w:rPr>
        <w:t>01. 09. 2023</w:t>
      </w:r>
      <w:r>
        <w:rPr>
          <w:rStyle w:val="normaltextrun"/>
          <w:rFonts w:ascii="Calibri" w:hAnsi="Calibri" w:cs="Calibri"/>
          <w:color w:val="000000"/>
        </w:rPr>
        <w:t xml:space="preserve"> do </w:t>
      </w:r>
      <w:r>
        <w:rPr>
          <w:rStyle w:val="normaltextrun"/>
          <w:rFonts w:ascii="Calibri" w:hAnsi="Calibri" w:cs="Calibri"/>
          <w:color w:val="000000"/>
          <w:shd w:val="clear" w:color="auto" w:fill="FFFF00"/>
        </w:rPr>
        <w:t>31. 12. 2023</w:t>
      </w:r>
      <w:r>
        <w:rPr>
          <w:rStyle w:val="normaltextrun"/>
          <w:rFonts w:ascii="Calibri" w:hAnsi="Calibri" w:cs="Calibri"/>
          <w:color w:val="000000"/>
        </w:rPr>
        <w:t xml:space="preserve"> ve prospěch </w:t>
      </w:r>
      <w:r>
        <w:rPr>
          <w:rStyle w:val="normaltextrun"/>
          <w:rFonts w:ascii="Calibri" w:hAnsi="Calibri" w:cs="Calibri"/>
          <w:color w:val="000000"/>
          <w:shd w:val="clear" w:color="auto" w:fill="FFFF00"/>
        </w:rPr>
        <w:t>19</w:t>
      </w:r>
      <w:r>
        <w:rPr>
          <w:rStyle w:val="normaltextrun"/>
          <w:rFonts w:ascii="Calibri" w:hAnsi="Calibri" w:cs="Calibri"/>
          <w:color w:val="000000"/>
        </w:rPr>
        <w:t xml:space="preserve"> nezletilých dětí navštěvujících školní zařízení obdarovaného; cena stravovacích služeb vyplývá z kalkulace obdarovaného, která tvoří jako Příloha č. 1 nedílnou součást této smlouvy.</w:t>
      </w:r>
      <w:r>
        <w:rPr>
          <w:rStyle w:val="eop"/>
          <w:rFonts w:ascii="Calibri" w:hAnsi="Calibri" w:cs="Calibri"/>
          <w:color w:val="000000"/>
        </w:rPr>
        <w:t> </w:t>
      </w:r>
    </w:p>
    <w:p w:rsidR="00661FE2" w:rsidRDefault="00661FE2" w:rsidP="00661FE2">
      <w:pPr>
        <w:pStyle w:val="paragraph"/>
        <w:numPr>
          <w:ilvl w:val="0"/>
          <w:numId w:val="2"/>
        </w:numPr>
        <w:spacing w:before="0" w:beforeAutospacing="0" w:after="0" w:afterAutospacing="0"/>
        <w:ind w:left="765" w:firstLine="0"/>
        <w:jc w:val="both"/>
        <w:textAlignment w:val="baseline"/>
        <w:rPr>
          <w:rFonts w:ascii="Calibri" w:hAnsi="Calibri" w:cs="Calibri"/>
        </w:rPr>
      </w:pPr>
      <w:r>
        <w:rPr>
          <w:rStyle w:val="normaltextrun"/>
          <w:rFonts w:ascii="Calibri" w:hAnsi="Calibri" w:cs="Calibri"/>
        </w:rPr>
        <w:t xml:space="preserve">Výše uvedený dar bude dárcem převeden na bankovní účet obdarovaného, č. účtu </w:t>
      </w:r>
      <w:r>
        <w:rPr>
          <w:rStyle w:val="normaltextrun"/>
          <w:rFonts w:ascii="Calibri" w:hAnsi="Calibri" w:cs="Calibri"/>
          <w:color w:val="000000"/>
          <w:shd w:val="clear" w:color="auto" w:fill="FFFF00"/>
        </w:rPr>
        <w:t>1767910389/0800</w:t>
      </w:r>
      <w:r>
        <w:rPr>
          <w:rStyle w:val="normaltextrun"/>
          <w:rFonts w:ascii="Calibri" w:hAnsi="Calibri" w:cs="Calibri"/>
          <w:color w:val="000000"/>
        </w:rPr>
        <w:t xml:space="preserve">, vedený u </w:t>
      </w:r>
      <w:r>
        <w:rPr>
          <w:rStyle w:val="normaltextrun"/>
          <w:rFonts w:ascii="Calibri" w:hAnsi="Calibri" w:cs="Calibri"/>
          <w:color w:val="000000"/>
          <w:shd w:val="clear" w:color="auto" w:fill="FFFF00"/>
        </w:rPr>
        <w:t xml:space="preserve">Česká spořitelna, </w:t>
      </w:r>
      <w:r>
        <w:rPr>
          <w:rStyle w:val="contextualspellingandgrammarerror"/>
          <w:rFonts w:ascii="Calibri" w:hAnsi="Calibri" w:cs="Calibri"/>
          <w:color w:val="000000"/>
          <w:shd w:val="clear" w:color="auto" w:fill="FFFF00"/>
        </w:rPr>
        <w:t>a.s.</w:t>
      </w:r>
      <w:r>
        <w:rPr>
          <w:rStyle w:val="contextualspellingandgrammarerror"/>
          <w:rFonts w:ascii="Calibri" w:hAnsi="Calibri" w:cs="Calibri"/>
          <w:color w:val="000000"/>
        </w:rPr>
        <w:t>.</w:t>
      </w:r>
      <w:r>
        <w:rPr>
          <w:rStyle w:val="eop"/>
          <w:rFonts w:ascii="Calibri" w:hAnsi="Calibri" w:cs="Calibri"/>
          <w:color w:val="000000"/>
        </w:rPr>
        <w:t> </w:t>
      </w:r>
    </w:p>
    <w:p w:rsidR="00661FE2" w:rsidRDefault="00661FE2" w:rsidP="00661FE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rsidR="00661FE2" w:rsidRPr="00661FE2" w:rsidRDefault="00661FE2" w:rsidP="00661FE2">
      <w:pPr>
        <w:numPr>
          <w:ilvl w:val="0"/>
          <w:numId w:val="3"/>
        </w:numPr>
        <w:spacing w:after="0" w:line="240" w:lineRule="auto"/>
        <w:ind w:left="765" w:firstLine="0"/>
        <w:jc w:val="both"/>
        <w:textAlignment w:val="baseline"/>
        <w:rPr>
          <w:rFonts w:ascii="Calibri" w:eastAsia="Times New Roman" w:hAnsi="Calibri" w:cs="Calibri"/>
          <w:sz w:val="24"/>
          <w:szCs w:val="24"/>
          <w:lang w:eastAsia="cs-CZ"/>
        </w:rPr>
      </w:pPr>
      <w:r w:rsidRPr="00661FE2">
        <w:rPr>
          <w:rFonts w:ascii="Calibri" w:eastAsia="Times New Roman" w:hAnsi="Calibri" w:cs="Calibri"/>
          <w:sz w:val="24"/>
          <w:szCs w:val="24"/>
          <w:lang w:eastAsia="cs-CZ"/>
        </w:rPr>
        <w:t>Dar je určen pro účely úhrady měsíčních záloh za stravovací služby pro období od </w:t>
      </w:r>
      <w:r w:rsidRPr="00661FE2">
        <w:rPr>
          <w:rFonts w:ascii="Calibri" w:eastAsia="Times New Roman" w:hAnsi="Calibri" w:cs="Calibri"/>
          <w:color w:val="000000"/>
          <w:sz w:val="24"/>
          <w:szCs w:val="24"/>
          <w:shd w:val="clear" w:color="auto" w:fill="FFFF00"/>
          <w:lang w:eastAsia="cs-CZ"/>
        </w:rPr>
        <w:t>01. 09. 2023</w:t>
      </w:r>
      <w:r w:rsidRPr="00661FE2">
        <w:rPr>
          <w:rFonts w:ascii="Calibri" w:eastAsia="Times New Roman" w:hAnsi="Calibri" w:cs="Calibri"/>
          <w:color w:val="000000"/>
          <w:sz w:val="24"/>
          <w:szCs w:val="24"/>
          <w:lang w:eastAsia="cs-CZ"/>
        </w:rPr>
        <w:t xml:space="preserve"> do </w:t>
      </w:r>
      <w:r w:rsidRPr="00661FE2">
        <w:rPr>
          <w:rFonts w:ascii="Calibri" w:eastAsia="Times New Roman" w:hAnsi="Calibri" w:cs="Calibri"/>
          <w:color w:val="000000"/>
          <w:sz w:val="24"/>
          <w:szCs w:val="24"/>
          <w:shd w:val="clear" w:color="auto" w:fill="FFFF00"/>
          <w:lang w:eastAsia="cs-CZ"/>
        </w:rPr>
        <w:t>31. 12. 2023</w:t>
      </w:r>
      <w:r w:rsidRPr="00661FE2">
        <w:rPr>
          <w:rFonts w:ascii="Calibri" w:eastAsia="Times New Roman" w:hAnsi="Calibri" w:cs="Calibri"/>
          <w:color w:val="000000"/>
          <w:sz w:val="24"/>
          <w:szCs w:val="24"/>
          <w:lang w:eastAsia="cs-CZ"/>
        </w:rPr>
        <w:t xml:space="preserve"> ve prospěch těchto nezletilých dětí: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175"/>
        <w:gridCol w:w="1005"/>
        <w:gridCol w:w="2595"/>
        <w:gridCol w:w="1575"/>
      </w:tblGrid>
      <w:tr w:rsidR="00661FE2" w:rsidRPr="00661FE2" w:rsidTr="00661FE2">
        <w:trPr>
          <w:trHeight w:val="315"/>
        </w:trPr>
        <w:tc>
          <w:tcPr>
            <w:tcW w:w="840" w:type="dxa"/>
            <w:tcBorders>
              <w:top w:val="single" w:sz="48" w:space="0" w:color="FFFFFF"/>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(a) </w:t>
            </w:r>
          </w:p>
        </w:tc>
        <w:tc>
          <w:tcPr>
            <w:tcW w:w="2175" w:type="dxa"/>
            <w:tcBorders>
              <w:top w:val="single" w:sz="48" w:space="0" w:color="FFFFFF"/>
              <w:left w:val="nil"/>
              <w:bottom w:val="nil"/>
              <w:right w:val="nil"/>
            </w:tcBorders>
            <w:shd w:val="clear" w:color="auto" w:fill="FFFF00"/>
            <w:hideMark/>
          </w:tcPr>
          <w:p w:rsidR="00661FE2" w:rsidRPr="00661FE2" w:rsidRDefault="00661FE2" w:rsidP="00661FE2">
            <w:pPr>
              <w:spacing w:after="0" w:line="240" w:lineRule="auto"/>
              <w:ind w:left="49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single" w:sz="48" w:space="0" w:color="FFFFFF"/>
              <w:left w:val="nil"/>
              <w:bottom w:val="nil"/>
              <w:right w:val="nil"/>
            </w:tcBorders>
            <w:shd w:val="clear" w:color="auto" w:fill="FFFF00"/>
            <w:hideMark/>
          </w:tcPr>
          <w:p w:rsidR="00661FE2" w:rsidRPr="00661FE2" w:rsidRDefault="00661FE2" w:rsidP="00661FE2">
            <w:pPr>
              <w:spacing w:after="0" w:line="240" w:lineRule="auto"/>
              <w:ind w:left="15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2595" w:type="dxa"/>
            <w:tcBorders>
              <w:top w:val="single" w:sz="48" w:space="0" w:color="FFFFFF"/>
              <w:left w:val="nil"/>
              <w:bottom w:val="nil"/>
              <w:right w:val="nil"/>
            </w:tcBorders>
            <w:shd w:val="clear" w:color="auto" w:fill="FFFF00"/>
            <w:hideMark/>
          </w:tcPr>
          <w:p w:rsidR="00661FE2" w:rsidRPr="00661FE2" w:rsidRDefault="00661FE2" w:rsidP="00661FE2">
            <w:pPr>
              <w:spacing w:after="0" w:line="240" w:lineRule="auto"/>
              <w:ind w:left="72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single" w:sz="48" w:space="0" w:color="FFFFFF"/>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(b)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33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4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(c)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4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2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(d)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7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2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(e)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165"/>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69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(f)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6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6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(g)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70"/>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64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(h)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36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7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(i)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09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36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ind w:right="-15"/>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(j)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70"/>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61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(k)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6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6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(l)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55"/>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8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(m)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25"/>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64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(n)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25"/>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9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(o)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40"/>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1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(p)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6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5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(q)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left="123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4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8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(r)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270"/>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52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r w:rsidR="00661FE2" w:rsidRPr="00661FE2" w:rsidTr="00661FE2">
        <w:trPr>
          <w:trHeight w:val="255"/>
        </w:trPr>
        <w:tc>
          <w:tcPr>
            <w:tcW w:w="840"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(s) </w:t>
            </w:r>
          </w:p>
        </w:tc>
        <w:tc>
          <w:tcPr>
            <w:tcW w:w="2175" w:type="dxa"/>
            <w:tcBorders>
              <w:top w:val="nil"/>
              <w:left w:val="nil"/>
              <w:bottom w:val="nil"/>
              <w:right w:val="nil"/>
            </w:tcBorders>
            <w:shd w:val="clear" w:color="auto" w:fill="FFFF00"/>
            <w:hideMark/>
          </w:tcPr>
          <w:p w:rsidR="00661FE2" w:rsidRPr="00661FE2" w:rsidRDefault="00661FE2" w:rsidP="00661FE2">
            <w:pPr>
              <w:spacing w:after="0" w:line="240" w:lineRule="auto"/>
              <w:ind w:right="150"/>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005" w:type="dxa"/>
            <w:tcBorders>
              <w:top w:val="nil"/>
              <w:left w:val="nil"/>
              <w:bottom w:val="nil"/>
              <w:right w:val="nil"/>
            </w:tcBorders>
            <w:shd w:val="clear" w:color="auto" w:fill="FFFF00"/>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sz w:val="18"/>
                <w:szCs w:val="18"/>
                <w:lang w:eastAsia="cs-CZ"/>
              </w:rPr>
              <w:t> </w:t>
            </w:r>
          </w:p>
        </w:tc>
        <w:tc>
          <w:tcPr>
            <w:tcW w:w="2595" w:type="dxa"/>
            <w:tcBorders>
              <w:top w:val="nil"/>
              <w:left w:val="nil"/>
              <w:bottom w:val="nil"/>
              <w:right w:val="nil"/>
            </w:tcBorders>
            <w:shd w:val="clear" w:color="auto" w:fill="FFFF00"/>
            <w:hideMark/>
          </w:tcPr>
          <w:p w:rsidR="00661FE2" w:rsidRPr="00661FE2" w:rsidRDefault="00661FE2" w:rsidP="00661FE2">
            <w:pPr>
              <w:spacing w:after="0" w:line="240" w:lineRule="auto"/>
              <w:ind w:left="73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1575" w:type="dxa"/>
            <w:tcBorders>
              <w:top w:val="nil"/>
              <w:left w:val="nil"/>
              <w:bottom w:val="nil"/>
              <w:right w:val="nil"/>
            </w:tcBorders>
            <w:shd w:val="clear" w:color="auto" w:fill="FFFF00"/>
            <w:hideMark/>
          </w:tcPr>
          <w:p w:rsidR="00661FE2" w:rsidRPr="00661FE2" w:rsidRDefault="00661FE2" w:rsidP="00661FE2">
            <w:pPr>
              <w:spacing w:after="0" w:line="240" w:lineRule="auto"/>
              <w:jc w:val="right"/>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r>
    </w:tbl>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8"/>
          <w:szCs w:val="28"/>
          <w:lang w:eastAsia="cs-CZ"/>
        </w:rPr>
        <w:t> </w:t>
      </w:r>
    </w:p>
    <w:p w:rsidR="00661FE2" w:rsidRPr="00661FE2" w:rsidRDefault="00661FE2" w:rsidP="00661FE2">
      <w:pPr>
        <w:numPr>
          <w:ilvl w:val="0"/>
          <w:numId w:val="4"/>
        </w:numPr>
        <w:spacing w:after="0" w:line="240" w:lineRule="auto"/>
        <w:ind w:left="765" w:firstLine="0"/>
        <w:jc w:val="both"/>
        <w:textAlignment w:val="baseline"/>
        <w:rPr>
          <w:rFonts w:ascii="Calibri" w:eastAsia="Times New Roman" w:hAnsi="Calibri" w:cs="Calibri"/>
          <w:sz w:val="24"/>
          <w:szCs w:val="24"/>
          <w:lang w:eastAsia="cs-CZ"/>
        </w:rPr>
      </w:pPr>
      <w:r w:rsidRPr="00661FE2">
        <w:rPr>
          <w:rFonts w:ascii="Calibri" w:eastAsia="Times New Roman" w:hAnsi="Calibri" w:cs="Calibri"/>
          <w:sz w:val="24"/>
          <w:szCs w:val="24"/>
          <w:lang w:eastAsia="cs-CZ"/>
        </w:rPr>
        <w:t>Obdarovaný se zavazuje, že zajistí, aby ředitel školy vůči dětem uvedeným v odst. 3 tohoto článku bezprostředně po obdržení daru na účet obdarovaného vydal rozhodnutí o prominutí úhrady za stravovací služby ve smyslu § 123 odst. 4 školského zákona. Obdarovaný se zavazuje potvrdit dárci tuto skutečnost nejpozději do 30 -ti dnů od obdržení daru na účet obdarovaného.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4"/>
          <w:szCs w:val="24"/>
          <w:lang w:eastAsia="cs-CZ"/>
        </w:rPr>
        <w:t>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19"/>
          <w:szCs w:val="19"/>
          <w:lang w:eastAsia="cs-CZ"/>
        </w:rPr>
        <w:t> </w:t>
      </w:r>
    </w:p>
    <w:p w:rsidR="00661FE2" w:rsidRPr="00661FE2" w:rsidRDefault="00661FE2" w:rsidP="00661FE2">
      <w:pPr>
        <w:spacing w:after="0" w:line="240" w:lineRule="auto"/>
        <w:ind w:left="885" w:right="885"/>
        <w:jc w:val="center"/>
        <w:textAlignment w:val="baseline"/>
        <w:rPr>
          <w:rFonts w:ascii="Segoe UI" w:eastAsia="Times New Roman" w:hAnsi="Segoe UI" w:cs="Segoe UI"/>
          <w:b/>
          <w:bCs/>
          <w:sz w:val="18"/>
          <w:szCs w:val="18"/>
          <w:lang w:eastAsia="cs-CZ"/>
        </w:rPr>
      </w:pPr>
      <w:r w:rsidRPr="00661FE2">
        <w:rPr>
          <w:rFonts w:ascii="Calibri" w:eastAsia="Times New Roman" w:hAnsi="Calibri" w:cs="Calibri"/>
          <w:b/>
          <w:bCs/>
          <w:sz w:val="24"/>
          <w:szCs w:val="24"/>
          <w:lang w:eastAsia="cs-CZ"/>
        </w:rPr>
        <w:t>II. </w:t>
      </w:r>
    </w:p>
    <w:p w:rsidR="00661FE2" w:rsidRPr="00661FE2" w:rsidRDefault="00661FE2" w:rsidP="00661FE2">
      <w:pPr>
        <w:spacing w:after="0" w:line="240" w:lineRule="auto"/>
        <w:ind w:left="3195"/>
        <w:jc w:val="both"/>
        <w:textAlignment w:val="baseline"/>
        <w:rPr>
          <w:rFonts w:ascii="Segoe UI" w:eastAsia="Times New Roman" w:hAnsi="Segoe UI" w:cs="Segoe UI"/>
          <w:b/>
          <w:bCs/>
          <w:sz w:val="18"/>
          <w:szCs w:val="18"/>
          <w:lang w:eastAsia="cs-CZ"/>
        </w:rPr>
      </w:pPr>
      <w:r w:rsidRPr="00661FE2">
        <w:rPr>
          <w:rFonts w:ascii="Calibri" w:eastAsia="Times New Roman" w:hAnsi="Calibri" w:cs="Calibri"/>
          <w:b/>
          <w:bCs/>
          <w:sz w:val="24"/>
          <w:szCs w:val="24"/>
          <w:lang w:eastAsia="cs-CZ"/>
        </w:rPr>
        <w:t>Práva a povinnosti smluvních stran </w:t>
      </w:r>
    </w:p>
    <w:p w:rsidR="00661FE2" w:rsidRPr="00661FE2" w:rsidRDefault="00661FE2" w:rsidP="00661FE2">
      <w:pPr>
        <w:numPr>
          <w:ilvl w:val="0"/>
          <w:numId w:val="5"/>
        </w:numPr>
        <w:spacing w:after="0" w:line="240" w:lineRule="auto"/>
        <w:ind w:left="765" w:firstLine="0"/>
        <w:jc w:val="both"/>
        <w:textAlignment w:val="baseline"/>
        <w:rPr>
          <w:rFonts w:ascii="Calibri" w:eastAsia="Times New Roman" w:hAnsi="Calibri" w:cs="Calibri"/>
          <w:sz w:val="24"/>
          <w:szCs w:val="24"/>
          <w:lang w:eastAsia="cs-CZ"/>
        </w:rPr>
      </w:pPr>
      <w:r w:rsidRPr="00661FE2">
        <w:rPr>
          <w:rFonts w:ascii="Calibri" w:eastAsia="Times New Roman" w:hAnsi="Calibri" w:cs="Calibri"/>
          <w:sz w:val="24"/>
          <w:szCs w:val="24"/>
          <w:lang w:eastAsia="cs-CZ"/>
        </w:rPr>
        <w:t>Obdarovaný dar do svého výlučného vlastnictví přijímá. </w:t>
      </w:r>
    </w:p>
    <w:p w:rsidR="00661FE2" w:rsidRPr="00661FE2" w:rsidRDefault="00661FE2" w:rsidP="00661FE2">
      <w:pPr>
        <w:numPr>
          <w:ilvl w:val="0"/>
          <w:numId w:val="6"/>
        </w:numPr>
        <w:spacing w:after="0" w:line="240" w:lineRule="auto"/>
        <w:ind w:left="750" w:firstLine="0"/>
        <w:jc w:val="both"/>
        <w:textAlignment w:val="baseline"/>
        <w:rPr>
          <w:rFonts w:ascii="Calibri" w:eastAsia="Times New Roman" w:hAnsi="Calibri" w:cs="Calibri"/>
          <w:sz w:val="24"/>
          <w:szCs w:val="24"/>
          <w:lang w:eastAsia="cs-CZ"/>
        </w:rPr>
      </w:pPr>
      <w:r w:rsidRPr="00661FE2">
        <w:rPr>
          <w:rFonts w:ascii="Calibri" w:eastAsia="Times New Roman" w:hAnsi="Calibri" w:cs="Calibri"/>
          <w:sz w:val="24"/>
          <w:szCs w:val="24"/>
          <w:lang w:eastAsia="cs-CZ"/>
        </w:rPr>
        <w:t>Obdarovaný se zavazuje použít dar pouze a výhradně k účelu vymezenému v čl. I odst. 3 této smlouvy. </w:t>
      </w:r>
    </w:p>
    <w:p w:rsidR="00661FE2" w:rsidRPr="00661FE2" w:rsidRDefault="00661FE2" w:rsidP="00661FE2">
      <w:pPr>
        <w:numPr>
          <w:ilvl w:val="0"/>
          <w:numId w:val="7"/>
        </w:numPr>
        <w:spacing w:after="0" w:line="240" w:lineRule="auto"/>
        <w:ind w:left="750" w:firstLine="0"/>
        <w:jc w:val="both"/>
        <w:textAlignment w:val="baseline"/>
        <w:rPr>
          <w:rFonts w:ascii="Calibri" w:eastAsia="Times New Roman" w:hAnsi="Calibri" w:cs="Calibri"/>
          <w:sz w:val="24"/>
          <w:szCs w:val="24"/>
          <w:lang w:eastAsia="cs-CZ"/>
        </w:rPr>
      </w:pPr>
      <w:r w:rsidRPr="00661FE2">
        <w:rPr>
          <w:rFonts w:ascii="Calibri" w:eastAsia="Times New Roman" w:hAnsi="Calibri" w:cs="Calibri"/>
          <w:sz w:val="24"/>
          <w:szCs w:val="24"/>
          <w:lang w:eastAsia="cs-CZ"/>
        </w:rPr>
        <w:t>Obdarovaný se zavazuje, že nejpozději do 10. 1. 2024 doloží dárci elektronické vyúčtování (skutečné vyčerpání) záloh za obědové služby za celé období od </w:t>
      </w:r>
    </w:p>
    <w:p w:rsidR="00661FE2" w:rsidRPr="00661FE2" w:rsidRDefault="00661FE2" w:rsidP="00661FE2">
      <w:pPr>
        <w:spacing w:after="0" w:line="240" w:lineRule="auto"/>
        <w:ind w:left="1110" w:right="390"/>
        <w:jc w:val="both"/>
        <w:textAlignment w:val="baseline"/>
        <w:rPr>
          <w:rFonts w:ascii="Segoe UI" w:eastAsia="Times New Roman" w:hAnsi="Segoe UI" w:cs="Segoe UI"/>
          <w:sz w:val="18"/>
          <w:szCs w:val="18"/>
          <w:lang w:eastAsia="cs-CZ"/>
        </w:rPr>
      </w:pPr>
      <w:r w:rsidRPr="00661FE2">
        <w:rPr>
          <w:rFonts w:ascii="Calibri" w:eastAsia="Times New Roman" w:hAnsi="Calibri" w:cs="Calibri"/>
          <w:color w:val="000000"/>
          <w:sz w:val="24"/>
          <w:szCs w:val="24"/>
          <w:shd w:val="clear" w:color="auto" w:fill="FFFF00"/>
          <w:lang w:eastAsia="cs-CZ"/>
        </w:rPr>
        <w:t>01. 09. 2023</w:t>
      </w:r>
      <w:r w:rsidRPr="00661FE2">
        <w:rPr>
          <w:rFonts w:ascii="Calibri" w:eastAsia="Times New Roman" w:hAnsi="Calibri" w:cs="Calibri"/>
          <w:color w:val="000000"/>
          <w:sz w:val="24"/>
          <w:szCs w:val="24"/>
          <w:lang w:eastAsia="cs-CZ"/>
        </w:rPr>
        <w:t xml:space="preserve"> do </w:t>
      </w:r>
      <w:r w:rsidRPr="00661FE2">
        <w:rPr>
          <w:rFonts w:ascii="Calibri" w:eastAsia="Times New Roman" w:hAnsi="Calibri" w:cs="Calibri"/>
          <w:color w:val="000000"/>
          <w:sz w:val="24"/>
          <w:szCs w:val="24"/>
          <w:shd w:val="clear" w:color="auto" w:fill="FFFF00"/>
          <w:lang w:eastAsia="cs-CZ"/>
        </w:rPr>
        <w:t>31. 12. 2023</w:t>
      </w:r>
      <w:r w:rsidRPr="00661FE2">
        <w:rPr>
          <w:rFonts w:ascii="Calibri" w:eastAsia="Times New Roman" w:hAnsi="Calibri" w:cs="Calibri"/>
          <w:color w:val="000000"/>
          <w:sz w:val="24"/>
          <w:szCs w:val="24"/>
          <w:lang w:eastAsia="cs-CZ"/>
        </w:rPr>
        <w:t>, které bude zahrnovat jak skutečně vyčerpané zálohy za uvedené období, tak případný přeplatek. V případě, že z vyúčtování vyplyne přeplatek, tj. dárcem poskytnutý dar bude převyšovat náklady obdarovaného na stravovací služby poskytované dětem uvedeným v čl. I. odst. 3 této smlouvy, je obdarovaný povinen nejpozději do 31. 1. 2024 vrátit příslušný přeplatek na transparentní účet dárce číslo 777777441/0300 vedený u ČSOB, a.s. a do poznámky k platbě pro příjemce uvede „přeplatek nevyužitého daru 2023“. </w:t>
      </w:r>
    </w:p>
    <w:p w:rsidR="00661FE2" w:rsidRPr="00661FE2" w:rsidRDefault="00661FE2" w:rsidP="00661FE2">
      <w:pPr>
        <w:spacing w:after="0" w:line="240" w:lineRule="auto"/>
        <w:jc w:val="both"/>
        <w:textAlignment w:val="baseline"/>
        <w:rPr>
          <w:rFonts w:ascii="Segoe UI" w:eastAsia="Times New Roman" w:hAnsi="Segoe UI" w:cs="Segoe UI"/>
          <w:sz w:val="18"/>
          <w:szCs w:val="18"/>
          <w:lang w:eastAsia="cs-CZ"/>
        </w:rPr>
      </w:pPr>
      <w:r w:rsidRPr="00661FE2">
        <w:rPr>
          <w:rFonts w:ascii="Calibri" w:eastAsia="Times New Roman" w:hAnsi="Calibri" w:cs="Calibri"/>
          <w:lang w:eastAsia="cs-CZ"/>
        </w:rPr>
        <w:t> </w:t>
      </w:r>
    </w:p>
    <w:p w:rsidR="00661FE2" w:rsidRDefault="00661FE2" w:rsidP="00661FE2">
      <w:pPr>
        <w:pStyle w:val="paragraph"/>
        <w:numPr>
          <w:ilvl w:val="0"/>
          <w:numId w:val="8"/>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lastRenderedPageBreak/>
        <w:t>V případě, že z obdarovaným zpracovaného vyúčtování vyplyne nedoplatek, tj. poskytnutý dar nebude postačovat na náklady na stravovací služby (např. z důvodu chybné kalkulace v Příloze č. 1, nebo z důvodu navýšení záloh za obědové služby), nemá obdarovaný nárok na dodatečný dar, resp. vrácení přeplatku uhrazeného dle odst. 3 tohoto článku, a náklady na stravovací služby dětí uvedených v čl. I. odst. 4, popř. změněných dle čl. III. odst. 1, je povinen nést z vlastního rozpočtu.</w:t>
      </w:r>
      <w:r>
        <w:rPr>
          <w:rStyle w:val="eop"/>
          <w:rFonts w:ascii="Calibri" w:hAnsi="Calibri" w:cs="Calibri"/>
        </w:rPr>
        <w:t> </w:t>
      </w:r>
    </w:p>
    <w:p w:rsidR="00661FE2" w:rsidRDefault="00661FE2" w:rsidP="00661FE2">
      <w:pPr>
        <w:pStyle w:val="paragraph"/>
        <w:numPr>
          <w:ilvl w:val="0"/>
          <w:numId w:val="9"/>
        </w:numPr>
        <w:spacing w:before="0" w:beforeAutospacing="0" w:after="0" w:afterAutospacing="0"/>
        <w:ind w:left="765" w:firstLine="0"/>
        <w:jc w:val="both"/>
        <w:textAlignment w:val="baseline"/>
        <w:rPr>
          <w:rFonts w:ascii="Calibri" w:hAnsi="Calibri" w:cs="Calibri"/>
        </w:rPr>
      </w:pPr>
      <w:r>
        <w:rPr>
          <w:rStyle w:val="normaltextrun"/>
          <w:rFonts w:ascii="Calibri" w:hAnsi="Calibri" w:cs="Calibri"/>
        </w:rPr>
        <w:t>Dárce a obdarovaný sjednávají, že v případě, kdy obdarovaný poruší čl. I odst. 3 a čl. II odst. 2 a 3 této smlouvy, a poruší tak svoji povinnost použít dar pouze k účelu stanoveného touto smlouvou, nebo v případě, kdy obdarovaný ve stanoveném termínu nedoloží dárci vyúčtování, popř. toto vyúčtování nebude odpovídat požadavkům dle odst. 3 tohoto článku, nebo obdarovaný ve stanoveném termínu nevrátí přeplatek, je obdarovaný povinen dar v plné výši vrátit a zároveň mu zaniká možnost obdržení daru na následující období. Obdarovaný prohlašuje, že je se svojí povinností vrátit dar dle tohoto článku srozuměn a s tímto souhlasí.</w:t>
      </w:r>
      <w:r>
        <w:rPr>
          <w:rStyle w:val="eop"/>
          <w:rFonts w:ascii="Calibri" w:hAnsi="Calibri" w:cs="Calibri"/>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rPr>
        <w:t>III.</w:t>
      </w:r>
      <w:r>
        <w:rPr>
          <w:rStyle w:val="eop"/>
          <w:rFonts w:ascii="Calibri" w:hAnsi="Calibri" w:cs="Calibri"/>
          <w:b/>
          <w:bCs/>
        </w:rPr>
        <w:t> </w:t>
      </w:r>
    </w:p>
    <w:p w:rsidR="00661FE2" w:rsidRDefault="00661FE2" w:rsidP="00661FE2">
      <w:pPr>
        <w:pStyle w:val="paragraph"/>
        <w:spacing w:before="0" w:beforeAutospacing="0" w:after="0" w:afterAutospacing="0"/>
        <w:ind w:left="3465"/>
        <w:jc w:val="both"/>
        <w:textAlignment w:val="baseline"/>
        <w:rPr>
          <w:rFonts w:ascii="Segoe UI" w:hAnsi="Segoe UI" w:cs="Segoe UI"/>
          <w:b/>
          <w:bCs/>
          <w:sz w:val="18"/>
          <w:szCs w:val="18"/>
        </w:rPr>
      </w:pPr>
      <w:r>
        <w:rPr>
          <w:rStyle w:val="normaltextrun"/>
          <w:rFonts w:ascii="Calibri" w:hAnsi="Calibri" w:cs="Calibri"/>
          <w:b/>
          <w:bCs/>
        </w:rPr>
        <w:t>Nevyčerpání zálohy na obědy</w:t>
      </w:r>
      <w:r>
        <w:rPr>
          <w:rStyle w:val="eop"/>
          <w:rFonts w:ascii="Calibri" w:hAnsi="Calibri" w:cs="Calibri"/>
          <w:b/>
          <w:bCs/>
        </w:rPr>
        <w:t> </w:t>
      </w:r>
    </w:p>
    <w:p w:rsidR="00661FE2" w:rsidRDefault="00661FE2" w:rsidP="00661FE2">
      <w:pPr>
        <w:pStyle w:val="paragraph"/>
        <w:numPr>
          <w:ilvl w:val="0"/>
          <w:numId w:val="10"/>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V případě, že obdarovaný nebude moci čerpat stravovací služby na určené žáky (viz čl. I. odst. 3 této smlouvy), např. z důvodu přestoupení dítěte do jiného školského zařízení, z důvodu odvolání souhlasu zákonného zástupce dítěte nebo z jiného důvodu přestane čerpat příspěvky, může požádat dárce o změnu určeného nezletilého dítěte, a to tak</w:t>
      </w:r>
      <w:r w:rsidR="005212D8">
        <w:rPr>
          <w:rStyle w:val="normaltextrun"/>
          <w:rFonts w:ascii="Calibri" w:hAnsi="Calibri" w:cs="Calibri"/>
        </w:rPr>
        <w:t>, aby nejpozději do 30. 11. 2023</w:t>
      </w:r>
      <w:bookmarkStart w:id="0" w:name="_GoBack"/>
      <w:bookmarkEnd w:id="0"/>
      <w:r>
        <w:rPr>
          <w:rStyle w:val="normaltextrun"/>
          <w:rFonts w:ascii="Calibri" w:hAnsi="Calibri" w:cs="Calibri"/>
        </w:rPr>
        <w:t xml:space="preserve"> smluvní strany uzavřely dodatek k této smlouvě; po tomto datu není jakákoliv změna v určených nezletilých dětech, čerpajících stravovací služby z daru poskytnutého touto smlouvou možná. V případě schválení nově určeného žáka ze strany dárce uzavřou smluvní strany dodatek, jehož předmětem bude dohoda o využití nevyčerpané částky jiným, dodatkem přesně určeným dítětem navštěvujícím školní zařízení obdarovaného. Obdarovaný je povinen předložit dárci návrh na využití nevyčerpané zálohy ve lhůtě 30 kalendářních dnů od okamžiku, kdy se obdarovaný dozvěděl o skutečnosti, že dítě/některé z dětí přestane u obdarovaného čerpat příspěvek na stravné, a to na emailovou adresu </w:t>
      </w:r>
      <w:hyperlink r:id="rId5" w:tgtFrame="_blank" w:history="1">
        <w:r>
          <w:rPr>
            <w:rStyle w:val="normaltextrun"/>
            <w:color w:val="0000FF"/>
          </w:rPr>
          <w:t>info@sosdoskolky.cz</w:t>
        </w:r>
      </w:hyperlink>
      <w:r>
        <w:rPr>
          <w:rStyle w:val="normaltextrun"/>
        </w:rPr>
        <w:t xml:space="preserve"> </w:t>
      </w:r>
      <w:r>
        <w:rPr>
          <w:rStyle w:val="normaltextrun"/>
          <w:rFonts w:ascii="Calibri" w:hAnsi="Calibri" w:cs="Calibri"/>
        </w:rPr>
        <w:t xml:space="preserve">nebo přímo prostřednictvím internetové aplikace SOS do školky. Smluvní strany se zavazují uzavřít dodatek k této smlouvě nejpozději ve lhůtě 30 kalendářních dnů ode dne, kdy bude návrh dodatku k této smlouvě prokazatelně doručen obdarovanému na emailovou adresu </w:t>
      </w:r>
      <w:hyperlink r:id="rId6" w:tgtFrame="_blank" w:history="1">
        <w:r>
          <w:rPr>
            <w:rStyle w:val="normaltextrun"/>
            <w:rFonts w:ascii="Calibri" w:hAnsi="Calibri" w:cs="Calibri"/>
            <w:color w:val="000000"/>
            <w:shd w:val="clear" w:color="auto" w:fill="FFFF00"/>
          </w:rPr>
          <w:t>ekonom.trojlistek@seznam.cz</w:t>
        </w:r>
        <w:r>
          <w:rPr>
            <w:rStyle w:val="normaltextrun"/>
            <w:rFonts w:ascii="Calibri" w:hAnsi="Calibri" w:cs="Calibri"/>
            <w:color w:val="000000"/>
          </w:rPr>
          <w:t>.</w:t>
        </w:r>
      </w:hyperlink>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rsidR="00661FE2" w:rsidRDefault="00661FE2" w:rsidP="00661FE2">
      <w:pPr>
        <w:pStyle w:val="paragraph"/>
        <w:numPr>
          <w:ilvl w:val="0"/>
          <w:numId w:val="11"/>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V případě, že obdarovaný nebude moci čerpat z jakéhokoliv důvodu stravovací služby, je povinen tuto skutečnost zohlednit ve vyúčtování dle čl. II. odst. 3 této smlouvy a případně vzniklý přeplatek v termínu stanoveném v čl. II. odst. 3 této smlouvy vrátit dárci.</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rPr>
        <w:t>IV.</w:t>
      </w:r>
      <w:r>
        <w:rPr>
          <w:rStyle w:val="eop"/>
          <w:rFonts w:ascii="Calibri" w:hAnsi="Calibri" w:cs="Calibri"/>
          <w:b/>
          <w:bCs/>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rPr>
        <w:t>Zdanění daru</w:t>
      </w:r>
      <w:r>
        <w:rPr>
          <w:rStyle w:val="eop"/>
          <w:rFonts w:ascii="Calibri" w:hAnsi="Calibri" w:cs="Calibri"/>
          <w:b/>
          <w:bCs/>
        </w:rPr>
        <w:t> </w:t>
      </w:r>
    </w:p>
    <w:p w:rsidR="00661FE2" w:rsidRDefault="00661FE2" w:rsidP="00661FE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661FE2" w:rsidRDefault="00661FE2" w:rsidP="00661FE2">
      <w:pPr>
        <w:pStyle w:val="paragraph"/>
        <w:numPr>
          <w:ilvl w:val="0"/>
          <w:numId w:val="12"/>
        </w:numPr>
        <w:spacing w:before="0" w:beforeAutospacing="0" w:after="0" w:afterAutospacing="0"/>
        <w:ind w:left="765" w:firstLine="0"/>
        <w:jc w:val="both"/>
        <w:textAlignment w:val="baseline"/>
        <w:rPr>
          <w:rFonts w:ascii="Calibri" w:hAnsi="Calibri" w:cs="Calibri"/>
        </w:rPr>
      </w:pPr>
      <w:r>
        <w:rPr>
          <w:rStyle w:val="normaltextrun"/>
          <w:rFonts w:ascii="Calibri" w:hAnsi="Calibri" w:cs="Calibri"/>
        </w:rPr>
        <w:t>Poskytnutí daru dle této smlouvy podléhá dani z příjmu dle příslušných ustanovení zákona č. 586/1992 Sb., o daních z příjmů, v platném znění.</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9"/>
          <w:szCs w:val="19"/>
        </w:rPr>
        <w:t> </w:t>
      </w:r>
    </w:p>
    <w:p w:rsidR="00661FE2" w:rsidRDefault="00661FE2" w:rsidP="00661FE2">
      <w:pPr>
        <w:pStyle w:val="paragraph"/>
        <w:spacing w:before="0" w:beforeAutospacing="0" w:after="0" w:afterAutospacing="0"/>
        <w:ind w:left="885" w:right="885"/>
        <w:jc w:val="center"/>
        <w:textAlignment w:val="baseline"/>
        <w:rPr>
          <w:rFonts w:ascii="Segoe UI" w:hAnsi="Segoe UI" w:cs="Segoe UI"/>
          <w:b/>
          <w:bCs/>
          <w:sz w:val="18"/>
          <w:szCs w:val="18"/>
        </w:rPr>
      </w:pPr>
      <w:r>
        <w:rPr>
          <w:rStyle w:val="normaltextrun"/>
          <w:rFonts w:ascii="Calibri" w:hAnsi="Calibri" w:cs="Calibri"/>
          <w:b/>
          <w:bCs/>
        </w:rPr>
        <w:lastRenderedPageBreak/>
        <w:t>V.</w:t>
      </w:r>
      <w:r>
        <w:rPr>
          <w:rStyle w:val="eop"/>
          <w:rFonts w:ascii="Calibri" w:hAnsi="Calibri" w:cs="Calibri"/>
          <w:b/>
          <w:bCs/>
        </w:rPr>
        <w:t> </w:t>
      </w:r>
    </w:p>
    <w:p w:rsidR="00661FE2" w:rsidRDefault="00661FE2" w:rsidP="00661FE2">
      <w:pPr>
        <w:pStyle w:val="paragraph"/>
        <w:spacing w:before="0" w:beforeAutospacing="0" w:after="0" w:afterAutospacing="0"/>
        <w:ind w:left="3840"/>
        <w:jc w:val="both"/>
        <w:textAlignment w:val="baseline"/>
        <w:rPr>
          <w:rFonts w:ascii="Segoe UI" w:hAnsi="Segoe UI" w:cs="Segoe UI"/>
          <w:b/>
          <w:bCs/>
          <w:sz w:val="18"/>
          <w:szCs w:val="18"/>
        </w:rPr>
      </w:pPr>
      <w:r>
        <w:rPr>
          <w:rStyle w:val="normaltextrun"/>
          <w:rFonts w:ascii="Calibri" w:hAnsi="Calibri" w:cs="Calibri"/>
          <w:b/>
          <w:bCs/>
        </w:rPr>
        <w:t>Závěrečná ustanovení</w:t>
      </w:r>
      <w:r>
        <w:rPr>
          <w:rStyle w:val="eop"/>
          <w:rFonts w:ascii="Calibri" w:hAnsi="Calibri" w:cs="Calibri"/>
          <w:b/>
          <w:bCs/>
        </w:rPr>
        <w:t> </w:t>
      </w:r>
    </w:p>
    <w:p w:rsidR="00661FE2" w:rsidRDefault="00661FE2" w:rsidP="00661FE2">
      <w:pPr>
        <w:pStyle w:val="paragraph"/>
        <w:numPr>
          <w:ilvl w:val="0"/>
          <w:numId w:val="13"/>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Obdarovaný prohlašuje, že je oprávněn na základě souhlasu zákonných zástupců nezletilých dětí uvedených v čl. I. odst. 3 této smlouvy poskytnout dárci osobní údaje o nezletilých dětech, jak jsou tyto uvedeny v této smlouvě, a že dárce je na základě tohoto souhlasu oprávněn tyto osobní údaje zpracovávat, to vždy ale pouze pro účely této smlouvy a administrace Projektu. V případě odvolání souhlasu zákonným zástupcem nebude moci obdarovaný čerpat příspěvky na nezletilé dítě, jehož zákonný zástupce souhlas odvolal. V takovém případě bude postupováno v souladu s čl. III této smlouvy.</w:t>
      </w:r>
      <w:r>
        <w:rPr>
          <w:rStyle w:val="eop"/>
          <w:rFonts w:ascii="Calibri" w:hAnsi="Calibri" w:cs="Calibri"/>
        </w:rPr>
        <w:t> </w:t>
      </w:r>
    </w:p>
    <w:p w:rsidR="00661FE2" w:rsidRDefault="00661FE2" w:rsidP="00661FE2">
      <w:pPr>
        <w:pStyle w:val="paragraph"/>
        <w:numPr>
          <w:ilvl w:val="0"/>
          <w:numId w:val="14"/>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Tato smlouva nabývá platnosti a účinnosti dnem jejího podpisu oběma smluvními stranami, tj. v případě, že nebude podepisována za současné přítomnosti obou smluvních stran, dnem, kdy bude podepsána druhou smluvní stranou.</w:t>
      </w:r>
      <w:r>
        <w:rPr>
          <w:rStyle w:val="eop"/>
          <w:rFonts w:ascii="Calibri" w:hAnsi="Calibri" w:cs="Calibri"/>
        </w:rPr>
        <w:t> </w:t>
      </w:r>
    </w:p>
    <w:p w:rsidR="00661FE2" w:rsidRDefault="00661FE2" w:rsidP="00661FE2">
      <w:pPr>
        <w:pStyle w:val="paragraph"/>
        <w:numPr>
          <w:ilvl w:val="0"/>
          <w:numId w:val="15"/>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Tato smlouva může být měněna pouze písemnými dodatky podepsanými oběma smluvními stranami.</w:t>
      </w:r>
      <w:r>
        <w:rPr>
          <w:rStyle w:val="eop"/>
          <w:rFonts w:ascii="Calibri" w:hAnsi="Calibri" w:cs="Calibri"/>
        </w:rPr>
        <w:t> </w:t>
      </w:r>
    </w:p>
    <w:p w:rsidR="00661FE2" w:rsidRDefault="00661FE2" w:rsidP="00661FE2">
      <w:pPr>
        <w:pStyle w:val="paragraph"/>
        <w:numPr>
          <w:ilvl w:val="0"/>
          <w:numId w:val="16"/>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Vztahy mezi smluvními stranami neupravené touto smlouvou se řídí zákonem č. 89/2012 Sb., občanským zákoníkem, v platném znění, a souvisejícími právními předpisy. Stane-li se některé z ustanovení této smlouvy neplatným nebo neúčinným zůstávají ostatní ustanovení této smlouvy platná a účinná. Smluvní strany se zavazují takovéto neplatné nebo neúčinné ustanovení darovací smlouvy bez odkladu nahradit přijetím nového ustanovení tak, aby byl naplněn účel smlouvy.</w:t>
      </w:r>
      <w:r>
        <w:rPr>
          <w:rStyle w:val="eop"/>
          <w:rFonts w:ascii="Calibri" w:hAnsi="Calibri" w:cs="Calibri"/>
        </w:rPr>
        <w:t> </w:t>
      </w:r>
    </w:p>
    <w:p w:rsidR="00661FE2" w:rsidRDefault="00661FE2" w:rsidP="00661FE2">
      <w:pPr>
        <w:pStyle w:val="paragraph"/>
        <w:numPr>
          <w:ilvl w:val="0"/>
          <w:numId w:val="17"/>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Tato smlouva je vyhotovena a podepsána elektronicky</w:t>
      </w:r>
      <w:r>
        <w:rPr>
          <w:rStyle w:val="normaltextrun"/>
        </w:rPr>
        <w:t xml:space="preserve">. </w:t>
      </w:r>
      <w:r>
        <w:rPr>
          <w:rStyle w:val="normaltextrun"/>
          <w:rFonts w:ascii="Calibri" w:hAnsi="Calibri" w:cs="Calibri"/>
        </w:rPr>
        <w:t>Tato Smlouva je v elektronické podobě uložena v elektronickém systému dárce a je obdarovanému trvale přístupná v aplikaci po přihlášení do jeho uživatelského účtu na internetové adrese https://women-for-women.cz/sos-do-skolky/. Smluvní strany prohlašují, že vyhotovení této Smlouvy v elektronické formě a zachycené v podobě elektronického dokumentu automaticky uloženého v uživatelském účtu, je důkazem písemné formy tohoto právního jednání.</w:t>
      </w:r>
      <w:r>
        <w:rPr>
          <w:rStyle w:val="eop"/>
          <w:rFonts w:ascii="Calibri" w:hAnsi="Calibri" w:cs="Calibri"/>
        </w:rPr>
        <w:t> </w:t>
      </w:r>
    </w:p>
    <w:p w:rsidR="00661FE2" w:rsidRDefault="00661FE2" w:rsidP="00661FE2">
      <w:pPr>
        <w:pStyle w:val="paragraph"/>
        <w:numPr>
          <w:ilvl w:val="0"/>
          <w:numId w:val="18"/>
        </w:numPr>
        <w:spacing w:before="0" w:beforeAutospacing="0" w:after="0" w:afterAutospacing="0"/>
        <w:ind w:left="750" w:firstLine="0"/>
        <w:jc w:val="both"/>
        <w:textAlignment w:val="baseline"/>
        <w:rPr>
          <w:rFonts w:ascii="Calibri" w:hAnsi="Calibri" w:cs="Calibri"/>
        </w:rPr>
      </w:pPr>
      <w:r>
        <w:rPr>
          <w:rStyle w:val="normaltextrun"/>
          <w:rFonts w:ascii="Calibri" w:hAnsi="Calibri" w:cs="Calibri"/>
        </w:rPr>
        <w:t>Smluvní strany této smlouvy prohlašují, že se seznámily s jejím obsahem, že vyjadřuje jejich pravou a svobodnou vůli, a že tato smlouva nebyla podepsána v tísni ani za nápadně nevýhodných podmínek, na důkaz čehož připojují zdola své vlastnoruční podpisy.</w:t>
      </w: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61FE2" w:rsidRDefault="00661FE2" w:rsidP="00661FE2">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Calibri" w:hAnsi="Calibri" w:cs="Calibri"/>
        </w:rPr>
        <w:t>V Praze dne 01. 09. 2023</w:t>
      </w:r>
      <w:r>
        <w:rPr>
          <w:rStyle w:val="tabchar"/>
          <w:rFonts w:ascii="Calibri" w:hAnsi="Calibri" w:cs="Calibri"/>
        </w:rPr>
        <w:t xml:space="preserve"> </w:t>
      </w:r>
      <w:r>
        <w:rPr>
          <w:rStyle w:val="normaltextrun"/>
          <w:rFonts w:ascii="Calibri" w:hAnsi="Calibri" w:cs="Calibri"/>
        </w:rPr>
        <w:t>V …………………………… dne ............................</w:t>
      </w:r>
      <w:r>
        <w:rPr>
          <w:rStyle w:val="eop"/>
          <w:rFonts w:ascii="Calibri" w:hAnsi="Calibri" w:cs="Calibri"/>
        </w:rPr>
        <w:t> </w:t>
      </w:r>
    </w:p>
    <w:p w:rsidR="00661FE2" w:rsidRDefault="00661FE2" w:rsidP="00661FE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661FE2" w:rsidRDefault="00661FE2" w:rsidP="00661FE2">
      <w:pPr>
        <w:spacing w:after="0" w:line="240" w:lineRule="auto"/>
        <w:ind w:left="5370"/>
        <w:textAlignment w:val="baseline"/>
        <w:rPr>
          <w:rFonts w:ascii="Calibri" w:eastAsia="Times New Roman" w:hAnsi="Calibri" w:cs="Calibri"/>
          <w:b/>
          <w:bCs/>
          <w:i/>
          <w:iCs/>
          <w:color w:val="000000"/>
          <w:sz w:val="24"/>
          <w:szCs w:val="24"/>
          <w:shd w:val="clear" w:color="auto" w:fill="FFFF00"/>
          <w:lang w:eastAsia="cs-CZ"/>
        </w:rPr>
      </w:pPr>
    </w:p>
    <w:p w:rsid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4"/>
          <w:szCs w:val="24"/>
          <w:lang w:eastAsia="cs-CZ"/>
        </w:rPr>
        <w:t> </w:t>
      </w:r>
    </w:p>
    <w:p w:rsidR="00661FE2" w:rsidRPr="00661FE2" w:rsidRDefault="00661FE2" w:rsidP="00661FE2">
      <w:pPr>
        <w:spacing w:after="0" w:line="240" w:lineRule="auto"/>
        <w:ind w:firstLine="709"/>
        <w:textAlignment w:val="baseline"/>
        <w:rPr>
          <w:rFonts w:ascii="Segoe UI" w:eastAsia="Times New Roman" w:hAnsi="Segoe UI" w:cs="Segoe UI"/>
          <w:sz w:val="18"/>
          <w:szCs w:val="18"/>
          <w:lang w:eastAsia="cs-CZ"/>
        </w:rPr>
      </w:pPr>
      <w:r w:rsidRPr="00661FE2">
        <w:rPr>
          <w:rFonts w:ascii="Calibri" w:eastAsia="Times New Roman" w:hAnsi="Calibri" w:cs="Calibri"/>
          <w:b/>
          <w:bCs/>
          <w:sz w:val="24"/>
          <w:szCs w:val="24"/>
          <w:lang w:eastAsia="cs-CZ"/>
        </w:rPr>
        <w:t>WOMEN FOR WOMEN, o.p.s. </w:t>
      </w:r>
      <w:r>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ab/>
      </w:r>
      <w:r w:rsidRPr="00661FE2">
        <w:rPr>
          <w:rFonts w:ascii="Calibri" w:eastAsia="Times New Roman" w:hAnsi="Calibri" w:cs="Calibri"/>
          <w:b/>
          <w:bCs/>
          <w:i/>
          <w:iCs/>
          <w:color w:val="000000"/>
          <w:sz w:val="24"/>
          <w:szCs w:val="24"/>
          <w:shd w:val="clear" w:color="auto" w:fill="FFFF00"/>
          <w:lang w:eastAsia="cs-CZ"/>
        </w:rPr>
        <w:t>Mateřská škola Trojlístek Nový Jičín,</w:t>
      </w:r>
      <w:r w:rsidRPr="00661FE2">
        <w:rPr>
          <w:rFonts w:ascii="Calibri" w:eastAsia="Times New Roman" w:hAnsi="Calibri" w:cs="Calibri"/>
          <w:color w:val="000000"/>
          <w:sz w:val="24"/>
          <w:szCs w:val="24"/>
          <w:lang w:eastAsia="cs-CZ"/>
        </w:rPr>
        <w:t> </w:t>
      </w:r>
    </w:p>
    <w:p w:rsidR="00661FE2" w:rsidRPr="00661FE2" w:rsidRDefault="00661FE2" w:rsidP="00661FE2">
      <w:pPr>
        <w:spacing w:after="0" w:line="240" w:lineRule="auto"/>
        <w:ind w:left="930"/>
        <w:textAlignment w:val="baseline"/>
        <w:rPr>
          <w:rFonts w:ascii="Segoe UI" w:eastAsia="Times New Roman" w:hAnsi="Segoe UI" w:cs="Segoe UI"/>
          <w:b/>
          <w:bCs/>
          <w:sz w:val="18"/>
          <w:szCs w:val="18"/>
          <w:lang w:eastAsia="cs-CZ"/>
        </w:rPr>
      </w:pPr>
      <w:r>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ab/>
      </w:r>
    </w:p>
    <w:p w:rsidR="00661FE2" w:rsidRPr="00661FE2" w:rsidRDefault="00661FE2" w:rsidP="00661FE2">
      <w:pPr>
        <w:spacing w:after="0" w:line="240" w:lineRule="auto"/>
        <w:ind w:left="1845" w:right="1455"/>
        <w:textAlignment w:val="baseline"/>
        <w:rPr>
          <w:rFonts w:ascii="Segoe UI" w:eastAsia="Times New Roman" w:hAnsi="Segoe UI" w:cs="Segoe UI"/>
          <w:sz w:val="18"/>
          <w:szCs w:val="18"/>
          <w:lang w:eastAsia="cs-CZ"/>
        </w:rPr>
      </w:pPr>
      <w:r w:rsidRPr="00661FE2">
        <w:rPr>
          <w:rFonts w:ascii="Calibri" w:eastAsia="Times New Roman" w:hAnsi="Calibri" w:cs="Calibri"/>
          <w:b/>
          <w:bCs/>
          <w:sz w:val="24"/>
          <w:szCs w:val="24"/>
          <w:lang w:eastAsia="cs-CZ"/>
        </w:rPr>
        <w:t>dárce</w:t>
      </w:r>
      <w:r w:rsidRPr="00661FE2">
        <w:rPr>
          <w:rFonts w:ascii="Calibri" w:eastAsia="Times New Roman" w:hAnsi="Calibri" w:cs="Calibri"/>
          <w:sz w:val="24"/>
          <w:szCs w:val="24"/>
          <w:lang w:eastAsia="cs-CZ"/>
        </w:rPr>
        <w:t> </w:t>
      </w:r>
    </w:p>
    <w:p w:rsidR="00661FE2" w:rsidRPr="00661FE2" w:rsidRDefault="00661FE2" w:rsidP="00661FE2">
      <w:pPr>
        <w:spacing w:after="0" w:line="240" w:lineRule="auto"/>
        <w:ind w:left="4475" w:right="825" w:firstLine="488"/>
        <w:jc w:val="center"/>
        <w:textAlignment w:val="baseline"/>
        <w:rPr>
          <w:rFonts w:ascii="Segoe UI" w:eastAsia="Times New Roman" w:hAnsi="Segoe UI" w:cs="Segoe UI"/>
          <w:sz w:val="18"/>
          <w:szCs w:val="18"/>
          <w:lang w:eastAsia="cs-CZ"/>
        </w:rPr>
      </w:pPr>
      <w:r w:rsidRPr="00661FE2">
        <w:rPr>
          <w:rFonts w:ascii="Calibri" w:eastAsia="Times New Roman" w:hAnsi="Calibri" w:cs="Calibri"/>
          <w:b/>
          <w:bCs/>
          <w:i/>
          <w:iCs/>
          <w:color w:val="000000"/>
          <w:sz w:val="24"/>
          <w:szCs w:val="24"/>
          <w:shd w:val="clear" w:color="auto" w:fill="FFFF00"/>
          <w:lang w:eastAsia="cs-CZ"/>
        </w:rPr>
        <w:t>Máchova 62, příspěvková organizace</w:t>
      </w:r>
      <w:r w:rsidRPr="00661FE2">
        <w:rPr>
          <w:rFonts w:ascii="Calibri" w:eastAsia="Times New Roman" w:hAnsi="Calibri" w:cs="Calibri"/>
          <w:b/>
          <w:bCs/>
          <w:i/>
          <w:iCs/>
          <w:color w:val="000000"/>
          <w:sz w:val="24"/>
          <w:szCs w:val="24"/>
          <w:lang w:eastAsia="cs-CZ"/>
        </w:rPr>
        <w:t> </w:t>
      </w:r>
      <w:r w:rsidRPr="00661FE2">
        <w:rPr>
          <w:rFonts w:ascii="Calibri" w:eastAsia="Times New Roman" w:hAnsi="Calibri" w:cs="Calibri"/>
          <w:color w:val="000000"/>
          <w:sz w:val="24"/>
          <w:szCs w:val="24"/>
          <w:lang w:eastAsia="cs-CZ"/>
        </w:rPr>
        <w:t> </w:t>
      </w:r>
    </w:p>
    <w:p w:rsidR="00661FE2" w:rsidRPr="00661FE2" w:rsidRDefault="00661FE2" w:rsidP="00661FE2">
      <w:pPr>
        <w:spacing w:after="0" w:line="240" w:lineRule="auto"/>
        <w:ind w:left="3766" w:right="810" w:firstLine="488"/>
        <w:jc w:val="center"/>
        <w:textAlignment w:val="baseline"/>
        <w:rPr>
          <w:rFonts w:ascii="Segoe UI" w:eastAsia="Times New Roman" w:hAnsi="Segoe UI" w:cs="Segoe UI"/>
          <w:b/>
          <w:bCs/>
          <w:sz w:val="18"/>
          <w:szCs w:val="18"/>
          <w:lang w:eastAsia="cs-CZ"/>
        </w:rPr>
      </w:pPr>
      <w:r w:rsidRPr="00661FE2">
        <w:rPr>
          <w:rFonts w:ascii="Calibri" w:eastAsia="Times New Roman" w:hAnsi="Calibri" w:cs="Calibri"/>
          <w:b/>
          <w:bCs/>
          <w:sz w:val="24"/>
          <w:szCs w:val="24"/>
          <w:lang w:eastAsia="cs-CZ"/>
        </w:rPr>
        <w:t>obdarovaný </w:t>
      </w:r>
    </w:p>
    <w:p w:rsidR="00661FE2" w:rsidRPr="00661FE2" w:rsidRDefault="00661FE2" w:rsidP="00661FE2">
      <w:pPr>
        <w:spacing w:after="0" w:line="240" w:lineRule="auto"/>
        <w:jc w:val="center"/>
        <w:textAlignment w:val="baseline"/>
        <w:rPr>
          <w:rFonts w:ascii="Segoe UI" w:eastAsia="Times New Roman" w:hAnsi="Segoe UI" w:cs="Segoe UI"/>
          <w:sz w:val="18"/>
          <w:szCs w:val="18"/>
          <w:lang w:eastAsia="cs-CZ"/>
        </w:rPr>
      </w:pPr>
      <w:r w:rsidRPr="00661FE2">
        <w:rPr>
          <w:rFonts w:ascii="Calibri" w:eastAsia="Times New Roman" w:hAnsi="Calibri" w:cs="Calibri"/>
          <w:lang w:eastAsia="cs-CZ"/>
        </w:rPr>
        <w:t> </w:t>
      </w:r>
    </w:p>
    <w:p w:rsidR="00661FE2" w:rsidRDefault="00661FE2">
      <w:pPr>
        <w:rPr>
          <w:rFonts w:ascii="Calibri" w:eastAsia="Times New Roman" w:hAnsi="Calibri" w:cs="Calibri"/>
          <w:sz w:val="40"/>
          <w:szCs w:val="40"/>
          <w:lang w:eastAsia="cs-CZ"/>
        </w:rPr>
      </w:pPr>
      <w:r>
        <w:rPr>
          <w:rFonts w:ascii="Calibri" w:eastAsia="Times New Roman" w:hAnsi="Calibri" w:cs="Calibri"/>
          <w:sz w:val="40"/>
          <w:szCs w:val="40"/>
          <w:lang w:eastAsia="cs-CZ"/>
        </w:rPr>
        <w:br w:type="page"/>
      </w:r>
    </w:p>
    <w:p w:rsidR="00661FE2" w:rsidRPr="00661FE2" w:rsidRDefault="00661FE2" w:rsidP="00661FE2">
      <w:pPr>
        <w:spacing w:after="0" w:line="240" w:lineRule="auto"/>
        <w:ind w:left="390"/>
        <w:textAlignment w:val="baseline"/>
        <w:rPr>
          <w:rFonts w:ascii="Segoe UI" w:eastAsia="Times New Roman" w:hAnsi="Segoe UI" w:cs="Segoe UI"/>
          <w:sz w:val="18"/>
          <w:szCs w:val="18"/>
          <w:lang w:eastAsia="cs-CZ"/>
        </w:rPr>
      </w:pPr>
      <w:r w:rsidRPr="00661FE2">
        <w:rPr>
          <w:rFonts w:ascii="Calibri" w:eastAsia="Times New Roman" w:hAnsi="Calibri" w:cs="Calibri"/>
          <w:sz w:val="40"/>
          <w:szCs w:val="40"/>
          <w:lang w:eastAsia="cs-CZ"/>
        </w:rPr>
        <w:lastRenderedPageBreak/>
        <w:t>Kalkulace daru "SOS do školky" </w:t>
      </w:r>
    </w:p>
    <w:p w:rsidR="00661FE2" w:rsidRPr="00661FE2" w:rsidRDefault="00661FE2" w:rsidP="00661FE2">
      <w:pPr>
        <w:spacing w:after="0" w:line="240" w:lineRule="auto"/>
        <w:ind w:left="390" w:right="720"/>
        <w:textAlignment w:val="baseline"/>
        <w:rPr>
          <w:rFonts w:ascii="Segoe UI" w:eastAsia="Times New Roman" w:hAnsi="Segoe UI" w:cs="Segoe UI"/>
          <w:sz w:val="18"/>
          <w:szCs w:val="18"/>
          <w:lang w:eastAsia="cs-CZ"/>
        </w:rPr>
      </w:pPr>
      <w:r w:rsidRPr="00661FE2">
        <w:rPr>
          <w:rFonts w:ascii="Calibri" w:eastAsia="Times New Roman" w:hAnsi="Calibri" w:cs="Calibri"/>
          <w:sz w:val="24"/>
          <w:szCs w:val="24"/>
          <w:lang w:eastAsia="cs-CZ"/>
        </w:rPr>
        <w:t>Název subjektu: Mateřská škola Trojlístek Nový Jičín, Máchova 62, příspěvková organizace Období čerpání: od: 01. 09. 2023 do: 31. 12. 2023 </w:t>
      </w:r>
    </w:p>
    <w:p w:rsidR="00661FE2" w:rsidRPr="00661FE2" w:rsidRDefault="00661FE2" w:rsidP="00661FE2">
      <w:pPr>
        <w:spacing w:after="0" w:line="240" w:lineRule="auto"/>
        <w:ind w:left="390"/>
        <w:textAlignment w:val="baseline"/>
        <w:rPr>
          <w:rFonts w:ascii="Segoe UI" w:eastAsia="Times New Roman" w:hAnsi="Segoe UI" w:cs="Segoe UI"/>
          <w:sz w:val="18"/>
          <w:szCs w:val="18"/>
          <w:lang w:eastAsia="cs-CZ"/>
        </w:rPr>
      </w:pPr>
      <w:r w:rsidRPr="00661FE2">
        <w:rPr>
          <w:rFonts w:ascii="Calibri" w:eastAsia="Times New Roman" w:hAnsi="Calibri" w:cs="Calibri"/>
          <w:sz w:val="24"/>
          <w:szCs w:val="24"/>
          <w:lang w:eastAsia="cs-CZ"/>
        </w:rPr>
        <w:t>Částka dle DS: 64042 Kč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3"/>
          <w:szCs w:val="23"/>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4800"/>
        <w:gridCol w:w="990"/>
        <w:gridCol w:w="1140"/>
        <w:gridCol w:w="1695"/>
      </w:tblGrid>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sz w:val="24"/>
                <w:szCs w:val="24"/>
                <w:lang w:eastAsia="cs-CZ"/>
              </w:rPr>
              <w:t>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Jméno a příjmení</w:t>
            </w: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right="30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Počet dnů</w:t>
            </w:r>
            <w:r w:rsidRPr="00661FE2">
              <w:rPr>
                <w:rFonts w:ascii="Calibri" w:eastAsia="Times New Roman" w:hAnsi="Calibri" w:cs="Calibri"/>
                <w:sz w:val="24"/>
                <w:szCs w:val="24"/>
                <w:lang w:eastAsia="cs-CZ"/>
              </w:rPr>
              <w:t>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right="360"/>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Strava za den</w:t>
            </w:r>
            <w:r w:rsidRPr="00661FE2">
              <w:rPr>
                <w:rFonts w:ascii="Calibri" w:eastAsia="Times New Roman" w:hAnsi="Calibri" w:cs="Calibri"/>
                <w:sz w:val="24"/>
                <w:szCs w:val="24"/>
                <w:lang w:eastAsia="cs-CZ"/>
              </w:rPr>
              <w:t>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Celkem</w:t>
            </w:r>
            <w:r w:rsidRPr="00661FE2">
              <w:rPr>
                <w:rFonts w:ascii="Calibri" w:eastAsia="Times New Roman" w:hAnsi="Calibri" w:cs="Calibri"/>
                <w:sz w:val="24"/>
                <w:szCs w:val="24"/>
                <w:lang w:eastAsia="cs-CZ"/>
              </w:rPr>
              <w:t>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2. 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5. 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6. 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7. 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9. 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0. 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2. 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43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3526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5. 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6. 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7. 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5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1 </w:t>
            </w:r>
          </w:p>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9. </w:t>
            </w:r>
          </w:p>
        </w:tc>
        <w:tc>
          <w:tcPr>
            <w:tcW w:w="480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 </w:t>
            </w:r>
          </w:p>
        </w:tc>
        <w:tc>
          <w:tcPr>
            <w:tcW w:w="99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82 </w:t>
            </w:r>
          </w:p>
        </w:tc>
        <w:tc>
          <w:tcPr>
            <w:tcW w:w="112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40 Kč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sz w:val="24"/>
                <w:szCs w:val="24"/>
                <w:lang w:eastAsia="cs-CZ"/>
              </w:rPr>
              <w:t>3280 Kč </w:t>
            </w:r>
          </w:p>
        </w:tc>
      </w:tr>
      <w:tr w:rsidR="00661FE2" w:rsidRPr="00661FE2" w:rsidTr="00661FE2">
        <w:trPr>
          <w:trHeight w:val="285"/>
        </w:trPr>
        <w:tc>
          <w:tcPr>
            <w:tcW w:w="420"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textAlignment w:val="baseline"/>
              <w:rPr>
                <w:rFonts w:ascii="Times New Roman" w:eastAsia="Times New Roman" w:hAnsi="Times New Roman" w:cs="Times New Roman"/>
                <w:sz w:val="24"/>
                <w:szCs w:val="24"/>
                <w:lang w:eastAsia="cs-CZ"/>
              </w:rPr>
            </w:pPr>
            <w:r w:rsidRPr="00661FE2">
              <w:rPr>
                <w:rFonts w:ascii="Times New Roman" w:eastAsia="Times New Roman" w:hAnsi="Times New Roman" w:cs="Times New Roman"/>
                <w:sz w:val="20"/>
                <w:szCs w:val="20"/>
                <w:lang w:eastAsia="cs-CZ"/>
              </w:rPr>
              <w:t> </w:t>
            </w:r>
          </w:p>
        </w:tc>
        <w:tc>
          <w:tcPr>
            <w:tcW w:w="6930" w:type="dxa"/>
            <w:gridSpan w:val="3"/>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CELKOVÁ ČÁSTKA</w:t>
            </w:r>
            <w:r w:rsidRPr="00661FE2">
              <w:rPr>
                <w:rFonts w:ascii="Calibri" w:eastAsia="Times New Roman" w:hAnsi="Calibri" w:cs="Calibri"/>
                <w:sz w:val="24"/>
                <w:szCs w:val="24"/>
                <w:lang w:eastAsia="cs-CZ"/>
              </w:rPr>
              <w:t> </w:t>
            </w:r>
          </w:p>
        </w:tc>
        <w:tc>
          <w:tcPr>
            <w:tcW w:w="1695" w:type="dxa"/>
            <w:tcBorders>
              <w:top w:val="single" w:sz="6" w:space="0" w:color="BEBEBE"/>
              <w:left w:val="single" w:sz="6" w:space="0" w:color="BEBEBE"/>
              <w:bottom w:val="single" w:sz="6" w:space="0" w:color="BEBEBE"/>
              <w:right w:val="single" w:sz="6" w:space="0" w:color="BEBEBE"/>
            </w:tcBorders>
            <w:shd w:val="clear" w:color="auto" w:fill="auto"/>
            <w:hideMark/>
          </w:tcPr>
          <w:p w:rsidR="00661FE2" w:rsidRPr="00661FE2" w:rsidRDefault="00661FE2" w:rsidP="00661FE2">
            <w:pPr>
              <w:spacing w:after="0" w:line="240" w:lineRule="auto"/>
              <w:ind w:left="105"/>
              <w:textAlignment w:val="baseline"/>
              <w:rPr>
                <w:rFonts w:ascii="Times New Roman" w:eastAsia="Times New Roman" w:hAnsi="Times New Roman" w:cs="Times New Roman"/>
                <w:sz w:val="24"/>
                <w:szCs w:val="24"/>
                <w:lang w:eastAsia="cs-CZ"/>
              </w:rPr>
            </w:pPr>
            <w:r w:rsidRPr="00661FE2">
              <w:rPr>
                <w:rFonts w:ascii="Calibri" w:eastAsia="Times New Roman" w:hAnsi="Calibri" w:cs="Calibri"/>
                <w:b/>
                <w:bCs/>
                <w:sz w:val="24"/>
                <w:szCs w:val="24"/>
                <w:lang w:eastAsia="cs-CZ"/>
              </w:rPr>
              <w:t>64042 Kč</w:t>
            </w:r>
            <w:r w:rsidRPr="00661FE2">
              <w:rPr>
                <w:rFonts w:ascii="Calibri" w:eastAsia="Times New Roman" w:hAnsi="Calibri" w:cs="Calibri"/>
                <w:sz w:val="24"/>
                <w:szCs w:val="24"/>
                <w:lang w:eastAsia="cs-CZ"/>
              </w:rPr>
              <w:t> </w:t>
            </w:r>
          </w:p>
        </w:tc>
      </w:tr>
    </w:tbl>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0"/>
          <w:szCs w:val="20"/>
          <w:lang w:eastAsia="cs-CZ"/>
        </w:rPr>
        <w:t>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0"/>
          <w:szCs w:val="20"/>
          <w:lang w:eastAsia="cs-CZ"/>
        </w:rPr>
        <w:t>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0"/>
          <w:szCs w:val="20"/>
          <w:lang w:eastAsia="cs-CZ"/>
        </w:rPr>
        <w:t>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0"/>
          <w:szCs w:val="20"/>
          <w:lang w:eastAsia="cs-CZ"/>
        </w:rPr>
        <w:t>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sz w:val="29"/>
          <w:szCs w:val="29"/>
          <w:lang w:eastAsia="cs-CZ"/>
        </w:rPr>
        <w:t> </w:t>
      </w:r>
    </w:p>
    <w:p w:rsidR="00661FE2" w:rsidRPr="00661FE2" w:rsidRDefault="00661FE2" w:rsidP="00661FE2">
      <w:pPr>
        <w:numPr>
          <w:ilvl w:val="0"/>
          <w:numId w:val="19"/>
        </w:numPr>
        <w:spacing w:after="0" w:line="240" w:lineRule="auto"/>
        <w:ind w:left="765" w:firstLine="0"/>
        <w:textAlignment w:val="baseline"/>
        <w:rPr>
          <w:rFonts w:ascii="Franklin Gothic Medium" w:eastAsia="Times New Roman" w:hAnsi="Franklin Gothic Medium" w:cs="Segoe UI"/>
          <w:sz w:val="20"/>
          <w:szCs w:val="20"/>
          <w:lang w:eastAsia="cs-CZ"/>
        </w:rPr>
      </w:pPr>
      <w:r w:rsidRPr="00661FE2">
        <w:rPr>
          <w:rFonts w:ascii="Calibri" w:eastAsia="Times New Roman" w:hAnsi="Calibri" w:cs="Calibri"/>
          <w:sz w:val="24"/>
          <w:szCs w:val="24"/>
          <w:lang w:eastAsia="cs-CZ"/>
        </w:rPr>
        <w:t xml:space="preserve">DAROVACÍ SMLOUVA, školní rok 2023/2024 </w:t>
      </w:r>
    </w:p>
    <w:p w:rsidR="00661FE2" w:rsidRPr="00661FE2" w:rsidRDefault="00661FE2" w:rsidP="00661FE2">
      <w:pPr>
        <w:spacing w:after="0" w:line="240" w:lineRule="auto"/>
        <w:ind w:left="1110"/>
        <w:textAlignment w:val="baseline"/>
        <w:rPr>
          <w:rFonts w:ascii="Segoe UI" w:eastAsia="Times New Roman" w:hAnsi="Segoe UI" w:cs="Segoe UI"/>
          <w:sz w:val="18"/>
          <w:szCs w:val="18"/>
          <w:lang w:eastAsia="cs-CZ"/>
        </w:rPr>
      </w:pPr>
      <w:r w:rsidRPr="00661FE2">
        <w:rPr>
          <w:rFonts w:ascii="Calibri" w:eastAsia="Times New Roman" w:hAnsi="Calibri" w:cs="Calibri"/>
          <w:sz w:val="24"/>
          <w:szCs w:val="24"/>
          <w:lang w:eastAsia="cs-CZ"/>
        </w:rPr>
        <w:t>Příloha č. 1 </w:t>
      </w:r>
    </w:p>
    <w:p w:rsidR="00661FE2" w:rsidRPr="00661FE2" w:rsidRDefault="00661FE2" w:rsidP="00661FE2">
      <w:pPr>
        <w:spacing w:after="0" w:line="240" w:lineRule="auto"/>
        <w:textAlignment w:val="baseline"/>
        <w:rPr>
          <w:rFonts w:ascii="Segoe UI" w:eastAsia="Times New Roman" w:hAnsi="Segoe UI" w:cs="Segoe UI"/>
          <w:sz w:val="18"/>
          <w:szCs w:val="18"/>
          <w:lang w:eastAsia="cs-CZ"/>
        </w:rPr>
      </w:pPr>
      <w:r w:rsidRPr="00661FE2">
        <w:rPr>
          <w:rFonts w:ascii="Calibri" w:eastAsia="Times New Roman" w:hAnsi="Calibri" w:cs="Calibri"/>
          <w:lang w:eastAsia="cs-CZ"/>
        </w:rPr>
        <w:t> </w:t>
      </w:r>
    </w:p>
    <w:sectPr w:rsidR="00661FE2" w:rsidRPr="00661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5BD"/>
    <w:multiLevelType w:val="multilevel"/>
    <w:tmpl w:val="512A3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907F0"/>
    <w:multiLevelType w:val="multilevel"/>
    <w:tmpl w:val="5ACE2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47742"/>
    <w:multiLevelType w:val="multilevel"/>
    <w:tmpl w:val="FA565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25273"/>
    <w:multiLevelType w:val="multilevel"/>
    <w:tmpl w:val="AA80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B0EF6"/>
    <w:multiLevelType w:val="multilevel"/>
    <w:tmpl w:val="56F66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07EAF"/>
    <w:multiLevelType w:val="multilevel"/>
    <w:tmpl w:val="83EEA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D4D8D"/>
    <w:multiLevelType w:val="multilevel"/>
    <w:tmpl w:val="BAE6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162BE"/>
    <w:multiLevelType w:val="multilevel"/>
    <w:tmpl w:val="CA443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64013"/>
    <w:multiLevelType w:val="multilevel"/>
    <w:tmpl w:val="CE9A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E061F"/>
    <w:multiLevelType w:val="multilevel"/>
    <w:tmpl w:val="14C2B0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A66B3"/>
    <w:multiLevelType w:val="multilevel"/>
    <w:tmpl w:val="6F92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A3BBB"/>
    <w:multiLevelType w:val="multilevel"/>
    <w:tmpl w:val="62305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7D749E"/>
    <w:multiLevelType w:val="multilevel"/>
    <w:tmpl w:val="6AE07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514E4"/>
    <w:multiLevelType w:val="multilevel"/>
    <w:tmpl w:val="33465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81737"/>
    <w:multiLevelType w:val="multilevel"/>
    <w:tmpl w:val="A5D67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E52BF5"/>
    <w:multiLevelType w:val="multilevel"/>
    <w:tmpl w:val="0E24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D769A"/>
    <w:multiLevelType w:val="multilevel"/>
    <w:tmpl w:val="8982A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F96328"/>
    <w:multiLevelType w:val="multilevel"/>
    <w:tmpl w:val="8FDC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5338B"/>
    <w:multiLevelType w:val="multilevel"/>
    <w:tmpl w:val="255A4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2"/>
  </w:num>
  <w:num w:numId="4">
    <w:abstractNumId w:val="0"/>
  </w:num>
  <w:num w:numId="5">
    <w:abstractNumId w:val="17"/>
  </w:num>
  <w:num w:numId="6">
    <w:abstractNumId w:val="7"/>
  </w:num>
  <w:num w:numId="7">
    <w:abstractNumId w:val="11"/>
  </w:num>
  <w:num w:numId="8">
    <w:abstractNumId w:val="16"/>
  </w:num>
  <w:num w:numId="9">
    <w:abstractNumId w:val="5"/>
  </w:num>
  <w:num w:numId="10">
    <w:abstractNumId w:val="3"/>
  </w:num>
  <w:num w:numId="11">
    <w:abstractNumId w:val="14"/>
  </w:num>
  <w:num w:numId="12">
    <w:abstractNumId w:val="6"/>
  </w:num>
  <w:num w:numId="13">
    <w:abstractNumId w:val="8"/>
  </w:num>
  <w:num w:numId="14">
    <w:abstractNumId w:val="13"/>
  </w:num>
  <w:num w:numId="15">
    <w:abstractNumId w:val="18"/>
  </w:num>
  <w:num w:numId="16">
    <w:abstractNumId w:val="4"/>
  </w:num>
  <w:num w:numId="17">
    <w:abstractNumId w:val="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E2"/>
    <w:rsid w:val="001B6368"/>
    <w:rsid w:val="005212D8"/>
    <w:rsid w:val="00661FE2"/>
    <w:rsid w:val="00931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E00"/>
  <w15:chartTrackingRefBased/>
  <w15:docId w15:val="{8F81BADE-A014-46E6-AE5D-B3E6604E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661F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61FE2"/>
  </w:style>
  <w:style w:type="character" w:customStyle="1" w:styleId="eop">
    <w:name w:val="eop"/>
    <w:basedOn w:val="Standardnpsmoodstavce"/>
    <w:rsid w:val="00661FE2"/>
  </w:style>
  <w:style w:type="character" w:customStyle="1" w:styleId="spellingerror">
    <w:name w:val="spellingerror"/>
    <w:basedOn w:val="Standardnpsmoodstavce"/>
    <w:rsid w:val="00661FE2"/>
  </w:style>
  <w:style w:type="character" w:customStyle="1" w:styleId="contextualspellingandgrammarerror">
    <w:name w:val="contextualspellingandgrammarerror"/>
    <w:basedOn w:val="Standardnpsmoodstavce"/>
    <w:rsid w:val="00661FE2"/>
  </w:style>
  <w:style w:type="character" w:customStyle="1" w:styleId="tabchar">
    <w:name w:val="tabchar"/>
    <w:basedOn w:val="Standardnpsmoodstavce"/>
    <w:rsid w:val="00661FE2"/>
  </w:style>
  <w:style w:type="character" w:customStyle="1" w:styleId="breakobjecttext">
    <w:name w:val="breakobjecttext"/>
    <w:basedOn w:val="Standardnpsmoodstavce"/>
    <w:rsid w:val="0066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765">
      <w:bodyDiv w:val="1"/>
      <w:marLeft w:val="0"/>
      <w:marRight w:val="0"/>
      <w:marTop w:val="0"/>
      <w:marBottom w:val="0"/>
      <w:divBdr>
        <w:top w:val="none" w:sz="0" w:space="0" w:color="auto"/>
        <w:left w:val="none" w:sz="0" w:space="0" w:color="auto"/>
        <w:bottom w:val="none" w:sz="0" w:space="0" w:color="auto"/>
        <w:right w:val="none" w:sz="0" w:space="0" w:color="auto"/>
      </w:divBdr>
      <w:divsChild>
        <w:div w:id="866483194">
          <w:marLeft w:val="0"/>
          <w:marRight w:val="0"/>
          <w:marTop w:val="0"/>
          <w:marBottom w:val="0"/>
          <w:divBdr>
            <w:top w:val="none" w:sz="0" w:space="0" w:color="auto"/>
            <w:left w:val="none" w:sz="0" w:space="0" w:color="auto"/>
            <w:bottom w:val="none" w:sz="0" w:space="0" w:color="auto"/>
            <w:right w:val="none" w:sz="0" w:space="0" w:color="auto"/>
          </w:divBdr>
          <w:divsChild>
            <w:div w:id="2104914899">
              <w:marLeft w:val="0"/>
              <w:marRight w:val="0"/>
              <w:marTop w:val="0"/>
              <w:marBottom w:val="0"/>
              <w:divBdr>
                <w:top w:val="none" w:sz="0" w:space="0" w:color="auto"/>
                <w:left w:val="none" w:sz="0" w:space="0" w:color="auto"/>
                <w:bottom w:val="none" w:sz="0" w:space="0" w:color="auto"/>
                <w:right w:val="none" w:sz="0" w:space="0" w:color="auto"/>
              </w:divBdr>
            </w:div>
            <w:div w:id="336231090">
              <w:marLeft w:val="0"/>
              <w:marRight w:val="0"/>
              <w:marTop w:val="0"/>
              <w:marBottom w:val="0"/>
              <w:divBdr>
                <w:top w:val="none" w:sz="0" w:space="0" w:color="auto"/>
                <w:left w:val="none" w:sz="0" w:space="0" w:color="auto"/>
                <w:bottom w:val="none" w:sz="0" w:space="0" w:color="auto"/>
                <w:right w:val="none" w:sz="0" w:space="0" w:color="auto"/>
              </w:divBdr>
            </w:div>
          </w:divsChild>
        </w:div>
        <w:div w:id="1061294824">
          <w:marLeft w:val="0"/>
          <w:marRight w:val="0"/>
          <w:marTop w:val="0"/>
          <w:marBottom w:val="0"/>
          <w:divBdr>
            <w:top w:val="none" w:sz="0" w:space="0" w:color="auto"/>
            <w:left w:val="none" w:sz="0" w:space="0" w:color="auto"/>
            <w:bottom w:val="none" w:sz="0" w:space="0" w:color="auto"/>
            <w:right w:val="none" w:sz="0" w:space="0" w:color="auto"/>
          </w:divBdr>
          <w:divsChild>
            <w:div w:id="56629955">
              <w:marLeft w:val="-75"/>
              <w:marRight w:val="0"/>
              <w:marTop w:val="30"/>
              <w:marBottom w:val="30"/>
              <w:divBdr>
                <w:top w:val="none" w:sz="0" w:space="0" w:color="auto"/>
                <w:left w:val="none" w:sz="0" w:space="0" w:color="auto"/>
                <w:bottom w:val="none" w:sz="0" w:space="0" w:color="auto"/>
                <w:right w:val="none" w:sz="0" w:space="0" w:color="auto"/>
              </w:divBdr>
              <w:divsChild>
                <w:div w:id="2084834364">
                  <w:marLeft w:val="0"/>
                  <w:marRight w:val="0"/>
                  <w:marTop w:val="0"/>
                  <w:marBottom w:val="0"/>
                  <w:divBdr>
                    <w:top w:val="none" w:sz="0" w:space="0" w:color="auto"/>
                    <w:left w:val="none" w:sz="0" w:space="0" w:color="auto"/>
                    <w:bottom w:val="none" w:sz="0" w:space="0" w:color="auto"/>
                    <w:right w:val="none" w:sz="0" w:space="0" w:color="auto"/>
                  </w:divBdr>
                  <w:divsChild>
                    <w:div w:id="1180045179">
                      <w:marLeft w:val="0"/>
                      <w:marRight w:val="0"/>
                      <w:marTop w:val="0"/>
                      <w:marBottom w:val="0"/>
                      <w:divBdr>
                        <w:top w:val="none" w:sz="0" w:space="0" w:color="auto"/>
                        <w:left w:val="none" w:sz="0" w:space="0" w:color="auto"/>
                        <w:bottom w:val="none" w:sz="0" w:space="0" w:color="auto"/>
                        <w:right w:val="none" w:sz="0" w:space="0" w:color="auto"/>
                      </w:divBdr>
                    </w:div>
                  </w:divsChild>
                </w:div>
                <w:div w:id="286082385">
                  <w:marLeft w:val="0"/>
                  <w:marRight w:val="0"/>
                  <w:marTop w:val="0"/>
                  <w:marBottom w:val="0"/>
                  <w:divBdr>
                    <w:top w:val="none" w:sz="0" w:space="0" w:color="auto"/>
                    <w:left w:val="none" w:sz="0" w:space="0" w:color="auto"/>
                    <w:bottom w:val="none" w:sz="0" w:space="0" w:color="auto"/>
                    <w:right w:val="none" w:sz="0" w:space="0" w:color="auto"/>
                  </w:divBdr>
                  <w:divsChild>
                    <w:div w:id="1636133933">
                      <w:marLeft w:val="0"/>
                      <w:marRight w:val="0"/>
                      <w:marTop w:val="0"/>
                      <w:marBottom w:val="0"/>
                      <w:divBdr>
                        <w:top w:val="none" w:sz="0" w:space="0" w:color="auto"/>
                        <w:left w:val="none" w:sz="0" w:space="0" w:color="auto"/>
                        <w:bottom w:val="none" w:sz="0" w:space="0" w:color="auto"/>
                        <w:right w:val="none" w:sz="0" w:space="0" w:color="auto"/>
                      </w:divBdr>
                    </w:div>
                  </w:divsChild>
                </w:div>
                <w:div w:id="2037343716">
                  <w:marLeft w:val="0"/>
                  <w:marRight w:val="0"/>
                  <w:marTop w:val="0"/>
                  <w:marBottom w:val="0"/>
                  <w:divBdr>
                    <w:top w:val="none" w:sz="0" w:space="0" w:color="auto"/>
                    <w:left w:val="none" w:sz="0" w:space="0" w:color="auto"/>
                    <w:bottom w:val="none" w:sz="0" w:space="0" w:color="auto"/>
                    <w:right w:val="none" w:sz="0" w:space="0" w:color="auto"/>
                  </w:divBdr>
                  <w:divsChild>
                    <w:div w:id="1122068567">
                      <w:marLeft w:val="0"/>
                      <w:marRight w:val="0"/>
                      <w:marTop w:val="0"/>
                      <w:marBottom w:val="0"/>
                      <w:divBdr>
                        <w:top w:val="none" w:sz="0" w:space="0" w:color="auto"/>
                        <w:left w:val="none" w:sz="0" w:space="0" w:color="auto"/>
                        <w:bottom w:val="none" w:sz="0" w:space="0" w:color="auto"/>
                        <w:right w:val="none" w:sz="0" w:space="0" w:color="auto"/>
                      </w:divBdr>
                    </w:div>
                  </w:divsChild>
                </w:div>
                <w:div w:id="1843815062">
                  <w:marLeft w:val="0"/>
                  <w:marRight w:val="0"/>
                  <w:marTop w:val="0"/>
                  <w:marBottom w:val="0"/>
                  <w:divBdr>
                    <w:top w:val="none" w:sz="0" w:space="0" w:color="auto"/>
                    <w:left w:val="none" w:sz="0" w:space="0" w:color="auto"/>
                    <w:bottom w:val="none" w:sz="0" w:space="0" w:color="auto"/>
                    <w:right w:val="none" w:sz="0" w:space="0" w:color="auto"/>
                  </w:divBdr>
                  <w:divsChild>
                    <w:div w:id="1955407103">
                      <w:marLeft w:val="0"/>
                      <w:marRight w:val="0"/>
                      <w:marTop w:val="0"/>
                      <w:marBottom w:val="0"/>
                      <w:divBdr>
                        <w:top w:val="none" w:sz="0" w:space="0" w:color="auto"/>
                        <w:left w:val="none" w:sz="0" w:space="0" w:color="auto"/>
                        <w:bottom w:val="none" w:sz="0" w:space="0" w:color="auto"/>
                        <w:right w:val="none" w:sz="0" w:space="0" w:color="auto"/>
                      </w:divBdr>
                    </w:div>
                  </w:divsChild>
                </w:div>
                <w:div w:id="481777257">
                  <w:marLeft w:val="0"/>
                  <w:marRight w:val="0"/>
                  <w:marTop w:val="0"/>
                  <w:marBottom w:val="0"/>
                  <w:divBdr>
                    <w:top w:val="none" w:sz="0" w:space="0" w:color="auto"/>
                    <w:left w:val="none" w:sz="0" w:space="0" w:color="auto"/>
                    <w:bottom w:val="none" w:sz="0" w:space="0" w:color="auto"/>
                    <w:right w:val="none" w:sz="0" w:space="0" w:color="auto"/>
                  </w:divBdr>
                  <w:divsChild>
                    <w:div w:id="1181821669">
                      <w:marLeft w:val="0"/>
                      <w:marRight w:val="0"/>
                      <w:marTop w:val="0"/>
                      <w:marBottom w:val="0"/>
                      <w:divBdr>
                        <w:top w:val="none" w:sz="0" w:space="0" w:color="auto"/>
                        <w:left w:val="none" w:sz="0" w:space="0" w:color="auto"/>
                        <w:bottom w:val="none" w:sz="0" w:space="0" w:color="auto"/>
                        <w:right w:val="none" w:sz="0" w:space="0" w:color="auto"/>
                      </w:divBdr>
                    </w:div>
                  </w:divsChild>
                </w:div>
                <w:div w:id="1568952443">
                  <w:marLeft w:val="0"/>
                  <w:marRight w:val="0"/>
                  <w:marTop w:val="0"/>
                  <w:marBottom w:val="0"/>
                  <w:divBdr>
                    <w:top w:val="none" w:sz="0" w:space="0" w:color="auto"/>
                    <w:left w:val="none" w:sz="0" w:space="0" w:color="auto"/>
                    <w:bottom w:val="none" w:sz="0" w:space="0" w:color="auto"/>
                    <w:right w:val="none" w:sz="0" w:space="0" w:color="auto"/>
                  </w:divBdr>
                  <w:divsChild>
                    <w:div w:id="570894308">
                      <w:marLeft w:val="0"/>
                      <w:marRight w:val="0"/>
                      <w:marTop w:val="0"/>
                      <w:marBottom w:val="0"/>
                      <w:divBdr>
                        <w:top w:val="none" w:sz="0" w:space="0" w:color="auto"/>
                        <w:left w:val="none" w:sz="0" w:space="0" w:color="auto"/>
                        <w:bottom w:val="none" w:sz="0" w:space="0" w:color="auto"/>
                        <w:right w:val="none" w:sz="0" w:space="0" w:color="auto"/>
                      </w:divBdr>
                    </w:div>
                  </w:divsChild>
                </w:div>
                <w:div w:id="58090237">
                  <w:marLeft w:val="0"/>
                  <w:marRight w:val="0"/>
                  <w:marTop w:val="0"/>
                  <w:marBottom w:val="0"/>
                  <w:divBdr>
                    <w:top w:val="none" w:sz="0" w:space="0" w:color="auto"/>
                    <w:left w:val="none" w:sz="0" w:space="0" w:color="auto"/>
                    <w:bottom w:val="none" w:sz="0" w:space="0" w:color="auto"/>
                    <w:right w:val="none" w:sz="0" w:space="0" w:color="auto"/>
                  </w:divBdr>
                  <w:divsChild>
                    <w:div w:id="419185602">
                      <w:marLeft w:val="0"/>
                      <w:marRight w:val="0"/>
                      <w:marTop w:val="0"/>
                      <w:marBottom w:val="0"/>
                      <w:divBdr>
                        <w:top w:val="none" w:sz="0" w:space="0" w:color="auto"/>
                        <w:left w:val="none" w:sz="0" w:space="0" w:color="auto"/>
                        <w:bottom w:val="none" w:sz="0" w:space="0" w:color="auto"/>
                        <w:right w:val="none" w:sz="0" w:space="0" w:color="auto"/>
                      </w:divBdr>
                    </w:div>
                  </w:divsChild>
                </w:div>
                <w:div w:id="1271084772">
                  <w:marLeft w:val="0"/>
                  <w:marRight w:val="0"/>
                  <w:marTop w:val="0"/>
                  <w:marBottom w:val="0"/>
                  <w:divBdr>
                    <w:top w:val="none" w:sz="0" w:space="0" w:color="auto"/>
                    <w:left w:val="none" w:sz="0" w:space="0" w:color="auto"/>
                    <w:bottom w:val="none" w:sz="0" w:space="0" w:color="auto"/>
                    <w:right w:val="none" w:sz="0" w:space="0" w:color="auto"/>
                  </w:divBdr>
                  <w:divsChild>
                    <w:div w:id="819611084">
                      <w:marLeft w:val="0"/>
                      <w:marRight w:val="0"/>
                      <w:marTop w:val="0"/>
                      <w:marBottom w:val="0"/>
                      <w:divBdr>
                        <w:top w:val="none" w:sz="0" w:space="0" w:color="auto"/>
                        <w:left w:val="none" w:sz="0" w:space="0" w:color="auto"/>
                        <w:bottom w:val="none" w:sz="0" w:space="0" w:color="auto"/>
                        <w:right w:val="none" w:sz="0" w:space="0" w:color="auto"/>
                      </w:divBdr>
                    </w:div>
                  </w:divsChild>
                </w:div>
                <w:div w:id="404492911">
                  <w:marLeft w:val="0"/>
                  <w:marRight w:val="0"/>
                  <w:marTop w:val="0"/>
                  <w:marBottom w:val="0"/>
                  <w:divBdr>
                    <w:top w:val="none" w:sz="0" w:space="0" w:color="auto"/>
                    <w:left w:val="none" w:sz="0" w:space="0" w:color="auto"/>
                    <w:bottom w:val="none" w:sz="0" w:space="0" w:color="auto"/>
                    <w:right w:val="none" w:sz="0" w:space="0" w:color="auto"/>
                  </w:divBdr>
                  <w:divsChild>
                    <w:div w:id="1886404570">
                      <w:marLeft w:val="0"/>
                      <w:marRight w:val="0"/>
                      <w:marTop w:val="0"/>
                      <w:marBottom w:val="0"/>
                      <w:divBdr>
                        <w:top w:val="none" w:sz="0" w:space="0" w:color="auto"/>
                        <w:left w:val="none" w:sz="0" w:space="0" w:color="auto"/>
                        <w:bottom w:val="none" w:sz="0" w:space="0" w:color="auto"/>
                        <w:right w:val="none" w:sz="0" w:space="0" w:color="auto"/>
                      </w:divBdr>
                    </w:div>
                  </w:divsChild>
                </w:div>
                <w:div w:id="1678121066">
                  <w:marLeft w:val="0"/>
                  <w:marRight w:val="0"/>
                  <w:marTop w:val="0"/>
                  <w:marBottom w:val="0"/>
                  <w:divBdr>
                    <w:top w:val="none" w:sz="0" w:space="0" w:color="auto"/>
                    <w:left w:val="none" w:sz="0" w:space="0" w:color="auto"/>
                    <w:bottom w:val="none" w:sz="0" w:space="0" w:color="auto"/>
                    <w:right w:val="none" w:sz="0" w:space="0" w:color="auto"/>
                  </w:divBdr>
                  <w:divsChild>
                    <w:div w:id="849880579">
                      <w:marLeft w:val="0"/>
                      <w:marRight w:val="0"/>
                      <w:marTop w:val="0"/>
                      <w:marBottom w:val="0"/>
                      <w:divBdr>
                        <w:top w:val="none" w:sz="0" w:space="0" w:color="auto"/>
                        <w:left w:val="none" w:sz="0" w:space="0" w:color="auto"/>
                        <w:bottom w:val="none" w:sz="0" w:space="0" w:color="auto"/>
                        <w:right w:val="none" w:sz="0" w:space="0" w:color="auto"/>
                      </w:divBdr>
                    </w:div>
                  </w:divsChild>
                </w:div>
                <w:div w:id="2026596569">
                  <w:marLeft w:val="0"/>
                  <w:marRight w:val="0"/>
                  <w:marTop w:val="0"/>
                  <w:marBottom w:val="0"/>
                  <w:divBdr>
                    <w:top w:val="none" w:sz="0" w:space="0" w:color="auto"/>
                    <w:left w:val="none" w:sz="0" w:space="0" w:color="auto"/>
                    <w:bottom w:val="none" w:sz="0" w:space="0" w:color="auto"/>
                    <w:right w:val="none" w:sz="0" w:space="0" w:color="auto"/>
                  </w:divBdr>
                  <w:divsChild>
                    <w:div w:id="597176910">
                      <w:marLeft w:val="0"/>
                      <w:marRight w:val="0"/>
                      <w:marTop w:val="0"/>
                      <w:marBottom w:val="0"/>
                      <w:divBdr>
                        <w:top w:val="none" w:sz="0" w:space="0" w:color="auto"/>
                        <w:left w:val="none" w:sz="0" w:space="0" w:color="auto"/>
                        <w:bottom w:val="none" w:sz="0" w:space="0" w:color="auto"/>
                        <w:right w:val="none" w:sz="0" w:space="0" w:color="auto"/>
                      </w:divBdr>
                    </w:div>
                  </w:divsChild>
                </w:div>
                <w:div w:id="2082870833">
                  <w:marLeft w:val="0"/>
                  <w:marRight w:val="0"/>
                  <w:marTop w:val="0"/>
                  <w:marBottom w:val="0"/>
                  <w:divBdr>
                    <w:top w:val="none" w:sz="0" w:space="0" w:color="auto"/>
                    <w:left w:val="none" w:sz="0" w:space="0" w:color="auto"/>
                    <w:bottom w:val="none" w:sz="0" w:space="0" w:color="auto"/>
                    <w:right w:val="none" w:sz="0" w:space="0" w:color="auto"/>
                  </w:divBdr>
                  <w:divsChild>
                    <w:div w:id="54402000">
                      <w:marLeft w:val="0"/>
                      <w:marRight w:val="0"/>
                      <w:marTop w:val="0"/>
                      <w:marBottom w:val="0"/>
                      <w:divBdr>
                        <w:top w:val="none" w:sz="0" w:space="0" w:color="auto"/>
                        <w:left w:val="none" w:sz="0" w:space="0" w:color="auto"/>
                        <w:bottom w:val="none" w:sz="0" w:space="0" w:color="auto"/>
                        <w:right w:val="none" w:sz="0" w:space="0" w:color="auto"/>
                      </w:divBdr>
                    </w:div>
                  </w:divsChild>
                </w:div>
                <w:div w:id="479421934">
                  <w:marLeft w:val="0"/>
                  <w:marRight w:val="0"/>
                  <w:marTop w:val="0"/>
                  <w:marBottom w:val="0"/>
                  <w:divBdr>
                    <w:top w:val="none" w:sz="0" w:space="0" w:color="auto"/>
                    <w:left w:val="none" w:sz="0" w:space="0" w:color="auto"/>
                    <w:bottom w:val="none" w:sz="0" w:space="0" w:color="auto"/>
                    <w:right w:val="none" w:sz="0" w:space="0" w:color="auto"/>
                  </w:divBdr>
                  <w:divsChild>
                    <w:div w:id="1543665940">
                      <w:marLeft w:val="0"/>
                      <w:marRight w:val="0"/>
                      <w:marTop w:val="0"/>
                      <w:marBottom w:val="0"/>
                      <w:divBdr>
                        <w:top w:val="none" w:sz="0" w:space="0" w:color="auto"/>
                        <w:left w:val="none" w:sz="0" w:space="0" w:color="auto"/>
                        <w:bottom w:val="none" w:sz="0" w:space="0" w:color="auto"/>
                        <w:right w:val="none" w:sz="0" w:space="0" w:color="auto"/>
                      </w:divBdr>
                    </w:div>
                  </w:divsChild>
                </w:div>
                <w:div w:id="1935161371">
                  <w:marLeft w:val="0"/>
                  <w:marRight w:val="0"/>
                  <w:marTop w:val="0"/>
                  <w:marBottom w:val="0"/>
                  <w:divBdr>
                    <w:top w:val="none" w:sz="0" w:space="0" w:color="auto"/>
                    <w:left w:val="none" w:sz="0" w:space="0" w:color="auto"/>
                    <w:bottom w:val="none" w:sz="0" w:space="0" w:color="auto"/>
                    <w:right w:val="none" w:sz="0" w:space="0" w:color="auto"/>
                  </w:divBdr>
                  <w:divsChild>
                    <w:div w:id="341978328">
                      <w:marLeft w:val="0"/>
                      <w:marRight w:val="0"/>
                      <w:marTop w:val="0"/>
                      <w:marBottom w:val="0"/>
                      <w:divBdr>
                        <w:top w:val="none" w:sz="0" w:space="0" w:color="auto"/>
                        <w:left w:val="none" w:sz="0" w:space="0" w:color="auto"/>
                        <w:bottom w:val="none" w:sz="0" w:space="0" w:color="auto"/>
                        <w:right w:val="none" w:sz="0" w:space="0" w:color="auto"/>
                      </w:divBdr>
                    </w:div>
                  </w:divsChild>
                </w:div>
                <w:div w:id="358315600">
                  <w:marLeft w:val="0"/>
                  <w:marRight w:val="0"/>
                  <w:marTop w:val="0"/>
                  <w:marBottom w:val="0"/>
                  <w:divBdr>
                    <w:top w:val="none" w:sz="0" w:space="0" w:color="auto"/>
                    <w:left w:val="none" w:sz="0" w:space="0" w:color="auto"/>
                    <w:bottom w:val="none" w:sz="0" w:space="0" w:color="auto"/>
                    <w:right w:val="none" w:sz="0" w:space="0" w:color="auto"/>
                  </w:divBdr>
                  <w:divsChild>
                    <w:div w:id="240680022">
                      <w:marLeft w:val="0"/>
                      <w:marRight w:val="0"/>
                      <w:marTop w:val="0"/>
                      <w:marBottom w:val="0"/>
                      <w:divBdr>
                        <w:top w:val="none" w:sz="0" w:space="0" w:color="auto"/>
                        <w:left w:val="none" w:sz="0" w:space="0" w:color="auto"/>
                        <w:bottom w:val="none" w:sz="0" w:space="0" w:color="auto"/>
                        <w:right w:val="none" w:sz="0" w:space="0" w:color="auto"/>
                      </w:divBdr>
                    </w:div>
                  </w:divsChild>
                </w:div>
                <w:div w:id="1293092979">
                  <w:marLeft w:val="0"/>
                  <w:marRight w:val="0"/>
                  <w:marTop w:val="0"/>
                  <w:marBottom w:val="0"/>
                  <w:divBdr>
                    <w:top w:val="none" w:sz="0" w:space="0" w:color="auto"/>
                    <w:left w:val="none" w:sz="0" w:space="0" w:color="auto"/>
                    <w:bottom w:val="none" w:sz="0" w:space="0" w:color="auto"/>
                    <w:right w:val="none" w:sz="0" w:space="0" w:color="auto"/>
                  </w:divBdr>
                  <w:divsChild>
                    <w:div w:id="2014063137">
                      <w:marLeft w:val="0"/>
                      <w:marRight w:val="0"/>
                      <w:marTop w:val="0"/>
                      <w:marBottom w:val="0"/>
                      <w:divBdr>
                        <w:top w:val="none" w:sz="0" w:space="0" w:color="auto"/>
                        <w:left w:val="none" w:sz="0" w:space="0" w:color="auto"/>
                        <w:bottom w:val="none" w:sz="0" w:space="0" w:color="auto"/>
                        <w:right w:val="none" w:sz="0" w:space="0" w:color="auto"/>
                      </w:divBdr>
                    </w:div>
                  </w:divsChild>
                </w:div>
                <w:div w:id="1098789103">
                  <w:marLeft w:val="0"/>
                  <w:marRight w:val="0"/>
                  <w:marTop w:val="0"/>
                  <w:marBottom w:val="0"/>
                  <w:divBdr>
                    <w:top w:val="none" w:sz="0" w:space="0" w:color="auto"/>
                    <w:left w:val="none" w:sz="0" w:space="0" w:color="auto"/>
                    <w:bottom w:val="none" w:sz="0" w:space="0" w:color="auto"/>
                    <w:right w:val="none" w:sz="0" w:space="0" w:color="auto"/>
                  </w:divBdr>
                  <w:divsChild>
                    <w:div w:id="765420506">
                      <w:marLeft w:val="0"/>
                      <w:marRight w:val="0"/>
                      <w:marTop w:val="0"/>
                      <w:marBottom w:val="0"/>
                      <w:divBdr>
                        <w:top w:val="none" w:sz="0" w:space="0" w:color="auto"/>
                        <w:left w:val="none" w:sz="0" w:space="0" w:color="auto"/>
                        <w:bottom w:val="none" w:sz="0" w:space="0" w:color="auto"/>
                        <w:right w:val="none" w:sz="0" w:space="0" w:color="auto"/>
                      </w:divBdr>
                    </w:div>
                  </w:divsChild>
                </w:div>
                <w:div w:id="457918384">
                  <w:marLeft w:val="0"/>
                  <w:marRight w:val="0"/>
                  <w:marTop w:val="0"/>
                  <w:marBottom w:val="0"/>
                  <w:divBdr>
                    <w:top w:val="none" w:sz="0" w:space="0" w:color="auto"/>
                    <w:left w:val="none" w:sz="0" w:space="0" w:color="auto"/>
                    <w:bottom w:val="none" w:sz="0" w:space="0" w:color="auto"/>
                    <w:right w:val="none" w:sz="0" w:space="0" w:color="auto"/>
                  </w:divBdr>
                  <w:divsChild>
                    <w:div w:id="1487472831">
                      <w:marLeft w:val="0"/>
                      <w:marRight w:val="0"/>
                      <w:marTop w:val="0"/>
                      <w:marBottom w:val="0"/>
                      <w:divBdr>
                        <w:top w:val="none" w:sz="0" w:space="0" w:color="auto"/>
                        <w:left w:val="none" w:sz="0" w:space="0" w:color="auto"/>
                        <w:bottom w:val="none" w:sz="0" w:space="0" w:color="auto"/>
                        <w:right w:val="none" w:sz="0" w:space="0" w:color="auto"/>
                      </w:divBdr>
                    </w:div>
                  </w:divsChild>
                </w:div>
                <w:div w:id="1745489241">
                  <w:marLeft w:val="0"/>
                  <w:marRight w:val="0"/>
                  <w:marTop w:val="0"/>
                  <w:marBottom w:val="0"/>
                  <w:divBdr>
                    <w:top w:val="none" w:sz="0" w:space="0" w:color="auto"/>
                    <w:left w:val="none" w:sz="0" w:space="0" w:color="auto"/>
                    <w:bottom w:val="none" w:sz="0" w:space="0" w:color="auto"/>
                    <w:right w:val="none" w:sz="0" w:space="0" w:color="auto"/>
                  </w:divBdr>
                  <w:divsChild>
                    <w:div w:id="1174806643">
                      <w:marLeft w:val="0"/>
                      <w:marRight w:val="0"/>
                      <w:marTop w:val="0"/>
                      <w:marBottom w:val="0"/>
                      <w:divBdr>
                        <w:top w:val="none" w:sz="0" w:space="0" w:color="auto"/>
                        <w:left w:val="none" w:sz="0" w:space="0" w:color="auto"/>
                        <w:bottom w:val="none" w:sz="0" w:space="0" w:color="auto"/>
                        <w:right w:val="none" w:sz="0" w:space="0" w:color="auto"/>
                      </w:divBdr>
                    </w:div>
                  </w:divsChild>
                </w:div>
                <w:div w:id="440303064">
                  <w:marLeft w:val="0"/>
                  <w:marRight w:val="0"/>
                  <w:marTop w:val="0"/>
                  <w:marBottom w:val="0"/>
                  <w:divBdr>
                    <w:top w:val="none" w:sz="0" w:space="0" w:color="auto"/>
                    <w:left w:val="none" w:sz="0" w:space="0" w:color="auto"/>
                    <w:bottom w:val="none" w:sz="0" w:space="0" w:color="auto"/>
                    <w:right w:val="none" w:sz="0" w:space="0" w:color="auto"/>
                  </w:divBdr>
                  <w:divsChild>
                    <w:div w:id="589851916">
                      <w:marLeft w:val="0"/>
                      <w:marRight w:val="0"/>
                      <w:marTop w:val="0"/>
                      <w:marBottom w:val="0"/>
                      <w:divBdr>
                        <w:top w:val="none" w:sz="0" w:space="0" w:color="auto"/>
                        <w:left w:val="none" w:sz="0" w:space="0" w:color="auto"/>
                        <w:bottom w:val="none" w:sz="0" w:space="0" w:color="auto"/>
                        <w:right w:val="none" w:sz="0" w:space="0" w:color="auto"/>
                      </w:divBdr>
                    </w:div>
                  </w:divsChild>
                </w:div>
                <w:div w:id="1661956185">
                  <w:marLeft w:val="0"/>
                  <w:marRight w:val="0"/>
                  <w:marTop w:val="0"/>
                  <w:marBottom w:val="0"/>
                  <w:divBdr>
                    <w:top w:val="none" w:sz="0" w:space="0" w:color="auto"/>
                    <w:left w:val="none" w:sz="0" w:space="0" w:color="auto"/>
                    <w:bottom w:val="none" w:sz="0" w:space="0" w:color="auto"/>
                    <w:right w:val="none" w:sz="0" w:space="0" w:color="auto"/>
                  </w:divBdr>
                  <w:divsChild>
                    <w:div w:id="74481282">
                      <w:marLeft w:val="0"/>
                      <w:marRight w:val="0"/>
                      <w:marTop w:val="0"/>
                      <w:marBottom w:val="0"/>
                      <w:divBdr>
                        <w:top w:val="none" w:sz="0" w:space="0" w:color="auto"/>
                        <w:left w:val="none" w:sz="0" w:space="0" w:color="auto"/>
                        <w:bottom w:val="none" w:sz="0" w:space="0" w:color="auto"/>
                        <w:right w:val="none" w:sz="0" w:space="0" w:color="auto"/>
                      </w:divBdr>
                    </w:div>
                  </w:divsChild>
                </w:div>
                <w:div w:id="871959507">
                  <w:marLeft w:val="0"/>
                  <w:marRight w:val="0"/>
                  <w:marTop w:val="0"/>
                  <w:marBottom w:val="0"/>
                  <w:divBdr>
                    <w:top w:val="none" w:sz="0" w:space="0" w:color="auto"/>
                    <w:left w:val="none" w:sz="0" w:space="0" w:color="auto"/>
                    <w:bottom w:val="none" w:sz="0" w:space="0" w:color="auto"/>
                    <w:right w:val="none" w:sz="0" w:space="0" w:color="auto"/>
                  </w:divBdr>
                  <w:divsChild>
                    <w:div w:id="896434013">
                      <w:marLeft w:val="0"/>
                      <w:marRight w:val="0"/>
                      <w:marTop w:val="0"/>
                      <w:marBottom w:val="0"/>
                      <w:divBdr>
                        <w:top w:val="none" w:sz="0" w:space="0" w:color="auto"/>
                        <w:left w:val="none" w:sz="0" w:space="0" w:color="auto"/>
                        <w:bottom w:val="none" w:sz="0" w:space="0" w:color="auto"/>
                        <w:right w:val="none" w:sz="0" w:space="0" w:color="auto"/>
                      </w:divBdr>
                    </w:div>
                  </w:divsChild>
                </w:div>
                <w:div w:id="1601833329">
                  <w:marLeft w:val="0"/>
                  <w:marRight w:val="0"/>
                  <w:marTop w:val="0"/>
                  <w:marBottom w:val="0"/>
                  <w:divBdr>
                    <w:top w:val="none" w:sz="0" w:space="0" w:color="auto"/>
                    <w:left w:val="none" w:sz="0" w:space="0" w:color="auto"/>
                    <w:bottom w:val="none" w:sz="0" w:space="0" w:color="auto"/>
                    <w:right w:val="none" w:sz="0" w:space="0" w:color="auto"/>
                  </w:divBdr>
                  <w:divsChild>
                    <w:div w:id="668676679">
                      <w:marLeft w:val="0"/>
                      <w:marRight w:val="0"/>
                      <w:marTop w:val="0"/>
                      <w:marBottom w:val="0"/>
                      <w:divBdr>
                        <w:top w:val="none" w:sz="0" w:space="0" w:color="auto"/>
                        <w:left w:val="none" w:sz="0" w:space="0" w:color="auto"/>
                        <w:bottom w:val="none" w:sz="0" w:space="0" w:color="auto"/>
                        <w:right w:val="none" w:sz="0" w:space="0" w:color="auto"/>
                      </w:divBdr>
                    </w:div>
                  </w:divsChild>
                </w:div>
                <w:div w:id="766659986">
                  <w:marLeft w:val="0"/>
                  <w:marRight w:val="0"/>
                  <w:marTop w:val="0"/>
                  <w:marBottom w:val="0"/>
                  <w:divBdr>
                    <w:top w:val="none" w:sz="0" w:space="0" w:color="auto"/>
                    <w:left w:val="none" w:sz="0" w:space="0" w:color="auto"/>
                    <w:bottom w:val="none" w:sz="0" w:space="0" w:color="auto"/>
                    <w:right w:val="none" w:sz="0" w:space="0" w:color="auto"/>
                  </w:divBdr>
                  <w:divsChild>
                    <w:div w:id="1228492019">
                      <w:marLeft w:val="0"/>
                      <w:marRight w:val="0"/>
                      <w:marTop w:val="0"/>
                      <w:marBottom w:val="0"/>
                      <w:divBdr>
                        <w:top w:val="none" w:sz="0" w:space="0" w:color="auto"/>
                        <w:left w:val="none" w:sz="0" w:space="0" w:color="auto"/>
                        <w:bottom w:val="none" w:sz="0" w:space="0" w:color="auto"/>
                        <w:right w:val="none" w:sz="0" w:space="0" w:color="auto"/>
                      </w:divBdr>
                    </w:div>
                  </w:divsChild>
                </w:div>
                <w:div w:id="1579974326">
                  <w:marLeft w:val="0"/>
                  <w:marRight w:val="0"/>
                  <w:marTop w:val="0"/>
                  <w:marBottom w:val="0"/>
                  <w:divBdr>
                    <w:top w:val="none" w:sz="0" w:space="0" w:color="auto"/>
                    <w:left w:val="none" w:sz="0" w:space="0" w:color="auto"/>
                    <w:bottom w:val="none" w:sz="0" w:space="0" w:color="auto"/>
                    <w:right w:val="none" w:sz="0" w:space="0" w:color="auto"/>
                  </w:divBdr>
                  <w:divsChild>
                    <w:div w:id="118498999">
                      <w:marLeft w:val="0"/>
                      <w:marRight w:val="0"/>
                      <w:marTop w:val="0"/>
                      <w:marBottom w:val="0"/>
                      <w:divBdr>
                        <w:top w:val="none" w:sz="0" w:space="0" w:color="auto"/>
                        <w:left w:val="none" w:sz="0" w:space="0" w:color="auto"/>
                        <w:bottom w:val="none" w:sz="0" w:space="0" w:color="auto"/>
                        <w:right w:val="none" w:sz="0" w:space="0" w:color="auto"/>
                      </w:divBdr>
                    </w:div>
                  </w:divsChild>
                </w:div>
                <w:div w:id="1537738401">
                  <w:marLeft w:val="0"/>
                  <w:marRight w:val="0"/>
                  <w:marTop w:val="0"/>
                  <w:marBottom w:val="0"/>
                  <w:divBdr>
                    <w:top w:val="none" w:sz="0" w:space="0" w:color="auto"/>
                    <w:left w:val="none" w:sz="0" w:space="0" w:color="auto"/>
                    <w:bottom w:val="none" w:sz="0" w:space="0" w:color="auto"/>
                    <w:right w:val="none" w:sz="0" w:space="0" w:color="auto"/>
                  </w:divBdr>
                  <w:divsChild>
                    <w:div w:id="1230575360">
                      <w:marLeft w:val="0"/>
                      <w:marRight w:val="0"/>
                      <w:marTop w:val="0"/>
                      <w:marBottom w:val="0"/>
                      <w:divBdr>
                        <w:top w:val="none" w:sz="0" w:space="0" w:color="auto"/>
                        <w:left w:val="none" w:sz="0" w:space="0" w:color="auto"/>
                        <w:bottom w:val="none" w:sz="0" w:space="0" w:color="auto"/>
                        <w:right w:val="none" w:sz="0" w:space="0" w:color="auto"/>
                      </w:divBdr>
                    </w:div>
                  </w:divsChild>
                </w:div>
                <w:div w:id="1410539750">
                  <w:marLeft w:val="0"/>
                  <w:marRight w:val="0"/>
                  <w:marTop w:val="0"/>
                  <w:marBottom w:val="0"/>
                  <w:divBdr>
                    <w:top w:val="none" w:sz="0" w:space="0" w:color="auto"/>
                    <w:left w:val="none" w:sz="0" w:space="0" w:color="auto"/>
                    <w:bottom w:val="none" w:sz="0" w:space="0" w:color="auto"/>
                    <w:right w:val="none" w:sz="0" w:space="0" w:color="auto"/>
                  </w:divBdr>
                  <w:divsChild>
                    <w:div w:id="1222987370">
                      <w:marLeft w:val="0"/>
                      <w:marRight w:val="0"/>
                      <w:marTop w:val="0"/>
                      <w:marBottom w:val="0"/>
                      <w:divBdr>
                        <w:top w:val="none" w:sz="0" w:space="0" w:color="auto"/>
                        <w:left w:val="none" w:sz="0" w:space="0" w:color="auto"/>
                        <w:bottom w:val="none" w:sz="0" w:space="0" w:color="auto"/>
                        <w:right w:val="none" w:sz="0" w:space="0" w:color="auto"/>
                      </w:divBdr>
                    </w:div>
                  </w:divsChild>
                </w:div>
                <w:div w:id="747967492">
                  <w:marLeft w:val="0"/>
                  <w:marRight w:val="0"/>
                  <w:marTop w:val="0"/>
                  <w:marBottom w:val="0"/>
                  <w:divBdr>
                    <w:top w:val="none" w:sz="0" w:space="0" w:color="auto"/>
                    <w:left w:val="none" w:sz="0" w:space="0" w:color="auto"/>
                    <w:bottom w:val="none" w:sz="0" w:space="0" w:color="auto"/>
                    <w:right w:val="none" w:sz="0" w:space="0" w:color="auto"/>
                  </w:divBdr>
                  <w:divsChild>
                    <w:div w:id="568619554">
                      <w:marLeft w:val="0"/>
                      <w:marRight w:val="0"/>
                      <w:marTop w:val="0"/>
                      <w:marBottom w:val="0"/>
                      <w:divBdr>
                        <w:top w:val="none" w:sz="0" w:space="0" w:color="auto"/>
                        <w:left w:val="none" w:sz="0" w:space="0" w:color="auto"/>
                        <w:bottom w:val="none" w:sz="0" w:space="0" w:color="auto"/>
                        <w:right w:val="none" w:sz="0" w:space="0" w:color="auto"/>
                      </w:divBdr>
                    </w:div>
                  </w:divsChild>
                </w:div>
                <w:div w:id="40638230">
                  <w:marLeft w:val="0"/>
                  <w:marRight w:val="0"/>
                  <w:marTop w:val="0"/>
                  <w:marBottom w:val="0"/>
                  <w:divBdr>
                    <w:top w:val="none" w:sz="0" w:space="0" w:color="auto"/>
                    <w:left w:val="none" w:sz="0" w:space="0" w:color="auto"/>
                    <w:bottom w:val="none" w:sz="0" w:space="0" w:color="auto"/>
                    <w:right w:val="none" w:sz="0" w:space="0" w:color="auto"/>
                  </w:divBdr>
                  <w:divsChild>
                    <w:div w:id="1817917350">
                      <w:marLeft w:val="0"/>
                      <w:marRight w:val="0"/>
                      <w:marTop w:val="0"/>
                      <w:marBottom w:val="0"/>
                      <w:divBdr>
                        <w:top w:val="none" w:sz="0" w:space="0" w:color="auto"/>
                        <w:left w:val="none" w:sz="0" w:space="0" w:color="auto"/>
                        <w:bottom w:val="none" w:sz="0" w:space="0" w:color="auto"/>
                        <w:right w:val="none" w:sz="0" w:space="0" w:color="auto"/>
                      </w:divBdr>
                    </w:div>
                  </w:divsChild>
                </w:div>
                <w:div w:id="2026438854">
                  <w:marLeft w:val="0"/>
                  <w:marRight w:val="0"/>
                  <w:marTop w:val="0"/>
                  <w:marBottom w:val="0"/>
                  <w:divBdr>
                    <w:top w:val="none" w:sz="0" w:space="0" w:color="auto"/>
                    <w:left w:val="none" w:sz="0" w:space="0" w:color="auto"/>
                    <w:bottom w:val="none" w:sz="0" w:space="0" w:color="auto"/>
                    <w:right w:val="none" w:sz="0" w:space="0" w:color="auto"/>
                  </w:divBdr>
                  <w:divsChild>
                    <w:div w:id="733091771">
                      <w:marLeft w:val="0"/>
                      <w:marRight w:val="0"/>
                      <w:marTop w:val="0"/>
                      <w:marBottom w:val="0"/>
                      <w:divBdr>
                        <w:top w:val="none" w:sz="0" w:space="0" w:color="auto"/>
                        <w:left w:val="none" w:sz="0" w:space="0" w:color="auto"/>
                        <w:bottom w:val="none" w:sz="0" w:space="0" w:color="auto"/>
                        <w:right w:val="none" w:sz="0" w:space="0" w:color="auto"/>
                      </w:divBdr>
                    </w:div>
                  </w:divsChild>
                </w:div>
                <w:div w:id="563368905">
                  <w:marLeft w:val="0"/>
                  <w:marRight w:val="0"/>
                  <w:marTop w:val="0"/>
                  <w:marBottom w:val="0"/>
                  <w:divBdr>
                    <w:top w:val="none" w:sz="0" w:space="0" w:color="auto"/>
                    <w:left w:val="none" w:sz="0" w:space="0" w:color="auto"/>
                    <w:bottom w:val="none" w:sz="0" w:space="0" w:color="auto"/>
                    <w:right w:val="none" w:sz="0" w:space="0" w:color="auto"/>
                  </w:divBdr>
                  <w:divsChild>
                    <w:div w:id="1175917687">
                      <w:marLeft w:val="0"/>
                      <w:marRight w:val="0"/>
                      <w:marTop w:val="0"/>
                      <w:marBottom w:val="0"/>
                      <w:divBdr>
                        <w:top w:val="none" w:sz="0" w:space="0" w:color="auto"/>
                        <w:left w:val="none" w:sz="0" w:space="0" w:color="auto"/>
                        <w:bottom w:val="none" w:sz="0" w:space="0" w:color="auto"/>
                        <w:right w:val="none" w:sz="0" w:space="0" w:color="auto"/>
                      </w:divBdr>
                    </w:div>
                  </w:divsChild>
                </w:div>
                <w:div w:id="504974877">
                  <w:marLeft w:val="0"/>
                  <w:marRight w:val="0"/>
                  <w:marTop w:val="0"/>
                  <w:marBottom w:val="0"/>
                  <w:divBdr>
                    <w:top w:val="none" w:sz="0" w:space="0" w:color="auto"/>
                    <w:left w:val="none" w:sz="0" w:space="0" w:color="auto"/>
                    <w:bottom w:val="none" w:sz="0" w:space="0" w:color="auto"/>
                    <w:right w:val="none" w:sz="0" w:space="0" w:color="auto"/>
                  </w:divBdr>
                  <w:divsChild>
                    <w:div w:id="1741098526">
                      <w:marLeft w:val="0"/>
                      <w:marRight w:val="0"/>
                      <w:marTop w:val="0"/>
                      <w:marBottom w:val="0"/>
                      <w:divBdr>
                        <w:top w:val="none" w:sz="0" w:space="0" w:color="auto"/>
                        <w:left w:val="none" w:sz="0" w:space="0" w:color="auto"/>
                        <w:bottom w:val="none" w:sz="0" w:space="0" w:color="auto"/>
                        <w:right w:val="none" w:sz="0" w:space="0" w:color="auto"/>
                      </w:divBdr>
                    </w:div>
                  </w:divsChild>
                </w:div>
                <w:div w:id="300037130">
                  <w:marLeft w:val="0"/>
                  <w:marRight w:val="0"/>
                  <w:marTop w:val="0"/>
                  <w:marBottom w:val="0"/>
                  <w:divBdr>
                    <w:top w:val="none" w:sz="0" w:space="0" w:color="auto"/>
                    <w:left w:val="none" w:sz="0" w:space="0" w:color="auto"/>
                    <w:bottom w:val="none" w:sz="0" w:space="0" w:color="auto"/>
                    <w:right w:val="none" w:sz="0" w:space="0" w:color="auto"/>
                  </w:divBdr>
                  <w:divsChild>
                    <w:div w:id="1496726119">
                      <w:marLeft w:val="0"/>
                      <w:marRight w:val="0"/>
                      <w:marTop w:val="0"/>
                      <w:marBottom w:val="0"/>
                      <w:divBdr>
                        <w:top w:val="none" w:sz="0" w:space="0" w:color="auto"/>
                        <w:left w:val="none" w:sz="0" w:space="0" w:color="auto"/>
                        <w:bottom w:val="none" w:sz="0" w:space="0" w:color="auto"/>
                        <w:right w:val="none" w:sz="0" w:space="0" w:color="auto"/>
                      </w:divBdr>
                    </w:div>
                  </w:divsChild>
                </w:div>
                <w:div w:id="1237713064">
                  <w:marLeft w:val="0"/>
                  <w:marRight w:val="0"/>
                  <w:marTop w:val="0"/>
                  <w:marBottom w:val="0"/>
                  <w:divBdr>
                    <w:top w:val="none" w:sz="0" w:space="0" w:color="auto"/>
                    <w:left w:val="none" w:sz="0" w:space="0" w:color="auto"/>
                    <w:bottom w:val="none" w:sz="0" w:space="0" w:color="auto"/>
                    <w:right w:val="none" w:sz="0" w:space="0" w:color="auto"/>
                  </w:divBdr>
                  <w:divsChild>
                    <w:div w:id="1842431873">
                      <w:marLeft w:val="0"/>
                      <w:marRight w:val="0"/>
                      <w:marTop w:val="0"/>
                      <w:marBottom w:val="0"/>
                      <w:divBdr>
                        <w:top w:val="none" w:sz="0" w:space="0" w:color="auto"/>
                        <w:left w:val="none" w:sz="0" w:space="0" w:color="auto"/>
                        <w:bottom w:val="none" w:sz="0" w:space="0" w:color="auto"/>
                        <w:right w:val="none" w:sz="0" w:space="0" w:color="auto"/>
                      </w:divBdr>
                    </w:div>
                  </w:divsChild>
                </w:div>
                <w:div w:id="934098478">
                  <w:marLeft w:val="0"/>
                  <w:marRight w:val="0"/>
                  <w:marTop w:val="0"/>
                  <w:marBottom w:val="0"/>
                  <w:divBdr>
                    <w:top w:val="none" w:sz="0" w:space="0" w:color="auto"/>
                    <w:left w:val="none" w:sz="0" w:space="0" w:color="auto"/>
                    <w:bottom w:val="none" w:sz="0" w:space="0" w:color="auto"/>
                    <w:right w:val="none" w:sz="0" w:space="0" w:color="auto"/>
                  </w:divBdr>
                  <w:divsChild>
                    <w:div w:id="602373170">
                      <w:marLeft w:val="0"/>
                      <w:marRight w:val="0"/>
                      <w:marTop w:val="0"/>
                      <w:marBottom w:val="0"/>
                      <w:divBdr>
                        <w:top w:val="none" w:sz="0" w:space="0" w:color="auto"/>
                        <w:left w:val="none" w:sz="0" w:space="0" w:color="auto"/>
                        <w:bottom w:val="none" w:sz="0" w:space="0" w:color="auto"/>
                        <w:right w:val="none" w:sz="0" w:space="0" w:color="auto"/>
                      </w:divBdr>
                    </w:div>
                  </w:divsChild>
                </w:div>
                <w:div w:id="1134374474">
                  <w:marLeft w:val="0"/>
                  <w:marRight w:val="0"/>
                  <w:marTop w:val="0"/>
                  <w:marBottom w:val="0"/>
                  <w:divBdr>
                    <w:top w:val="none" w:sz="0" w:space="0" w:color="auto"/>
                    <w:left w:val="none" w:sz="0" w:space="0" w:color="auto"/>
                    <w:bottom w:val="none" w:sz="0" w:space="0" w:color="auto"/>
                    <w:right w:val="none" w:sz="0" w:space="0" w:color="auto"/>
                  </w:divBdr>
                  <w:divsChild>
                    <w:div w:id="219247439">
                      <w:marLeft w:val="0"/>
                      <w:marRight w:val="0"/>
                      <w:marTop w:val="0"/>
                      <w:marBottom w:val="0"/>
                      <w:divBdr>
                        <w:top w:val="none" w:sz="0" w:space="0" w:color="auto"/>
                        <w:left w:val="none" w:sz="0" w:space="0" w:color="auto"/>
                        <w:bottom w:val="none" w:sz="0" w:space="0" w:color="auto"/>
                        <w:right w:val="none" w:sz="0" w:space="0" w:color="auto"/>
                      </w:divBdr>
                    </w:div>
                  </w:divsChild>
                </w:div>
                <w:div w:id="1779327615">
                  <w:marLeft w:val="0"/>
                  <w:marRight w:val="0"/>
                  <w:marTop w:val="0"/>
                  <w:marBottom w:val="0"/>
                  <w:divBdr>
                    <w:top w:val="none" w:sz="0" w:space="0" w:color="auto"/>
                    <w:left w:val="none" w:sz="0" w:space="0" w:color="auto"/>
                    <w:bottom w:val="none" w:sz="0" w:space="0" w:color="auto"/>
                    <w:right w:val="none" w:sz="0" w:space="0" w:color="auto"/>
                  </w:divBdr>
                  <w:divsChild>
                    <w:div w:id="1487084759">
                      <w:marLeft w:val="0"/>
                      <w:marRight w:val="0"/>
                      <w:marTop w:val="0"/>
                      <w:marBottom w:val="0"/>
                      <w:divBdr>
                        <w:top w:val="none" w:sz="0" w:space="0" w:color="auto"/>
                        <w:left w:val="none" w:sz="0" w:space="0" w:color="auto"/>
                        <w:bottom w:val="none" w:sz="0" w:space="0" w:color="auto"/>
                        <w:right w:val="none" w:sz="0" w:space="0" w:color="auto"/>
                      </w:divBdr>
                    </w:div>
                  </w:divsChild>
                </w:div>
                <w:div w:id="1899170756">
                  <w:marLeft w:val="0"/>
                  <w:marRight w:val="0"/>
                  <w:marTop w:val="0"/>
                  <w:marBottom w:val="0"/>
                  <w:divBdr>
                    <w:top w:val="none" w:sz="0" w:space="0" w:color="auto"/>
                    <w:left w:val="none" w:sz="0" w:space="0" w:color="auto"/>
                    <w:bottom w:val="none" w:sz="0" w:space="0" w:color="auto"/>
                    <w:right w:val="none" w:sz="0" w:space="0" w:color="auto"/>
                  </w:divBdr>
                  <w:divsChild>
                    <w:div w:id="1231690720">
                      <w:marLeft w:val="0"/>
                      <w:marRight w:val="0"/>
                      <w:marTop w:val="0"/>
                      <w:marBottom w:val="0"/>
                      <w:divBdr>
                        <w:top w:val="none" w:sz="0" w:space="0" w:color="auto"/>
                        <w:left w:val="none" w:sz="0" w:space="0" w:color="auto"/>
                        <w:bottom w:val="none" w:sz="0" w:space="0" w:color="auto"/>
                        <w:right w:val="none" w:sz="0" w:space="0" w:color="auto"/>
                      </w:divBdr>
                    </w:div>
                  </w:divsChild>
                </w:div>
                <w:div w:id="2067143518">
                  <w:marLeft w:val="0"/>
                  <w:marRight w:val="0"/>
                  <w:marTop w:val="0"/>
                  <w:marBottom w:val="0"/>
                  <w:divBdr>
                    <w:top w:val="none" w:sz="0" w:space="0" w:color="auto"/>
                    <w:left w:val="none" w:sz="0" w:space="0" w:color="auto"/>
                    <w:bottom w:val="none" w:sz="0" w:space="0" w:color="auto"/>
                    <w:right w:val="none" w:sz="0" w:space="0" w:color="auto"/>
                  </w:divBdr>
                  <w:divsChild>
                    <w:div w:id="1905993153">
                      <w:marLeft w:val="0"/>
                      <w:marRight w:val="0"/>
                      <w:marTop w:val="0"/>
                      <w:marBottom w:val="0"/>
                      <w:divBdr>
                        <w:top w:val="none" w:sz="0" w:space="0" w:color="auto"/>
                        <w:left w:val="none" w:sz="0" w:space="0" w:color="auto"/>
                        <w:bottom w:val="none" w:sz="0" w:space="0" w:color="auto"/>
                        <w:right w:val="none" w:sz="0" w:space="0" w:color="auto"/>
                      </w:divBdr>
                    </w:div>
                  </w:divsChild>
                </w:div>
                <w:div w:id="517819864">
                  <w:marLeft w:val="0"/>
                  <w:marRight w:val="0"/>
                  <w:marTop w:val="0"/>
                  <w:marBottom w:val="0"/>
                  <w:divBdr>
                    <w:top w:val="none" w:sz="0" w:space="0" w:color="auto"/>
                    <w:left w:val="none" w:sz="0" w:space="0" w:color="auto"/>
                    <w:bottom w:val="none" w:sz="0" w:space="0" w:color="auto"/>
                    <w:right w:val="none" w:sz="0" w:space="0" w:color="auto"/>
                  </w:divBdr>
                  <w:divsChild>
                    <w:div w:id="1662079710">
                      <w:marLeft w:val="0"/>
                      <w:marRight w:val="0"/>
                      <w:marTop w:val="0"/>
                      <w:marBottom w:val="0"/>
                      <w:divBdr>
                        <w:top w:val="none" w:sz="0" w:space="0" w:color="auto"/>
                        <w:left w:val="none" w:sz="0" w:space="0" w:color="auto"/>
                        <w:bottom w:val="none" w:sz="0" w:space="0" w:color="auto"/>
                        <w:right w:val="none" w:sz="0" w:space="0" w:color="auto"/>
                      </w:divBdr>
                    </w:div>
                  </w:divsChild>
                </w:div>
                <w:div w:id="13189718">
                  <w:marLeft w:val="0"/>
                  <w:marRight w:val="0"/>
                  <w:marTop w:val="0"/>
                  <w:marBottom w:val="0"/>
                  <w:divBdr>
                    <w:top w:val="none" w:sz="0" w:space="0" w:color="auto"/>
                    <w:left w:val="none" w:sz="0" w:space="0" w:color="auto"/>
                    <w:bottom w:val="none" w:sz="0" w:space="0" w:color="auto"/>
                    <w:right w:val="none" w:sz="0" w:space="0" w:color="auto"/>
                  </w:divBdr>
                  <w:divsChild>
                    <w:div w:id="2038070721">
                      <w:marLeft w:val="0"/>
                      <w:marRight w:val="0"/>
                      <w:marTop w:val="0"/>
                      <w:marBottom w:val="0"/>
                      <w:divBdr>
                        <w:top w:val="none" w:sz="0" w:space="0" w:color="auto"/>
                        <w:left w:val="none" w:sz="0" w:space="0" w:color="auto"/>
                        <w:bottom w:val="none" w:sz="0" w:space="0" w:color="auto"/>
                        <w:right w:val="none" w:sz="0" w:space="0" w:color="auto"/>
                      </w:divBdr>
                    </w:div>
                  </w:divsChild>
                </w:div>
                <w:div w:id="1329021914">
                  <w:marLeft w:val="0"/>
                  <w:marRight w:val="0"/>
                  <w:marTop w:val="0"/>
                  <w:marBottom w:val="0"/>
                  <w:divBdr>
                    <w:top w:val="none" w:sz="0" w:space="0" w:color="auto"/>
                    <w:left w:val="none" w:sz="0" w:space="0" w:color="auto"/>
                    <w:bottom w:val="none" w:sz="0" w:space="0" w:color="auto"/>
                    <w:right w:val="none" w:sz="0" w:space="0" w:color="auto"/>
                  </w:divBdr>
                  <w:divsChild>
                    <w:div w:id="2102529614">
                      <w:marLeft w:val="0"/>
                      <w:marRight w:val="0"/>
                      <w:marTop w:val="0"/>
                      <w:marBottom w:val="0"/>
                      <w:divBdr>
                        <w:top w:val="none" w:sz="0" w:space="0" w:color="auto"/>
                        <w:left w:val="none" w:sz="0" w:space="0" w:color="auto"/>
                        <w:bottom w:val="none" w:sz="0" w:space="0" w:color="auto"/>
                        <w:right w:val="none" w:sz="0" w:space="0" w:color="auto"/>
                      </w:divBdr>
                    </w:div>
                  </w:divsChild>
                </w:div>
                <w:div w:id="469829745">
                  <w:marLeft w:val="0"/>
                  <w:marRight w:val="0"/>
                  <w:marTop w:val="0"/>
                  <w:marBottom w:val="0"/>
                  <w:divBdr>
                    <w:top w:val="none" w:sz="0" w:space="0" w:color="auto"/>
                    <w:left w:val="none" w:sz="0" w:space="0" w:color="auto"/>
                    <w:bottom w:val="none" w:sz="0" w:space="0" w:color="auto"/>
                    <w:right w:val="none" w:sz="0" w:space="0" w:color="auto"/>
                  </w:divBdr>
                  <w:divsChild>
                    <w:div w:id="768431014">
                      <w:marLeft w:val="0"/>
                      <w:marRight w:val="0"/>
                      <w:marTop w:val="0"/>
                      <w:marBottom w:val="0"/>
                      <w:divBdr>
                        <w:top w:val="none" w:sz="0" w:space="0" w:color="auto"/>
                        <w:left w:val="none" w:sz="0" w:space="0" w:color="auto"/>
                        <w:bottom w:val="none" w:sz="0" w:space="0" w:color="auto"/>
                        <w:right w:val="none" w:sz="0" w:space="0" w:color="auto"/>
                      </w:divBdr>
                    </w:div>
                  </w:divsChild>
                </w:div>
                <w:div w:id="1075129174">
                  <w:marLeft w:val="0"/>
                  <w:marRight w:val="0"/>
                  <w:marTop w:val="0"/>
                  <w:marBottom w:val="0"/>
                  <w:divBdr>
                    <w:top w:val="none" w:sz="0" w:space="0" w:color="auto"/>
                    <w:left w:val="none" w:sz="0" w:space="0" w:color="auto"/>
                    <w:bottom w:val="none" w:sz="0" w:space="0" w:color="auto"/>
                    <w:right w:val="none" w:sz="0" w:space="0" w:color="auto"/>
                  </w:divBdr>
                  <w:divsChild>
                    <w:div w:id="1505785325">
                      <w:marLeft w:val="0"/>
                      <w:marRight w:val="0"/>
                      <w:marTop w:val="0"/>
                      <w:marBottom w:val="0"/>
                      <w:divBdr>
                        <w:top w:val="none" w:sz="0" w:space="0" w:color="auto"/>
                        <w:left w:val="none" w:sz="0" w:space="0" w:color="auto"/>
                        <w:bottom w:val="none" w:sz="0" w:space="0" w:color="auto"/>
                        <w:right w:val="none" w:sz="0" w:space="0" w:color="auto"/>
                      </w:divBdr>
                    </w:div>
                  </w:divsChild>
                </w:div>
                <w:div w:id="781072192">
                  <w:marLeft w:val="0"/>
                  <w:marRight w:val="0"/>
                  <w:marTop w:val="0"/>
                  <w:marBottom w:val="0"/>
                  <w:divBdr>
                    <w:top w:val="none" w:sz="0" w:space="0" w:color="auto"/>
                    <w:left w:val="none" w:sz="0" w:space="0" w:color="auto"/>
                    <w:bottom w:val="none" w:sz="0" w:space="0" w:color="auto"/>
                    <w:right w:val="none" w:sz="0" w:space="0" w:color="auto"/>
                  </w:divBdr>
                  <w:divsChild>
                    <w:div w:id="287011392">
                      <w:marLeft w:val="0"/>
                      <w:marRight w:val="0"/>
                      <w:marTop w:val="0"/>
                      <w:marBottom w:val="0"/>
                      <w:divBdr>
                        <w:top w:val="none" w:sz="0" w:space="0" w:color="auto"/>
                        <w:left w:val="none" w:sz="0" w:space="0" w:color="auto"/>
                        <w:bottom w:val="none" w:sz="0" w:space="0" w:color="auto"/>
                        <w:right w:val="none" w:sz="0" w:space="0" w:color="auto"/>
                      </w:divBdr>
                    </w:div>
                  </w:divsChild>
                </w:div>
                <w:div w:id="1882208917">
                  <w:marLeft w:val="0"/>
                  <w:marRight w:val="0"/>
                  <w:marTop w:val="0"/>
                  <w:marBottom w:val="0"/>
                  <w:divBdr>
                    <w:top w:val="none" w:sz="0" w:space="0" w:color="auto"/>
                    <w:left w:val="none" w:sz="0" w:space="0" w:color="auto"/>
                    <w:bottom w:val="none" w:sz="0" w:space="0" w:color="auto"/>
                    <w:right w:val="none" w:sz="0" w:space="0" w:color="auto"/>
                  </w:divBdr>
                  <w:divsChild>
                    <w:div w:id="460420978">
                      <w:marLeft w:val="0"/>
                      <w:marRight w:val="0"/>
                      <w:marTop w:val="0"/>
                      <w:marBottom w:val="0"/>
                      <w:divBdr>
                        <w:top w:val="none" w:sz="0" w:space="0" w:color="auto"/>
                        <w:left w:val="none" w:sz="0" w:space="0" w:color="auto"/>
                        <w:bottom w:val="none" w:sz="0" w:space="0" w:color="auto"/>
                        <w:right w:val="none" w:sz="0" w:space="0" w:color="auto"/>
                      </w:divBdr>
                    </w:div>
                  </w:divsChild>
                </w:div>
                <w:div w:id="102699014">
                  <w:marLeft w:val="0"/>
                  <w:marRight w:val="0"/>
                  <w:marTop w:val="0"/>
                  <w:marBottom w:val="0"/>
                  <w:divBdr>
                    <w:top w:val="none" w:sz="0" w:space="0" w:color="auto"/>
                    <w:left w:val="none" w:sz="0" w:space="0" w:color="auto"/>
                    <w:bottom w:val="none" w:sz="0" w:space="0" w:color="auto"/>
                    <w:right w:val="none" w:sz="0" w:space="0" w:color="auto"/>
                  </w:divBdr>
                  <w:divsChild>
                    <w:div w:id="1823503585">
                      <w:marLeft w:val="0"/>
                      <w:marRight w:val="0"/>
                      <w:marTop w:val="0"/>
                      <w:marBottom w:val="0"/>
                      <w:divBdr>
                        <w:top w:val="none" w:sz="0" w:space="0" w:color="auto"/>
                        <w:left w:val="none" w:sz="0" w:space="0" w:color="auto"/>
                        <w:bottom w:val="none" w:sz="0" w:space="0" w:color="auto"/>
                        <w:right w:val="none" w:sz="0" w:space="0" w:color="auto"/>
                      </w:divBdr>
                    </w:div>
                  </w:divsChild>
                </w:div>
                <w:div w:id="1658804857">
                  <w:marLeft w:val="0"/>
                  <w:marRight w:val="0"/>
                  <w:marTop w:val="0"/>
                  <w:marBottom w:val="0"/>
                  <w:divBdr>
                    <w:top w:val="none" w:sz="0" w:space="0" w:color="auto"/>
                    <w:left w:val="none" w:sz="0" w:space="0" w:color="auto"/>
                    <w:bottom w:val="none" w:sz="0" w:space="0" w:color="auto"/>
                    <w:right w:val="none" w:sz="0" w:space="0" w:color="auto"/>
                  </w:divBdr>
                  <w:divsChild>
                    <w:div w:id="1404525333">
                      <w:marLeft w:val="0"/>
                      <w:marRight w:val="0"/>
                      <w:marTop w:val="0"/>
                      <w:marBottom w:val="0"/>
                      <w:divBdr>
                        <w:top w:val="none" w:sz="0" w:space="0" w:color="auto"/>
                        <w:left w:val="none" w:sz="0" w:space="0" w:color="auto"/>
                        <w:bottom w:val="none" w:sz="0" w:space="0" w:color="auto"/>
                        <w:right w:val="none" w:sz="0" w:space="0" w:color="auto"/>
                      </w:divBdr>
                    </w:div>
                  </w:divsChild>
                </w:div>
                <w:div w:id="1437942258">
                  <w:marLeft w:val="0"/>
                  <w:marRight w:val="0"/>
                  <w:marTop w:val="0"/>
                  <w:marBottom w:val="0"/>
                  <w:divBdr>
                    <w:top w:val="none" w:sz="0" w:space="0" w:color="auto"/>
                    <w:left w:val="none" w:sz="0" w:space="0" w:color="auto"/>
                    <w:bottom w:val="none" w:sz="0" w:space="0" w:color="auto"/>
                    <w:right w:val="none" w:sz="0" w:space="0" w:color="auto"/>
                  </w:divBdr>
                  <w:divsChild>
                    <w:div w:id="65612461">
                      <w:marLeft w:val="0"/>
                      <w:marRight w:val="0"/>
                      <w:marTop w:val="0"/>
                      <w:marBottom w:val="0"/>
                      <w:divBdr>
                        <w:top w:val="none" w:sz="0" w:space="0" w:color="auto"/>
                        <w:left w:val="none" w:sz="0" w:space="0" w:color="auto"/>
                        <w:bottom w:val="none" w:sz="0" w:space="0" w:color="auto"/>
                        <w:right w:val="none" w:sz="0" w:space="0" w:color="auto"/>
                      </w:divBdr>
                    </w:div>
                  </w:divsChild>
                </w:div>
                <w:div w:id="928078341">
                  <w:marLeft w:val="0"/>
                  <w:marRight w:val="0"/>
                  <w:marTop w:val="0"/>
                  <w:marBottom w:val="0"/>
                  <w:divBdr>
                    <w:top w:val="none" w:sz="0" w:space="0" w:color="auto"/>
                    <w:left w:val="none" w:sz="0" w:space="0" w:color="auto"/>
                    <w:bottom w:val="none" w:sz="0" w:space="0" w:color="auto"/>
                    <w:right w:val="none" w:sz="0" w:space="0" w:color="auto"/>
                  </w:divBdr>
                  <w:divsChild>
                    <w:div w:id="2136369147">
                      <w:marLeft w:val="0"/>
                      <w:marRight w:val="0"/>
                      <w:marTop w:val="0"/>
                      <w:marBottom w:val="0"/>
                      <w:divBdr>
                        <w:top w:val="none" w:sz="0" w:space="0" w:color="auto"/>
                        <w:left w:val="none" w:sz="0" w:space="0" w:color="auto"/>
                        <w:bottom w:val="none" w:sz="0" w:space="0" w:color="auto"/>
                        <w:right w:val="none" w:sz="0" w:space="0" w:color="auto"/>
                      </w:divBdr>
                    </w:div>
                  </w:divsChild>
                </w:div>
                <w:div w:id="1319458858">
                  <w:marLeft w:val="0"/>
                  <w:marRight w:val="0"/>
                  <w:marTop w:val="0"/>
                  <w:marBottom w:val="0"/>
                  <w:divBdr>
                    <w:top w:val="none" w:sz="0" w:space="0" w:color="auto"/>
                    <w:left w:val="none" w:sz="0" w:space="0" w:color="auto"/>
                    <w:bottom w:val="none" w:sz="0" w:space="0" w:color="auto"/>
                    <w:right w:val="none" w:sz="0" w:space="0" w:color="auto"/>
                  </w:divBdr>
                  <w:divsChild>
                    <w:div w:id="252469023">
                      <w:marLeft w:val="0"/>
                      <w:marRight w:val="0"/>
                      <w:marTop w:val="0"/>
                      <w:marBottom w:val="0"/>
                      <w:divBdr>
                        <w:top w:val="none" w:sz="0" w:space="0" w:color="auto"/>
                        <w:left w:val="none" w:sz="0" w:space="0" w:color="auto"/>
                        <w:bottom w:val="none" w:sz="0" w:space="0" w:color="auto"/>
                        <w:right w:val="none" w:sz="0" w:space="0" w:color="auto"/>
                      </w:divBdr>
                    </w:div>
                  </w:divsChild>
                </w:div>
                <w:div w:id="1589457651">
                  <w:marLeft w:val="0"/>
                  <w:marRight w:val="0"/>
                  <w:marTop w:val="0"/>
                  <w:marBottom w:val="0"/>
                  <w:divBdr>
                    <w:top w:val="none" w:sz="0" w:space="0" w:color="auto"/>
                    <w:left w:val="none" w:sz="0" w:space="0" w:color="auto"/>
                    <w:bottom w:val="none" w:sz="0" w:space="0" w:color="auto"/>
                    <w:right w:val="none" w:sz="0" w:space="0" w:color="auto"/>
                  </w:divBdr>
                  <w:divsChild>
                    <w:div w:id="1722555810">
                      <w:marLeft w:val="0"/>
                      <w:marRight w:val="0"/>
                      <w:marTop w:val="0"/>
                      <w:marBottom w:val="0"/>
                      <w:divBdr>
                        <w:top w:val="none" w:sz="0" w:space="0" w:color="auto"/>
                        <w:left w:val="none" w:sz="0" w:space="0" w:color="auto"/>
                        <w:bottom w:val="none" w:sz="0" w:space="0" w:color="auto"/>
                        <w:right w:val="none" w:sz="0" w:space="0" w:color="auto"/>
                      </w:divBdr>
                    </w:div>
                  </w:divsChild>
                </w:div>
                <w:div w:id="1959408570">
                  <w:marLeft w:val="0"/>
                  <w:marRight w:val="0"/>
                  <w:marTop w:val="0"/>
                  <w:marBottom w:val="0"/>
                  <w:divBdr>
                    <w:top w:val="none" w:sz="0" w:space="0" w:color="auto"/>
                    <w:left w:val="none" w:sz="0" w:space="0" w:color="auto"/>
                    <w:bottom w:val="none" w:sz="0" w:space="0" w:color="auto"/>
                    <w:right w:val="none" w:sz="0" w:space="0" w:color="auto"/>
                  </w:divBdr>
                  <w:divsChild>
                    <w:div w:id="927083950">
                      <w:marLeft w:val="0"/>
                      <w:marRight w:val="0"/>
                      <w:marTop w:val="0"/>
                      <w:marBottom w:val="0"/>
                      <w:divBdr>
                        <w:top w:val="none" w:sz="0" w:space="0" w:color="auto"/>
                        <w:left w:val="none" w:sz="0" w:space="0" w:color="auto"/>
                        <w:bottom w:val="none" w:sz="0" w:space="0" w:color="auto"/>
                        <w:right w:val="none" w:sz="0" w:space="0" w:color="auto"/>
                      </w:divBdr>
                    </w:div>
                  </w:divsChild>
                </w:div>
                <w:div w:id="1846900871">
                  <w:marLeft w:val="0"/>
                  <w:marRight w:val="0"/>
                  <w:marTop w:val="0"/>
                  <w:marBottom w:val="0"/>
                  <w:divBdr>
                    <w:top w:val="none" w:sz="0" w:space="0" w:color="auto"/>
                    <w:left w:val="none" w:sz="0" w:space="0" w:color="auto"/>
                    <w:bottom w:val="none" w:sz="0" w:space="0" w:color="auto"/>
                    <w:right w:val="none" w:sz="0" w:space="0" w:color="auto"/>
                  </w:divBdr>
                  <w:divsChild>
                    <w:div w:id="1831632187">
                      <w:marLeft w:val="0"/>
                      <w:marRight w:val="0"/>
                      <w:marTop w:val="0"/>
                      <w:marBottom w:val="0"/>
                      <w:divBdr>
                        <w:top w:val="none" w:sz="0" w:space="0" w:color="auto"/>
                        <w:left w:val="none" w:sz="0" w:space="0" w:color="auto"/>
                        <w:bottom w:val="none" w:sz="0" w:space="0" w:color="auto"/>
                        <w:right w:val="none" w:sz="0" w:space="0" w:color="auto"/>
                      </w:divBdr>
                    </w:div>
                  </w:divsChild>
                </w:div>
                <w:div w:id="1122187359">
                  <w:marLeft w:val="0"/>
                  <w:marRight w:val="0"/>
                  <w:marTop w:val="0"/>
                  <w:marBottom w:val="0"/>
                  <w:divBdr>
                    <w:top w:val="none" w:sz="0" w:space="0" w:color="auto"/>
                    <w:left w:val="none" w:sz="0" w:space="0" w:color="auto"/>
                    <w:bottom w:val="none" w:sz="0" w:space="0" w:color="auto"/>
                    <w:right w:val="none" w:sz="0" w:space="0" w:color="auto"/>
                  </w:divBdr>
                  <w:divsChild>
                    <w:div w:id="1967276228">
                      <w:marLeft w:val="0"/>
                      <w:marRight w:val="0"/>
                      <w:marTop w:val="0"/>
                      <w:marBottom w:val="0"/>
                      <w:divBdr>
                        <w:top w:val="none" w:sz="0" w:space="0" w:color="auto"/>
                        <w:left w:val="none" w:sz="0" w:space="0" w:color="auto"/>
                        <w:bottom w:val="none" w:sz="0" w:space="0" w:color="auto"/>
                        <w:right w:val="none" w:sz="0" w:space="0" w:color="auto"/>
                      </w:divBdr>
                    </w:div>
                  </w:divsChild>
                </w:div>
                <w:div w:id="1553424633">
                  <w:marLeft w:val="0"/>
                  <w:marRight w:val="0"/>
                  <w:marTop w:val="0"/>
                  <w:marBottom w:val="0"/>
                  <w:divBdr>
                    <w:top w:val="none" w:sz="0" w:space="0" w:color="auto"/>
                    <w:left w:val="none" w:sz="0" w:space="0" w:color="auto"/>
                    <w:bottom w:val="none" w:sz="0" w:space="0" w:color="auto"/>
                    <w:right w:val="none" w:sz="0" w:space="0" w:color="auto"/>
                  </w:divBdr>
                  <w:divsChild>
                    <w:div w:id="653146485">
                      <w:marLeft w:val="0"/>
                      <w:marRight w:val="0"/>
                      <w:marTop w:val="0"/>
                      <w:marBottom w:val="0"/>
                      <w:divBdr>
                        <w:top w:val="none" w:sz="0" w:space="0" w:color="auto"/>
                        <w:left w:val="none" w:sz="0" w:space="0" w:color="auto"/>
                        <w:bottom w:val="none" w:sz="0" w:space="0" w:color="auto"/>
                        <w:right w:val="none" w:sz="0" w:space="0" w:color="auto"/>
                      </w:divBdr>
                    </w:div>
                  </w:divsChild>
                </w:div>
                <w:div w:id="258828622">
                  <w:marLeft w:val="0"/>
                  <w:marRight w:val="0"/>
                  <w:marTop w:val="0"/>
                  <w:marBottom w:val="0"/>
                  <w:divBdr>
                    <w:top w:val="none" w:sz="0" w:space="0" w:color="auto"/>
                    <w:left w:val="none" w:sz="0" w:space="0" w:color="auto"/>
                    <w:bottom w:val="none" w:sz="0" w:space="0" w:color="auto"/>
                    <w:right w:val="none" w:sz="0" w:space="0" w:color="auto"/>
                  </w:divBdr>
                  <w:divsChild>
                    <w:div w:id="1647859892">
                      <w:marLeft w:val="0"/>
                      <w:marRight w:val="0"/>
                      <w:marTop w:val="0"/>
                      <w:marBottom w:val="0"/>
                      <w:divBdr>
                        <w:top w:val="none" w:sz="0" w:space="0" w:color="auto"/>
                        <w:left w:val="none" w:sz="0" w:space="0" w:color="auto"/>
                        <w:bottom w:val="none" w:sz="0" w:space="0" w:color="auto"/>
                        <w:right w:val="none" w:sz="0" w:space="0" w:color="auto"/>
                      </w:divBdr>
                    </w:div>
                  </w:divsChild>
                </w:div>
                <w:div w:id="2145847577">
                  <w:marLeft w:val="0"/>
                  <w:marRight w:val="0"/>
                  <w:marTop w:val="0"/>
                  <w:marBottom w:val="0"/>
                  <w:divBdr>
                    <w:top w:val="none" w:sz="0" w:space="0" w:color="auto"/>
                    <w:left w:val="none" w:sz="0" w:space="0" w:color="auto"/>
                    <w:bottom w:val="none" w:sz="0" w:space="0" w:color="auto"/>
                    <w:right w:val="none" w:sz="0" w:space="0" w:color="auto"/>
                  </w:divBdr>
                  <w:divsChild>
                    <w:div w:id="187184889">
                      <w:marLeft w:val="0"/>
                      <w:marRight w:val="0"/>
                      <w:marTop w:val="0"/>
                      <w:marBottom w:val="0"/>
                      <w:divBdr>
                        <w:top w:val="none" w:sz="0" w:space="0" w:color="auto"/>
                        <w:left w:val="none" w:sz="0" w:space="0" w:color="auto"/>
                        <w:bottom w:val="none" w:sz="0" w:space="0" w:color="auto"/>
                        <w:right w:val="none" w:sz="0" w:space="0" w:color="auto"/>
                      </w:divBdr>
                    </w:div>
                  </w:divsChild>
                </w:div>
                <w:div w:id="552891171">
                  <w:marLeft w:val="0"/>
                  <w:marRight w:val="0"/>
                  <w:marTop w:val="0"/>
                  <w:marBottom w:val="0"/>
                  <w:divBdr>
                    <w:top w:val="none" w:sz="0" w:space="0" w:color="auto"/>
                    <w:left w:val="none" w:sz="0" w:space="0" w:color="auto"/>
                    <w:bottom w:val="none" w:sz="0" w:space="0" w:color="auto"/>
                    <w:right w:val="none" w:sz="0" w:space="0" w:color="auto"/>
                  </w:divBdr>
                  <w:divsChild>
                    <w:div w:id="75056314">
                      <w:marLeft w:val="0"/>
                      <w:marRight w:val="0"/>
                      <w:marTop w:val="0"/>
                      <w:marBottom w:val="0"/>
                      <w:divBdr>
                        <w:top w:val="none" w:sz="0" w:space="0" w:color="auto"/>
                        <w:left w:val="none" w:sz="0" w:space="0" w:color="auto"/>
                        <w:bottom w:val="none" w:sz="0" w:space="0" w:color="auto"/>
                        <w:right w:val="none" w:sz="0" w:space="0" w:color="auto"/>
                      </w:divBdr>
                    </w:div>
                  </w:divsChild>
                </w:div>
                <w:div w:id="1865511769">
                  <w:marLeft w:val="0"/>
                  <w:marRight w:val="0"/>
                  <w:marTop w:val="0"/>
                  <w:marBottom w:val="0"/>
                  <w:divBdr>
                    <w:top w:val="none" w:sz="0" w:space="0" w:color="auto"/>
                    <w:left w:val="none" w:sz="0" w:space="0" w:color="auto"/>
                    <w:bottom w:val="none" w:sz="0" w:space="0" w:color="auto"/>
                    <w:right w:val="none" w:sz="0" w:space="0" w:color="auto"/>
                  </w:divBdr>
                  <w:divsChild>
                    <w:div w:id="1093941685">
                      <w:marLeft w:val="0"/>
                      <w:marRight w:val="0"/>
                      <w:marTop w:val="0"/>
                      <w:marBottom w:val="0"/>
                      <w:divBdr>
                        <w:top w:val="none" w:sz="0" w:space="0" w:color="auto"/>
                        <w:left w:val="none" w:sz="0" w:space="0" w:color="auto"/>
                        <w:bottom w:val="none" w:sz="0" w:space="0" w:color="auto"/>
                        <w:right w:val="none" w:sz="0" w:space="0" w:color="auto"/>
                      </w:divBdr>
                    </w:div>
                  </w:divsChild>
                </w:div>
                <w:div w:id="298342824">
                  <w:marLeft w:val="0"/>
                  <w:marRight w:val="0"/>
                  <w:marTop w:val="0"/>
                  <w:marBottom w:val="0"/>
                  <w:divBdr>
                    <w:top w:val="none" w:sz="0" w:space="0" w:color="auto"/>
                    <w:left w:val="none" w:sz="0" w:space="0" w:color="auto"/>
                    <w:bottom w:val="none" w:sz="0" w:space="0" w:color="auto"/>
                    <w:right w:val="none" w:sz="0" w:space="0" w:color="auto"/>
                  </w:divBdr>
                  <w:divsChild>
                    <w:div w:id="1056709184">
                      <w:marLeft w:val="0"/>
                      <w:marRight w:val="0"/>
                      <w:marTop w:val="0"/>
                      <w:marBottom w:val="0"/>
                      <w:divBdr>
                        <w:top w:val="none" w:sz="0" w:space="0" w:color="auto"/>
                        <w:left w:val="none" w:sz="0" w:space="0" w:color="auto"/>
                        <w:bottom w:val="none" w:sz="0" w:space="0" w:color="auto"/>
                        <w:right w:val="none" w:sz="0" w:space="0" w:color="auto"/>
                      </w:divBdr>
                    </w:div>
                  </w:divsChild>
                </w:div>
                <w:div w:id="433747570">
                  <w:marLeft w:val="0"/>
                  <w:marRight w:val="0"/>
                  <w:marTop w:val="0"/>
                  <w:marBottom w:val="0"/>
                  <w:divBdr>
                    <w:top w:val="none" w:sz="0" w:space="0" w:color="auto"/>
                    <w:left w:val="none" w:sz="0" w:space="0" w:color="auto"/>
                    <w:bottom w:val="none" w:sz="0" w:space="0" w:color="auto"/>
                    <w:right w:val="none" w:sz="0" w:space="0" w:color="auto"/>
                  </w:divBdr>
                  <w:divsChild>
                    <w:div w:id="365103222">
                      <w:marLeft w:val="0"/>
                      <w:marRight w:val="0"/>
                      <w:marTop w:val="0"/>
                      <w:marBottom w:val="0"/>
                      <w:divBdr>
                        <w:top w:val="none" w:sz="0" w:space="0" w:color="auto"/>
                        <w:left w:val="none" w:sz="0" w:space="0" w:color="auto"/>
                        <w:bottom w:val="none" w:sz="0" w:space="0" w:color="auto"/>
                        <w:right w:val="none" w:sz="0" w:space="0" w:color="auto"/>
                      </w:divBdr>
                    </w:div>
                  </w:divsChild>
                </w:div>
                <w:div w:id="1332876523">
                  <w:marLeft w:val="0"/>
                  <w:marRight w:val="0"/>
                  <w:marTop w:val="0"/>
                  <w:marBottom w:val="0"/>
                  <w:divBdr>
                    <w:top w:val="none" w:sz="0" w:space="0" w:color="auto"/>
                    <w:left w:val="none" w:sz="0" w:space="0" w:color="auto"/>
                    <w:bottom w:val="none" w:sz="0" w:space="0" w:color="auto"/>
                    <w:right w:val="none" w:sz="0" w:space="0" w:color="auto"/>
                  </w:divBdr>
                  <w:divsChild>
                    <w:div w:id="320736355">
                      <w:marLeft w:val="0"/>
                      <w:marRight w:val="0"/>
                      <w:marTop w:val="0"/>
                      <w:marBottom w:val="0"/>
                      <w:divBdr>
                        <w:top w:val="none" w:sz="0" w:space="0" w:color="auto"/>
                        <w:left w:val="none" w:sz="0" w:space="0" w:color="auto"/>
                        <w:bottom w:val="none" w:sz="0" w:space="0" w:color="auto"/>
                        <w:right w:val="none" w:sz="0" w:space="0" w:color="auto"/>
                      </w:divBdr>
                    </w:div>
                  </w:divsChild>
                </w:div>
                <w:div w:id="1203784455">
                  <w:marLeft w:val="0"/>
                  <w:marRight w:val="0"/>
                  <w:marTop w:val="0"/>
                  <w:marBottom w:val="0"/>
                  <w:divBdr>
                    <w:top w:val="none" w:sz="0" w:space="0" w:color="auto"/>
                    <w:left w:val="none" w:sz="0" w:space="0" w:color="auto"/>
                    <w:bottom w:val="none" w:sz="0" w:space="0" w:color="auto"/>
                    <w:right w:val="none" w:sz="0" w:space="0" w:color="auto"/>
                  </w:divBdr>
                  <w:divsChild>
                    <w:div w:id="340013238">
                      <w:marLeft w:val="0"/>
                      <w:marRight w:val="0"/>
                      <w:marTop w:val="0"/>
                      <w:marBottom w:val="0"/>
                      <w:divBdr>
                        <w:top w:val="none" w:sz="0" w:space="0" w:color="auto"/>
                        <w:left w:val="none" w:sz="0" w:space="0" w:color="auto"/>
                        <w:bottom w:val="none" w:sz="0" w:space="0" w:color="auto"/>
                        <w:right w:val="none" w:sz="0" w:space="0" w:color="auto"/>
                      </w:divBdr>
                    </w:div>
                  </w:divsChild>
                </w:div>
                <w:div w:id="1637830519">
                  <w:marLeft w:val="0"/>
                  <w:marRight w:val="0"/>
                  <w:marTop w:val="0"/>
                  <w:marBottom w:val="0"/>
                  <w:divBdr>
                    <w:top w:val="none" w:sz="0" w:space="0" w:color="auto"/>
                    <w:left w:val="none" w:sz="0" w:space="0" w:color="auto"/>
                    <w:bottom w:val="none" w:sz="0" w:space="0" w:color="auto"/>
                    <w:right w:val="none" w:sz="0" w:space="0" w:color="auto"/>
                  </w:divBdr>
                  <w:divsChild>
                    <w:div w:id="1854803524">
                      <w:marLeft w:val="0"/>
                      <w:marRight w:val="0"/>
                      <w:marTop w:val="0"/>
                      <w:marBottom w:val="0"/>
                      <w:divBdr>
                        <w:top w:val="none" w:sz="0" w:space="0" w:color="auto"/>
                        <w:left w:val="none" w:sz="0" w:space="0" w:color="auto"/>
                        <w:bottom w:val="none" w:sz="0" w:space="0" w:color="auto"/>
                        <w:right w:val="none" w:sz="0" w:space="0" w:color="auto"/>
                      </w:divBdr>
                    </w:div>
                  </w:divsChild>
                </w:div>
                <w:div w:id="120004845">
                  <w:marLeft w:val="0"/>
                  <w:marRight w:val="0"/>
                  <w:marTop w:val="0"/>
                  <w:marBottom w:val="0"/>
                  <w:divBdr>
                    <w:top w:val="none" w:sz="0" w:space="0" w:color="auto"/>
                    <w:left w:val="none" w:sz="0" w:space="0" w:color="auto"/>
                    <w:bottom w:val="none" w:sz="0" w:space="0" w:color="auto"/>
                    <w:right w:val="none" w:sz="0" w:space="0" w:color="auto"/>
                  </w:divBdr>
                  <w:divsChild>
                    <w:div w:id="394161967">
                      <w:marLeft w:val="0"/>
                      <w:marRight w:val="0"/>
                      <w:marTop w:val="0"/>
                      <w:marBottom w:val="0"/>
                      <w:divBdr>
                        <w:top w:val="none" w:sz="0" w:space="0" w:color="auto"/>
                        <w:left w:val="none" w:sz="0" w:space="0" w:color="auto"/>
                        <w:bottom w:val="none" w:sz="0" w:space="0" w:color="auto"/>
                        <w:right w:val="none" w:sz="0" w:space="0" w:color="auto"/>
                      </w:divBdr>
                    </w:div>
                  </w:divsChild>
                </w:div>
                <w:div w:id="2000957357">
                  <w:marLeft w:val="0"/>
                  <w:marRight w:val="0"/>
                  <w:marTop w:val="0"/>
                  <w:marBottom w:val="0"/>
                  <w:divBdr>
                    <w:top w:val="none" w:sz="0" w:space="0" w:color="auto"/>
                    <w:left w:val="none" w:sz="0" w:space="0" w:color="auto"/>
                    <w:bottom w:val="none" w:sz="0" w:space="0" w:color="auto"/>
                    <w:right w:val="none" w:sz="0" w:space="0" w:color="auto"/>
                  </w:divBdr>
                  <w:divsChild>
                    <w:div w:id="739255128">
                      <w:marLeft w:val="0"/>
                      <w:marRight w:val="0"/>
                      <w:marTop w:val="0"/>
                      <w:marBottom w:val="0"/>
                      <w:divBdr>
                        <w:top w:val="none" w:sz="0" w:space="0" w:color="auto"/>
                        <w:left w:val="none" w:sz="0" w:space="0" w:color="auto"/>
                        <w:bottom w:val="none" w:sz="0" w:space="0" w:color="auto"/>
                        <w:right w:val="none" w:sz="0" w:space="0" w:color="auto"/>
                      </w:divBdr>
                    </w:div>
                  </w:divsChild>
                </w:div>
                <w:div w:id="1476872022">
                  <w:marLeft w:val="0"/>
                  <w:marRight w:val="0"/>
                  <w:marTop w:val="0"/>
                  <w:marBottom w:val="0"/>
                  <w:divBdr>
                    <w:top w:val="none" w:sz="0" w:space="0" w:color="auto"/>
                    <w:left w:val="none" w:sz="0" w:space="0" w:color="auto"/>
                    <w:bottom w:val="none" w:sz="0" w:space="0" w:color="auto"/>
                    <w:right w:val="none" w:sz="0" w:space="0" w:color="auto"/>
                  </w:divBdr>
                  <w:divsChild>
                    <w:div w:id="330184757">
                      <w:marLeft w:val="0"/>
                      <w:marRight w:val="0"/>
                      <w:marTop w:val="0"/>
                      <w:marBottom w:val="0"/>
                      <w:divBdr>
                        <w:top w:val="none" w:sz="0" w:space="0" w:color="auto"/>
                        <w:left w:val="none" w:sz="0" w:space="0" w:color="auto"/>
                        <w:bottom w:val="none" w:sz="0" w:space="0" w:color="auto"/>
                        <w:right w:val="none" w:sz="0" w:space="0" w:color="auto"/>
                      </w:divBdr>
                    </w:div>
                  </w:divsChild>
                </w:div>
                <w:div w:id="994258875">
                  <w:marLeft w:val="0"/>
                  <w:marRight w:val="0"/>
                  <w:marTop w:val="0"/>
                  <w:marBottom w:val="0"/>
                  <w:divBdr>
                    <w:top w:val="none" w:sz="0" w:space="0" w:color="auto"/>
                    <w:left w:val="none" w:sz="0" w:space="0" w:color="auto"/>
                    <w:bottom w:val="none" w:sz="0" w:space="0" w:color="auto"/>
                    <w:right w:val="none" w:sz="0" w:space="0" w:color="auto"/>
                  </w:divBdr>
                  <w:divsChild>
                    <w:div w:id="1472940652">
                      <w:marLeft w:val="0"/>
                      <w:marRight w:val="0"/>
                      <w:marTop w:val="0"/>
                      <w:marBottom w:val="0"/>
                      <w:divBdr>
                        <w:top w:val="none" w:sz="0" w:space="0" w:color="auto"/>
                        <w:left w:val="none" w:sz="0" w:space="0" w:color="auto"/>
                        <w:bottom w:val="none" w:sz="0" w:space="0" w:color="auto"/>
                        <w:right w:val="none" w:sz="0" w:space="0" w:color="auto"/>
                      </w:divBdr>
                    </w:div>
                  </w:divsChild>
                </w:div>
                <w:div w:id="1877501930">
                  <w:marLeft w:val="0"/>
                  <w:marRight w:val="0"/>
                  <w:marTop w:val="0"/>
                  <w:marBottom w:val="0"/>
                  <w:divBdr>
                    <w:top w:val="none" w:sz="0" w:space="0" w:color="auto"/>
                    <w:left w:val="none" w:sz="0" w:space="0" w:color="auto"/>
                    <w:bottom w:val="none" w:sz="0" w:space="0" w:color="auto"/>
                    <w:right w:val="none" w:sz="0" w:space="0" w:color="auto"/>
                  </w:divBdr>
                  <w:divsChild>
                    <w:div w:id="979458834">
                      <w:marLeft w:val="0"/>
                      <w:marRight w:val="0"/>
                      <w:marTop w:val="0"/>
                      <w:marBottom w:val="0"/>
                      <w:divBdr>
                        <w:top w:val="none" w:sz="0" w:space="0" w:color="auto"/>
                        <w:left w:val="none" w:sz="0" w:space="0" w:color="auto"/>
                        <w:bottom w:val="none" w:sz="0" w:space="0" w:color="auto"/>
                        <w:right w:val="none" w:sz="0" w:space="0" w:color="auto"/>
                      </w:divBdr>
                    </w:div>
                  </w:divsChild>
                </w:div>
                <w:div w:id="1106192147">
                  <w:marLeft w:val="0"/>
                  <w:marRight w:val="0"/>
                  <w:marTop w:val="0"/>
                  <w:marBottom w:val="0"/>
                  <w:divBdr>
                    <w:top w:val="none" w:sz="0" w:space="0" w:color="auto"/>
                    <w:left w:val="none" w:sz="0" w:space="0" w:color="auto"/>
                    <w:bottom w:val="none" w:sz="0" w:space="0" w:color="auto"/>
                    <w:right w:val="none" w:sz="0" w:space="0" w:color="auto"/>
                  </w:divBdr>
                  <w:divsChild>
                    <w:div w:id="325939580">
                      <w:marLeft w:val="0"/>
                      <w:marRight w:val="0"/>
                      <w:marTop w:val="0"/>
                      <w:marBottom w:val="0"/>
                      <w:divBdr>
                        <w:top w:val="none" w:sz="0" w:space="0" w:color="auto"/>
                        <w:left w:val="none" w:sz="0" w:space="0" w:color="auto"/>
                        <w:bottom w:val="none" w:sz="0" w:space="0" w:color="auto"/>
                        <w:right w:val="none" w:sz="0" w:space="0" w:color="auto"/>
                      </w:divBdr>
                    </w:div>
                  </w:divsChild>
                </w:div>
                <w:div w:id="1196233366">
                  <w:marLeft w:val="0"/>
                  <w:marRight w:val="0"/>
                  <w:marTop w:val="0"/>
                  <w:marBottom w:val="0"/>
                  <w:divBdr>
                    <w:top w:val="none" w:sz="0" w:space="0" w:color="auto"/>
                    <w:left w:val="none" w:sz="0" w:space="0" w:color="auto"/>
                    <w:bottom w:val="none" w:sz="0" w:space="0" w:color="auto"/>
                    <w:right w:val="none" w:sz="0" w:space="0" w:color="auto"/>
                  </w:divBdr>
                  <w:divsChild>
                    <w:div w:id="340619170">
                      <w:marLeft w:val="0"/>
                      <w:marRight w:val="0"/>
                      <w:marTop w:val="0"/>
                      <w:marBottom w:val="0"/>
                      <w:divBdr>
                        <w:top w:val="none" w:sz="0" w:space="0" w:color="auto"/>
                        <w:left w:val="none" w:sz="0" w:space="0" w:color="auto"/>
                        <w:bottom w:val="none" w:sz="0" w:space="0" w:color="auto"/>
                        <w:right w:val="none" w:sz="0" w:space="0" w:color="auto"/>
                      </w:divBdr>
                    </w:div>
                  </w:divsChild>
                </w:div>
                <w:div w:id="869950503">
                  <w:marLeft w:val="0"/>
                  <w:marRight w:val="0"/>
                  <w:marTop w:val="0"/>
                  <w:marBottom w:val="0"/>
                  <w:divBdr>
                    <w:top w:val="none" w:sz="0" w:space="0" w:color="auto"/>
                    <w:left w:val="none" w:sz="0" w:space="0" w:color="auto"/>
                    <w:bottom w:val="none" w:sz="0" w:space="0" w:color="auto"/>
                    <w:right w:val="none" w:sz="0" w:space="0" w:color="auto"/>
                  </w:divBdr>
                  <w:divsChild>
                    <w:div w:id="365446604">
                      <w:marLeft w:val="0"/>
                      <w:marRight w:val="0"/>
                      <w:marTop w:val="0"/>
                      <w:marBottom w:val="0"/>
                      <w:divBdr>
                        <w:top w:val="none" w:sz="0" w:space="0" w:color="auto"/>
                        <w:left w:val="none" w:sz="0" w:space="0" w:color="auto"/>
                        <w:bottom w:val="none" w:sz="0" w:space="0" w:color="auto"/>
                        <w:right w:val="none" w:sz="0" w:space="0" w:color="auto"/>
                      </w:divBdr>
                    </w:div>
                  </w:divsChild>
                </w:div>
                <w:div w:id="400106110">
                  <w:marLeft w:val="0"/>
                  <w:marRight w:val="0"/>
                  <w:marTop w:val="0"/>
                  <w:marBottom w:val="0"/>
                  <w:divBdr>
                    <w:top w:val="none" w:sz="0" w:space="0" w:color="auto"/>
                    <w:left w:val="none" w:sz="0" w:space="0" w:color="auto"/>
                    <w:bottom w:val="none" w:sz="0" w:space="0" w:color="auto"/>
                    <w:right w:val="none" w:sz="0" w:space="0" w:color="auto"/>
                  </w:divBdr>
                  <w:divsChild>
                    <w:div w:id="1104036312">
                      <w:marLeft w:val="0"/>
                      <w:marRight w:val="0"/>
                      <w:marTop w:val="0"/>
                      <w:marBottom w:val="0"/>
                      <w:divBdr>
                        <w:top w:val="none" w:sz="0" w:space="0" w:color="auto"/>
                        <w:left w:val="none" w:sz="0" w:space="0" w:color="auto"/>
                        <w:bottom w:val="none" w:sz="0" w:space="0" w:color="auto"/>
                        <w:right w:val="none" w:sz="0" w:space="0" w:color="auto"/>
                      </w:divBdr>
                    </w:div>
                  </w:divsChild>
                </w:div>
                <w:div w:id="1210916490">
                  <w:marLeft w:val="0"/>
                  <w:marRight w:val="0"/>
                  <w:marTop w:val="0"/>
                  <w:marBottom w:val="0"/>
                  <w:divBdr>
                    <w:top w:val="none" w:sz="0" w:space="0" w:color="auto"/>
                    <w:left w:val="none" w:sz="0" w:space="0" w:color="auto"/>
                    <w:bottom w:val="none" w:sz="0" w:space="0" w:color="auto"/>
                    <w:right w:val="none" w:sz="0" w:space="0" w:color="auto"/>
                  </w:divBdr>
                  <w:divsChild>
                    <w:div w:id="1371300933">
                      <w:marLeft w:val="0"/>
                      <w:marRight w:val="0"/>
                      <w:marTop w:val="0"/>
                      <w:marBottom w:val="0"/>
                      <w:divBdr>
                        <w:top w:val="none" w:sz="0" w:space="0" w:color="auto"/>
                        <w:left w:val="none" w:sz="0" w:space="0" w:color="auto"/>
                        <w:bottom w:val="none" w:sz="0" w:space="0" w:color="auto"/>
                        <w:right w:val="none" w:sz="0" w:space="0" w:color="auto"/>
                      </w:divBdr>
                    </w:div>
                  </w:divsChild>
                </w:div>
                <w:div w:id="1747068535">
                  <w:marLeft w:val="0"/>
                  <w:marRight w:val="0"/>
                  <w:marTop w:val="0"/>
                  <w:marBottom w:val="0"/>
                  <w:divBdr>
                    <w:top w:val="none" w:sz="0" w:space="0" w:color="auto"/>
                    <w:left w:val="none" w:sz="0" w:space="0" w:color="auto"/>
                    <w:bottom w:val="none" w:sz="0" w:space="0" w:color="auto"/>
                    <w:right w:val="none" w:sz="0" w:space="0" w:color="auto"/>
                  </w:divBdr>
                  <w:divsChild>
                    <w:div w:id="841316593">
                      <w:marLeft w:val="0"/>
                      <w:marRight w:val="0"/>
                      <w:marTop w:val="0"/>
                      <w:marBottom w:val="0"/>
                      <w:divBdr>
                        <w:top w:val="none" w:sz="0" w:space="0" w:color="auto"/>
                        <w:left w:val="none" w:sz="0" w:space="0" w:color="auto"/>
                        <w:bottom w:val="none" w:sz="0" w:space="0" w:color="auto"/>
                        <w:right w:val="none" w:sz="0" w:space="0" w:color="auto"/>
                      </w:divBdr>
                    </w:div>
                  </w:divsChild>
                </w:div>
                <w:div w:id="596452297">
                  <w:marLeft w:val="0"/>
                  <w:marRight w:val="0"/>
                  <w:marTop w:val="0"/>
                  <w:marBottom w:val="0"/>
                  <w:divBdr>
                    <w:top w:val="none" w:sz="0" w:space="0" w:color="auto"/>
                    <w:left w:val="none" w:sz="0" w:space="0" w:color="auto"/>
                    <w:bottom w:val="none" w:sz="0" w:space="0" w:color="auto"/>
                    <w:right w:val="none" w:sz="0" w:space="0" w:color="auto"/>
                  </w:divBdr>
                  <w:divsChild>
                    <w:div w:id="1144392709">
                      <w:marLeft w:val="0"/>
                      <w:marRight w:val="0"/>
                      <w:marTop w:val="0"/>
                      <w:marBottom w:val="0"/>
                      <w:divBdr>
                        <w:top w:val="none" w:sz="0" w:space="0" w:color="auto"/>
                        <w:left w:val="none" w:sz="0" w:space="0" w:color="auto"/>
                        <w:bottom w:val="none" w:sz="0" w:space="0" w:color="auto"/>
                        <w:right w:val="none" w:sz="0" w:space="0" w:color="auto"/>
                      </w:divBdr>
                    </w:div>
                  </w:divsChild>
                </w:div>
                <w:div w:id="1017386967">
                  <w:marLeft w:val="0"/>
                  <w:marRight w:val="0"/>
                  <w:marTop w:val="0"/>
                  <w:marBottom w:val="0"/>
                  <w:divBdr>
                    <w:top w:val="none" w:sz="0" w:space="0" w:color="auto"/>
                    <w:left w:val="none" w:sz="0" w:space="0" w:color="auto"/>
                    <w:bottom w:val="none" w:sz="0" w:space="0" w:color="auto"/>
                    <w:right w:val="none" w:sz="0" w:space="0" w:color="auto"/>
                  </w:divBdr>
                  <w:divsChild>
                    <w:div w:id="1801800707">
                      <w:marLeft w:val="0"/>
                      <w:marRight w:val="0"/>
                      <w:marTop w:val="0"/>
                      <w:marBottom w:val="0"/>
                      <w:divBdr>
                        <w:top w:val="none" w:sz="0" w:space="0" w:color="auto"/>
                        <w:left w:val="none" w:sz="0" w:space="0" w:color="auto"/>
                        <w:bottom w:val="none" w:sz="0" w:space="0" w:color="auto"/>
                        <w:right w:val="none" w:sz="0" w:space="0" w:color="auto"/>
                      </w:divBdr>
                    </w:div>
                  </w:divsChild>
                </w:div>
                <w:div w:id="424305284">
                  <w:marLeft w:val="0"/>
                  <w:marRight w:val="0"/>
                  <w:marTop w:val="0"/>
                  <w:marBottom w:val="0"/>
                  <w:divBdr>
                    <w:top w:val="none" w:sz="0" w:space="0" w:color="auto"/>
                    <w:left w:val="none" w:sz="0" w:space="0" w:color="auto"/>
                    <w:bottom w:val="none" w:sz="0" w:space="0" w:color="auto"/>
                    <w:right w:val="none" w:sz="0" w:space="0" w:color="auto"/>
                  </w:divBdr>
                  <w:divsChild>
                    <w:div w:id="603727605">
                      <w:marLeft w:val="0"/>
                      <w:marRight w:val="0"/>
                      <w:marTop w:val="0"/>
                      <w:marBottom w:val="0"/>
                      <w:divBdr>
                        <w:top w:val="none" w:sz="0" w:space="0" w:color="auto"/>
                        <w:left w:val="none" w:sz="0" w:space="0" w:color="auto"/>
                        <w:bottom w:val="none" w:sz="0" w:space="0" w:color="auto"/>
                        <w:right w:val="none" w:sz="0" w:space="0" w:color="auto"/>
                      </w:divBdr>
                    </w:div>
                  </w:divsChild>
                </w:div>
                <w:div w:id="997852720">
                  <w:marLeft w:val="0"/>
                  <w:marRight w:val="0"/>
                  <w:marTop w:val="0"/>
                  <w:marBottom w:val="0"/>
                  <w:divBdr>
                    <w:top w:val="none" w:sz="0" w:space="0" w:color="auto"/>
                    <w:left w:val="none" w:sz="0" w:space="0" w:color="auto"/>
                    <w:bottom w:val="none" w:sz="0" w:space="0" w:color="auto"/>
                    <w:right w:val="none" w:sz="0" w:space="0" w:color="auto"/>
                  </w:divBdr>
                  <w:divsChild>
                    <w:div w:id="2126651359">
                      <w:marLeft w:val="0"/>
                      <w:marRight w:val="0"/>
                      <w:marTop w:val="0"/>
                      <w:marBottom w:val="0"/>
                      <w:divBdr>
                        <w:top w:val="none" w:sz="0" w:space="0" w:color="auto"/>
                        <w:left w:val="none" w:sz="0" w:space="0" w:color="auto"/>
                        <w:bottom w:val="none" w:sz="0" w:space="0" w:color="auto"/>
                        <w:right w:val="none" w:sz="0" w:space="0" w:color="auto"/>
                      </w:divBdr>
                    </w:div>
                  </w:divsChild>
                </w:div>
                <w:div w:id="857159739">
                  <w:marLeft w:val="0"/>
                  <w:marRight w:val="0"/>
                  <w:marTop w:val="0"/>
                  <w:marBottom w:val="0"/>
                  <w:divBdr>
                    <w:top w:val="none" w:sz="0" w:space="0" w:color="auto"/>
                    <w:left w:val="none" w:sz="0" w:space="0" w:color="auto"/>
                    <w:bottom w:val="none" w:sz="0" w:space="0" w:color="auto"/>
                    <w:right w:val="none" w:sz="0" w:space="0" w:color="auto"/>
                  </w:divBdr>
                  <w:divsChild>
                    <w:div w:id="1921912938">
                      <w:marLeft w:val="0"/>
                      <w:marRight w:val="0"/>
                      <w:marTop w:val="0"/>
                      <w:marBottom w:val="0"/>
                      <w:divBdr>
                        <w:top w:val="none" w:sz="0" w:space="0" w:color="auto"/>
                        <w:left w:val="none" w:sz="0" w:space="0" w:color="auto"/>
                        <w:bottom w:val="none" w:sz="0" w:space="0" w:color="auto"/>
                        <w:right w:val="none" w:sz="0" w:space="0" w:color="auto"/>
                      </w:divBdr>
                    </w:div>
                  </w:divsChild>
                </w:div>
                <w:div w:id="1209219167">
                  <w:marLeft w:val="0"/>
                  <w:marRight w:val="0"/>
                  <w:marTop w:val="0"/>
                  <w:marBottom w:val="0"/>
                  <w:divBdr>
                    <w:top w:val="none" w:sz="0" w:space="0" w:color="auto"/>
                    <w:left w:val="none" w:sz="0" w:space="0" w:color="auto"/>
                    <w:bottom w:val="none" w:sz="0" w:space="0" w:color="auto"/>
                    <w:right w:val="none" w:sz="0" w:space="0" w:color="auto"/>
                  </w:divBdr>
                  <w:divsChild>
                    <w:div w:id="1471828135">
                      <w:marLeft w:val="0"/>
                      <w:marRight w:val="0"/>
                      <w:marTop w:val="0"/>
                      <w:marBottom w:val="0"/>
                      <w:divBdr>
                        <w:top w:val="none" w:sz="0" w:space="0" w:color="auto"/>
                        <w:left w:val="none" w:sz="0" w:space="0" w:color="auto"/>
                        <w:bottom w:val="none" w:sz="0" w:space="0" w:color="auto"/>
                        <w:right w:val="none" w:sz="0" w:space="0" w:color="auto"/>
                      </w:divBdr>
                    </w:div>
                  </w:divsChild>
                </w:div>
                <w:div w:id="1040937429">
                  <w:marLeft w:val="0"/>
                  <w:marRight w:val="0"/>
                  <w:marTop w:val="0"/>
                  <w:marBottom w:val="0"/>
                  <w:divBdr>
                    <w:top w:val="none" w:sz="0" w:space="0" w:color="auto"/>
                    <w:left w:val="none" w:sz="0" w:space="0" w:color="auto"/>
                    <w:bottom w:val="none" w:sz="0" w:space="0" w:color="auto"/>
                    <w:right w:val="none" w:sz="0" w:space="0" w:color="auto"/>
                  </w:divBdr>
                  <w:divsChild>
                    <w:div w:id="774179322">
                      <w:marLeft w:val="0"/>
                      <w:marRight w:val="0"/>
                      <w:marTop w:val="0"/>
                      <w:marBottom w:val="0"/>
                      <w:divBdr>
                        <w:top w:val="none" w:sz="0" w:space="0" w:color="auto"/>
                        <w:left w:val="none" w:sz="0" w:space="0" w:color="auto"/>
                        <w:bottom w:val="none" w:sz="0" w:space="0" w:color="auto"/>
                        <w:right w:val="none" w:sz="0" w:space="0" w:color="auto"/>
                      </w:divBdr>
                    </w:div>
                  </w:divsChild>
                </w:div>
                <w:div w:id="220485890">
                  <w:marLeft w:val="0"/>
                  <w:marRight w:val="0"/>
                  <w:marTop w:val="0"/>
                  <w:marBottom w:val="0"/>
                  <w:divBdr>
                    <w:top w:val="none" w:sz="0" w:space="0" w:color="auto"/>
                    <w:left w:val="none" w:sz="0" w:space="0" w:color="auto"/>
                    <w:bottom w:val="none" w:sz="0" w:space="0" w:color="auto"/>
                    <w:right w:val="none" w:sz="0" w:space="0" w:color="auto"/>
                  </w:divBdr>
                  <w:divsChild>
                    <w:div w:id="399442808">
                      <w:marLeft w:val="0"/>
                      <w:marRight w:val="0"/>
                      <w:marTop w:val="0"/>
                      <w:marBottom w:val="0"/>
                      <w:divBdr>
                        <w:top w:val="none" w:sz="0" w:space="0" w:color="auto"/>
                        <w:left w:val="none" w:sz="0" w:space="0" w:color="auto"/>
                        <w:bottom w:val="none" w:sz="0" w:space="0" w:color="auto"/>
                        <w:right w:val="none" w:sz="0" w:space="0" w:color="auto"/>
                      </w:divBdr>
                    </w:div>
                  </w:divsChild>
                </w:div>
                <w:div w:id="393353264">
                  <w:marLeft w:val="0"/>
                  <w:marRight w:val="0"/>
                  <w:marTop w:val="0"/>
                  <w:marBottom w:val="0"/>
                  <w:divBdr>
                    <w:top w:val="none" w:sz="0" w:space="0" w:color="auto"/>
                    <w:left w:val="none" w:sz="0" w:space="0" w:color="auto"/>
                    <w:bottom w:val="none" w:sz="0" w:space="0" w:color="auto"/>
                    <w:right w:val="none" w:sz="0" w:space="0" w:color="auto"/>
                  </w:divBdr>
                  <w:divsChild>
                    <w:div w:id="1058700501">
                      <w:marLeft w:val="0"/>
                      <w:marRight w:val="0"/>
                      <w:marTop w:val="0"/>
                      <w:marBottom w:val="0"/>
                      <w:divBdr>
                        <w:top w:val="none" w:sz="0" w:space="0" w:color="auto"/>
                        <w:left w:val="none" w:sz="0" w:space="0" w:color="auto"/>
                        <w:bottom w:val="none" w:sz="0" w:space="0" w:color="auto"/>
                        <w:right w:val="none" w:sz="0" w:space="0" w:color="auto"/>
                      </w:divBdr>
                    </w:div>
                  </w:divsChild>
                </w:div>
                <w:div w:id="287587884">
                  <w:marLeft w:val="0"/>
                  <w:marRight w:val="0"/>
                  <w:marTop w:val="0"/>
                  <w:marBottom w:val="0"/>
                  <w:divBdr>
                    <w:top w:val="none" w:sz="0" w:space="0" w:color="auto"/>
                    <w:left w:val="none" w:sz="0" w:space="0" w:color="auto"/>
                    <w:bottom w:val="none" w:sz="0" w:space="0" w:color="auto"/>
                    <w:right w:val="none" w:sz="0" w:space="0" w:color="auto"/>
                  </w:divBdr>
                  <w:divsChild>
                    <w:div w:id="1732070215">
                      <w:marLeft w:val="0"/>
                      <w:marRight w:val="0"/>
                      <w:marTop w:val="0"/>
                      <w:marBottom w:val="0"/>
                      <w:divBdr>
                        <w:top w:val="none" w:sz="0" w:space="0" w:color="auto"/>
                        <w:left w:val="none" w:sz="0" w:space="0" w:color="auto"/>
                        <w:bottom w:val="none" w:sz="0" w:space="0" w:color="auto"/>
                        <w:right w:val="none" w:sz="0" w:space="0" w:color="auto"/>
                      </w:divBdr>
                    </w:div>
                  </w:divsChild>
                </w:div>
                <w:div w:id="2139760759">
                  <w:marLeft w:val="0"/>
                  <w:marRight w:val="0"/>
                  <w:marTop w:val="0"/>
                  <w:marBottom w:val="0"/>
                  <w:divBdr>
                    <w:top w:val="none" w:sz="0" w:space="0" w:color="auto"/>
                    <w:left w:val="none" w:sz="0" w:space="0" w:color="auto"/>
                    <w:bottom w:val="none" w:sz="0" w:space="0" w:color="auto"/>
                    <w:right w:val="none" w:sz="0" w:space="0" w:color="auto"/>
                  </w:divBdr>
                  <w:divsChild>
                    <w:div w:id="1152671313">
                      <w:marLeft w:val="0"/>
                      <w:marRight w:val="0"/>
                      <w:marTop w:val="0"/>
                      <w:marBottom w:val="0"/>
                      <w:divBdr>
                        <w:top w:val="none" w:sz="0" w:space="0" w:color="auto"/>
                        <w:left w:val="none" w:sz="0" w:space="0" w:color="auto"/>
                        <w:bottom w:val="none" w:sz="0" w:space="0" w:color="auto"/>
                        <w:right w:val="none" w:sz="0" w:space="0" w:color="auto"/>
                      </w:divBdr>
                    </w:div>
                  </w:divsChild>
                </w:div>
                <w:div w:id="138230751">
                  <w:marLeft w:val="0"/>
                  <w:marRight w:val="0"/>
                  <w:marTop w:val="0"/>
                  <w:marBottom w:val="0"/>
                  <w:divBdr>
                    <w:top w:val="none" w:sz="0" w:space="0" w:color="auto"/>
                    <w:left w:val="none" w:sz="0" w:space="0" w:color="auto"/>
                    <w:bottom w:val="none" w:sz="0" w:space="0" w:color="auto"/>
                    <w:right w:val="none" w:sz="0" w:space="0" w:color="auto"/>
                  </w:divBdr>
                  <w:divsChild>
                    <w:div w:id="1747800684">
                      <w:marLeft w:val="0"/>
                      <w:marRight w:val="0"/>
                      <w:marTop w:val="0"/>
                      <w:marBottom w:val="0"/>
                      <w:divBdr>
                        <w:top w:val="none" w:sz="0" w:space="0" w:color="auto"/>
                        <w:left w:val="none" w:sz="0" w:space="0" w:color="auto"/>
                        <w:bottom w:val="none" w:sz="0" w:space="0" w:color="auto"/>
                        <w:right w:val="none" w:sz="0" w:space="0" w:color="auto"/>
                      </w:divBdr>
                    </w:div>
                  </w:divsChild>
                </w:div>
                <w:div w:id="571085530">
                  <w:marLeft w:val="0"/>
                  <w:marRight w:val="0"/>
                  <w:marTop w:val="0"/>
                  <w:marBottom w:val="0"/>
                  <w:divBdr>
                    <w:top w:val="none" w:sz="0" w:space="0" w:color="auto"/>
                    <w:left w:val="none" w:sz="0" w:space="0" w:color="auto"/>
                    <w:bottom w:val="none" w:sz="0" w:space="0" w:color="auto"/>
                    <w:right w:val="none" w:sz="0" w:space="0" w:color="auto"/>
                  </w:divBdr>
                  <w:divsChild>
                    <w:div w:id="75786832">
                      <w:marLeft w:val="0"/>
                      <w:marRight w:val="0"/>
                      <w:marTop w:val="0"/>
                      <w:marBottom w:val="0"/>
                      <w:divBdr>
                        <w:top w:val="none" w:sz="0" w:space="0" w:color="auto"/>
                        <w:left w:val="none" w:sz="0" w:space="0" w:color="auto"/>
                        <w:bottom w:val="none" w:sz="0" w:space="0" w:color="auto"/>
                        <w:right w:val="none" w:sz="0" w:space="0" w:color="auto"/>
                      </w:divBdr>
                    </w:div>
                  </w:divsChild>
                </w:div>
                <w:div w:id="2038502452">
                  <w:marLeft w:val="0"/>
                  <w:marRight w:val="0"/>
                  <w:marTop w:val="0"/>
                  <w:marBottom w:val="0"/>
                  <w:divBdr>
                    <w:top w:val="none" w:sz="0" w:space="0" w:color="auto"/>
                    <w:left w:val="none" w:sz="0" w:space="0" w:color="auto"/>
                    <w:bottom w:val="none" w:sz="0" w:space="0" w:color="auto"/>
                    <w:right w:val="none" w:sz="0" w:space="0" w:color="auto"/>
                  </w:divBdr>
                  <w:divsChild>
                    <w:div w:id="999499465">
                      <w:marLeft w:val="0"/>
                      <w:marRight w:val="0"/>
                      <w:marTop w:val="0"/>
                      <w:marBottom w:val="0"/>
                      <w:divBdr>
                        <w:top w:val="none" w:sz="0" w:space="0" w:color="auto"/>
                        <w:left w:val="none" w:sz="0" w:space="0" w:color="auto"/>
                        <w:bottom w:val="none" w:sz="0" w:space="0" w:color="auto"/>
                        <w:right w:val="none" w:sz="0" w:space="0" w:color="auto"/>
                      </w:divBdr>
                    </w:div>
                  </w:divsChild>
                </w:div>
                <w:div w:id="452211136">
                  <w:marLeft w:val="0"/>
                  <w:marRight w:val="0"/>
                  <w:marTop w:val="0"/>
                  <w:marBottom w:val="0"/>
                  <w:divBdr>
                    <w:top w:val="none" w:sz="0" w:space="0" w:color="auto"/>
                    <w:left w:val="none" w:sz="0" w:space="0" w:color="auto"/>
                    <w:bottom w:val="none" w:sz="0" w:space="0" w:color="auto"/>
                    <w:right w:val="none" w:sz="0" w:space="0" w:color="auto"/>
                  </w:divBdr>
                  <w:divsChild>
                    <w:div w:id="363754912">
                      <w:marLeft w:val="0"/>
                      <w:marRight w:val="0"/>
                      <w:marTop w:val="0"/>
                      <w:marBottom w:val="0"/>
                      <w:divBdr>
                        <w:top w:val="none" w:sz="0" w:space="0" w:color="auto"/>
                        <w:left w:val="none" w:sz="0" w:space="0" w:color="auto"/>
                        <w:bottom w:val="none" w:sz="0" w:space="0" w:color="auto"/>
                        <w:right w:val="none" w:sz="0" w:space="0" w:color="auto"/>
                      </w:divBdr>
                    </w:div>
                  </w:divsChild>
                </w:div>
                <w:div w:id="1044257164">
                  <w:marLeft w:val="0"/>
                  <w:marRight w:val="0"/>
                  <w:marTop w:val="0"/>
                  <w:marBottom w:val="0"/>
                  <w:divBdr>
                    <w:top w:val="none" w:sz="0" w:space="0" w:color="auto"/>
                    <w:left w:val="none" w:sz="0" w:space="0" w:color="auto"/>
                    <w:bottom w:val="none" w:sz="0" w:space="0" w:color="auto"/>
                    <w:right w:val="none" w:sz="0" w:space="0" w:color="auto"/>
                  </w:divBdr>
                  <w:divsChild>
                    <w:div w:id="812411539">
                      <w:marLeft w:val="0"/>
                      <w:marRight w:val="0"/>
                      <w:marTop w:val="0"/>
                      <w:marBottom w:val="0"/>
                      <w:divBdr>
                        <w:top w:val="none" w:sz="0" w:space="0" w:color="auto"/>
                        <w:left w:val="none" w:sz="0" w:space="0" w:color="auto"/>
                        <w:bottom w:val="none" w:sz="0" w:space="0" w:color="auto"/>
                        <w:right w:val="none" w:sz="0" w:space="0" w:color="auto"/>
                      </w:divBdr>
                    </w:div>
                  </w:divsChild>
                </w:div>
                <w:div w:id="1708598410">
                  <w:marLeft w:val="0"/>
                  <w:marRight w:val="0"/>
                  <w:marTop w:val="0"/>
                  <w:marBottom w:val="0"/>
                  <w:divBdr>
                    <w:top w:val="none" w:sz="0" w:space="0" w:color="auto"/>
                    <w:left w:val="none" w:sz="0" w:space="0" w:color="auto"/>
                    <w:bottom w:val="none" w:sz="0" w:space="0" w:color="auto"/>
                    <w:right w:val="none" w:sz="0" w:space="0" w:color="auto"/>
                  </w:divBdr>
                  <w:divsChild>
                    <w:div w:id="493683328">
                      <w:marLeft w:val="0"/>
                      <w:marRight w:val="0"/>
                      <w:marTop w:val="0"/>
                      <w:marBottom w:val="0"/>
                      <w:divBdr>
                        <w:top w:val="none" w:sz="0" w:space="0" w:color="auto"/>
                        <w:left w:val="none" w:sz="0" w:space="0" w:color="auto"/>
                        <w:bottom w:val="none" w:sz="0" w:space="0" w:color="auto"/>
                        <w:right w:val="none" w:sz="0" w:space="0" w:color="auto"/>
                      </w:divBdr>
                    </w:div>
                  </w:divsChild>
                </w:div>
                <w:div w:id="496920327">
                  <w:marLeft w:val="0"/>
                  <w:marRight w:val="0"/>
                  <w:marTop w:val="0"/>
                  <w:marBottom w:val="0"/>
                  <w:divBdr>
                    <w:top w:val="none" w:sz="0" w:space="0" w:color="auto"/>
                    <w:left w:val="none" w:sz="0" w:space="0" w:color="auto"/>
                    <w:bottom w:val="none" w:sz="0" w:space="0" w:color="auto"/>
                    <w:right w:val="none" w:sz="0" w:space="0" w:color="auto"/>
                  </w:divBdr>
                  <w:divsChild>
                    <w:div w:id="1371109769">
                      <w:marLeft w:val="0"/>
                      <w:marRight w:val="0"/>
                      <w:marTop w:val="0"/>
                      <w:marBottom w:val="0"/>
                      <w:divBdr>
                        <w:top w:val="none" w:sz="0" w:space="0" w:color="auto"/>
                        <w:left w:val="none" w:sz="0" w:space="0" w:color="auto"/>
                        <w:bottom w:val="none" w:sz="0" w:space="0" w:color="auto"/>
                        <w:right w:val="none" w:sz="0" w:space="0" w:color="auto"/>
                      </w:divBdr>
                    </w:div>
                  </w:divsChild>
                </w:div>
                <w:div w:id="2103333753">
                  <w:marLeft w:val="0"/>
                  <w:marRight w:val="0"/>
                  <w:marTop w:val="0"/>
                  <w:marBottom w:val="0"/>
                  <w:divBdr>
                    <w:top w:val="none" w:sz="0" w:space="0" w:color="auto"/>
                    <w:left w:val="none" w:sz="0" w:space="0" w:color="auto"/>
                    <w:bottom w:val="none" w:sz="0" w:space="0" w:color="auto"/>
                    <w:right w:val="none" w:sz="0" w:space="0" w:color="auto"/>
                  </w:divBdr>
                  <w:divsChild>
                    <w:div w:id="3218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8993">
          <w:marLeft w:val="0"/>
          <w:marRight w:val="0"/>
          <w:marTop w:val="0"/>
          <w:marBottom w:val="0"/>
          <w:divBdr>
            <w:top w:val="none" w:sz="0" w:space="0" w:color="auto"/>
            <w:left w:val="none" w:sz="0" w:space="0" w:color="auto"/>
            <w:bottom w:val="none" w:sz="0" w:space="0" w:color="auto"/>
            <w:right w:val="none" w:sz="0" w:space="0" w:color="auto"/>
          </w:divBdr>
          <w:divsChild>
            <w:div w:id="1624772069">
              <w:marLeft w:val="0"/>
              <w:marRight w:val="0"/>
              <w:marTop w:val="0"/>
              <w:marBottom w:val="0"/>
              <w:divBdr>
                <w:top w:val="none" w:sz="0" w:space="0" w:color="auto"/>
                <w:left w:val="none" w:sz="0" w:space="0" w:color="auto"/>
                <w:bottom w:val="none" w:sz="0" w:space="0" w:color="auto"/>
                <w:right w:val="none" w:sz="0" w:space="0" w:color="auto"/>
              </w:divBdr>
            </w:div>
            <w:div w:id="328289735">
              <w:marLeft w:val="0"/>
              <w:marRight w:val="0"/>
              <w:marTop w:val="0"/>
              <w:marBottom w:val="0"/>
              <w:divBdr>
                <w:top w:val="none" w:sz="0" w:space="0" w:color="auto"/>
                <w:left w:val="none" w:sz="0" w:space="0" w:color="auto"/>
                <w:bottom w:val="none" w:sz="0" w:space="0" w:color="auto"/>
                <w:right w:val="none" w:sz="0" w:space="0" w:color="auto"/>
              </w:divBdr>
            </w:div>
            <w:div w:id="1671759384">
              <w:marLeft w:val="0"/>
              <w:marRight w:val="0"/>
              <w:marTop w:val="0"/>
              <w:marBottom w:val="0"/>
              <w:divBdr>
                <w:top w:val="none" w:sz="0" w:space="0" w:color="auto"/>
                <w:left w:val="none" w:sz="0" w:space="0" w:color="auto"/>
                <w:bottom w:val="none" w:sz="0" w:space="0" w:color="auto"/>
                <w:right w:val="none" w:sz="0" w:space="0" w:color="auto"/>
              </w:divBdr>
            </w:div>
            <w:div w:id="1663779040">
              <w:marLeft w:val="0"/>
              <w:marRight w:val="0"/>
              <w:marTop w:val="0"/>
              <w:marBottom w:val="0"/>
              <w:divBdr>
                <w:top w:val="none" w:sz="0" w:space="0" w:color="auto"/>
                <w:left w:val="none" w:sz="0" w:space="0" w:color="auto"/>
                <w:bottom w:val="none" w:sz="0" w:space="0" w:color="auto"/>
                <w:right w:val="none" w:sz="0" w:space="0" w:color="auto"/>
              </w:divBdr>
            </w:div>
            <w:div w:id="1869181066">
              <w:marLeft w:val="0"/>
              <w:marRight w:val="0"/>
              <w:marTop w:val="0"/>
              <w:marBottom w:val="0"/>
              <w:divBdr>
                <w:top w:val="none" w:sz="0" w:space="0" w:color="auto"/>
                <w:left w:val="none" w:sz="0" w:space="0" w:color="auto"/>
                <w:bottom w:val="none" w:sz="0" w:space="0" w:color="auto"/>
                <w:right w:val="none" w:sz="0" w:space="0" w:color="auto"/>
              </w:divBdr>
            </w:div>
          </w:divsChild>
        </w:div>
        <w:div w:id="1152676441">
          <w:marLeft w:val="0"/>
          <w:marRight w:val="0"/>
          <w:marTop w:val="0"/>
          <w:marBottom w:val="0"/>
          <w:divBdr>
            <w:top w:val="none" w:sz="0" w:space="0" w:color="auto"/>
            <w:left w:val="none" w:sz="0" w:space="0" w:color="auto"/>
            <w:bottom w:val="none" w:sz="0" w:space="0" w:color="auto"/>
            <w:right w:val="none" w:sz="0" w:space="0" w:color="auto"/>
          </w:divBdr>
          <w:divsChild>
            <w:div w:id="1484467263">
              <w:marLeft w:val="0"/>
              <w:marRight w:val="0"/>
              <w:marTop w:val="0"/>
              <w:marBottom w:val="0"/>
              <w:divBdr>
                <w:top w:val="none" w:sz="0" w:space="0" w:color="auto"/>
                <w:left w:val="none" w:sz="0" w:space="0" w:color="auto"/>
                <w:bottom w:val="none" w:sz="0" w:space="0" w:color="auto"/>
                <w:right w:val="none" w:sz="0" w:space="0" w:color="auto"/>
              </w:divBdr>
            </w:div>
            <w:div w:id="1116213757">
              <w:marLeft w:val="0"/>
              <w:marRight w:val="0"/>
              <w:marTop w:val="0"/>
              <w:marBottom w:val="0"/>
              <w:divBdr>
                <w:top w:val="none" w:sz="0" w:space="0" w:color="auto"/>
                <w:left w:val="none" w:sz="0" w:space="0" w:color="auto"/>
                <w:bottom w:val="none" w:sz="0" w:space="0" w:color="auto"/>
                <w:right w:val="none" w:sz="0" w:space="0" w:color="auto"/>
              </w:divBdr>
            </w:div>
            <w:div w:id="1466315658">
              <w:marLeft w:val="0"/>
              <w:marRight w:val="0"/>
              <w:marTop w:val="0"/>
              <w:marBottom w:val="0"/>
              <w:divBdr>
                <w:top w:val="none" w:sz="0" w:space="0" w:color="auto"/>
                <w:left w:val="none" w:sz="0" w:space="0" w:color="auto"/>
                <w:bottom w:val="none" w:sz="0" w:space="0" w:color="auto"/>
                <w:right w:val="none" w:sz="0" w:space="0" w:color="auto"/>
              </w:divBdr>
            </w:div>
            <w:div w:id="1261644623">
              <w:marLeft w:val="0"/>
              <w:marRight w:val="0"/>
              <w:marTop w:val="0"/>
              <w:marBottom w:val="0"/>
              <w:divBdr>
                <w:top w:val="none" w:sz="0" w:space="0" w:color="auto"/>
                <w:left w:val="none" w:sz="0" w:space="0" w:color="auto"/>
                <w:bottom w:val="none" w:sz="0" w:space="0" w:color="auto"/>
                <w:right w:val="none" w:sz="0" w:space="0" w:color="auto"/>
              </w:divBdr>
            </w:div>
            <w:div w:id="260139391">
              <w:marLeft w:val="0"/>
              <w:marRight w:val="0"/>
              <w:marTop w:val="0"/>
              <w:marBottom w:val="0"/>
              <w:divBdr>
                <w:top w:val="none" w:sz="0" w:space="0" w:color="auto"/>
                <w:left w:val="none" w:sz="0" w:space="0" w:color="auto"/>
                <w:bottom w:val="none" w:sz="0" w:space="0" w:color="auto"/>
                <w:right w:val="none" w:sz="0" w:space="0" w:color="auto"/>
              </w:divBdr>
            </w:div>
          </w:divsChild>
        </w:div>
        <w:div w:id="1575122883">
          <w:marLeft w:val="0"/>
          <w:marRight w:val="0"/>
          <w:marTop w:val="0"/>
          <w:marBottom w:val="0"/>
          <w:divBdr>
            <w:top w:val="none" w:sz="0" w:space="0" w:color="auto"/>
            <w:left w:val="none" w:sz="0" w:space="0" w:color="auto"/>
            <w:bottom w:val="none" w:sz="0" w:space="0" w:color="auto"/>
            <w:right w:val="none" w:sz="0" w:space="0" w:color="auto"/>
          </w:divBdr>
        </w:div>
      </w:divsChild>
    </w:div>
    <w:div w:id="374937635">
      <w:bodyDiv w:val="1"/>
      <w:marLeft w:val="0"/>
      <w:marRight w:val="0"/>
      <w:marTop w:val="0"/>
      <w:marBottom w:val="0"/>
      <w:divBdr>
        <w:top w:val="none" w:sz="0" w:space="0" w:color="auto"/>
        <w:left w:val="none" w:sz="0" w:space="0" w:color="auto"/>
        <w:bottom w:val="none" w:sz="0" w:space="0" w:color="auto"/>
        <w:right w:val="none" w:sz="0" w:space="0" w:color="auto"/>
      </w:divBdr>
      <w:divsChild>
        <w:div w:id="1963805323">
          <w:marLeft w:val="0"/>
          <w:marRight w:val="0"/>
          <w:marTop w:val="0"/>
          <w:marBottom w:val="0"/>
          <w:divBdr>
            <w:top w:val="none" w:sz="0" w:space="0" w:color="auto"/>
            <w:left w:val="none" w:sz="0" w:space="0" w:color="auto"/>
            <w:bottom w:val="none" w:sz="0" w:space="0" w:color="auto"/>
            <w:right w:val="none" w:sz="0" w:space="0" w:color="auto"/>
          </w:divBdr>
        </w:div>
        <w:div w:id="1290624101">
          <w:marLeft w:val="0"/>
          <w:marRight w:val="0"/>
          <w:marTop w:val="0"/>
          <w:marBottom w:val="0"/>
          <w:divBdr>
            <w:top w:val="none" w:sz="0" w:space="0" w:color="auto"/>
            <w:left w:val="none" w:sz="0" w:space="0" w:color="auto"/>
            <w:bottom w:val="none" w:sz="0" w:space="0" w:color="auto"/>
            <w:right w:val="none" w:sz="0" w:space="0" w:color="auto"/>
          </w:divBdr>
        </w:div>
        <w:div w:id="680736681">
          <w:marLeft w:val="0"/>
          <w:marRight w:val="0"/>
          <w:marTop w:val="0"/>
          <w:marBottom w:val="0"/>
          <w:divBdr>
            <w:top w:val="none" w:sz="0" w:space="0" w:color="auto"/>
            <w:left w:val="none" w:sz="0" w:space="0" w:color="auto"/>
            <w:bottom w:val="none" w:sz="0" w:space="0" w:color="auto"/>
            <w:right w:val="none" w:sz="0" w:space="0" w:color="auto"/>
          </w:divBdr>
        </w:div>
        <w:div w:id="1666862816">
          <w:marLeft w:val="0"/>
          <w:marRight w:val="0"/>
          <w:marTop w:val="0"/>
          <w:marBottom w:val="0"/>
          <w:divBdr>
            <w:top w:val="none" w:sz="0" w:space="0" w:color="auto"/>
            <w:left w:val="none" w:sz="0" w:space="0" w:color="auto"/>
            <w:bottom w:val="none" w:sz="0" w:space="0" w:color="auto"/>
            <w:right w:val="none" w:sz="0" w:space="0" w:color="auto"/>
          </w:divBdr>
        </w:div>
        <w:div w:id="2046787170">
          <w:marLeft w:val="0"/>
          <w:marRight w:val="0"/>
          <w:marTop w:val="0"/>
          <w:marBottom w:val="0"/>
          <w:divBdr>
            <w:top w:val="none" w:sz="0" w:space="0" w:color="auto"/>
            <w:left w:val="none" w:sz="0" w:space="0" w:color="auto"/>
            <w:bottom w:val="none" w:sz="0" w:space="0" w:color="auto"/>
            <w:right w:val="none" w:sz="0" w:space="0" w:color="auto"/>
          </w:divBdr>
        </w:div>
        <w:div w:id="314794934">
          <w:marLeft w:val="0"/>
          <w:marRight w:val="0"/>
          <w:marTop w:val="0"/>
          <w:marBottom w:val="0"/>
          <w:divBdr>
            <w:top w:val="none" w:sz="0" w:space="0" w:color="auto"/>
            <w:left w:val="none" w:sz="0" w:space="0" w:color="auto"/>
            <w:bottom w:val="none" w:sz="0" w:space="0" w:color="auto"/>
            <w:right w:val="none" w:sz="0" w:space="0" w:color="auto"/>
          </w:divBdr>
        </w:div>
        <w:div w:id="1681152537">
          <w:marLeft w:val="0"/>
          <w:marRight w:val="0"/>
          <w:marTop w:val="0"/>
          <w:marBottom w:val="0"/>
          <w:divBdr>
            <w:top w:val="none" w:sz="0" w:space="0" w:color="auto"/>
            <w:left w:val="none" w:sz="0" w:space="0" w:color="auto"/>
            <w:bottom w:val="none" w:sz="0" w:space="0" w:color="auto"/>
            <w:right w:val="none" w:sz="0" w:space="0" w:color="auto"/>
          </w:divBdr>
        </w:div>
        <w:div w:id="525021849">
          <w:marLeft w:val="0"/>
          <w:marRight w:val="0"/>
          <w:marTop w:val="0"/>
          <w:marBottom w:val="0"/>
          <w:divBdr>
            <w:top w:val="none" w:sz="0" w:space="0" w:color="auto"/>
            <w:left w:val="none" w:sz="0" w:space="0" w:color="auto"/>
            <w:bottom w:val="none" w:sz="0" w:space="0" w:color="auto"/>
            <w:right w:val="none" w:sz="0" w:space="0" w:color="auto"/>
          </w:divBdr>
        </w:div>
        <w:div w:id="484248795">
          <w:marLeft w:val="0"/>
          <w:marRight w:val="0"/>
          <w:marTop w:val="0"/>
          <w:marBottom w:val="0"/>
          <w:divBdr>
            <w:top w:val="none" w:sz="0" w:space="0" w:color="auto"/>
            <w:left w:val="none" w:sz="0" w:space="0" w:color="auto"/>
            <w:bottom w:val="none" w:sz="0" w:space="0" w:color="auto"/>
            <w:right w:val="none" w:sz="0" w:space="0" w:color="auto"/>
          </w:divBdr>
        </w:div>
        <w:div w:id="852492758">
          <w:marLeft w:val="0"/>
          <w:marRight w:val="0"/>
          <w:marTop w:val="0"/>
          <w:marBottom w:val="0"/>
          <w:divBdr>
            <w:top w:val="none" w:sz="0" w:space="0" w:color="auto"/>
            <w:left w:val="none" w:sz="0" w:space="0" w:color="auto"/>
            <w:bottom w:val="none" w:sz="0" w:space="0" w:color="auto"/>
            <w:right w:val="none" w:sz="0" w:space="0" w:color="auto"/>
          </w:divBdr>
        </w:div>
        <w:div w:id="1839926365">
          <w:marLeft w:val="0"/>
          <w:marRight w:val="0"/>
          <w:marTop w:val="0"/>
          <w:marBottom w:val="0"/>
          <w:divBdr>
            <w:top w:val="none" w:sz="0" w:space="0" w:color="auto"/>
            <w:left w:val="none" w:sz="0" w:space="0" w:color="auto"/>
            <w:bottom w:val="none" w:sz="0" w:space="0" w:color="auto"/>
            <w:right w:val="none" w:sz="0" w:space="0" w:color="auto"/>
          </w:divBdr>
        </w:div>
        <w:div w:id="1323705723">
          <w:marLeft w:val="0"/>
          <w:marRight w:val="0"/>
          <w:marTop w:val="0"/>
          <w:marBottom w:val="0"/>
          <w:divBdr>
            <w:top w:val="none" w:sz="0" w:space="0" w:color="auto"/>
            <w:left w:val="none" w:sz="0" w:space="0" w:color="auto"/>
            <w:bottom w:val="none" w:sz="0" w:space="0" w:color="auto"/>
            <w:right w:val="none" w:sz="0" w:space="0" w:color="auto"/>
          </w:divBdr>
        </w:div>
        <w:div w:id="87580164">
          <w:marLeft w:val="0"/>
          <w:marRight w:val="0"/>
          <w:marTop w:val="0"/>
          <w:marBottom w:val="0"/>
          <w:divBdr>
            <w:top w:val="none" w:sz="0" w:space="0" w:color="auto"/>
            <w:left w:val="none" w:sz="0" w:space="0" w:color="auto"/>
            <w:bottom w:val="none" w:sz="0" w:space="0" w:color="auto"/>
            <w:right w:val="none" w:sz="0" w:space="0" w:color="auto"/>
          </w:divBdr>
        </w:div>
        <w:div w:id="1955020298">
          <w:marLeft w:val="0"/>
          <w:marRight w:val="0"/>
          <w:marTop w:val="0"/>
          <w:marBottom w:val="0"/>
          <w:divBdr>
            <w:top w:val="none" w:sz="0" w:space="0" w:color="auto"/>
            <w:left w:val="none" w:sz="0" w:space="0" w:color="auto"/>
            <w:bottom w:val="none" w:sz="0" w:space="0" w:color="auto"/>
            <w:right w:val="none" w:sz="0" w:space="0" w:color="auto"/>
          </w:divBdr>
        </w:div>
        <w:div w:id="532377654">
          <w:marLeft w:val="0"/>
          <w:marRight w:val="0"/>
          <w:marTop w:val="0"/>
          <w:marBottom w:val="0"/>
          <w:divBdr>
            <w:top w:val="none" w:sz="0" w:space="0" w:color="auto"/>
            <w:left w:val="none" w:sz="0" w:space="0" w:color="auto"/>
            <w:bottom w:val="none" w:sz="0" w:space="0" w:color="auto"/>
            <w:right w:val="none" w:sz="0" w:space="0" w:color="auto"/>
          </w:divBdr>
        </w:div>
        <w:div w:id="2109421129">
          <w:marLeft w:val="0"/>
          <w:marRight w:val="0"/>
          <w:marTop w:val="0"/>
          <w:marBottom w:val="0"/>
          <w:divBdr>
            <w:top w:val="none" w:sz="0" w:space="0" w:color="auto"/>
            <w:left w:val="none" w:sz="0" w:space="0" w:color="auto"/>
            <w:bottom w:val="none" w:sz="0" w:space="0" w:color="auto"/>
            <w:right w:val="none" w:sz="0" w:space="0" w:color="auto"/>
          </w:divBdr>
        </w:div>
        <w:div w:id="809708149">
          <w:marLeft w:val="0"/>
          <w:marRight w:val="0"/>
          <w:marTop w:val="0"/>
          <w:marBottom w:val="0"/>
          <w:divBdr>
            <w:top w:val="none" w:sz="0" w:space="0" w:color="auto"/>
            <w:left w:val="none" w:sz="0" w:space="0" w:color="auto"/>
            <w:bottom w:val="none" w:sz="0" w:space="0" w:color="auto"/>
            <w:right w:val="none" w:sz="0" w:space="0" w:color="auto"/>
          </w:divBdr>
        </w:div>
        <w:div w:id="1887183216">
          <w:marLeft w:val="0"/>
          <w:marRight w:val="0"/>
          <w:marTop w:val="0"/>
          <w:marBottom w:val="0"/>
          <w:divBdr>
            <w:top w:val="none" w:sz="0" w:space="0" w:color="auto"/>
            <w:left w:val="none" w:sz="0" w:space="0" w:color="auto"/>
            <w:bottom w:val="none" w:sz="0" w:space="0" w:color="auto"/>
            <w:right w:val="none" w:sz="0" w:space="0" w:color="auto"/>
          </w:divBdr>
        </w:div>
        <w:div w:id="1197154894">
          <w:marLeft w:val="0"/>
          <w:marRight w:val="0"/>
          <w:marTop w:val="0"/>
          <w:marBottom w:val="0"/>
          <w:divBdr>
            <w:top w:val="none" w:sz="0" w:space="0" w:color="auto"/>
            <w:left w:val="none" w:sz="0" w:space="0" w:color="auto"/>
            <w:bottom w:val="none" w:sz="0" w:space="0" w:color="auto"/>
            <w:right w:val="none" w:sz="0" w:space="0" w:color="auto"/>
          </w:divBdr>
        </w:div>
        <w:div w:id="303437047">
          <w:marLeft w:val="0"/>
          <w:marRight w:val="0"/>
          <w:marTop w:val="0"/>
          <w:marBottom w:val="0"/>
          <w:divBdr>
            <w:top w:val="none" w:sz="0" w:space="0" w:color="auto"/>
            <w:left w:val="none" w:sz="0" w:space="0" w:color="auto"/>
            <w:bottom w:val="none" w:sz="0" w:space="0" w:color="auto"/>
            <w:right w:val="none" w:sz="0" w:space="0" w:color="auto"/>
          </w:divBdr>
        </w:div>
        <w:div w:id="1264417602">
          <w:marLeft w:val="0"/>
          <w:marRight w:val="0"/>
          <w:marTop w:val="0"/>
          <w:marBottom w:val="0"/>
          <w:divBdr>
            <w:top w:val="none" w:sz="0" w:space="0" w:color="auto"/>
            <w:left w:val="none" w:sz="0" w:space="0" w:color="auto"/>
            <w:bottom w:val="none" w:sz="0" w:space="0" w:color="auto"/>
            <w:right w:val="none" w:sz="0" w:space="0" w:color="auto"/>
          </w:divBdr>
        </w:div>
        <w:div w:id="1242787881">
          <w:marLeft w:val="0"/>
          <w:marRight w:val="0"/>
          <w:marTop w:val="0"/>
          <w:marBottom w:val="0"/>
          <w:divBdr>
            <w:top w:val="none" w:sz="0" w:space="0" w:color="auto"/>
            <w:left w:val="none" w:sz="0" w:space="0" w:color="auto"/>
            <w:bottom w:val="none" w:sz="0" w:space="0" w:color="auto"/>
            <w:right w:val="none" w:sz="0" w:space="0" w:color="auto"/>
          </w:divBdr>
        </w:div>
        <w:div w:id="76708096">
          <w:marLeft w:val="0"/>
          <w:marRight w:val="0"/>
          <w:marTop w:val="0"/>
          <w:marBottom w:val="0"/>
          <w:divBdr>
            <w:top w:val="none" w:sz="0" w:space="0" w:color="auto"/>
            <w:left w:val="none" w:sz="0" w:space="0" w:color="auto"/>
            <w:bottom w:val="none" w:sz="0" w:space="0" w:color="auto"/>
            <w:right w:val="none" w:sz="0" w:space="0" w:color="auto"/>
          </w:divBdr>
        </w:div>
        <w:div w:id="804472239">
          <w:marLeft w:val="0"/>
          <w:marRight w:val="0"/>
          <w:marTop w:val="0"/>
          <w:marBottom w:val="0"/>
          <w:divBdr>
            <w:top w:val="none" w:sz="0" w:space="0" w:color="auto"/>
            <w:left w:val="none" w:sz="0" w:space="0" w:color="auto"/>
            <w:bottom w:val="none" w:sz="0" w:space="0" w:color="auto"/>
            <w:right w:val="none" w:sz="0" w:space="0" w:color="auto"/>
          </w:divBdr>
        </w:div>
        <w:div w:id="1524857431">
          <w:marLeft w:val="0"/>
          <w:marRight w:val="0"/>
          <w:marTop w:val="0"/>
          <w:marBottom w:val="0"/>
          <w:divBdr>
            <w:top w:val="none" w:sz="0" w:space="0" w:color="auto"/>
            <w:left w:val="none" w:sz="0" w:space="0" w:color="auto"/>
            <w:bottom w:val="none" w:sz="0" w:space="0" w:color="auto"/>
            <w:right w:val="none" w:sz="0" w:space="0" w:color="auto"/>
          </w:divBdr>
        </w:div>
        <w:div w:id="904992387">
          <w:marLeft w:val="0"/>
          <w:marRight w:val="0"/>
          <w:marTop w:val="0"/>
          <w:marBottom w:val="0"/>
          <w:divBdr>
            <w:top w:val="none" w:sz="0" w:space="0" w:color="auto"/>
            <w:left w:val="none" w:sz="0" w:space="0" w:color="auto"/>
            <w:bottom w:val="none" w:sz="0" w:space="0" w:color="auto"/>
            <w:right w:val="none" w:sz="0" w:space="0" w:color="auto"/>
          </w:divBdr>
          <w:divsChild>
            <w:div w:id="269432744">
              <w:marLeft w:val="0"/>
              <w:marRight w:val="0"/>
              <w:marTop w:val="0"/>
              <w:marBottom w:val="0"/>
              <w:divBdr>
                <w:top w:val="none" w:sz="0" w:space="0" w:color="auto"/>
                <w:left w:val="none" w:sz="0" w:space="0" w:color="auto"/>
                <w:bottom w:val="none" w:sz="0" w:space="0" w:color="auto"/>
                <w:right w:val="none" w:sz="0" w:space="0" w:color="auto"/>
              </w:divBdr>
            </w:div>
            <w:div w:id="963538518">
              <w:marLeft w:val="0"/>
              <w:marRight w:val="0"/>
              <w:marTop w:val="0"/>
              <w:marBottom w:val="0"/>
              <w:divBdr>
                <w:top w:val="none" w:sz="0" w:space="0" w:color="auto"/>
                <w:left w:val="none" w:sz="0" w:space="0" w:color="auto"/>
                <w:bottom w:val="none" w:sz="0" w:space="0" w:color="auto"/>
                <w:right w:val="none" w:sz="0" w:space="0" w:color="auto"/>
              </w:divBdr>
            </w:div>
            <w:div w:id="207693069">
              <w:marLeft w:val="0"/>
              <w:marRight w:val="0"/>
              <w:marTop w:val="0"/>
              <w:marBottom w:val="0"/>
              <w:divBdr>
                <w:top w:val="none" w:sz="0" w:space="0" w:color="auto"/>
                <w:left w:val="none" w:sz="0" w:space="0" w:color="auto"/>
                <w:bottom w:val="none" w:sz="0" w:space="0" w:color="auto"/>
                <w:right w:val="none" w:sz="0" w:space="0" w:color="auto"/>
              </w:divBdr>
            </w:div>
            <w:div w:id="1373651144">
              <w:marLeft w:val="0"/>
              <w:marRight w:val="0"/>
              <w:marTop w:val="0"/>
              <w:marBottom w:val="0"/>
              <w:divBdr>
                <w:top w:val="none" w:sz="0" w:space="0" w:color="auto"/>
                <w:left w:val="none" w:sz="0" w:space="0" w:color="auto"/>
                <w:bottom w:val="none" w:sz="0" w:space="0" w:color="auto"/>
                <w:right w:val="none" w:sz="0" w:space="0" w:color="auto"/>
              </w:divBdr>
            </w:div>
            <w:div w:id="1688218291">
              <w:marLeft w:val="0"/>
              <w:marRight w:val="0"/>
              <w:marTop w:val="0"/>
              <w:marBottom w:val="0"/>
              <w:divBdr>
                <w:top w:val="none" w:sz="0" w:space="0" w:color="auto"/>
                <w:left w:val="none" w:sz="0" w:space="0" w:color="auto"/>
                <w:bottom w:val="none" w:sz="0" w:space="0" w:color="auto"/>
                <w:right w:val="none" w:sz="0" w:space="0" w:color="auto"/>
              </w:divBdr>
            </w:div>
          </w:divsChild>
        </w:div>
        <w:div w:id="641614957">
          <w:marLeft w:val="0"/>
          <w:marRight w:val="0"/>
          <w:marTop w:val="0"/>
          <w:marBottom w:val="0"/>
          <w:divBdr>
            <w:top w:val="none" w:sz="0" w:space="0" w:color="auto"/>
            <w:left w:val="none" w:sz="0" w:space="0" w:color="auto"/>
            <w:bottom w:val="none" w:sz="0" w:space="0" w:color="auto"/>
            <w:right w:val="none" w:sz="0" w:space="0" w:color="auto"/>
          </w:divBdr>
        </w:div>
      </w:divsChild>
    </w:div>
    <w:div w:id="468474106">
      <w:bodyDiv w:val="1"/>
      <w:marLeft w:val="0"/>
      <w:marRight w:val="0"/>
      <w:marTop w:val="0"/>
      <w:marBottom w:val="0"/>
      <w:divBdr>
        <w:top w:val="none" w:sz="0" w:space="0" w:color="auto"/>
        <w:left w:val="none" w:sz="0" w:space="0" w:color="auto"/>
        <w:bottom w:val="none" w:sz="0" w:space="0" w:color="auto"/>
        <w:right w:val="none" w:sz="0" w:space="0" w:color="auto"/>
      </w:divBdr>
      <w:divsChild>
        <w:div w:id="330110672">
          <w:marLeft w:val="0"/>
          <w:marRight w:val="0"/>
          <w:marTop w:val="0"/>
          <w:marBottom w:val="0"/>
          <w:divBdr>
            <w:top w:val="none" w:sz="0" w:space="0" w:color="auto"/>
            <w:left w:val="none" w:sz="0" w:space="0" w:color="auto"/>
            <w:bottom w:val="none" w:sz="0" w:space="0" w:color="auto"/>
            <w:right w:val="none" w:sz="0" w:space="0" w:color="auto"/>
          </w:divBdr>
          <w:divsChild>
            <w:div w:id="1336304178">
              <w:marLeft w:val="0"/>
              <w:marRight w:val="0"/>
              <w:marTop w:val="0"/>
              <w:marBottom w:val="0"/>
              <w:divBdr>
                <w:top w:val="none" w:sz="0" w:space="0" w:color="auto"/>
                <w:left w:val="none" w:sz="0" w:space="0" w:color="auto"/>
                <w:bottom w:val="none" w:sz="0" w:space="0" w:color="auto"/>
                <w:right w:val="none" w:sz="0" w:space="0" w:color="auto"/>
              </w:divBdr>
            </w:div>
            <w:div w:id="1200818873">
              <w:marLeft w:val="0"/>
              <w:marRight w:val="0"/>
              <w:marTop w:val="0"/>
              <w:marBottom w:val="0"/>
              <w:divBdr>
                <w:top w:val="none" w:sz="0" w:space="0" w:color="auto"/>
                <w:left w:val="none" w:sz="0" w:space="0" w:color="auto"/>
                <w:bottom w:val="none" w:sz="0" w:space="0" w:color="auto"/>
                <w:right w:val="none" w:sz="0" w:space="0" w:color="auto"/>
              </w:divBdr>
            </w:div>
            <w:div w:id="1844589949">
              <w:marLeft w:val="0"/>
              <w:marRight w:val="0"/>
              <w:marTop w:val="0"/>
              <w:marBottom w:val="0"/>
              <w:divBdr>
                <w:top w:val="none" w:sz="0" w:space="0" w:color="auto"/>
                <w:left w:val="none" w:sz="0" w:space="0" w:color="auto"/>
                <w:bottom w:val="none" w:sz="0" w:space="0" w:color="auto"/>
                <w:right w:val="none" w:sz="0" w:space="0" w:color="auto"/>
              </w:divBdr>
            </w:div>
            <w:div w:id="321470241">
              <w:marLeft w:val="0"/>
              <w:marRight w:val="0"/>
              <w:marTop w:val="0"/>
              <w:marBottom w:val="0"/>
              <w:divBdr>
                <w:top w:val="none" w:sz="0" w:space="0" w:color="auto"/>
                <w:left w:val="none" w:sz="0" w:space="0" w:color="auto"/>
                <w:bottom w:val="none" w:sz="0" w:space="0" w:color="auto"/>
                <w:right w:val="none" w:sz="0" w:space="0" w:color="auto"/>
              </w:divBdr>
            </w:div>
            <w:div w:id="1619484242">
              <w:marLeft w:val="0"/>
              <w:marRight w:val="0"/>
              <w:marTop w:val="0"/>
              <w:marBottom w:val="0"/>
              <w:divBdr>
                <w:top w:val="none" w:sz="0" w:space="0" w:color="auto"/>
                <w:left w:val="none" w:sz="0" w:space="0" w:color="auto"/>
                <w:bottom w:val="none" w:sz="0" w:space="0" w:color="auto"/>
                <w:right w:val="none" w:sz="0" w:space="0" w:color="auto"/>
              </w:divBdr>
            </w:div>
          </w:divsChild>
        </w:div>
        <w:div w:id="140738037">
          <w:marLeft w:val="0"/>
          <w:marRight w:val="0"/>
          <w:marTop w:val="0"/>
          <w:marBottom w:val="0"/>
          <w:divBdr>
            <w:top w:val="none" w:sz="0" w:space="0" w:color="auto"/>
            <w:left w:val="none" w:sz="0" w:space="0" w:color="auto"/>
            <w:bottom w:val="none" w:sz="0" w:space="0" w:color="auto"/>
            <w:right w:val="none" w:sz="0" w:space="0" w:color="auto"/>
          </w:divBdr>
          <w:divsChild>
            <w:div w:id="1696534822">
              <w:marLeft w:val="0"/>
              <w:marRight w:val="0"/>
              <w:marTop w:val="0"/>
              <w:marBottom w:val="0"/>
              <w:divBdr>
                <w:top w:val="none" w:sz="0" w:space="0" w:color="auto"/>
                <w:left w:val="none" w:sz="0" w:space="0" w:color="auto"/>
                <w:bottom w:val="none" w:sz="0" w:space="0" w:color="auto"/>
                <w:right w:val="none" w:sz="0" w:space="0" w:color="auto"/>
              </w:divBdr>
            </w:div>
            <w:div w:id="1711108631">
              <w:marLeft w:val="0"/>
              <w:marRight w:val="0"/>
              <w:marTop w:val="0"/>
              <w:marBottom w:val="0"/>
              <w:divBdr>
                <w:top w:val="none" w:sz="0" w:space="0" w:color="auto"/>
                <w:left w:val="none" w:sz="0" w:space="0" w:color="auto"/>
                <w:bottom w:val="none" w:sz="0" w:space="0" w:color="auto"/>
                <w:right w:val="none" w:sz="0" w:space="0" w:color="auto"/>
              </w:divBdr>
            </w:div>
            <w:div w:id="162940380">
              <w:marLeft w:val="0"/>
              <w:marRight w:val="0"/>
              <w:marTop w:val="0"/>
              <w:marBottom w:val="0"/>
              <w:divBdr>
                <w:top w:val="none" w:sz="0" w:space="0" w:color="auto"/>
                <w:left w:val="none" w:sz="0" w:space="0" w:color="auto"/>
                <w:bottom w:val="none" w:sz="0" w:space="0" w:color="auto"/>
                <w:right w:val="none" w:sz="0" w:space="0" w:color="auto"/>
              </w:divBdr>
            </w:div>
            <w:div w:id="270625676">
              <w:marLeft w:val="0"/>
              <w:marRight w:val="0"/>
              <w:marTop w:val="0"/>
              <w:marBottom w:val="0"/>
              <w:divBdr>
                <w:top w:val="none" w:sz="0" w:space="0" w:color="auto"/>
                <w:left w:val="none" w:sz="0" w:space="0" w:color="auto"/>
                <w:bottom w:val="none" w:sz="0" w:space="0" w:color="auto"/>
                <w:right w:val="none" w:sz="0" w:space="0" w:color="auto"/>
              </w:divBdr>
            </w:div>
            <w:div w:id="437868187">
              <w:marLeft w:val="0"/>
              <w:marRight w:val="0"/>
              <w:marTop w:val="0"/>
              <w:marBottom w:val="0"/>
              <w:divBdr>
                <w:top w:val="none" w:sz="0" w:space="0" w:color="auto"/>
                <w:left w:val="none" w:sz="0" w:space="0" w:color="auto"/>
                <w:bottom w:val="none" w:sz="0" w:space="0" w:color="auto"/>
                <w:right w:val="none" w:sz="0" w:space="0" w:color="auto"/>
              </w:divBdr>
            </w:div>
          </w:divsChild>
        </w:div>
        <w:div w:id="890001111">
          <w:marLeft w:val="0"/>
          <w:marRight w:val="0"/>
          <w:marTop w:val="0"/>
          <w:marBottom w:val="0"/>
          <w:divBdr>
            <w:top w:val="none" w:sz="0" w:space="0" w:color="auto"/>
            <w:left w:val="none" w:sz="0" w:space="0" w:color="auto"/>
            <w:bottom w:val="none" w:sz="0" w:space="0" w:color="auto"/>
            <w:right w:val="none" w:sz="0" w:space="0" w:color="auto"/>
          </w:divBdr>
          <w:divsChild>
            <w:div w:id="1542131496">
              <w:marLeft w:val="0"/>
              <w:marRight w:val="0"/>
              <w:marTop w:val="0"/>
              <w:marBottom w:val="0"/>
              <w:divBdr>
                <w:top w:val="none" w:sz="0" w:space="0" w:color="auto"/>
                <w:left w:val="none" w:sz="0" w:space="0" w:color="auto"/>
                <w:bottom w:val="none" w:sz="0" w:space="0" w:color="auto"/>
                <w:right w:val="none" w:sz="0" w:space="0" w:color="auto"/>
              </w:divBdr>
            </w:div>
            <w:div w:id="169954452">
              <w:marLeft w:val="0"/>
              <w:marRight w:val="0"/>
              <w:marTop w:val="0"/>
              <w:marBottom w:val="0"/>
              <w:divBdr>
                <w:top w:val="none" w:sz="0" w:space="0" w:color="auto"/>
                <w:left w:val="none" w:sz="0" w:space="0" w:color="auto"/>
                <w:bottom w:val="none" w:sz="0" w:space="0" w:color="auto"/>
                <w:right w:val="none" w:sz="0" w:space="0" w:color="auto"/>
              </w:divBdr>
            </w:div>
            <w:div w:id="1584492615">
              <w:marLeft w:val="0"/>
              <w:marRight w:val="0"/>
              <w:marTop w:val="0"/>
              <w:marBottom w:val="0"/>
              <w:divBdr>
                <w:top w:val="none" w:sz="0" w:space="0" w:color="auto"/>
                <w:left w:val="none" w:sz="0" w:space="0" w:color="auto"/>
                <w:bottom w:val="none" w:sz="0" w:space="0" w:color="auto"/>
                <w:right w:val="none" w:sz="0" w:space="0" w:color="auto"/>
              </w:divBdr>
            </w:div>
            <w:div w:id="1811314846">
              <w:marLeft w:val="0"/>
              <w:marRight w:val="0"/>
              <w:marTop w:val="0"/>
              <w:marBottom w:val="0"/>
              <w:divBdr>
                <w:top w:val="none" w:sz="0" w:space="0" w:color="auto"/>
                <w:left w:val="none" w:sz="0" w:space="0" w:color="auto"/>
                <w:bottom w:val="none" w:sz="0" w:space="0" w:color="auto"/>
                <w:right w:val="none" w:sz="0" w:space="0" w:color="auto"/>
              </w:divBdr>
            </w:div>
            <w:div w:id="1636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059">
      <w:bodyDiv w:val="1"/>
      <w:marLeft w:val="0"/>
      <w:marRight w:val="0"/>
      <w:marTop w:val="0"/>
      <w:marBottom w:val="0"/>
      <w:divBdr>
        <w:top w:val="none" w:sz="0" w:space="0" w:color="auto"/>
        <w:left w:val="none" w:sz="0" w:space="0" w:color="auto"/>
        <w:bottom w:val="none" w:sz="0" w:space="0" w:color="auto"/>
        <w:right w:val="none" w:sz="0" w:space="0" w:color="auto"/>
      </w:divBdr>
      <w:divsChild>
        <w:div w:id="1717966647">
          <w:marLeft w:val="0"/>
          <w:marRight w:val="0"/>
          <w:marTop w:val="0"/>
          <w:marBottom w:val="0"/>
          <w:divBdr>
            <w:top w:val="none" w:sz="0" w:space="0" w:color="auto"/>
            <w:left w:val="none" w:sz="0" w:space="0" w:color="auto"/>
            <w:bottom w:val="none" w:sz="0" w:space="0" w:color="auto"/>
            <w:right w:val="none" w:sz="0" w:space="0" w:color="auto"/>
          </w:divBdr>
        </w:div>
        <w:div w:id="449319158">
          <w:marLeft w:val="0"/>
          <w:marRight w:val="0"/>
          <w:marTop w:val="0"/>
          <w:marBottom w:val="0"/>
          <w:divBdr>
            <w:top w:val="none" w:sz="0" w:space="0" w:color="auto"/>
            <w:left w:val="none" w:sz="0" w:space="0" w:color="auto"/>
            <w:bottom w:val="none" w:sz="0" w:space="0" w:color="auto"/>
            <w:right w:val="none" w:sz="0" w:space="0" w:color="auto"/>
          </w:divBdr>
        </w:div>
        <w:div w:id="1256939734">
          <w:marLeft w:val="0"/>
          <w:marRight w:val="0"/>
          <w:marTop w:val="0"/>
          <w:marBottom w:val="0"/>
          <w:divBdr>
            <w:top w:val="none" w:sz="0" w:space="0" w:color="auto"/>
            <w:left w:val="none" w:sz="0" w:space="0" w:color="auto"/>
            <w:bottom w:val="none" w:sz="0" w:space="0" w:color="auto"/>
            <w:right w:val="none" w:sz="0" w:space="0" w:color="auto"/>
          </w:divBdr>
        </w:div>
        <w:div w:id="119805608">
          <w:marLeft w:val="0"/>
          <w:marRight w:val="0"/>
          <w:marTop w:val="0"/>
          <w:marBottom w:val="0"/>
          <w:divBdr>
            <w:top w:val="none" w:sz="0" w:space="0" w:color="auto"/>
            <w:left w:val="none" w:sz="0" w:space="0" w:color="auto"/>
            <w:bottom w:val="none" w:sz="0" w:space="0" w:color="auto"/>
            <w:right w:val="none" w:sz="0" w:space="0" w:color="auto"/>
          </w:divBdr>
        </w:div>
        <w:div w:id="683098194">
          <w:marLeft w:val="0"/>
          <w:marRight w:val="0"/>
          <w:marTop w:val="0"/>
          <w:marBottom w:val="0"/>
          <w:divBdr>
            <w:top w:val="none" w:sz="0" w:space="0" w:color="auto"/>
            <w:left w:val="none" w:sz="0" w:space="0" w:color="auto"/>
            <w:bottom w:val="none" w:sz="0" w:space="0" w:color="auto"/>
            <w:right w:val="none" w:sz="0" w:space="0" w:color="auto"/>
          </w:divBdr>
        </w:div>
      </w:divsChild>
    </w:div>
    <w:div w:id="985356482">
      <w:bodyDiv w:val="1"/>
      <w:marLeft w:val="0"/>
      <w:marRight w:val="0"/>
      <w:marTop w:val="0"/>
      <w:marBottom w:val="0"/>
      <w:divBdr>
        <w:top w:val="none" w:sz="0" w:space="0" w:color="auto"/>
        <w:left w:val="none" w:sz="0" w:space="0" w:color="auto"/>
        <w:bottom w:val="none" w:sz="0" w:space="0" w:color="auto"/>
        <w:right w:val="none" w:sz="0" w:space="0" w:color="auto"/>
      </w:divBdr>
      <w:divsChild>
        <w:div w:id="447313488">
          <w:marLeft w:val="0"/>
          <w:marRight w:val="0"/>
          <w:marTop w:val="0"/>
          <w:marBottom w:val="0"/>
          <w:divBdr>
            <w:top w:val="none" w:sz="0" w:space="0" w:color="auto"/>
            <w:left w:val="none" w:sz="0" w:space="0" w:color="auto"/>
            <w:bottom w:val="none" w:sz="0" w:space="0" w:color="auto"/>
            <w:right w:val="none" w:sz="0" w:space="0" w:color="auto"/>
          </w:divBdr>
        </w:div>
        <w:div w:id="178468468">
          <w:marLeft w:val="0"/>
          <w:marRight w:val="0"/>
          <w:marTop w:val="0"/>
          <w:marBottom w:val="0"/>
          <w:divBdr>
            <w:top w:val="none" w:sz="0" w:space="0" w:color="auto"/>
            <w:left w:val="none" w:sz="0" w:space="0" w:color="auto"/>
            <w:bottom w:val="none" w:sz="0" w:space="0" w:color="auto"/>
            <w:right w:val="none" w:sz="0" w:space="0" w:color="auto"/>
          </w:divBdr>
        </w:div>
        <w:div w:id="494882523">
          <w:marLeft w:val="0"/>
          <w:marRight w:val="0"/>
          <w:marTop w:val="0"/>
          <w:marBottom w:val="0"/>
          <w:divBdr>
            <w:top w:val="none" w:sz="0" w:space="0" w:color="auto"/>
            <w:left w:val="none" w:sz="0" w:space="0" w:color="auto"/>
            <w:bottom w:val="none" w:sz="0" w:space="0" w:color="auto"/>
            <w:right w:val="none" w:sz="0" w:space="0" w:color="auto"/>
          </w:divBdr>
        </w:div>
        <w:div w:id="1015111565">
          <w:marLeft w:val="0"/>
          <w:marRight w:val="0"/>
          <w:marTop w:val="0"/>
          <w:marBottom w:val="0"/>
          <w:divBdr>
            <w:top w:val="none" w:sz="0" w:space="0" w:color="auto"/>
            <w:left w:val="none" w:sz="0" w:space="0" w:color="auto"/>
            <w:bottom w:val="none" w:sz="0" w:space="0" w:color="auto"/>
            <w:right w:val="none" w:sz="0" w:space="0" w:color="auto"/>
          </w:divBdr>
        </w:div>
        <w:div w:id="1457409898">
          <w:marLeft w:val="0"/>
          <w:marRight w:val="0"/>
          <w:marTop w:val="0"/>
          <w:marBottom w:val="0"/>
          <w:divBdr>
            <w:top w:val="none" w:sz="0" w:space="0" w:color="auto"/>
            <w:left w:val="none" w:sz="0" w:space="0" w:color="auto"/>
            <w:bottom w:val="none" w:sz="0" w:space="0" w:color="auto"/>
            <w:right w:val="none" w:sz="0" w:space="0" w:color="auto"/>
          </w:divBdr>
        </w:div>
        <w:div w:id="543105689">
          <w:marLeft w:val="0"/>
          <w:marRight w:val="0"/>
          <w:marTop w:val="0"/>
          <w:marBottom w:val="0"/>
          <w:divBdr>
            <w:top w:val="none" w:sz="0" w:space="0" w:color="auto"/>
            <w:left w:val="none" w:sz="0" w:space="0" w:color="auto"/>
            <w:bottom w:val="none" w:sz="0" w:space="0" w:color="auto"/>
            <w:right w:val="none" w:sz="0" w:space="0" w:color="auto"/>
          </w:divBdr>
          <w:divsChild>
            <w:div w:id="1670327707">
              <w:marLeft w:val="-75"/>
              <w:marRight w:val="0"/>
              <w:marTop w:val="30"/>
              <w:marBottom w:val="30"/>
              <w:divBdr>
                <w:top w:val="none" w:sz="0" w:space="0" w:color="auto"/>
                <w:left w:val="none" w:sz="0" w:space="0" w:color="auto"/>
                <w:bottom w:val="none" w:sz="0" w:space="0" w:color="auto"/>
                <w:right w:val="none" w:sz="0" w:space="0" w:color="auto"/>
              </w:divBdr>
              <w:divsChild>
                <w:div w:id="1808888394">
                  <w:marLeft w:val="0"/>
                  <w:marRight w:val="0"/>
                  <w:marTop w:val="0"/>
                  <w:marBottom w:val="0"/>
                  <w:divBdr>
                    <w:top w:val="none" w:sz="0" w:space="0" w:color="auto"/>
                    <w:left w:val="none" w:sz="0" w:space="0" w:color="auto"/>
                    <w:bottom w:val="none" w:sz="0" w:space="0" w:color="auto"/>
                    <w:right w:val="none" w:sz="0" w:space="0" w:color="auto"/>
                  </w:divBdr>
                  <w:divsChild>
                    <w:div w:id="807893944">
                      <w:marLeft w:val="0"/>
                      <w:marRight w:val="0"/>
                      <w:marTop w:val="0"/>
                      <w:marBottom w:val="0"/>
                      <w:divBdr>
                        <w:top w:val="none" w:sz="0" w:space="0" w:color="auto"/>
                        <w:left w:val="none" w:sz="0" w:space="0" w:color="auto"/>
                        <w:bottom w:val="none" w:sz="0" w:space="0" w:color="auto"/>
                        <w:right w:val="none" w:sz="0" w:space="0" w:color="auto"/>
                      </w:divBdr>
                    </w:div>
                  </w:divsChild>
                </w:div>
                <w:div w:id="801923722">
                  <w:marLeft w:val="0"/>
                  <w:marRight w:val="0"/>
                  <w:marTop w:val="0"/>
                  <w:marBottom w:val="0"/>
                  <w:divBdr>
                    <w:top w:val="none" w:sz="0" w:space="0" w:color="auto"/>
                    <w:left w:val="none" w:sz="0" w:space="0" w:color="auto"/>
                    <w:bottom w:val="none" w:sz="0" w:space="0" w:color="auto"/>
                    <w:right w:val="none" w:sz="0" w:space="0" w:color="auto"/>
                  </w:divBdr>
                  <w:divsChild>
                    <w:div w:id="927229507">
                      <w:marLeft w:val="0"/>
                      <w:marRight w:val="0"/>
                      <w:marTop w:val="0"/>
                      <w:marBottom w:val="0"/>
                      <w:divBdr>
                        <w:top w:val="none" w:sz="0" w:space="0" w:color="auto"/>
                        <w:left w:val="none" w:sz="0" w:space="0" w:color="auto"/>
                        <w:bottom w:val="none" w:sz="0" w:space="0" w:color="auto"/>
                        <w:right w:val="none" w:sz="0" w:space="0" w:color="auto"/>
                      </w:divBdr>
                    </w:div>
                  </w:divsChild>
                </w:div>
                <w:div w:id="987127794">
                  <w:marLeft w:val="0"/>
                  <w:marRight w:val="0"/>
                  <w:marTop w:val="0"/>
                  <w:marBottom w:val="0"/>
                  <w:divBdr>
                    <w:top w:val="none" w:sz="0" w:space="0" w:color="auto"/>
                    <w:left w:val="none" w:sz="0" w:space="0" w:color="auto"/>
                    <w:bottom w:val="none" w:sz="0" w:space="0" w:color="auto"/>
                    <w:right w:val="none" w:sz="0" w:space="0" w:color="auto"/>
                  </w:divBdr>
                  <w:divsChild>
                    <w:div w:id="2054428014">
                      <w:marLeft w:val="0"/>
                      <w:marRight w:val="0"/>
                      <w:marTop w:val="0"/>
                      <w:marBottom w:val="0"/>
                      <w:divBdr>
                        <w:top w:val="none" w:sz="0" w:space="0" w:color="auto"/>
                        <w:left w:val="none" w:sz="0" w:space="0" w:color="auto"/>
                        <w:bottom w:val="none" w:sz="0" w:space="0" w:color="auto"/>
                        <w:right w:val="none" w:sz="0" w:space="0" w:color="auto"/>
                      </w:divBdr>
                    </w:div>
                  </w:divsChild>
                </w:div>
                <w:div w:id="1204638976">
                  <w:marLeft w:val="0"/>
                  <w:marRight w:val="0"/>
                  <w:marTop w:val="0"/>
                  <w:marBottom w:val="0"/>
                  <w:divBdr>
                    <w:top w:val="none" w:sz="0" w:space="0" w:color="auto"/>
                    <w:left w:val="none" w:sz="0" w:space="0" w:color="auto"/>
                    <w:bottom w:val="none" w:sz="0" w:space="0" w:color="auto"/>
                    <w:right w:val="none" w:sz="0" w:space="0" w:color="auto"/>
                  </w:divBdr>
                  <w:divsChild>
                    <w:div w:id="1789426915">
                      <w:marLeft w:val="0"/>
                      <w:marRight w:val="0"/>
                      <w:marTop w:val="0"/>
                      <w:marBottom w:val="0"/>
                      <w:divBdr>
                        <w:top w:val="none" w:sz="0" w:space="0" w:color="auto"/>
                        <w:left w:val="none" w:sz="0" w:space="0" w:color="auto"/>
                        <w:bottom w:val="none" w:sz="0" w:space="0" w:color="auto"/>
                        <w:right w:val="none" w:sz="0" w:space="0" w:color="auto"/>
                      </w:divBdr>
                    </w:div>
                  </w:divsChild>
                </w:div>
                <w:div w:id="1181511725">
                  <w:marLeft w:val="0"/>
                  <w:marRight w:val="0"/>
                  <w:marTop w:val="0"/>
                  <w:marBottom w:val="0"/>
                  <w:divBdr>
                    <w:top w:val="none" w:sz="0" w:space="0" w:color="auto"/>
                    <w:left w:val="none" w:sz="0" w:space="0" w:color="auto"/>
                    <w:bottom w:val="none" w:sz="0" w:space="0" w:color="auto"/>
                    <w:right w:val="none" w:sz="0" w:space="0" w:color="auto"/>
                  </w:divBdr>
                  <w:divsChild>
                    <w:div w:id="1907492973">
                      <w:marLeft w:val="0"/>
                      <w:marRight w:val="0"/>
                      <w:marTop w:val="0"/>
                      <w:marBottom w:val="0"/>
                      <w:divBdr>
                        <w:top w:val="none" w:sz="0" w:space="0" w:color="auto"/>
                        <w:left w:val="none" w:sz="0" w:space="0" w:color="auto"/>
                        <w:bottom w:val="none" w:sz="0" w:space="0" w:color="auto"/>
                        <w:right w:val="none" w:sz="0" w:space="0" w:color="auto"/>
                      </w:divBdr>
                    </w:div>
                  </w:divsChild>
                </w:div>
                <w:div w:id="575431486">
                  <w:marLeft w:val="0"/>
                  <w:marRight w:val="0"/>
                  <w:marTop w:val="0"/>
                  <w:marBottom w:val="0"/>
                  <w:divBdr>
                    <w:top w:val="none" w:sz="0" w:space="0" w:color="auto"/>
                    <w:left w:val="none" w:sz="0" w:space="0" w:color="auto"/>
                    <w:bottom w:val="none" w:sz="0" w:space="0" w:color="auto"/>
                    <w:right w:val="none" w:sz="0" w:space="0" w:color="auto"/>
                  </w:divBdr>
                  <w:divsChild>
                    <w:div w:id="699816213">
                      <w:marLeft w:val="0"/>
                      <w:marRight w:val="0"/>
                      <w:marTop w:val="0"/>
                      <w:marBottom w:val="0"/>
                      <w:divBdr>
                        <w:top w:val="none" w:sz="0" w:space="0" w:color="auto"/>
                        <w:left w:val="none" w:sz="0" w:space="0" w:color="auto"/>
                        <w:bottom w:val="none" w:sz="0" w:space="0" w:color="auto"/>
                        <w:right w:val="none" w:sz="0" w:space="0" w:color="auto"/>
                      </w:divBdr>
                    </w:div>
                  </w:divsChild>
                </w:div>
                <w:div w:id="376704324">
                  <w:marLeft w:val="0"/>
                  <w:marRight w:val="0"/>
                  <w:marTop w:val="0"/>
                  <w:marBottom w:val="0"/>
                  <w:divBdr>
                    <w:top w:val="none" w:sz="0" w:space="0" w:color="auto"/>
                    <w:left w:val="none" w:sz="0" w:space="0" w:color="auto"/>
                    <w:bottom w:val="none" w:sz="0" w:space="0" w:color="auto"/>
                    <w:right w:val="none" w:sz="0" w:space="0" w:color="auto"/>
                  </w:divBdr>
                  <w:divsChild>
                    <w:div w:id="1744141198">
                      <w:marLeft w:val="0"/>
                      <w:marRight w:val="0"/>
                      <w:marTop w:val="0"/>
                      <w:marBottom w:val="0"/>
                      <w:divBdr>
                        <w:top w:val="none" w:sz="0" w:space="0" w:color="auto"/>
                        <w:left w:val="none" w:sz="0" w:space="0" w:color="auto"/>
                        <w:bottom w:val="none" w:sz="0" w:space="0" w:color="auto"/>
                        <w:right w:val="none" w:sz="0" w:space="0" w:color="auto"/>
                      </w:divBdr>
                    </w:div>
                  </w:divsChild>
                </w:div>
                <w:div w:id="263390620">
                  <w:marLeft w:val="0"/>
                  <w:marRight w:val="0"/>
                  <w:marTop w:val="0"/>
                  <w:marBottom w:val="0"/>
                  <w:divBdr>
                    <w:top w:val="none" w:sz="0" w:space="0" w:color="auto"/>
                    <w:left w:val="none" w:sz="0" w:space="0" w:color="auto"/>
                    <w:bottom w:val="none" w:sz="0" w:space="0" w:color="auto"/>
                    <w:right w:val="none" w:sz="0" w:space="0" w:color="auto"/>
                  </w:divBdr>
                  <w:divsChild>
                    <w:div w:id="1759401276">
                      <w:marLeft w:val="0"/>
                      <w:marRight w:val="0"/>
                      <w:marTop w:val="0"/>
                      <w:marBottom w:val="0"/>
                      <w:divBdr>
                        <w:top w:val="none" w:sz="0" w:space="0" w:color="auto"/>
                        <w:left w:val="none" w:sz="0" w:space="0" w:color="auto"/>
                        <w:bottom w:val="none" w:sz="0" w:space="0" w:color="auto"/>
                        <w:right w:val="none" w:sz="0" w:space="0" w:color="auto"/>
                      </w:divBdr>
                    </w:div>
                  </w:divsChild>
                </w:div>
                <w:div w:id="202834712">
                  <w:marLeft w:val="0"/>
                  <w:marRight w:val="0"/>
                  <w:marTop w:val="0"/>
                  <w:marBottom w:val="0"/>
                  <w:divBdr>
                    <w:top w:val="none" w:sz="0" w:space="0" w:color="auto"/>
                    <w:left w:val="none" w:sz="0" w:space="0" w:color="auto"/>
                    <w:bottom w:val="none" w:sz="0" w:space="0" w:color="auto"/>
                    <w:right w:val="none" w:sz="0" w:space="0" w:color="auto"/>
                  </w:divBdr>
                  <w:divsChild>
                    <w:div w:id="1046831228">
                      <w:marLeft w:val="0"/>
                      <w:marRight w:val="0"/>
                      <w:marTop w:val="0"/>
                      <w:marBottom w:val="0"/>
                      <w:divBdr>
                        <w:top w:val="none" w:sz="0" w:space="0" w:color="auto"/>
                        <w:left w:val="none" w:sz="0" w:space="0" w:color="auto"/>
                        <w:bottom w:val="none" w:sz="0" w:space="0" w:color="auto"/>
                        <w:right w:val="none" w:sz="0" w:space="0" w:color="auto"/>
                      </w:divBdr>
                    </w:div>
                  </w:divsChild>
                </w:div>
                <w:div w:id="1059594729">
                  <w:marLeft w:val="0"/>
                  <w:marRight w:val="0"/>
                  <w:marTop w:val="0"/>
                  <w:marBottom w:val="0"/>
                  <w:divBdr>
                    <w:top w:val="none" w:sz="0" w:space="0" w:color="auto"/>
                    <w:left w:val="none" w:sz="0" w:space="0" w:color="auto"/>
                    <w:bottom w:val="none" w:sz="0" w:space="0" w:color="auto"/>
                    <w:right w:val="none" w:sz="0" w:space="0" w:color="auto"/>
                  </w:divBdr>
                  <w:divsChild>
                    <w:div w:id="1063455943">
                      <w:marLeft w:val="0"/>
                      <w:marRight w:val="0"/>
                      <w:marTop w:val="0"/>
                      <w:marBottom w:val="0"/>
                      <w:divBdr>
                        <w:top w:val="none" w:sz="0" w:space="0" w:color="auto"/>
                        <w:left w:val="none" w:sz="0" w:space="0" w:color="auto"/>
                        <w:bottom w:val="none" w:sz="0" w:space="0" w:color="auto"/>
                        <w:right w:val="none" w:sz="0" w:space="0" w:color="auto"/>
                      </w:divBdr>
                    </w:div>
                  </w:divsChild>
                </w:div>
                <w:div w:id="870416011">
                  <w:marLeft w:val="0"/>
                  <w:marRight w:val="0"/>
                  <w:marTop w:val="0"/>
                  <w:marBottom w:val="0"/>
                  <w:divBdr>
                    <w:top w:val="none" w:sz="0" w:space="0" w:color="auto"/>
                    <w:left w:val="none" w:sz="0" w:space="0" w:color="auto"/>
                    <w:bottom w:val="none" w:sz="0" w:space="0" w:color="auto"/>
                    <w:right w:val="none" w:sz="0" w:space="0" w:color="auto"/>
                  </w:divBdr>
                  <w:divsChild>
                    <w:div w:id="2082751144">
                      <w:marLeft w:val="0"/>
                      <w:marRight w:val="0"/>
                      <w:marTop w:val="0"/>
                      <w:marBottom w:val="0"/>
                      <w:divBdr>
                        <w:top w:val="none" w:sz="0" w:space="0" w:color="auto"/>
                        <w:left w:val="none" w:sz="0" w:space="0" w:color="auto"/>
                        <w:bottom w:val="none" w:sz="0" w:space="0" w:color="auto"/>
                        <w:right w:val="none" w:sz="0" w:space="0" w:color="auto"/>
                      </w:divBdr>
                    </w:div>
                  </w:divsChild>
                </w:div>
                <w:div w:id="1430589344">
                  <w:marLeft w:val="0"/>
                  <w:marRight w:val="0"/>
                  <w:marTop w:val="0"/>
                  <w:marBottom w:val="0"/>
                  <w:divBdr>
                    <w:top w:val="none" w:sz="0" w:space="0" w:color="auto"/>
                    <w:left w:val="none" w:sz="0" w:space="0" w:color="auto"/>
                    <w:bottom w:val="none" w:sz="0" w:space="0" w:color="auto"/>
                    <w:right w:val="none" w:sz="0" w:space="0" w:color="auto"/>
                  </w:divBdr>
                  <w:divsChild>
                    <w:div w:id="1334798636">
                      <w:marLeft w:val="0"/>
                      <w:marRight w:val="0"/>
                      <w:marTop w:val="0"/>
                      <w:marBottom w:val="0"/>
                      <w:divBdr>
                        <w:top w:val="none" w:sz="0" w:space="0" w:color="auto"/>
                        <w:left w:val="none" w:sz="0" w:space="0" w:color="auto"/>
                        <w:bottom w:val="none" w:sz="0" w:space="0" w:color="auto"/>
                        <w:right w:val="none" w:sz="0" w:space="0" w:color="auto"/>
                      </w:divBdr>
                    </w:div>
                  </w:divsChild>
                </w:div>
                <w:div w:id="708837775">
                  <w:marLeft w:val="0"/>
                  <w:marRight w:val="0"/>
                  <w:marTop w:val="0"/>
                  <w:marBottom w:val="0"/>
                  <w:divBdr>
                    <w:top w:val="none" w:sz="0" w:space="0" w:color="auto"/>
                    <w:left w:val="none" w:sz="0" w:space="0" w:color="auto"/>
                    <w:bottom w:val="none" w:sz="0" w:space="0" w:color="auto"/>
                    <w:right w:val="none" w:sz="0" w:space="0" w:color="auto"/>
                  </w:divBdr>
                  <w:divsChild>
                    <w:div w:id="2136750836">
                      <w:marLeft w:val="0"/>
                      <w:marRight w:val="0"/>
                      <w:marTop w:val="0"/>
                      <w:marBottom w:val="0"/>
                      <w:divBdr>
                        <w:top w:val="none" w:sz="0" w:space="0" w:color="auto"/>
                        <w:left w:val="none" w:sz="0" w:space="0" w:color="auto"/>
                        <w:bottom w:val="none" w:sz="0" w:space="0" w:color="auto"/>
                        <w:right w:val="none" w:sz="0" w:space="0" w:color="auto"/>
                      </w:divBdr>
                    </w:div>
                  </w:divsChild>
                </w:div>
                <w:div w:id="569075558">
                  <w:marLeft w:val="0"/>
                  <w:marRight w:val="0"/>
                  <w:marTop w:val="0"/>
                  <w:marBottom w:val="0"/>
                  <w:divBdr>
                    <w:top w:val="none" w:sz="0" w:space="0" w:color="auto"/>
                    <w:left w:val="none" w:sz="0" w:space="0" w:color="auto"/>
                    <w:bottom w:val="none" w:sz="0" w:space="0" w:color="auto"/>
                    <w:right w:val="none" w:sz="0" w:space="0" w:color="auto"/>
                  </w:divBdr>
                  <w:divsChild>
                    <w:div w:id="1418480042">
                      <w:marLeft w:val="0"/>
                      <w:marRight w:val="0"/>
                      <w:marTop w:val="0"/>
                      <w:marBottom w:val="0"/>
                      <w:divBdr>
                        <w:top w:val="none" w:sz="0" w:space="0" w:color="auto"/>
                        <w:left w:val="none" w:sz="0" w:space="0" w:color="auto"/>
                        <w:bottom w:val="none" w:sz="0" w:space="0" w:color="auto"/>
                        <w:right w:val="none" w:sz="0" w:space="0" w:color="auto"/>
                      </w:divBdr>
                    </w:div>
                  </w:divsChild>
                </w:div>
                <w:div w:id="1171874027">
                  <w:marLeft w:val="0"/>
                  <w:marRight w:val="0"/>
                  <w:marTop w:val="0"/>
                  <w:marBottom w:val="0"/>
                  <w:divBdr>
                    <w:top w:val="none" w:sz="0" w:space="0" w:color="auto"/>
                    <w:left w:val="none" w:sz="0" w:space="0" w:color="auto"/>
                    <w:bottom w:val="none" w:sz="0" w:space="0" w:color="auto"/>
                    <w:right w:val="none" w:sz="0" w:space="0" w:color="auto"/>
                  </w:divBdr>
                  <w:divsChild>
                    <w:div w:id="1322542262">
                      <w:marLeft w:val="0"/>
                      <w:marRight w:val="0"/>
                      <w:marTop w:val="0"/>
                      <w:marBottom w:val="0"/>
                      <w:divBdr>
                        <w:top w:val="none" w:sz="0" w:space="0" w:color="auto"/>
                        <w:left w:val="none" w:sz="0" w:space="0" w:color="auto"/>
                        <w:bottom w:val="none" w:sz="0" w:space="0" w:color="auto"/>
                        <w:right w:val="none" w:sz="0" w:space="0" w:color="auto"/>
                      </w:divBdr>
                    </w:div>
                  </w:divsChild>
                </w:div>
                <w:div w:id="695429573">
                  <w:marLeft w:val="0"/>
                  <w:marRight w:val="0"/>
                  <w:marTop w:val="0"/>
                  <w:marBottom w:val="0"/>
                  <w:divBdr>
                    <w:top w:val="none" w:sz="0" w:space="0" w:color="auto"/>
                    <w:left w:val="none" w:sz="0" w:space="0" w:color="auto"/>
                    <w:bottom w:val="none" w:sz="0" w:space="0" w:color="auto"/>
                    <w:right w:val="none" w:sz="0" w:space="0" w:color="auto"/>
                  </w:divBdr>
                  <w:divsChild>
                    <w:div w:id="1217012526">
                      <w:marLeft w:val="0"/>
                      <w:marRight w:val="0"/>
                      <w:marTop w:val="0"/>
                      <w:marBottom w:val="0"/>
                      <w:divBdr>
                        <w:top w:val="none" w:sz="0" w:space="0" w:color="auto"/>
                        <w:left w:val="none" w:sz="0" w:space="0" w:color="auto"/>
                        <w:bottom w:val="none" w:sz="0" w:space="0" w:color="auto"/>
                        <w:right w:val="none" w:sz="0" w:space="0" w:color="auto"/>
                      </w:divBdr>
                    </w:div>
                  </w:divsChild>
                </w:div>
                <w:div w:id="248926541">
                  <w:marLeft w:val="0"/>
                  <w:marRight w:val="0"/>
                  <w:marTop w:val="0"/>
                  <w:marBottom w:val="0"/>
                  <w:divBdr>
                    <w:top w:val="none" w:sz="0" w:space="0" w:color="auto"/>
                    <w:left w:val="none" w:sz="0" w:space="0" w:color="auto"/>
                    <w:bottom w:val="none" w:sz="0" w:space="0" w:color="auto"/>
                    <w:right w:val="none" w:sz="0" w:space="0" w:color="auto"/>
                  </w:divBdr>
                  <w:divsChild>
                    <w:div w:id="1401519080">
                      <w:marLeft w:val="0"/>
                      <w:marRight w:val="0"/>
                      <w:marTop w:val="0"/>
                      <w:marBottom w:val="0"/>
                      <w:divBdr>
                        <w:top w:val="none" w:sz="0" w:space="0" w:color="auto"/>
                        <w:left w:val="none" w:sz="0" w:space="0" w:color="auto"/>
                        <w:bottom w:val="none" w:sz="0" w:space="0" w:color="auto"/>
                        <w:right w:val="none" w:sz="0" w:space="0" w:color="auto"/>
                      </w:divBdr>
                    </w:div>
                  </w:divsChild>
                </w:div>
                <w:div w:id="32073677">
                  <w:marLeft w:val="0"/>
                  <w:marRight w:val="0"/>
                  <w:marTop w:val="0"/>
                  <w:marBottom w:val="0"/>
                  <w:divBdr>
                    <w:top w:val="none" w:sz="0" w:space="0" w:color="auto"/>
                    <w:left w:val="none" w:sz="0" w:space="0" w:color="auto"/>
                    <w:bottom w:val="none" w:sz="0" w:space="0" w:color="auto"/>
                    <w:right w:val="none" w:sz="0" w:space="0" w:color="auto"/>
                  </w:divBdr>
                  <w:divsChild>
                    <w:div w:id="580600656">
                      <w:marLeft w:val="0"/>
                      <w:marRight w:val="0"/>
                      <w:marTop w:val="0"/>
                      <w:marBottom w:val="0"/>
                      <w:divBdr>
                        <w:top w:val="none" w:sz="0" w:space="0" w:color="auto"/>
                        <w:left w:val="none" w:sz="0" w:space="0" w:color="auto"/>
                        <w:bottom w:val="none" w:sz="0" w:space="0" w:color="auto"/>
                        <w:right w:val="none" w:sz="0" w:space="0" w:color="auto"/>
                      </w:divBdr>
                    </w:div>
                  </w:divsChild>
                </w:div>
                <w:div w:id="506020354">
                  <w:marLeft w:val="0"/>
                  <w:marRight w:val="0"/>
                  <w:marTop w:val="0"/>
                  <w:marBottom w:val="0"/>
                  <w:divBdr>
                    <w:top w:val="none" w:sz="0" w:space="0" w:color="auto"/>
                    <w:left w:val="none" w:sz="0" w:space="0" w:color="auto"/>
                    <w:bottom w:val="none" w:sz="0" w:space="0" w:color="auto"/>
                    <w:right w:val="none" w:sz="0" w:space="0" w:color="auto"/>
                  </w:divBdr>
                  <w:divsChild>
                    <w:div w:id="1221862844">
                      <w:marLeft w:val="0"/>
                      <w:marRight w:val="0"/>
                      <w:marTop w:val="0"/>
                      <w:marBottom w:val="0"/>
                      <w:divBdr>
                        <w:top w:val="none" w:sz="0" w:space="0" w:color="auto"/>
                        <w:left w:val="none" w:sz="0" w:space="0" w:color="auto"/>
                        <w:bottom w:val="none" w:sz="0" w:space="0" w:color="auto"/>
                        <w:right w:val="none" w:sz="0" w:space="0" w:color="auto"/>
                      </w:divBdr>
                    </w:div>
                  </w:divsChild>
                </w:div>
                <w:div w:id="371225120">
                  <w:marLeft w:val="0"/>
                  <w:marRight w:val="0"/>
                  <w:marTop w:val="0"/>
                  <w:marBottom w:val="0"/>
                  <w:divBdr>
                    <w:top w:val="none" w:sz="0" w:space="0" w:color="auto"/>
                    <w:left w:val="none" w:sz="0" w:space="0" w:color="auto"/>
                    <w:bottom w:val="none" w:sz="0" w:space="0" w:color="auto"/>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
                  </w:divsChild>
                </w:div>
                <w:div w:id="1331450882">
                  <w:marLeft w:val="0"/>
                  <w:marRight w:val="0"/>
                  <w:marTop w:val="0"/>
                  <w:marBottom w:val="0"/>
                  <w:divBdr>
                    <w:top w:val="none" w:sz="0" w:space="0" w:color="auto"/>
                    <w:left w:val="none" w:sz="0" w:space="0" w:color="auto"/>
                    <w:bottom w:val="none" w:sz="0" w:space="0" w:color="auto"/>
                    <w:right w:val="none" w:sz="0" w:space="0" w:color="auto"/>
                  </w:divBdr>
                  <w:divsChild>
                    <w:div w:id="1333606166">
                      <w:marLeft w:val="0"/>
                      <w:marRight w:val="0"/>
                      <w:marTop w:val="0"/>
                      <w:marBottom w:val="0"/>
                      <w:divBdr>
                        <w:top w:val="none" w:sz="0" w:space="0" w:color="auto"/>
                        <w:left w:val="none" w:sz="0" w:space="0" w:color="auto"/>
                        <w:bottom w:val="none" w:sz="0" w:space="0" w:color="auto"/>
                        <w:right w:val="none" w:sz="0" w:space="0" w:color="auto"/>
                      </w:divBdr>
                    </w:div>
                  </w:divsChild>
                </w:div>
                <w:div w:id="500199461">
                  <w:marLeft w:val="0"/>
                  <w:marRight w:val="0"/>
                  <w:marTop w:val="0"/>
                  <w:marBottom w:val="0"/>
                  <w:divBdr>
                    <w:top w:val="none" w:sz="0" w:space="0" w:color="auto"/>
                    <w:left w:val="none" w:sz="0" w:space="0" w:color="auto"/>
                    <w:bottom w:val="none" w:sz="0" w:space="0" w:color="auto"/>
                    <w:right w:val="none" w:sz="0" w:space="0" w:color="auto"/>
                  </w:divBdr>
                  <w:divsChild>
                    <w:div w:id="1615089040">
                      <w:marLeft w:val="0"/>
                      <w:marRight w:val="0"/>
                      <w:marTop w:val="0"/>
                      <w:marBottom w:val="0"/>
                      <w:divBdr>
                        <w:top w:val="none" w:sz="0" w:space="0" w:color="auto"/>
                        <w:left w:val="none" w:sz="0" w:space="0" w:color="auto"/>
                        <w:bottom w:val="none" w:sz="0" w:space="0" w:color="auto"/>
                        <w:right w:val="none" w:sz="0" w:space="0" w:color="auto"/>
                      </w:divBdr>
                    </w:div>
                  </w:divsChild>
                </w:div>
                <w:div w:id="1233350308">
                  <w:marLeft w:val="0"/>
                  <w:marRight w:val="0"/>
                  <w:marTop w:val="0"/>
                  <w:marBottom w:val="0"/>
                  <w:divBdr>
                    <w:top w:val="none" w:sz="0" w:space="0" w:color="auto"/>
                    <w:left w:val="none" w:sz="0" w:space="0" w:color="auto"/>
                    <w:bottom w:val="none" w:sz="0" w:space="0" w:color="auto"/>
                    <w:right w:val="none" w:sz="0" w:space="0" w:color="auto"/>
                  </w:divBdr>
                  <w:divsChild>
                    <w:div w:id="1410889308">
                      <w:marLeft w:val="0"/>
                      <w:marRight w:val="0"/>
                      <w:marTop w:val="0"/>
                      <w:marBottom w:val="0"/>
                      <w:divBdr>
                        <w:top w:val="none" w:sz="0" w:space="0" w:color="auto"/>
                        <w:left w:val="none" w:sz="0" w:space="0" w:color="auto"/>
                        <w:bottom w:val="none" w:sz="0" w:space="0" w:color="auto"/>
                        <w:right w:val="none" w:sz="0" w:space="0" w:color="auto"/>
                      </w:divBdr>
                    </w:div>
                  </w:divsChild>
                </w:div>
                <w:div w:id="1551455156">
                  <w:marLeft w:val="0"/>
                  <w:marRight w:val="0"/>
                  <w:marTop w:val="0"/>
                  <w:marBottom w:val="0"/>
                  <w:divBdr>
                    <w:top w:val="none" w:sz="0" w:space="0" w:color="auto"/>
                    <w:left w:val="none" w:sz="0" w:space="0" w:color="auto"/>
                    <w:bottom w:val="none" w:sz="0" w:space="0" w:color="auto"/>
                    <w:right w:val="none" w:sz="0" w:space="0" w:color="auto"/>
                  </w:divBdr>
                  <w:divsChild>
                    <w:div w:id="917136904">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987975329">
                      <w:marLeft w:val="0"/>
                      <w:marRight w:val="0"/>
                      <w:marTop w:val="0"/>
                      <w:marBottom w:val="0"/>
                      <w:divBdr>
                        <w:top w:val="none" w:sz="0" w:space="0" w:color="auto"/>
                        <w:left w:val="none" w:sz="0" w:space="0" w:color="auto"/>
                        <w:bottom w:val="none" w:sz="0" w:space="0" w:color="auto"/>
                        <w:right w:val="none" w:sz="0" w:space="0" w:color="auto"/>
                      </w:divBdr>
                    </w:div>
                  </w:divsChild>
                </w:div>
                <w:div w:id="747965840">
                  <w:marLeft w:val="0"/>
                  <w:marRight w:val="0"/>
                  <w:marTop w:val="0"/>
                  <w:marBottom w:val="0"/>
                  <w:divBdr>
                    <w:top w:val="none" w:sz="0" w:space="0" w:color="auto"/>
                    <w:left w:val="none" w:sz="0" w:space="0" w:color="auto"/>
                    <w:bottom w:val="none" w:sz="0" w:space="0" w:color="auto"/>
                    <w:right w:val="none" w:sz="0" w:space="0" w:color="auto"/>
                  </w:divBdr>
                  <w:divsChild>
                    <w:div w:id="519127813">
                      <w:marLeft w:val="0"/>
                      <w:marRight w:val="0"/>
                      <w:marTop w:val="0"/>
                      <w:marBottom w:val="0"/>
                      <w:divBdr>
                        <w:top w:val="none" w:sz="0" w:space="0" w:color="auto"/>
                        <w:left w:val="none" w:sz="0" w:space="0" w:color="auto"/>
                        <w:bottom w:val="none" w:sz="0" w:space="0" w:color="auto"/>
                        <w:right w:val="none" w:sz="0" w:space="0" w:color="auto"/>
                      </w:divBdr>
                    </w:div>
                  </w:divsChild>
                </w:div>
                <w:div w:id="591742182">
                  <w:marLeft w:val="0"/>
                  <w:marRight w:val="0"/>
                  <w:marTop w:val="0"/>
                  <w:marBottom w:val="0"/>
                  <w:divBdr>
                    <w:top w:val="none" w:sz="0" w:space="0" w:color="auto"/>
                    <w:left w:val="none" w:sz="0" w:space="0" w:color="auto"/>
                    <w:bottom w:val="none" w:sz="0" w:space="0" w:color="auto"/>
                    <w:right w:val="none" w:sz="0" w:space="0" w:color="auto"/>
                  </w:divBdr>
                  <w:divsChild>
                    <w:div w:id="1405033992">
                      <w:marLeft w:val="0"/>
                      <w:marRight w:val="0"/>
                      <w:marTop w:val="0"/>
                      <w:marBottom w:val="0"/>
                      <w:divBdr>
                        <w:top w:val="none" w:sz="0" w:space="0" w:color="auto"/>
                        <w:left w:val="none" w:sz="0" w:space="0" w:color="auto"/>
                        <w:bottom w:val="none" w:sz="0" w:space="0" w:color="auto"/>
                        <w:right w:val="none" w:sz="0" w:space="0" w:color="auto"/>
                      </w:divBdr>
                    </w:div>
                  </w:divsChild>
                </w:div>
                <w:div w:id="292945973">
                  <w:marLeft w:val="0"/>
                  <w:marRight w:val="0"/>
                  <w:marTop w:val="0"/>
                  <w:marBottom w:val="0"/>
                  <w:divBdr>
                    <w:top w:val="none" w:sz="0" w:space="0" w:color="auto"/>
                    <w:left w:val="none" w:sz="0" w:space="0" w:color="auto"/>
                    <w:bottom w:val="none" w:sz="0" w:space="0" w:color="auto"/>
                    <w:right w:val="none" w:sz="0" w:space="0" w:color="auto"/>
                  </w:divBdr>
                  <w:divsChild>
                    <w:div w:id="1467625779">
                      <w:marLeft w:val="0"/>
                      <w:marRight w:val="0"/>
                      <w:marTop w:val="0"/>
                      <w:marBottom w:val="0"/>
                      <w:divBdr>
                        <w:top w:val="none" w:sz="0" w:space="0" w:color="auto"/>
                        <w:left w:val="none" w:sz="0" w:space="0" w:color="auto"/>
                        <w:bottom w:val="none" w:sz="0" w:space="0" w:color="auto"/>
                        <w:right w:val="none" w:sz="0" w:space="0" w:color="auto"/>
                      </w:divBdr>
                    </w:div>
                  </w:divsChild>
                </w:div>
                <w:div w:id="2007584918">
                  <w:marLeft w:val="0"/>
                  <w:marRight w:val="0"/>
                  <w:marTop w:val="0"/>
                  <w:marBottom w:val="0"/>
                  <w:divBdr>
                    <w:top w:val="none" w:sz="0" w:space="0" w:color="auto"/>
                    <w:left w:val="none" w:sz="0" w:space="0" w:color="auto"/>
                    <w:bottom w:val="none" w:sz="0" w:space="0" w:color="auto"/>
                    <w:right w:val="none" w:sz="0" w:space="0" w:color="auto"/>
                  </w:divBdr>
                  <w:divsChild>
                    <w:div w:id="94329972">
                      <w:marLeft w:val="0"/>
                      <w:marRight w:val="0"/>
                      <w:marTop w:val="0"/>
                      <w:marBottom w:val="0"/>
                      <w:divBdr>
                        <w:top w:val="none" w:sz="0" w:space="0" w:color="auto"/>
                        <w:left w:val="none" w:sz="0" w:space="0" w:color="auto"/>
                        <w:bottom w:val="none" w:sz="0" w:space="0" w:color="auto"/>
                        <w:right w:val="none" w:sz="0" w:space="0" w:color="auto"/>
                      </w:divBdr>
                    </w:div>
                  </w:divsChild>
                </w:div>
                <w:div w:id="2037923124">
                  <w:marLeft w:val="0"/>
                  <w:marRight w:val="0"/>
                  <w:marTop w:val="0"/>
                  <w:marBottom w:val="0"/>
                  <w:divBdr>
                    <w:top w:val="none" w:sz="0" w:space="0" w:color="auto"/>
                    <w:left w:val="none" w:sz="0" w:space="0" w:color="auto"/>
                    <w:bottom w:val="none" w:sz="0" w:space="0" w:color="auto"/>
                    <w:right w:val="none" w:sz="0" w:space="0" w:color="auto"/>
                  </w:divBdr>
                  <w:divsChild>
                    <w:div w:id="534192273">
                      <w:marLeft w:val="0"/>
                      <w:marRight w:val="0"/>
                      <w:marTop w:val="0"/>
                      <w:marBottom w:val="0"/>
                      <w:divBdr>
                        <w:top w:val="none" w:sz="0" w:space="0" w:color="auto"/>
                        <w:left w:val="none" w:sz="0" w:space="0" w:color="auto"/>
                        <w:bottom w:val="none" w:sz="0" w:space="0" w:color="auto"/>
                        <w:right w:val="none" w:sz="0" w:space="0" w:color="auto"/>
                      </w:divBdr>
                    </w:div>
                  </w:divsChild>
                </w:div>
                <w:div w:id="550389909">
                  <w:marLeft w:val="0"/>
                  <w:marRight w:val="0"/>
                  <w:marTop w:val="0"/>
                  <w:marBottom w:val="0"/>
                  <w:divBdr>
                    <w:top w:val="none" w:sz="0" w:space="0" w:color="auto"/>
                    <w:left w:val="none" w:sz="0" w:space="0" w:color="auto"/>
                    <w:bottom w:val="none" w:sz="0" w:space="0" w:color="auto"/>
                    <w:right w:val="none" w:sz="0" w:space="0" w:color="auto"/>
                  </w:divBdr>
                  <w:divsChild>
                    <w:div w:id="12348111">
                      <w:marLeft w:val="0"/>
                      <w:marRight w:val="0"/>
                      <w:marTop w:val="0"/>
                      <w:marBottom w:val="0"/>
                      <w:divBdr>
                        <w:top w:val="none" w:sz="0" w:space="0" w:color="auto"/>
                        <w:left w:val="none" w:sz="0" w:space="0" w:color="auto"/>
                        <w:bottom w:val="none" w:sz="0" w:space="0" w:color="auto"/>
                        <w:right w:val="none" w:sz="0" w:space="0" w:color="auto"/>
                      </w:divBdr>
                    </w:div>
                  </w:divsChild>
                </w:div>
                <w:div w:id="443960699">
                  <w:marLeft w:val="0"/>
                  <w:marRight w:val="0"/>
                  <w:marTop w:val="0"/>
                  <w:marBottom w:val="0"/>
                  <w:divBdr>
                    <w:top w:val="none" w:sz="0" w:space="0" w:color="auto"/>
                    <w:left w:val="none" w:sz="0" w:space="0" w:color="auto"/>
                    <w:bottom w:val="none" w:sz="0" w:space="0" w:color="auto"/>
                    <w:right w:val="none" w:sz="0" w:space="0" w:color="auto"/>
                  </w:divBdr>
                  <w:divsChild>
                    <w:div w:id="662780612">
                      <w:marLeft w:val="0"/>
                      <w:marRight w:val="0"/>
                      <w:marTop w:val="0"/>
                      <w:marBottom w:val="0"/>
                      <w:divBdr>
                        <w:top w:val="none" w:sz="0" w:space="0" w:color="auto"/>
                        <w:left w:val="none" w:sz="0" w:space="0" w:color="auto"/>
                        <w:bottom w:val="none" w:sz="0" w:space="0" w:color="auto"/>
                        <w:right w:val="none" w:sz="0" w:space="0" w:color="auto"/>
                      </w:divBdr>
                    </w:div>
                  </w:divsChild>
                </w:div>
                <w:div w:id="260070683">
                  <w:marLeft w:val="0"/>
                  <w:marRight w:val="0"/>
                  <w:marTop w:val="0"/>
                  <w:marBottom w:val="0"/>
                  <w:divBdr>
                    <w:top w:val="none" w:sz="0" w:space="0" w:color="auto"/>
                    <w:left w:val="none" w:sz="0" w:space="0" w:color="auto"/>
                    <w:bottom w:val="none" w:sz="0" w:space="0" w:color="auto"/>
                    <w:right w:val="none" w:sz="0" w:space="0" w:color="auto"/>
                  </w:divBdr>
                  <w:divsChild>
                    <w:div w:id="208565994">
                      <w:marLeft w:val="0"/>
                      <w:marRight w:val="0"/>
                      <w:marTop w:val="0"/>
                      <w:marBottom w:val="0"/>
                      <w:divBdr>
                        <w:top w:val="none" w:sz="0" w:space="0" w:color="auto"/>
                        <w:left w:val="none" w:sz="0" w:space="0" w:color="auto"/>
                        <w:bottom w:val="none" w:sz="0" w:space="0" w:color="auto"/>
                        <w:right w:val="none" w:sz="0" w:space="0" w:color="auto"/>
                      </w:divBdr>
                    </w:div>
                  </w:divsChild>
                </w:div>
                <w:div w:id="339285501">
                  <w:marLeft w:val="0"/>
                  <w:marRight w:val="0"/>
                  <w:marTop w:val="0"/>
                  <w:marBottom w:val="0"/>
                  <w:divBdr>
                    <w:top w:val="none" w:sz="0" w:space="0" w:color="auto"/>
                    <w:left w:val="none" w:sz="0" w:space="0" w:color="auto"/>
                    <w:bottom w:val="none" w:sz="0" w:space="0" w:color="auto"/>
                    <w:right w:val="none" w:sz="0" w:space="0" w:color="auto"/>
                  </w:divBdr>
                  <w:divsChild>
                    <w:div w:id="2012905174">
                      <w:marLeft w:val="0"/>
                      <w:marRight w:val="0"/>
                      <w:marTop w:val="0"/>
                      <w:marBottom w:val="0"/>
                      <w:divBdr>
                        <w:top w:val="none" w:sz="0" w:space="0" w:color="auto"/>
                        <w:left w:val="none" w:sz="0" w:space="0" w:color="auto"/>
                        <w:bottom w:val="none" w:sz="0" w:space="0" w:color="auto"/>
                        <w:right w:val="none" w:sz="0" w:space="0" w:color="auto"/>
                      </w:divBdr>
                    </w:div>
                  </w:divsChild>
                </w:div>
                <w:div w:id="54478957">
                  <w:marLeft w:val="0"/>
                  <w:marRight w:val="0"/>
                  <w:marTop w:val="0"/>
                  <w:marBottom w:val="0"/>
                  <w:divBdr>
                    <w:top w:val="none" w:sz="0" w:space="0" w:color="auto"/>
                    <w:left w:val="none" w:sz="0" w:space="0" w:color="auto"/>
                    <w:bottom w:val="none" w:sz="0" w:space="0" w:color="auto"/>
                    <w:right w:val="none" w:sz="0" w:space="0" w:color="auto"/>
                  </w:divBdr>
                  <w:divsChild>
                    <w:div w:id="189804230">
                      <w:marLeft w:val="0"/>
                      <w:marRight w:val="0"/>
                      <w:marTop w:val="0"/>
                      <w:marBottom w:val="0"/>
                      <w:divBdr>
                        <w:top w:val="none" w:sz="0" w:space="0" w:color="auto"/>
                        <w:left w:val="none" w:sz="0" w:space="0" w:color="auto"/>
                        <w:bottom w:val="none" w:sz="0" w:space="0" w:color="auto"/>
                        <w:right w:val="none" w:sz="0" w:space="0" w:color="auto"/>
                      </w:divBdr>
                    </w:div>
                  </w:divsChild>
                </w:div>
                <w:div w:id="731777800">
                  <w:marLeft w:val="0"/>
                  <w:marRight w:val="0"/>
                  <w:marTop w:val="0"/>
                  <w:marBottom w:val="0"/>
                  <w:divBdr>
                    <w:top w:val="none" w:sz="0" w:space="0" w:color="auto"/>
                    <w:left w:val="none" w:sz="0" w:space="0" w:color="auto"/>
                    <w:bottom w:val="none" w:sz="0" w:space="0" w:color="auto"/>
                    <w:right w:val="none" w:sz="0" w:space="0" w:color="auto"/>
                  </w:divBdr>
                  <w:divsChild>
                    <w:div w:id="448745122">
                      <w:marLeft w:val="0"/>
                      <w:marRight w:val="0"/>
                      <w:marTop w:val="0"/>
                      <w:marBottom w:val="0"/>
                      <w:divBdr>
                        <w:top w:val="none" w:sz="0" w:space="0" w:color="auto"/>
                        <w:left w:val="none" w:sz="0" w:space="0" w:color="auto"/>
                        <w:bottom w:val="none" w:sz="0" w:space="0" w:color="auto"/>
                        <w:right w:val="none" w:sz="0" w:space="0" w:color="auto"/>
                      </w:divBdr>
                    </w:div>
                  </w:divsChild>
                </w:div>
                <w:div w:id="67113646">
                  <w:marLeft w:val="0"/>
                  <w:marRight w:val="0"/>
                  <w:marTop w:val="0"/>
                  <w:marBottom w:val="0"/>
                  <w:divBdr>
                    <w:top w:val="none" w:sz="0" w:space="0" w:color="auto"/>
                    <w:left w:val="none" w:sz="0" w:space="0" w:color="auto"/>
                    <w:bottom w:val="none" w:sz="0" w:space="0" w:color="auto"/>
                    <w:right w:val="none" w:sz="0" w:space="0" w:color="auto"/>
                  </w:divBdr>
                  <w:divsChild>
                    <w:div w:id="980428009">
                      <w:marLeft w:val="0"/>
                      <w:marRight w:val="0"/>
                      <w:marTop w:val="0"/>
                      <w:marBottom w:val="0"/>
                      <w:divBdr>
                        <w:top w:val="none" w:sz="0" w:space="0" w:color="auto"/>
                        <w:left w:val="none" w:sz="0" w:space="0" w:color="auto"/>
                        <w:bottom w:val="none" w:sz="0" w:space="0" w:color="auto"/>
                        <w:right w:val="none" w:sz="0" w:space="0" w:color="auto"/>
                      </w:divBdr>
                    </w:div>
                  </w:divsChild>
                </w:div>
                <w:div w:id="82803800">
                  <w:marLeft w:val="0"/>
                  <w:marRight w:val="0"/>
                  <w:marTop w:val="0"/>
                  <w:marBottom w:val="0"/>
                  <w:divBdr>
                    <w:top w:val="none" w:sz="0" w:space="0" w:color="auto"/>
                    <w:left w:val="none" w:sz="0" w:space="0" w:color="auto"/>
                    <w:bottom w:val="none" w:sz="0" w:space="0" w:color="auto"/>
                    <w:right w:val="none" w:sz="0" w:space="0" w:color="auto"/>
                  </w:divBdr>
                  <w:divsChild>
                    <w:div w:id="543369346">
                      <w:marLeft w:val="0"/>
                      <w:marRight w:val="0"/>
                      <w:marTop w:val="0"/>
                      <w:marBottom w:val="0"/>
                      <w:divBdr>
                        <w:top w:val="none" w:sz="0" w:space="0" w:color="auto"/>
                        <w:left w:val="none" w:sz="0" w:space="0" w:color="auto"/>
                        <w:bottom w:val="none" w:sz="0" w:space="0" w:color="auto"/>
                        <w:right w:val="none" w:sz="0" w:space="0" w:color="auto"/>
                      </w:divBdr>
                    </w:div>
                  </w:divsChild>
                </w:div>
                <w:div w:id="1015500504">
                  <w:marLeft w:val="0"/>
                  <w:marRight w:val="0"/>
                  <w:marTop w:val="0"/>
                  <w:marBottom w:val="0"/>
                  <w:divBdr>
                    <w:top w:val="none" w:sz="0" w:space="0" w:color="auto"/>
                    <w:left w:val="none" w:sz="0" w:space="0" w:color="auto"/>
                    <w:bottom w:val="none" w:sz="0" w:space="0" w:color="auto"/>
                    <w:right w:val="none" w:sz="0" w:space="0" w:color="auto"/>
                  </w:divBdr>
                  <w:divsChild>
                    <w:div w:id="2000225932">
                      <w:marLeft w:val="0"/>
                      <w:marRight w:val="0"/>
                      <w:marTop w:val="0"/>
                      <w:marBottom w:val="0"/>
                      <w:divBdr>
                        <w:top w:val="none" w:sz="0" w:space="0" w:color="auto"/>
                        <w:left w:val="none" w:sz="0" w:space="0" w:color="auto"/>
                        <w:bottom w:val="none" w:sz="0" w:space="0" w:color="auto"/>
                        <w:right w:val="none" w:sz="0" w:space="0" w:color="auto"/>
                      </w:divBdr>
                    </w:div>
                  </w:divsChild>
                </w:div>
                <w:div w:id="1066101208">
                  <w:marLeft w:val="0"/>
                  <w:marRight w:val="0"/>
                  <w:marTop w:val="0"/>
                  <w:marBottom w:val="0"/>
                  <w:divBdr>
                    <w:top w:val="none" w:sz="0" w:space="0" w:color="auto"/>
                    <w:left w:val="none" w:sz="0" w:space="0" w:color="auto"/>
                    <w:bottom w:val="none" w:sz="0" w:space="0" w:color="auto"/>
                    <w:right w:val="none" w:sz="0" w:space="0" w:color="auto"/>
                  </w:divBdr>
                  <w:divsChild>
                    <w:div w:id="1160804442">
                      <w:marLeft w:val="0"/>
                      <w:marRight w:val="0"/>
                      <w:marTop w:val="0"/>
                      <w:marBottom w:val="0"/>
                      <w:divBdr>
                        <w:top w:val="none" w:sz="0" w:space="0" w:color="auto"/>
                        <w:left w:val="none" w:sz="0" w:space="0" w:color="auto"/>
                        <w:bottom w:val="none" w:sz="0" w:space="0" w:color="auto"/>
                        <w:right w:val="none" w:sz="0" w:space="0" w:color="auto"/>
                      </w:divBdr>
                    </w:div>
                  </w:divsChild>
                </w:div>
                <w:div w:id="1693874380">
                  <w:marLeft w:val="0"/>
                  <w:marRight w:val="0"/>
                  <w:marTop w:val="0"/>
                  <w:marBottom w:val="0"/>
                  <w:divBdr>
                    <w:top w:val="none" w:sz="0" w:space="0" w:color="auto"/>
                    <w:left w:val="none" w:sz="0" w:space="0" w:color="auto"/>
                    <w:bottom w:val="none" w:sz="0" w:space="0" w:color="auto"/>
                    <w:right w:val="none" w:sz="0" w:space="0" w:color="auto"/>
                  </w:divBdr>
                  <w:divsChild>
                    <w:div w:id="602106636">
                      <w:marLeft w:val="0"/>
                      <w:marRight w:val="0"/>
                      <w:marTop w:val="0"/>
                      <w:marBottom w:val="0"/>
                      <w:divBdr>
                        <w:top w:val="none" w:sz="0" w:space="0" w:color="auto"/>
                        <w:left w:val="none" w:sz="0" w:space="0" w:color="auto"/>
                        <w:bottom w:val="none" w:sz="0" w:space="0" w:color="auto"/>
                        <w:right w:val="none" w:sz="0" w:space="0" w:color="auto"/>
                      </w:divBdr>
                    </w:div>
                  </w:divsChild>
                </w:div>
                <w:div w:id="1643123444">
                  <w:marLeft w:val="0"/>
                  <w:marRight w:val="0"/>
                  <w:marTop w:val="0"/>
                  <w:marBottom w:val="0"/>
                  <w:divBdr>
                    <w:top w:val="none" w:sz="0" w:space="0" w:color="auto"/>
                    <w:left w:val="none" w:sz="0" w:space="0" w:color="auto"/>
                    <w:bottom w:val="none" w:sz="0" w:space="0" w:color="auto"/>
                    <w:right w:val="none" w:sz="0" w:space="0" w:color="auto"/>
                  </w:divBdr>
                  <w:divsChild>
                    <w:div w:id="1148594318">
                      <w:marLeft w:val="0"/>
                      <w:marRight w:val="0"/>
                      <w:marTop w:val="0"/>
                      <w:marBottom w:val="0"/>
                      <w:divBdr>
                        <w:top w:val="none" w:sz="0" w:space="0" w:color="auto"/>
                        <w:left w:val="none" w:sz="0" w:space="0" w:color="auto"/>
                        <w:bottom w:val="none" w:sz="0" w:space="0" w:color="auto"/>
                        <w:right w:val="none" w:sz="0" w:space="0" w:color="auto"/>
                      </w:divBdr>
                    </w:div>
                  </w:divsChild>
                </w:div>
                <w:div w:id="221447914">
                  <w:marLeft w:val="0"/>
                  <w:marRight w:val="0"/>
                  <w:marTop w:val="0"/>
                  <w:marBottom w:val="0"/>
                  <w:divBdr>
                    <w:top w:val="none" w:sz="0" w:space="0" w:color="auto"/>
                    <w:left w:val="none" w:sz="0" w:space="0" w:color="auto"/>
                    <w:bottom w:val="none" w:sz="0" w:space="0" w:color="auto"/>
                    <w:right w:val="none" w:sz="0" w:space="0" w:color="auto"/>
                  </w:divBdr>
                  <w:divsChild>
                    <w:div w:id="889732975">
                      <w:marLeft w:val="0"/>
                      <w:marRight w:val="0"/>
                      <w:marTop w:val="0"/>
                      <w:marBottom w:val="0"/>
                      <w:divBdr>
                        <w:top w:val="none" w:sz="0" w:space="0" w:color="auto"/>
                        <w:left w:val="none" w:sz="0" w:space="0" w:color="auto"/>
                        <w:bottom w:val="none" w:sz="0" w:space="0" w:color="auto"/>
                        <w:right w:val="none" w:sz="0" w:space="0" w:color="auto"/>
                      </w:divBdr>
                    </w:div>
                  </w:divsChild>
                </w:div>
                <w:div w:id="2134473168">
                  <w:marLeft w:val="0"/>
                  <w:marRight w:val="0"/>
                  <w:marTop w:val="0"/>
                  <w:marBottom w:val="0"/>
                  <w:divBdr>
                    <w:top w:val="none" w:sz="0" w:space="0" w:color="auto"/>
                    <w:left w:val="none" w:sz="0" w:space="0" w:color="auto"/>
                    <w:bottom w:val="none" w:sz="0" w:space="0" w:color="auto"/>
                    <w:right w:val="none" w:sz="0" w:space="0" w:color="auto"/>
                  </w:divBdr>
                  <w:divsChild>
                    <w:div w:id="1513377714">
                      <w:marLeft w:val="0"/>
                      <w:marRight w:val="0"/>
                      <w:marTop w:val="0"/>
                      <w:marBottom w:val="0"/>
                      <w:divBdr>
                        <w:top w:val="none" w:sz="0" w:space="0" w:color="auto"/>
                        <w:left w:val="none" w:sz="0" w:space="0" w:color="auto"/>
                        <w:bottom w:val="none" w:sz="0" w:space="0" w:color="auto"/>
                        <w:right w:val="none" w:sz="0" w:space="0" w:color="auto"/>
                      </w:divBdr>
                    </w:div>
                  </w:divsChild>
                </w:div>
                <w:div w:id="1154024788">
                  <w:marLeft w:val="0"/>
                  <w:marRight w:val="0"/>
                  <w:marTop w:val="0"/>
                  <w:marBottom w:val="0"/>
                  <w:divBdr>
                    <w:top w:val="none" w:sz="0" w:space="0" w:color="auto"/>
                    <w:left w:val="none" w:sz="0" w:space="0" w:color="auto"/>
                    <w:bottom w:val="none" w:sz="0" w:space="0" w:color="auto"/>
                    <w:right w:val="none" w:sz="0" w:space="0" w:color="auto"/>
                  </w:divBdr>
                  <w:divsChild>
                    <w:div w:id="1149591654">
                      <w:marLeft w:val="0"/>
                      <w:marRight w:val="0"/>
                      <w:marTop w:val="0"/>
                      <w:marBottom w:val="0"/>
                      <w:divBdr>
                        <w:top w:val="none" w:sz="0" w:space="0" w:color="auto"/>
                        <w:left w:val="none" w:sz="0" w:space="0" w:color="auto"/>
                        <w:bottom w:val="none" w:sz="0" w:space="0" w:color="auto"/>
                        <w:right w:val="none" w:sz="0" w:space="0" w:color="auto"/>
                      </w:divBdr>
                    </w:div>
                  </w:divsChild>
                </w:div>
                <w:div w:id="2122652051">
                  <w:marLeft w:val="0"/>
                  <w:marRight w:val="0"/>
                  <w:marTop w:val="0"/>
                  <w:marBottom w:val="0"/>
                  <w:divBdr>
                    <w:top w:val="none" w:sz="0" w:space="0" w:color="auto"/>
                    <w:left w:val="none" w:sz="0" w:space="0" w:color="auto"/>
                    <w:bottom w:val="none" w:sz="0" w:space="0" w:color="auto"/>
                    <w:right w:val="none" w:sz="0" w:space="0" w:color="auto"/>
                  </w:divBdr>
                  <w:divsChild>
                    <w:div w:id="1944874405">
                      <w:marLeft w:val="0"/>
                      <w:marRight w:val="0"/>
                      <w:marTop w:val="0"/>
                      <w:marBottom w:val="0"/>
                      <w:divBdr>
                        <w:top w:val="none" w:sz="0" w:space="0" w:color="auto"/>
                        <w:left w:val="none" w:sz="0" w:space="0" w:color="auto"/>
                        <w:bottom w:val="none" w:sz="0" w:space="0" w:color="auto"/>
                        <w:right w:val="none" w:sz="0" w:space="0" w:color="auto"/>
                      </w:divBdr>
                    </w:div>
                  </w:divsChild>
                </w:div>
                <w:div w:id="955142948">
                  <w:marLeft w:val="0"/>
                  <w:marRight w:val="0"/>
                  <w:marTop w:val="0"/>
                  <w:marBottom w:val="0"/>
                  <w:divBdr>
                    <w:top w:val="none" w:sz="0" w:space="0" w:color="auto"/>
                    <w:left w:val="none" w:sz="0" w:space="0" w:color="auto"/>
                    <w:bottom w:val="none" w:sz="0" w:space="0" w:color="auto"/>
                    <w:right w:val="none" w:sz="0" w:space="0" w:color="auto"/>
                  </w:divBdr>
                  <w:divsChild>
                    <w:div w:id="504587362">
                      <w:marLeft w:val="0"/>
                      <w:marRight w:val="0"/>
                      <w:marTop w:val="0"/>
                      <w:marBottom w:val="0"/>
                      <w:divBdr>
                        <w:top w:val="none" w:sz="0" w:space="0" w:color="auto"/>
                        <w:left w:val="none" w:sz="0" w:space="0" w:color="auto"/>
                        <w:bottom w:val="none" w:sz="0" w:space="0" w:color="auto"/>
                        <w:right w:val="none" w:sz="0" w:space="0" w:color="auto"/>
                      </w:divBdr>
                    </w:div>
                  </w:divsChild>
                </w:div>
                <w:div w:id="240408802">
                  <w:marLeft w:val="0"/>
                  <w:marRight w:val="0"/>
                  <w:marTop w:val="0"/>
                  <w:marBottom w:val="0"/>
                  <w:divBdr>
                    <w:top w:val="none" w:sz="0" w:space="0" w:color="auto"/>
                    <w:left w:val="none" w:sz="0" w:space="0" w:color="auto"/>
                    <w:bottom w:val="none" w:sz="0" w:space="0" w:color="auto"/>
                    <w:right w:val="none" w:sz="0" w:space="0" w:color="auto"/>
                  </w:divBdr>
                  <w:divsChild>
                    <w:div w:id="611130967">
                      <w:marLeft w:val="0"/>
                      <w:marRight w:val="0"/>
                      <w:marTop w:val="0"/>
                      <w:marBottom w:val="0"/>
                      <w:divBdr>
                        <w:top w:val="none" w:sz="0" w:space="0" w:color="auto"/>
                        <w:left w:val="none" w:sz="0" w:space="0" w:color="auto"/>
                        <w:bottom w:val="none" w:sz="0" w:space="0" w:color="auto"/>
                        <w:right w:val="none" w:sz="0" w:space="0" w:color="auto"/>
                      </w:divBdr>
                    </w:div>
                  </w:divsChild>
                </w:div>
                <w:div w:id="1381199816">
                  <w:marLeft w:val="0"/>
                  <w:marRight w:val="0"/>
                  <w:marTop w:val="0"/>
                  <w:marBottom w:val="0"/>
                  <w:divBdr>
                    <w:top w:val="none" w:sz="0" w:space="0" w:color="auto"/>
                    <w:left w:val="none" w:sz="0" w:space="0" w:color="auto"/>
                    <w:bottom w:val="none" w:sz="0" w:space="0" w:color="auto"/>
                    <w:right w:val="none" w:sz="0" w:space="0" w:color="auto"/>
                  </w:divBdr>
                  <w:divsChild>
                    <w:div w:id="7174358">
                      <w:marLeft w:val="0"/>
                      <w:marRight w:val="0"/>
                      <w:marTop w:val="0"/>
                      <w:marBottom w:val="0"/>
                      <w:divBdr>
                        <w:top w:val="none" w:sz="0" w:space="0" w:color="auto"/>
                        <w:left w:val="none" w:sz="0" w:space="0" w:color="auto"/>
                        <w:bottom w:val="none" w:sz="0" w:space="0" w:color="auto"/>
                        <w:right w:val="none" w:sz="0" w:space="0" w:color="auto"/>
                      </w:divBdr>
                    </w:div>
                  </w:divsChild>
                </w:div>
                <w:div w:id="628513880">
                  <w:marLeft w:val="0"/>
                  <w:marRight w:val="0"/>
                  <w:marTop w:val="0"/>
                  <w:marBottom w:val="0"/>
                  <w:divBdr>
                    <w:top w:val="none" w:sz="0" w:space="0" w:color="auto"/>
                    <w:left w:val="none" w:sz="0" w:space="0" w:color="auto"/>
                    <w:bottom w:val="none" w:sz="0" w:space="0" w:color="auto"/>
                    <w:right w:val="none" w:sz="0" w:space="0" w:color="auto"/>
                  </w:divBdr>
                  <w:divsChild>
                    <w:div w:id="1796872388">
                      <w:marLeft w:val="0"/>
                      <w:marRight w:val="0"/>
                      <w:marTop w:val="0"/>
                      <w:marBottom w:val="0"/>
                      <w:divBdr>
                        <w:top w:val="none" w:sz="0" w:space="0" w:color="auto"/>
                        <w:left w:val="none" w:sz="0" w:space="0" w:color="auto"/>
                        <w:bottom w:val="none" w:sz="0" w:space="0" w:color="auto"/>
                        <w:right w:val="none" w:sz="0" w:space="0" w:color="auto"/>
                      </w:divBdr>
                    </w:div>
                  </w:divsChild>
                </w:div>
                <w:div w:id="930743628">
                  <w:marLeft w:val="0"/>
                  <w:marRight w:val="0"/>
                  <w:marTop w:val="0"/>
                  <w:marBottom w:val="0"/>
                  <w:divBdr>
                    <w:top w:val="none" w:sz="0" w:space="0" w:color="auto"/>
                    <w:left w:val="none" w:sz="0" w:space="0" w:color="auto"/>
                    <w:bottom w:val="none" w:sz="0" w:space="0" w:color="auto"/>
                    <w:right w:val="none" w:sz="0" w:space="0" w:color="auto"/>
                  </w:divBdr>
                  <w:divsChild>
                    <w:div w:id="758067831">
                      <w:marLeft w:val="0"/>
                      <w:marRight w:val="0"/>
                      <w:marTop w:val="0"/>
                      <w:marBottom w:val="0"/>
                      <w:divBdr>
                        <w:top w:val="none" w:sz="0" w:space="0" w:color="auto"/>
                        <w:left w:val="none" w:sz="0" w:space="0" w:color="auto"/>
                        <w:bottom w:val="none" w:sz="0" w:space="0" w:color="auto"/>
                        <w:right w:val="none" w:sz="0" w:space="0" w:color="auto"/>
                      </w:divBdr>
                    </w:div>
                    <w:div w:id="511190183">
                      <w:marLeft w:val="0"/>
                      <w:marRight w:val="0"/>
                      <w:marTop w:val="0"/>
                      <w:marBottom w:val="0"/>
                      <w:divBdr>
                        <w:top w:val="none" w:sz="0" w:space="0" w:color="auto"/>
                        <w:left w:val="none" w:sz="0" w:space="0" w:color="auto"/>
                        <w:bottom w:val="none" w:sz="0" w:space="0" w:color="auto"/>
                        <w:right w:val="none" w:sz="0" w:space="0" w:color="auto"/>
                      </w:divBdr>
                    </w:div>
                  </w:divsChild>
                </w:div>
                <w:div w:id="2077045567">
                  <w:marLeft w:val="0"/>
                  <w:marRight w:val="0"/>
                  <w:marTop w:val="0"/>
                  <w:marBottom w:val="0"/>
                  <w:divBdr>
                    <w:top w:val="none" w:sz="0" w:space="0" w:color="auto"/>
                    <w:left w:val="none" w:sz="0" w:space="0" w:color="auto"/>
                    <w:bottom w:val="none" w:sz="0" w:space="0" w:color="auto"/>
                    <w:right w:val="none" w:sz="0" w:space="0" w:color="auto"/>
                  </w:divBdr>
                  <w:divsChild>
                    <w:div w:id="959145564">
                      <w:marLeft w:val="0"/>
                      <w:marRight w:val="0"/>
                      <w:marTop w:val="0"/>
                      <w:marBottom w:val="0"/>
                      <w:divBdr>
                        <w:top w:val="none" w:sz="0" w:space="0" w:color="auto"/>
                        <w:left w:val="none" w:sz="0" w:space="0" w:color="auto"/>
                        <w:bottom w:val="none" w:sz="0" w:space="0" w:color="auto"/>
                        <w:right w:val="none" w:sz="0" w:space="0" w:color="auto"/>
                      </w:divBdr>
                    </w:div>
                  </w:divsChild>
                </w:div>
                <w:div w:id="760876291">
                  <w:marLeft w:val="0"/>
                  <w:marRight w:val="0"/>
                  <w:marTop w:val="0"/>
                  <w:marBottom w:val="0"/>
                  <w:divBdr>
                    <w:top w:val="none" w:sz="0" w:space="0" w:color="auto"/>
                    <w:left w:val="none" w:sz="0" w:space="0" w:color="auto"/>
                    <w:bottom w:val="none" w:sz="0" w:space="0" w:color="auto"/>
                    <w:right w:val="none" w:sz="0" w:space="0" w:color="auto"/>
                  </w:divBdr>
                  <w:divsChild>
                    <w:div w:id="2139491610">
                      <w:marLeft w:val="0"/>
                      <w:marRight w:val="0"/>
                      <w:marTop w:val="0"/>
                      <w:marBottom w:val="0"/>
                      <w:divBdr>
                        <w:top w:val="none" w:sz="0" w:space="0" w:color="auto"/>
                        <w:left w:val="none" w:sz="0" w:space="0" w:color="auto"/>
                        <w:bottom w:val="none" w:sz="0" w:space="0" w:color="auto"/>
                        <w:right w:val="none" w:sz="0" w:space="0" w:color="auto"/>
                      </w:divBdr>
                    </w:div>
                  </w:divsChild>
                </w:div>
                <w:div w:id="963077257">
                  <w:marLeft w:val="0"/>
                  <w:marRight w:val="0"/>
                  <w:marTop w:val="0"/>
                  <w:marBottom w:val="0"/>
                  <w:divBdr>
                    <w:top w:val="none" w:sz="0" w:space="0" w:color="auto"/>
                    <w:left w:val="none" w:sz="0" w:space="0" w:color="auto"/>
                    <w:bottom w:val="none" w:sz="0" w:space="0" w:color="auto"/>
                    <w:right w:val="none" w:sz="0" w:space="0" w:color="auto"/>
                  </w:divBdr>
                  <w:divsChild>
                    <w:div w:id="846406163">
                      <w:marLeft w:val="0"/>
                      <w:marRight w:val="0"/>
                      <w:marTop w:val="0"/>
                      <w:marBottom w:val="0"/>
                      <w:divBdr>
                        <w:top w:val="none" w:sz="0" w:space="0" w:color="auto"/>
                        <w:left w:val="none" w:sz="0" w:space="0" w:color="auto"/>
                        <w:bottom w:val="none" w:sz="0" w:space="0" w:color="auto"/>
                        <w:right w:val="none" w:sz="0" w:space="0" w:color="auto"/>
                      </w:divBdr>
                    </w:div>
                  </w:divsChild>
                </w:div>
                <w:div w:id="580867704">
                  <w:marLeft w:val="0"/>
                  <w:marRight w:val="0"/>
                  <w:marTop w:val="0"/>
                  <w:marBottom w:val="0"/>
                  <w:divBdr>
                    <w:top w:val="none" w:sz="0" w:space="0" w:color="auto"/>
                    <w:left w:val="none" w:sz="0" w:space="0" w:color="auto"/>
                    <w:bottom w:val="none" w:sz="0" w:space="0" w:color="auto"/>
                    <w:right w:val="none" w:sz="0" w:space="0" w:color="auto"/>
                  </w:divBdr>
                  <w:divsChild>
                    <w:div w:id="1933312898">
                      <w:marLeft w:val="0"/>
                      <w:marRight w:val="0"/>
                      <w:marTop w:val="0"/>
                      <w:marBottom w:val="0"/>
                      <w:divBdr>
                        <w:top w:val="none" w:sz="0" w:space="0" w:color="auto"/>
                        <w:left w:val="none" w:sz="0" w:space="0" w:color="auto"/>
                        <w:bottom w:val="none" w:sz="0" w:space="0" w:color="auto"/>
                        <w:right w:val="none" w:sz="0" w:space="0" w:color="auto"/>
                      </w:divBdr>
                    </w:div>
                  </w:divsChild>
                </w:div>
                <w:div w:id="441147123">
                  <w:marLeft w:val="0"/>
                  <w:marRight w:val="0"/>
                  <w:marTop w:val="0"/>
                  <w:marBottom w:val="0"/>
                  <w:divBdr>
                    <w:top w:val="none" w:sz="0" w:space="0" w:color="auto"/>
                    <w:left w:val="none" w:sz="0" w:space="0" w:color="auto"/>
                    <w:bottom w:val="none" w:sz="0" w:space="0" w:color="auto"/>
                    <w:right w:val="none" w:sz="0" w:space="0" w:color="auto"/>
                  </w:divBdr>
                  <w:divsChild>
                    <w:div w:id="1750614991">
                      <w:marLeft w:val="0"/>
                      <w:marRight w:val="0"/>
                      <w:marTop w:val="0"/>
                      <w:marBottom w:val="0"/>
                      <w:divBdr>
                        <w:top w:val="none" w:sz="0" w:space="0" w:color="auto"/>
                        <w:left w:val="none" w:sz="0" w:space="0" w:color="auto"/>
                        <w:bottom w:val="none" w:sz="0" w:space="0" w:color="auto"/>
                        <w:right w:val="none" w:sz="0" w:space="0" w:color="auto"/>
                      </w:divBdr>
                    </w:div>
                    <w:div w:id="1983536639">
                      <w:marLeft w:val="0"/>
                      <w:marRight w:val="0"/>
                      <w:marTop w:val="0"/>
                      <w:marBottom w:val="0"/>
                      <w:divBdr>
                        <w:top w:val="none" w:sz="0" w:space="0" w:color="auto"/>
                        <w:left w:val="none" w:sz="0" w:space="0" w:color="auto"/>
                        <w:bottom w:val="none" w:sz="0" w:space="0" w:color="auto"/>
                        <w:right w:val="none" w:sz="0" w:space="0" w:color="auto"/>
                      </w:divBdr>
                    </w:div>
                  </w:divsChild>
                </w:div>
                <w:div w:id="631133103">
                  <w:marLeft w:val="0"/>
                  <w:marRight w:val="0"/>
                  <w:marTop w:val="0"/>
                  <w:marBottom w:val="0"/>
                  <w:divBdr>
                    <w:top w:val="none" w:sz="0" w:space="0" w:color="auto"/>
                    <w:left w:val="none" w:sz="0" w:space="0" w:color="auto"/>
                    <w:bottom w:val="none" w:sz="0" w:space="0" w:color="auto"/>
                    <w:right w:val="none" w:sz="0" w:space="0" w:color="auto"/>
                  </w:divBdr>
                  <w:divsChild>
                    <w:div w:id="732852019">
                      <w:marLeft w:val="0"/>
                      <w:marRight w:val="0"/>
                      <w:marTop w:val="0"/>
                      <w:marBottom w:val="0"/>
                      <w:divBdr>
                        <w:top w:val="none" w:sz="0" w:space="0" w:color="auto"/>
                        <w:left w:val="none" w:sz="0" w:space="0" w:color="auto"/>
                        <w:bottom w:val="none" w:sz="0" w:space="0" w:color="auto"/>
                        <w:right w:val="none" w:sz="0" w:space="0" w:color="auto"/>
                      </w:divBdr>
                    </w:div>
                  </w:divsChild>
                </w:div>
                <w:div w:id="1289319429">
                  <w:marLeft w:val="0"/>
                  <w:marRight w:val="0"/>
                  <w:marTop w:val="0"/>
                  <w:marBottom w:val="0"/>
                  <w:divBdr>
                    <w:top w:val="none" w:sz="0" w:space="0" w:color="auto"/>
                    <w:left w:val="none" w:sz="0" w:space="0" w:color="auto"/>
                    <w:bottom w:val="none" w:sz="0" w:space="0" w:color="auto"/>
                    <w:right w:val="none" w:sz="0" w:space="0" w:color="auto"/>
                  </w:divBdr>
                  <w:divsChild>
                    <w:div w:id="204342611">
                      <w:marLeft w:val="0"/>
                      <w:marRight w:val="0"/>
                      <w:marTop w:val="0"/>
                      <w:marBottom w:val="0"/>
                      <w:divBdr>
                        <w:top w:val="none" w:sz="0" w:space="0" w:color="auto"/>
                        <w:left w:val="none" w:sz="0" w:space="0" w:color="auto"/>
                        <w:bottom w:val="none" w:sz="0" w:space="0" w:color="auto"/>
                        <w:right w:val="none" w:sz="0" w:space="0" w:color="auto"/>
                      </w:divBdr>
                    </w:div>
                  </w:divsChild>
                </w:div>
                <w:div w:id="472601889">
                  <w:marLeft w:val="0"/>
                  <w:marRight w:val="0"/>
                  <w:marTop w:val="0"/>
                  <w:marBottom w:val="0"/>
                  <w:divBdr>
                    <w:top w:val="none" w:sz="0" w:space="0" w:color="auto"/>
                    <w:left w:val="none" w:sz="0" w:space="0" w:color="auto"/>
                    <w:bottom w:val="none" w:sz="0" w:space="0" w:color="auto"/>
                    <w:right w:val="none" w:sz="0" w:space="0" w:color="auto"/>
                  </w:divBdr>
                  <w:divsChild>
                    <w:div w:id="206139497">
                      <w:marLeft w:val="0"/>
                      <w:marRight w:val="0"/>
                      <w:marTop w:val="0"/>
                      <w:marBottom w:val="0"/>
                      <w:divBdr>
                        <w:top w:val="none" w:sz="0" w:space="0" w:color="auto"/>
                        <w:left w:val="none" w:sz="0" w:space="0" w:color="auto"/>
                        <w:bottom w:val="none" w:sz="0" w:space="0" w:color="auto"/>
                        <w:right w:val="none" w:sz="0" w:space="0" w:color="auto"/>
                      </w:divBdr>
                    </w:div>
                  </w:divsChild>
                </w:div>
                <w:div w:id="1173762786">
                  <w:marLeft w:val="0"/>
                  <w:marRight w:val="0"/>
                  <w:marTop w:val="0"/>
                  <w:marBottom w:val="0"/>
                  <w:divBdr>
                    <w:top w:val="none" w:sz="0" w:space="0" w:color="auto"/>
                    <w:left w:val="none" w:sz="0" w:space="0" w:color="auto"/>
                    <w:bottom w:val="none" w:sz="0" w:space="0" w:color="auto"/>
                    <w:right w:val="none" w:sz="0" w:space="0" w:color="auto"/>
                  </w:divBdr>
                  <w:divsChild>
                    <w:div w:id="1903558774">
                      <w:marLeft w:val="0"/>
                      <w:marRight w:val="0"/>
                      <w:marTop w:val="0"/>
                      <w:marBottom w:val="0"/>
                      <w:divBdr>
                        <w:top w:val="none" w:sz="0" w:space="0" w:color="auto"/>
                        <w:left w:val="none" w:sz="0" w:space="0" w:color="auto"/>
                        <w:bottom w:val="none" w:sz="0" w:space="0" w:color="auto"/>
                        <w:right w:val="none" w:sz="0" w:space="0" w:color="auto"/>
                      </w:divBdr>
                    </w:div>
                  </w:divsChild>
                </w:div>
                <w:div w:id="175387702">
                  <w:marLeft w:val="0"/>
                  <w:marRight w:val="0"/>
                  <w:marTop w:val="0"/>
                  <w:marBottom w:val="0"/>
                  <w:divBdr>
                    <w:top w:val="none" w:sz="0" w:space="0" w:color="auto"/>
                    <w:left w:val="none" w:sz="0" w:space="0" w:color="auto"/>
                    <w:bottom w:val="none" w:sz="0" w:space="0" w:color="auto"/>
                    <w:right w:val="none" w:sz="0" w:space="0" w:color="auto"/>
                  </w:divBdr>
                  <w:divsChild>
                    <w:div w:id="545067464">
                      <w:marLeft w:val="0"/>
                      <w:marRight w:val="0"/>
                      <w:marTop w:val="0"/>
                      <w:marBottom w:val="0"/>
                      <w:divBdr>
                        <w:top w:val="none" w:sz="0" w:space="0" w:color="auto"/>
                        <w:left w:val="none" w:sz="0" w:space="0" w:color="auto"/>
                        <w:bottom w:val="none" w:sz="0" w:space="0" w:color="auto"/>
                        <w:right w:val="none" w:sz="0" w:space="0" w:color="auto"/>
                      </w:divBdr>
                    </w:div>
                    <w:div w:id="1013218833">
                      <w:marLeft w:val="0"/>
                      <w:marRight w:val="0"/>
                      <w:marTop w:val="0"/>
                      <w:marBottom w:val="0"/>
                      <w:divBdr>
                        <w:top w:val="none" w:sz="0" w:space="0" w:color="auto"/>
                        <w:left w:val="none" w:sz="0" w:space="0" w:color="auto"/>
                        <w:bottom w:val="none" w:sz="0" w:space="0" w:color="auto"/>
                        <w:right w:val="none" w:sz="0" w:space="0" w:color="auto"/>
                      </w:divBdr>
                    </w:div>
                  </w:divsChild>
                </w:div>
                <w:div w:id="1140226841">
                  <w:marLeft w:val="0"/>
                  <w:marRight w:val="0"/>
                  <w:marTop w:val="0"/>
                  <w:marBottom w:val="0"/>
                  <w:divBdr>
                    <w:top w:val="none" w:sz="0" w:space="0" w:color="auto"/>
                    <w:left w:val="none" w:sz="0" w:space="0" w:color="auto"/>
                    <w:bottom w:val="none" w:sz="0" w:space="0" w:color="auto"/>
                    <w:right w:val="none" w:sz="0" w:space="0" w:color="auto"/>
                  </w:divBdr>
                  <w:divsChild>
                    <w:div w:id="151992376">
                      <w:marLeft w:val="0"/>
                      <w:marRight w:val="0"/>
                      <w:marTop w:val="0"/>
                      <w:marBottom w:val="0"/>
                      <w:divBdr>
                        <w:top w:val="none" w:sz="0" w:space="0" w:color="auto"/>
                        <w:left w:val="none" w:sz="0" w:space="0" w:color="auto"/>
                        <w:bottom w:val="none" w:sz="0" w:space="0" w:color="auto"/>
                        <w:right w:val="none" w:sz="0" w:space="0" w:color="auto"/>
                      </w:divBdr>
                    </w:div>
                  </w:divsChild>
                </w:div>
                <w:div w:id="530651623">
                  <w:marLeft w:val="0"/>
                  <w:marRight w:val="0"/>
                  <w:marTop w:val="0"/>
                  <w:marBottom w:val="0"/>
                  <w:divBdr>
                    <w:top w:val="none" w:sz="0" w:space="0" w:color="auto"/>
                    <w:left w:val="none" w:sz="0" w:space="0" w:color="auto"/>
                    <w:bottom w:val="none" w:sz="0" w:space="0" w:color="auto"/>
                    <w:right w:val="none" w:sz="0" w:space="0" w:color="auto"/>
                  </w:divBdr>
                  <w:divsChild>
                    <w:div w:id="699816944">
                      <w:marLeft w:val="0"/>
                      <w:marRight w:val="0"/>
                      <w:marTop w:val="0"/>
                      <w:marBottom w:val="0"/>
                      <w:divBdr>
                        <w:top w:val="none" w:sz="0" w:space="0" w:color="auto"/>
                        <w:left w:val="none" w:sz="0" w:space="0" w:color="auto"/>
                        <w:bottom w:val="none" w:sz="0" w:space="0" w:color="auto"/>
                        <w:right w:val="none" w:sz="0" w:space="0" w:color="auto"/>
                      </w:divBdr>
                    </w:div>
                  </w:divsChild>
                </w:div>
                <w:div w:id="431240542">
                  <w:marLeft w:val="0"/>
                  <w:marRight w:val="0"/>
                  <w:marTop w:val="0"/>
                  <w:marBottom w:val="0"/>
                  <w:divBdr>
                    <w:top w:val="none" w:sz="0" w:space="0" w:color="auto"/>
                    <w:left w:val="none" w:sz="0" w:space="0" w:color="auto"/>
                    <w:bottom w:val="none" w:sz="0" w:space="0" w:color="auto"/>
                    <w:right w:val="none" w:sz="0" w:space="0" w:color="auto"/>
                  </w:divBdr>
                  <w:divsChild>
                    <w:div w:id="1383216759">
                      <w:marLeft w:val="0"/>
                      <w:marRight w:val="0"/>
                      <w:marTop w:val="0"/>
                      <w:marBottom w:val="0"/>
                      <w:divBdr>
                        <w:top w:val="none" w:sz="0" w:space="0" w:color="auto"/>
                        <w:left w:val="none" w:sz="0" w:space="0" w:color="auto"/>
                        <w:bottom w:val="none" w:sz="0" w:space="0" w:color="auto"/>
                        <w:right w:val="none" w:sz="0" w:space="0" w:color="auto"/>
                      </w:divBdr>
                    </w:div>
                  </w:divsChild>
                </w:div>
                <w:div w:id="1356341757">
                  <w:marLeft w:val="0"/>
                  <w:marRight w:val="0"/>
                  <w:marTop w:val="0"/>
                  <w:marBottom w:val="0"/>
                  <w:divBdr>
                    <w:top w:val="none" w:sz="0" w:space="0" w:color="auto"/>
                    <w:left w:val="none" w:sz="0" w:space="0" w:color="auto"/>
                    <w:bottom w:val="none" w:sz="0" w:space="0" w:color="auto"/>
                    <w:right w:val="none" w:sz="0" w:space="0" w:color="auto"/>
                  </w:divBdr>
                  <w:divsChild>
                    <w:div w:id="20058626">
                      <w:marLeft w:val="0"/>
                      <w:marRight w:val="0"/>
                      <w:marTop w:val="0"/>
                      <w:marBottom w:val="0"/>
                      <w:divBdr>
                        <w:top w:val="none" w:sz="0" w:space="0" w:color="auto"/>
                        <w:left w:val="none" w:sz="0" w:space="0" w:color="auto"/>
                        <w:bottom w:val="none" w:sz="0" w:space="0" w:color="auto"/>
                        <w:right w:val="none" w:sz="0" w:space="0" w:color="auto"/>
                      </w:divBdr>
                    </w:div>
                  </w:divsChild>
                </w:div>
                <w:div w:id="609821210">
                  <w:marLeft w:val="0"/>
                  <w:marRight w:val="0"/>
                  <w:marTop w:val="0"/>
                  <w:marBottom w:val="0"/>
                  <w:divBdr>
                    <w:top w:val="none" w:sz="0" w:space="0" w:color="auto"/>
                    <w:left w:val="none" w:sz="0" w:space="0" w:color="auto"/>
                    <w:bottom w:val="none" w:sz="0" w:space="0" w:color="auto"/>
                    <w:right w:val="none" w:sz="0" w:space="0" w:color="auto"/>
                  </w:divBdr>
                  <w:divsChild>
                    <w:div w:id="64039091">
                      <w:marLeft w:val="0"/>
                      <w:marRight w:val="0"/>
                      <w:marTop w:val="0"/>
                      <w:marBottom w:val="0"/>
                      <w:divBdr>
                        <w:top w:val="none" w:sz="0" w:space="0" w:color="auto"/>
                        <w:left w:val="none" w:sz="0" w:space="0" w:color="auto"/>
                        <w:bottom w:val="none" w:sz="0" w:space="0" w:color="auto"/>
                        <w:right w:val="none" w:sz="0" w:space="0" w:color="auto"/>
                      </w:divBdr>
                    </w:div>
                    <w:div w:id="1973172289">
                      <w:marLeft w:val="0"/>
                      <w:marRight w:val="0"/>
                      <w:marTop w:val="0"/>
                      <w:marBottom w:val="0"/>
                      <w:divBdr>
                        <w:top w:val="none" w:sz="0" w:space="0" w:color="auto"/>
                        <w:left w:val="none" w:sz="0" w:space="0" w:color="auto"/>
                        <w:bottom w:val="none" w:sz="0" w:space="0" w:color="auto"/>
                        <w:right w:val="none" w:sz="0" w:space="0" w:color="auto"/>
                      </w:divBdr>
                    </w:div>
                  </w:divsChild>
                </w:div>
                <w:div w:id="190724285">
                  <w:marLeft w:val="0"/>
                  <w:marRight w:val="0"/>
                  <w:marTop w:val="0"/>
                  <w:marBottom w:val="0"/>
                  <w:divBdr>
                    <w:top w:val="none" w:sz="0" w:space="0" w:color="auto"/>
                    <w:left w:val="none" w:sz="0" w:space="0" w:color="auto"/>
                    <w:bottom w:val="none" w:sz="0" w:space="0" w:color="auto"/>
                    <w:right w:val="none" w:sz="0" w:space="0" w:color="auto"/>
                  </w:divBdr>
                  <w:divsChild>
                    <w:div w:id="1282758309">
                      <w:marLeft w:val="0"/>
                      <w:marRight w:val="0"/>
                      <w:marTop w:val="0"/>
                      <w:marBottom w:val="0"/>
                      <w:divBdr>
                        <w:top w:val="none" w:sz="0" w:space="0" w:color="auto"/>
                        <w:left w:val="none" w:sz="0" w:space="0" w:color="auto"/>
                        <w:bottom w:val="none" w:sz="0" w:space="0" w:color="auto"/>
                        <w:right w:val="none" w:sz="0" w:space="0" w:color="auto"/>
                      </w:divBdr>
                    </w:div>
                  </w:divsChild>
                </w:div>
                <w:div w:id="590744360">
                  <w:marLeft w:val="0"/>
                  <w:marRight w:val="0"/>
                  <w:marTop w:val="0"/>
                  <w:marBottom w:val="0"/>
                  <w:divBdr>
                    <w:top w:val="none" w:sz="0" w:space="0" w:color="auto"/>
                    <w:left w:val="none" w:sz="0" w:space="0" w:color="auto"/>
                    <w:bottom w:val="none" w:sz="0" w:space="0" w:color="auto"/>
                    <w:right w:val="none" w:sz="0" w:space="0" w:color="auto"/>
                  </w:divBdr>
                  <w:divsChild>
                    <w:div w:id="1247762029">
                      <w:marLeft w:val="0"/>
                      <w:marRight w:val="0"/>
                      <w:marTop w:val="0"/>
                      <w:marBottom w:val="0"/>
                      <w:divBdr>
                        <w:top w:val="none" w:sz="0" w:space="0" w:color="auto"/>
                        <w:left w:val="none" w:sz="0" w:space="0" w:color="auto"/>
                        <w:bottom w:val="none" w:sz="0" w:space="0" w:color="auto"/>
                        <w:right w:val="none" w:sz="0" w:space="0" w:color="auto"/>
                      </w:divBdr>
                    </w:div>
                  </w:divsChild>
                </w:div>
                <w:div w:id="784620151">
                  <w:marLeft w:val="0"/>
                  <w:marRight w:val="0"/>
                  <w:marTop w:val="0"/>
                  <w:marBottom w:val="0"/>
                  <w:divBdr>
                    <w:top w:val="none" w:sz="0" w:space="0" w:color="auto"/>
                    <w:left w:val="none" w:sz="0" w:space="0" w:color="auto"/>
                    <w:bottom w:val="none" w:sz="0" w:space="0" w:color="auto"/>
                    <w:right w:val="none" w:sz="0" w:space="0" w:color="auto"/>
                  </w:divBdr>
                  <w:divsChild>
                    <w:div w:id="457796156">
                      <w:marLeft w:val="0"/>
                      <w:marRight w:val="0"/>
                      <w:marTop w:val="0"/>
                      <w:marBottom w:val="0"/>
                      <w:divBdr>
                        <w:top w:val="none" w:sz="0" w:space="0" w:color="auto"/>
                        <w:left w:val="none" w:sz="0" w:space="0" w:color="auto"/>
                        <w:bottom w:val="none" w:sz="0" w:space="0" w:color="auto"/>
                        <w:right w:val="none" w:sz="0" w:space="0" w:color="auto"/>
                      </w:divBdr>
                    </w:div>
                  </w:divsChild>
                </w:div>
                <w:div w:id="144011100">
                  <w:marLeft w:val="0"/>
                  <w:marRight w:val="0"/>
                  <w:marTop w:val="0"/>
                  <w:marBottom w:val="0"/>
                  <w:divBdr>
                    <w:top w:val="none" w:sz="0" w:space="0" w:color="auto"/>
                    <w:left w:val="none" w:sz="0" w:space="0" w:color="auto"/>
                    <w:bottom w:val="none" w:sz="0" w:space="0" w:color="auto"/>
                    <w:right w:val="none" w:sz="0" w:space="0" w:color="auto"/>
                  </w:divBdr>
                  <w:divsChild>
                    <w:div w:id="970015122">
                      <w:marLeft w:val="0"/>
                      <w:marRight w:val="0"/>
                      <w:marTop w:val="0"/>
                      <w:marBottom w:val="0"/>
                      <w:divBdr>
                        <w:top w:val="none" w:sz="0" w:space="0" w:color="auto"/>
                        <w:left w:val="none" w:sz="0" w:space="0" w:color="auto"/>
                        <w:bottom w:val="none" w:sz="0" w:space="0" w:color="auto"/>
                        <w:right w:val="none" w:sz="0" w:space="0" w:color="auto"/>
                      </w:divBdr>
                    </w:div>
                  </w:divsChild>
                </w:div>
                <w:div w:id="1534609853">
                  <w:marLeft w:val="0"/>
                  <w:marRight w:val="0"/>
                  <w:marTop w:val="0"/>
                  <w:marBottom w:val="0"/>
                  <w:divBdr>
                    <w:top w:val="none" w:sz="0" w:space="0" w:color="auto"/>
                    <w:left w:val="none" w:sz="0" w:space="0" w:color="auto"/>
                    <w:bottom w:val="none" w:sz="0" w:space="0" w:color="auto"/>
                    <w:right w:val="none" w:sz="0" w:space="0" w:color="auto"/>
                  </w:divBdr>
                  <w:divsChild>
                    <w:div w:id="1465540243">
                      <w:marLeft w:val="0"/>
                      <w:marRight w:val="0"/>
                      <w:marTop w:val="0"/>
                      <w:marBottom w:val="0"/>
                      <w:divBdr>
                        <w:top w:val="none" w:sz="0" w:space="0" w:color="auto"/>
                        <w:left w:val="none" w:sz="0" w:space="0" w:color="auto"/>
                        <w:bottom w:val="none" w:sz="0" w:space="0" w:color="auto"/>
                        <w:right w:val="none" w:sz="0" w:space="0" w:color="auto"/>
                      </w:divBdr>
                    </w:div>
                    <w:div w:id="1082678070">
                      <w:marLeft w:val="0"/>
                      <w:marRight w:val="0"/>
                      <w:marTop w:val="0"/>
                      <w:marBottom w:val="0"/>
                      <w:divBdr>
                        <w:top w:val="none" w:sz="0" w:space="0" w:color="auto"/>
                        <w:left w:val="none" w:sz="0" w:space="0" w:color="auto"/>
                        <w:bottom w:val="none" w:sz="0" w:space="0" w:color="auto"/>
                        <w:right w:val="none" w:sz="0" w:space="0" w:color="auto"/>
                      </w:divBdr>
                    </w:div>
                  </w:divsChild>
                </w:div>
                <w:div w:id="2076705634">
                  <w:marLeft w:val="0"/>
                  <w:marRight w:val="0"/>
                  <w:marTop w:val="0"/>
                  <w:marBottom w:val="0"/>
                  <w:divBdr>
                    <w:top w:val="none" w:sz="0" w:space="0" w:color="auto"/>
                    <w:left w:val="none" w:sz="0" w:space="0" w:color="auto"/>
                    <w:bottom w:val="none" w:sz="0" w:space="0" w:color="auto"/>
                    <w:right w:val="none" w:sz="0" w:space="0" w:color="auto"/>
                  </w:divBdr>
                  <w:divsChild>
                    <w:div w:id="1708868546">
                      <w:marLeft w:val="0"/>
                      <w:marRight w:val="0"/>
                      <w:marTop w:val="0"/>
                      <w:marBottom w:val="0"/>
                      <w:divBdr>
                        <w:top w:val="none" w:sz="0" w:space="0" w:color="auto"/>
                        <w:left w:val="none" w:sz="0" w:space="0" w:color="auto"/>
                        <w:bottom w:val="none" w:sz="0" w:space="0" w:color="auto"/>
                        <w:right w:val="none" w:sz="0" w:space="0" w:color="auto"/>
                      </w:divBdr>
                    </w:div>
                  </w:divsChild>
                </w:div>
                <w:div w:id="1295867044">
                  <w:marLeft w:val="0"/>
                  <w:marRight w:val="0"/>
                  <w:marTop w:val="0"/>
                  <w:marBottom w:val="0"/>
                  <w:divBdr>
                    <w:top w:val="none" w:sz="0" w:space="0" w:color="auto"/>
                    <w:left w:val="none" w:sz="0" w:space="0" w:color="auto"/>
                    <w:bottom w:val="none" w:sz="0" w:space="0" w:color="auto"/>
                    <w:right w:val="none" w:sz="0" w:space="0" w:color="auto"/>
                  </w:divBdr>
                  <w:divsChild>
                    <w:div w:id="1368993884">
                      <w:marLeft w:val="0"/>
                      <w:marRight w:val="0"/>
                      <w:marTop w:val="0"/>
                      <w:marBottom w:val="0"/>
                      <w:divBdr>
                        <w:top w:val="none" w:sz="0" w:space="0" w:color="auto"/>
                        <w:left w:val="none" w:sz="0" w:space="0" w:color="auto"/>
                        <w:bottom w:val="none" w:sz="0" w:space="0" w:color="auto"/>
                        <w:right w:val="none" w:sz="0" w:space="0" w:color="auto"/>
                      </w:divBdr>
                    </w:div>
                  </w:divsChild>
                </w:div>
                <w:div w:id="311721278">
                  <w:marLeft w:val="0"/>
                  <w:marRight w:val="0"/>
                  <w:marTop w:val="0"/>
                  <w:marBottom w:val="0"/>
                  <w:divBdr>
                    <w:top w:val="none" w:sz="0" w:space="0" w:color="auto"/>
                    <w:left w:val="none" w:sz="0" w:space="0" w:color="auto"/>
                    <w:bottom w:val="none" w:sz="0" w:space="0" w:color="auto"/>
                    <w:right w:val="none" w:sz="0" w:space="0" w:color="auto"/>
                  </w:divBdr>
                  <w:divsChild>
                    <w:div w:id="618685117">
                      <w:marLeft w:val="0"/>
                      <w:marRight w:val="0"/>
                      <w:marTop w:val="0"/>
                      <w:marBottom w:val="0"/>
                      <w:divBdr>
                        <w:top w:val="none" w:sz="0" w:space="0" w:color="auto"/>
                        <w:left w:val="none" w:sz="0" w:space="0" w:color="auto"/>
                        <w:bottom w:val="none" w:sz="0" w:space="0" w:color="auto"/>
                        <w:right w:val="none" w:sz="0" w:space="0" w:color="auto"/>
                      </w:divBdr>
                    </w:div>
                  </w:divsChild>
                </w:div>
                <w:div w:id="2023387132">
                  <w:marLeft w:val="0"/>
                  <w:marRight w:val="0"/>
                  <w:marTop w:val="0"/>
                  <w:marBottom w:val="0"/>
                  <w:divBdr>
                    <w:top w:val="none" w:sz="0" w:space="0" w:color="auto"/>
                    <w:left w:val="none" w:sz="0" w:space="0" w:color="auto"/>
                    <w:bottom w:val="none" w:sz="0" w:space="0" w:color="auto"/>
                    <w:right w:val="none" w:sz="0" w:space="0" w:color="auto"/>
                  </w:divBdr>
                  <w:divsChild>
                    <w:div w:id="1469546258">
                      <w:marLeft w:val="0"/>
                      <w:marRight w:val="0"/>
                      <w:marTop w:val="0"/>
                      <w:marBottom w:val="0"/>
                      <w:divBdr>
                        <w:top w:val="none" w:sz="0" w:space="0" w:color="auto"/>
                        <w:left w:val="none" w:sz="0" w:space="0" w:color="auto"/>
                        <w:bottom w:val="none" w:sz="0" w:space="0" w:color="auto"/>
                        <w:right w:val="none" w:sz="0" w:space="0" w:color="auto"/>
                      </w:divBdr>
                    </w:div>
                  </w:divsChild>
                </w:div>
                <w:div w:id="2015107426">
                  <w:marLeft w:val="0"/>
                  <w:marRight w:val="0"/>
                  <w:marTop w:val="0"/>
                  <w:marBottom w:val="0"/>
                  <w:divBdr>
                    <w:top w:val="none" w:sz="0" w:space="0" w:color="auto"/>
                    <w:left w:val="none" w:sz="0" w:space="0" w:color="auto"/>
                    <w:bottom w:val="none" w:sz="0" w:space="0" w:color="auto"/>
                    <w:right w:val="none" w:sz="0" w:space="0" w:color="auto"/>
                  </w:divBdr>
                  <w:divsChild>
                    <w:div w:id="753552561">
                      <w:marLeft w:val="0"/>
                      <w:marRight w:val="0"/>
                      <w:marTop w:val="0"/>
                      <w:marBottom w:val="0"/>
                      <w:divBdr>
                        <w:top w:val="none" w:sz="0" w:space="0" w:color="auto"/>
                        <w:left w:val="none" w:sz="0" w:space="0" w:color="auto"/>
                        <w:bottom w:val="none" w:sz="0" w:space="0" w:color="auto"/>
                        <w:right w:val="none" w:sz="0" w:space="0" w:color="auto"/>
                      </w:divBdr>
                    </w:div>
                    <w:div w:id="986401880">
                      <w:marLeft w:val="0"/>
                      <w:marRight w:val="0"/>
                      <w:marTop w:val="0"/>
                      <w:marBottom w:val="0"/>
                      <w:divBdr>
                        <w:top w:val="none" w:sz="0" w:space="0" w:color="auto"/>
                        <w:left w:val="none" w:sz="0" w:space="0" w:color="auto"/>
                        <w:bottom w:val="none" w:sz="0" w:space="0" w:color="auto"/>
                        <w:right w:val="none" w:sz="0" w:space="0" w:color="auto"/>
                      </w:divBdr>
                    </w:div>
                  </w:divsChild>
                </w:div>
                <w:div w:id="2090153318">
                  <w:marLeft w:val="0"/>
                  <w:marRight w:val="0"/>
                  <w:marTop w:val="0"/>
                  <w:marBottom w:val="0"/>
                  <w:divBdr>
                    <w:top w:val="none" w:sz="0" w:space="0" w:color="auto"/>
                    <w:left w:val="none" w:sz="0" w:space="0" w:color="auto"/>
                    <w:bottom w:val="none" w:sz="0" w:space="0" w:color="auto"/>
                    <w:right w:val="none" w:sz="0" w:space="0" w:color="auto"/>
                  </w:divBdr>
                  <w:divsChild>
                    <w:div w:id="1226139829">
                      <w:marLeft w:val="0"/>
                      <w:marRight w:val="0"/>
                      <w:marTop w:val="0"/>
                      <w:marBottom w:val="0"/>
                      <w:divBdr>
                        <w:top w:val="none" w:sz="0" w:space="0" w:color="auto"/>
                        <w:left w:val="none" w:sz="0" w:space="0" w:color="auto"/>
                        <w:bottom w:val="none" w:sz="0" w:space="0" w:color="auto"/>
                        <w:right w:val="none" w:sz="0" w:space="0" w:color="auto"/>
                      </w:divBdr>
                    </w:div>
                  </w:divsChild>
                </w:div>
                <w:div w:id="1851678114">
                  <w:marLeft w:val="0"/>
                  <w:marRight w:val="0"/>
                  <w:marTop w:val="0"/>
                  <w:marBottom w:val="0"/>
                  <w:divBdr>
                    <w:top w:val="none" w:sz="0" w:space="0" w:color="auto"/>
                    <w:left w:val="none" w:sz="0" w:space="0" w:color="auto"/>
                    <w:bottom w:val="none" w:sz="0" w:space="0" w:color="auto"/>
                    <w:right w:val="none" w:sz="0" w:space="0" w:color="auto"/>
                  </w:divBdr>
                  <w:divsChild>
                    <w:div w:id="785975383">
                      <w:marLeft w:val="0"/>
                      <w:marRight w:val="0"/>
                      <w:marTop w:val="0"/>
                      <w:marBottom w:val="0"/>
                      <w:divBdr>
                        <w:top w:val="none" w:sz="0" w:space="0" w:color="auto"/>
                        <w:left w:val="none" w:sz="0" w:space="0" w:color="auto"/>
                        <w:bottom w:val="none" w:sz="0" w:space="0" w:color="auto"/>
                        <w:right w:val="none" w:sz="0" w:space="0" w:color="auto"/>
                      </w:divBdr>
                    </w:div>
                  </w:divsChild>
                </w:div>
                <w:div w:id="768743450">
                  <w:marLeft w:val="0"/>
                  <w:marRight w:val="0"/>
                  <w:marTop w:val="0"/>
                  <w:marBottom w:val="0"/>
                  <w:divBdr>
                    <w:top w:val="none" w:sz="0" w:space="0" w:color="auto"/>
                    <w:left w:val="none" w:sz="0" w:space="0" w:color="auto"/>
                    <w:bottom w:val="none" w:sz="0" w:space="0" w:color="auto"/>
                    <w:right w:val="none" w:sz="0" w:space="0" w:color="auto"/>
                  </w:divBdr>
                  <w:divsChild>
                    <w:div w:id="579145303">
                      <w:marLeft w:val="0"/>
                      <w:marRight w:val="0"/>
                      <w:marTop w:val="0"/>
                      <w:marBottom w:val="0"/>
                      <w:divBdr>
                        <w:top w:val="none" w:sz="0" w:space="0" w:color="auto"/>
                        <w:left w:val="none" w:sz="0" w:space="0" w:color="auto"/>
                        <w:bottom w:val="none" w:sz="0" w:space="0" w:color="auto"/>
                        <w:right w:val="none" w:sz="0" w:space="0" w:color="auto"/>
                      </w:divBdr>
                    </w:div>
                  </w:divsChild>
                </w:div>
                <w:div w:id="760490768">
                  <w:marLeft w:val="0"/>
                  <w:marRight w:val="0"/>
                  <w:marTop w:val="0"/>
                  <w:marBottom w:val="0"/>
                  <w:divBdr>
                    <w:top w:val="none" w:sz="0" w:space="0" w:color="auto"/>
                    <w:left w:val="none" w:sz="0" w:space="0" w:color="auto"/>
                    <w:bottom w:val="none" w:sz="0" w:space="0" w:color="auto"/>
                    <w:right w:val="none" w:sz="0" w:space="0" w:color="auto"/>
                  </w:divBdr>
                  <w:divsChild>
                    <w:div w:id="957219221">
                      <w:marLeft w:val="0"/>
                      <w:marRight w:val="0"/>
                      <w:marTop w:val="0"/>
                      <w:marBottom w:val="0"/>
                      <w:divBdr>
                        <w:top w:val="none" w:sz="0" w:space="0" w:color="auto"/>
                        <w:left w:val="none" w:sz="0" w:space="0" w:color="auto"/>
                        <w:bottom w:val="none" w:sz="0" w:space="0" w:color="auto"/>
                        <w:right w:val="none" w:sz="0" w:space="0" w:color="auto"/>
                      </w:divBdr>
                    </w:div>
                  </w:divsChild>
                </w:div>
                <w:div w:id="955409581">
                  <w:marLeft w:val="0"/>
                  <w:marRight w:val="0"/>
                  <w:marTop w:val="0"/>
                  <w:marBottom w:val="0"/>
                  <w:divBdr>
                    <w:top w:val="none" w:sz="0" w:space="0" w:color="auto"/>
                    <w:left w:val="none" w:sz="0" w:space="0" w:color="auto"/>
                    <w:bottom w:val="none" w:sz="0" w:space="0" w:color="auto"/>
                    <w:right w:val="none" w:sz="0" w:space="0" w:color="auto"/>
                  </w:divBdr>
                  <w:divsChild>
                    <w:div w:id="735275409">
                      <w:marLeft w:val="0"/>
                      <w:marRight w:val="0"/>
                      <w:marTop w:val="0"/>
                      <w:marBottom w:val="0"/>
                      <w:divBdr>
                        <w:top w:val="none" w:sz="0" w:space="0" w:color="auto"/>
                        <w:left w:val="none" w:sz="0" w:space="0" w:color="auto"/>
                        <w:bottom w:val="none" w:sz="0" w:space="0" w:color="auto"/>
                        <w:right w:val="none" w:sz="0" w:space="0" w:color="auto"/>
                      </w:divBdr>
                    </w:div>
                    <w:div w:id="20253525">
                      <w:marLeft w:val="0"/>
                      <w:marRight w:val="0"/>
                      <w:marTop w:val="0"/>
                      <w:marBottom w:val="0"/>
                      <w:divBdr>
                        <w:top w:val="none" w:sz="0" w:space="0" w:color="auto"/>
                        <w:left w:val="none" w:sz="0" w:space="0" w:color="auto"/>
                        <w:bottom w:val="none" w:sz="0" w:space="0" w:color="auto"/>
                        <w:right w:val="none" w:sz="0" w:space="0" w:color="auto"/>
                      </w:divBdr>
                    </w:div>
                  </w:divsChild>
                </w:div>
                <w:div w:id="1695500797">
                  <w:marLeft w:val="0"/>
                  <w:marRight w:val="0"/>
                  <w:marTop w:val="0"/>
                  <w:marBottom w:val="0"/>
                  <w:divBdr>
                    <w:top w:val="none" w:sz="0" w:space="0" w:color="auto"/>
                    <w:left w:val="none" w:sz="0" w:space="0" w:color="auto"/>
                    <w:bottom w:val="none" w:sz="0" w:space="0" w:color="auto"/>
                    <w:right w:val="none" w:sz="0" w:space="0" w:color="auto"/>
                  </w:divBdr>
                  <w:divsChild>
                    <w:div w:id="1439636771">
                      <w:marLeft w:val="0"/>
                      <w:marRight w:val="0"/>
                      <w:marTop w:val="0"/>
                      <w:marBottom w:val="0"/>
                      <w:divBdr>
                        <w:top w:val="none" w:sz="0" w:space="0" w:color="auto"/>
                        <w:left w:val="none" w:sz="0" w:space="0" w:color="auto"/>
                        <w:bottom w:val="none" w:sz="0" w:space="0" w:color="auto"/>
                        <w:right w:val="none" w:sz="0" w:space="0" w:color="auto"/>
                      </w:divBdr>
                    </w:div>
                  </w:divsChild>
                </w:div>
                <w:div w:id="802620906">
                  <w:marLeft w:val="0"/>
                  <w:marRight w:val="0"/>
                  <w:marTop w:val="0"/>
                  <w:marBottom w:val="0"/>
                  <w:divBdr>
                    <w:top w:val="none" w:sz="0" w:space="0" w:color="auto"/>
                    <w:left w:val="none" w:sz="0" w:space="0" w:color="auto"/>
                    <w:bottom w:val="none" w:sz="0" w:space="0" w:color="auto"/>
                    <w:right w:val="none" w:sz="0" w:space="0" w:color="auto"/>
                  </w:divBdr>
                  <w:divsChild>
                    <w:div w:id="339049625">
                      <w:marLeft w:val="0"/>
                      <w:marRight w:val="0"/>
                      <w:marTop w:val="0"/>
                      <w:marBottom w:val="0"/>
                      <w:divBdr>
                        <w:top w:val="none" w:sz="0" w:space="0" w:color="auto"/>
                        <w:left w:val="none" w:sz="0" w:space="0" w:color="auto"/>
                        <w:bottom w:val="none" w:sz="0" w:space="0" w:color="auto"/>
                        <w:right w:val="none" w:sz="0" w:space="0" w:color="auto"/>
                      </w:divBdr>
                    </w:div>
                  </w:divsChild>
                </w:div>
                <w:div w:id="1502352739">
                  <w:marLeft w:val="0"/>
                  <w:marRight w:val="0"/>
                  <w:marTop w:val="0"/>
                  <w:marBottom w:val="0"/>
                  <w:divBdr>
                    <w:top w:val="none" w:sz="0" w:space="0" w:color="auto"/>
                    <w:left w:val="none" w:sz="0" w:space="0" w:color="auto"/>
                    <w:bottom w:val="none" w:sz="0" w:space="0" w:color="auto"/>
                    <w:right w:val="none" w:sz="0" w:space="0" w:color="auto"/>
                  </w:divBdr>
                  <w:divsChild>
                    <w:div w:id="1938637934">
                      <w:marLeft w:val="0"/>
                      <w:marRight w:val="0"/>
                      <w:marTop w:val="0"/>
                      <w:marBottom w:val="0"/>
                      <w:divBdr>
                        <w:top w:val="none" w:sz="0" w:space="0" w:color="auto"/>
                        <w:left w:val="none" w:sz="0" w:space="0" w:color="auto"/>
                        <w:bottom w:val="none" w:sz="0" w:space="0" w:color="auto"/>
                        <w:right w:val="none" w:sz="0" w:space="0" w:color="auto"/>
                      </w:divBdr>
                    </w:div>
                  </w:divsChild>
                </w:div>
                <w:div w:id="342974283">
                  <w:marLeft w:val="0"/>
                  <w:marRight w:val="0"/>
                  <w:marTop w:val="0"/>
                  <w:marBottom w:val="0"/>
                  <w:divBdr>
                    <w:top w:val="none" w:sz="0" w:space="0" w:color="auto"/>
                    <w:left w:val="none" w:sz="0" w:space="0" w:color="auto"/>
                    <w:bottom w:val="none" w:sz="0" w:space="0" w:color="auto"/>
                    <w:right w:val="none" w:sz="0" w:space="0" w:color="auto"/>
                  </w:divBdr>
                  <w:divsChild>
                    <w:div w:id="2142846400">
                      <w:marLeft w:val="0"/>
                      <w:marRight w:val="0"/>
                      <w:marTop w:val="0"/>
                      <w:marBottom w:val="0"/>
                      <w:divBdr>
                        <w:top w:val="none" w:sz="0" w:space="0" w:color="auto"/>
                        <w:left w:val="none" w:sz="0" w:space="0" w:color="auto"/>
                        <w:bottom w:val="none" w:sz="0" w:space="0" w:color="auto"/>
                        <w:right w:val="none" w:sz="0" w:space="0" w:color="auto"/>
                      </w:divBdr>
                    </w:div>
                  </w:divsChild>
                </w:div>
                <w:div w:id="1530028246">
                  <w:marLeft w:val="0"/>
                  <w:marRight w:val="0"/>
                  <w:marTop w:val="0"/>
                  <w:marBottom w:val="0"/>
                  <w:divBdr>
                    <w:top w:val="none" w:sz="0" w:space="0" w:color="auto"/>
                    <w:left w:val="none" w:sz="0" w:space="0" w:color="auto"/>
                    <w:bottom w:val="none" w:sz="0" w:space="0" w:color="auto"/>
                    <w:right w:val="none" w:sz="0" w:space="0" w:color="auto"/>
                  </w:divBdr>
                  <w:divsChild>
                    <w:div w:id="2000229771">
                      <w:marLeft w:val="0"/>
                      <w:marRight w:val="0"/>
                      <w:marTop w:val="0"/>
                      <w:marBottom w:val="0"/>
                      <w:divBdr>
                        <w:top w:val="none" w:sz="0" w:space="0" w:color="auto"/>
                        <w:left w:val="none" w:sz="0" w:space="0" w:color="auto"/>
                        <w:bottom w:val="none" w:sz="0" w:space="0" w:color="auto"/>
                        <w:right w:val="none" w:sz="0" w:space="0" w:color="auto"/>
                      </w:divBdr>
                    </w:div>
                    <w:div w:id="2005159307">
                      <w:marLeft w:val="0"/>
                      <w:marRight w:val="0"/>
                      <w:marTop w:val="0"/>
                      <w:marBottom w:val="0"/>
                      <w:divBdr>
                        <w:top w:val="none" w:sz="0" w:space="0" w:color="auto"/>
                        <w:left w:val="none" w:sz="0" w:space="0" w:color="auto"/>
                        <w:bottom w:val="none" w:sz="0" w:space="0" w:color="auto"/>
                        <w:right w:val="none" w:sz="0" w:space="0" w:color="auto"/>
                      </w:divBdr>
                    </w:div>
                  </w:divsChild>
                </w:div>
                <w:div w:id="342325343">
                  <w:marLeft w:val="0"/>
                  <w:marRight w:val="0"/>
                  <w:marTop w:val="0"/>
                  <w:marBottom w:val="0"/>
                  <w:divBdr>
                    <w:top w:val="none" w:sz="0" w:space="0" w:color="auto"/>
                    <w:left w:val="none" w:sz="0" w:space="0" w:color="auto"/>
                    <w:bottom w:val="none" w:sz="0" w:space="0" w:color="auto"/>
                    <w:right w:val="none" w:sz="0" w:space="0" w:color="auto"/>
                  </w:divBdr>
                  <w:divsChild>
                    <w:div w:id="225841787">
                      <w:marLeft w:val="0"/>
                      <w:marRight w:val="0"/>
                      <w:marTop w:val="0"/>
                      <w:marBottom w:val="0"/>
                      <w:divBdr>
                        <w:top w:val="none" w:sz="0" w:space="0" w:color="auto"/>
                        <w:left w:val="none" w:sz="0" w:space="0" w:color="auto"/>
                        <w:bottom w:val="none" w:sz="0" w:space="0" w:color="auto"/>
                        <w:right w:val="none" w:sz="0" w:space="0" w:color="auto"/>
                      </w:divBdr>
                    </w:div>
                  </w:divsChild>
                </w:div>
                <w:div w:id="1705012464">
                  <w:marLeft w:val="0"/>
                  <w:marRight w:val="0"/>
                  <w:marTop w:val="0"/>
                  <w:marBottom w:val="0"/>
                  <w:divBdr>
                    <w:top w:val="none" w:sz="0" w:space="0" w:color="auto"/>
                    <w:left w:val="none" w:sz="0" w:space="0" w:color="auto"/>
                    <w:bottom w:val="none" w:sz="0" w:space="0" w:color="auto"/>
                    <w:right w:val="none" w:sz="0" w:space="0" w:color="auto"/>
                  </w:divBdr>
                  <w:divsChild>
                    <w:div w:id="99032172">
                      <w:marLeft w:val="0"/>
                      <w:marRight w:val="0"/>
                      <w:marTop w:val="0"/>
                      <w:marBottom w:val="0"/>
                      <w:divBdr>
                        <w:top w:val="none" w:sz="0" w:space="0" w:color="auto"/>
                        <w:left w:val="none" w:sz="0" w:space="0" w:color="auto"/>
                        <w:bottom w:val="none" w:sz="0" w:space="0" w:color="auto"/>
                        <w:right w:val="none" w:sz="0" w:space="0" w:color="auto"/>
                      </w:divBdr>
                    </w:div>
                  </w:divsChild>
                </w:div>
                <w:div w:id="278805668">
                  <w:marLeft w:val="0"/>
                  <w:marRight w:val="0"/>
                  <w:marTop w:val="0"/>
                  <w:marBottom w:val="0"/>
                  <w:divBdr>
                    <w:top w:val="none" w:sz="0" w:space="0" w:color="auto"/>
                    <w:left w:val="none" w:sz="0" w:space="0" w:color="auto"/>
                    <w:bottom w:val="none" w:sz="0" w:space="0" w:color="auto"/>
                    <w:right w:val="none" w:sz="0" w:space="0" w:color="auto"/>
                  </w:divBdr>
                  <w:divsChild>
                    <w:div w:id="1385911222">
                      <w:marLeft w:val="0"/>
                      <w:marRight w:val="0"/>
                      <w:marTop w:val="0"/>
                      <w:marBottom w:val="0"/>
                      <w:divBdr>
                        <w:top w:val="none" w:sz="0" w:space="0" w:color="auto"/>
                        <w:left w:val="none" w:sz="0" w:space="0" w:color="auto"/>
                        <w:bottom w:val="none" w:sz="0" w:space="0" w:color="auto"/>
                        <w:right w:val="none" w:sz="0" w:space="0" w:color="auto"/>
                      </w:divBdr>
                    </w:div>
                  </w:divsChild>
                </w:div>
                <w:div w:id="953974612">
                  <w:marLeft w:val="0"/>
                  <w:marRight w:val="0"/>
                  <w:marTop w:val="0"/>
                  <w:marBottom w:val="0"/>
                  <w:divBdr>
                    <w:top w:val="none" w:sz="0" w:space="0" w:color="auto"/>
                    <w:left w:val="none" w:sz="0" w:space="0" w:color="auto"/>
                    <w:bottom w:val="none" w:sz="0" w:space="0" w:color="auto"/>
                    <w:right w:val="none" w:sz="0" w:space="0" w:color="auto"/>
                  </w:divBdr>
                  <w:divsChild>
                    <w:div w:id="1916888299">
                      <w:marLeft w:val="0"/>
                      <w:marRight w:val="0"/>
                      <w:marTop w:val="0"/>
                      <w:marBottom w:val="0"/>
                      <w:divBdr>
                        <w:top w:val="none" w:sz="0" w:space="0" w:color="auto"/>
                        <w:left w:val="none" w:sz="0" w:space="0" w:color="auto"/>
                        <w:bottom w:val="none" w:sz="0" w:space="0" w:color="auto"/>
                        <w:right w:val="none" w:sz="0" w:space="0" w:color="auto"/>
                      </w:divBdr>
                    </w:div>
                  </w:divsChild>
                </w:div>
                <w:div w:id="740754132">
                  <w:marLeft w:val="0"/>
                  <w:marRight w:val="0"/>
                  <w:marTop w:val="0"/>
                  <w:marBottom w:val="0"/>
                  <w:divBdr>
                    <w:top w:val="none" w:sz="0" w:space="0" w:color="auto"/>
                    <w:left w:val="none" w:sz="0" w:space="0" w:color="auto"/>
                    <w:bottom w:val="none" w:sz="0" w:space="0" w:color="auto"/>
                    <w:right w:val="none" w:sz="0" w:space="0" w:color="auto"/>
                  </w:divBdr>
                  <w:divsChild>
                    <w:div w:id="1739941783">
                      <w:marLeft w:val="0"/>
                      <w:marRight w:val="0"/>
                      <w:marTop w:val="0"/>
                      <w:marBottom w:val="0"/>
                      <w:divBdr>
                        <w:top w:val="none" w:sz="0" w:space="0" w:color="auto"/>
                        <w:left w:val="none" w:sz="0" w:space="0" w:color="auto"/>
                        <w:bottom w:val="none" w:sz="0" w:space="0" w:color="auto"/>
                        <w:right w:val="none" w:sz="0" w:space="0" w:color="auto"/>
                      </w:divBdr>
                    </w:div>
                    <w:div w:id="991447009">
                      <w:marLeft w:val="0"/>
                      <w:marRight w:val="0"/>
                      <w:marTop w:val="0"/>
                      <w:marBottom w:val="0"/>
                      <w:divBdr>
                        <w:top w:val="none" w:sz="0" w:space="0" w:color="auto"/>
                        <w:left w:val="none" w:sz="0" w:space="0" w:color="auto"/>
                        <w:bottom w:val="none" w:sz="0" w:space="0" w:color="auto"/>
                        <w:right w:val="none" w:sz="0" w:space="0" w:color="auto"/>
                      </w:divBdr>
                    </w:div>
                  </w:divsChild>
                </w:div>
                <w:div w:id="768618668">
                  <w:marLeft w:val="0"/>
                  <w:marRight w:val="0"/>
                  <w:marTop w:val="0"/>
                  <w:marBottom w:val="0"/>
                  <w:divBdr>
                    <w:top w:val="none" w:sz="0" w:space="0" w:color="auto"/>
                    <w:left w:val="none" w:sz="0" w:space="0" w:color="auto"/>
                    <w:bottom w:val="none" w:sz="0" w:space="0" w:color="auto"/>
                    <w:right w:val="none" w:sz="0" w:space="0" w:color="auto"/>
                  </w:divBdr>
                  <w:divsChild>
                    <w:div w:id="32463416">
                      <w:marLeft w:val="0"/>
                      <w:marRight w:val="0"/>
                      <w:marTop w:val="0"/>
                      <w:marBottom w:val="0"/>
                      <w:divBdr>
                        <w:top w:val="none" w:sz="0" w:space="0" w:color="auto"/>
                        <w:left w:val="none" w:sz="0" w:space="0" w:color="auto"/>
                        <w:bottom w:val="none" w:sz="0" w:space="0" w:color="auto"/>
                        <w:right w:val="none" w:sz="0" w:space="0" w:color="auto"/>
                      </w:divBdr>
                    </w:div>
                  </w:divsChild>
                </w:div>
                <w:div w:id="136071981">
                  <w:marLeft w:val="0"/>
                  <w:marRight w:val="0"/>
                  <w:marTop w:val="0"/>
                  <w:marBottom w:val="0"/>
                  <w:divBdr>
                    <w:top w:val="none" w:sz="0" w:space="0" w:color="auto"/>
                    <w:left w:val="none" w:sz="0" w:space="0" w:color="auto"/>
                    <w:bottom w:val="none" w:sz="0" w:space="0" w:color="auto"/>
                    <w:right w:val="none" w:sz="0" w:space="0" w:color="auto"/>
                  </w:divBdr>
                  <w:divsChild>
                    <w:div w:id="1144783645">
                      <w:marLeft w:val="0"/>
                      <w:marRight w:val="0"/>
                      <w:marTop w:val="0"/>
                      <w:marBottom w:val="0"/>
                      <w:divBdr>
                        <w:top w:val="none" w:sz="0" w:space="0" w:color="auto"/>
                        <w:left w:val="none" w:sz="0" w:space="0" w:color="auto"/>
                        <w:bottom w:val="none" w:sz="0" w:space="0" w:color="auto"/>
                        <w:right w:val="none" w:sz="0" w:space="0" w:color="auto"/>
                      </w:divBdr>
                    </w:div>
                  </w:divsChild>
                </w:div>
                <w:div w:id="544756675">
                  <w:marLeft w:val="0"/>
                  <w:marRight w:val="0"/>
                  <w:marTop w:val="0"/>
                  <w:marBottom w:val="0"/>
                  <w:divBdr>
                    <w:top w:val="none" w:sz="0" w:space="0" w:color="auto"/>
                    <w:left w:val="none" w:sz="0" w:space="0" w:color="auto"/>
                    <w:bottom w:val="none" w:sz="0" w:space="0" w:color="auto"/>
                    <w:right w:val="none" w:sz="0" w:space="0" w:color="auto"/>
                  </w:divBdr>
                  <w:divsChild>
                    <w:div w:id="670721152">
                      <w:marLeft w:val="0"/>
                      <w:marRight w:val="0"/>
                      <w:marTop w:val="0"/>
                      <w:marBottom w:val="0"/>
                      <w:divBdr>
                        <w:top w:val="none" w:sz="0" w:space="0" w:color="auto"/>
                        <w:left w:val="none" w:sz="0" w:space="0" w:color="auto"/>
                        <w:bottom w:val="none" w:sz="0" w:space="0" w:color="auto"/>
                        <w:right w:val="none" w:sz="0" w:space="0" w:color="auto"/>
                      </w:divBdr>
                    </w:div>
                  </w:divsChild>
                </w:div>
                <w:div w:id="2048985384">
                  <w:marLeft w:val="0"/>
                  <w:marRight w:val="0"/>
                  <w:marTop w:val="0"/>
                  <w:marBottom w:val="0"/>
                  <w:divBdr>
                    <w:top w:val="none" w:sz="0" w:space="0" w:color="auto"/>
                    <w:left w:val="none" w:sz="0" w:space="0" w:color="auto"/>
                    <w:bottom w:val="none" w:sz="0" w:space="0" w:color="auto"/>
                    <w:right w:val="none" w:sz="0" w:space="0" w:color="auto"/>
                  </w:divBdr>
                  <w:divsChild>
                    <w:div w:id="2132086291">
                      <w:marLeft w:val="0"/>
                      <w:marRight w:val="0"/>
                      <w:marTop w:val="0"/>
                      <w:marBottom w:val="0"/>
                      <w:divBdr>
                        <w:top w:val="none" w:sz="0" w:space="0" w:color="auto"/>
                        <w:left w:val="none" w:sz="0" w:space="0" w:color="auto"/>
                        <w:bottom w:val="none" w:sz="0" w:space="0" w:color="auto"/>
                        <w:right w:val="none" w:sz="0" w:space="0" w:color="auto"/>
                      </w:divBdr>
                    </w:div>
                  </w:divsChild>
                </w:div>
                <w:div w:id="1188956148">
                  <w:marLeft w:val="0"/>
                  <w:marRight w:val="0"/>
                  <w:marTop w:val="0"/>
                  <w:marBottom w:val="0"/>
                  <w:divBdr>
                    <w:top w:val="none" w:sz="0" w:space="0" w:color="auto"/>
                    <w:left w:val="none" w:sz="0" w:space="0" w:color="auto"/>
                    <w:bottom w:val="none" w:sz="0" w:space="0" w:color="auto"/>
                    <w:right w:val="none" w:sz="0" w:space="0" w:color="auto"/>
                  </w:divBdr>
                  <w:divsChild>
                    <w:div w:id="1088043965">
                      <w:marLeft w:val="0"/>
                      <w:marRight w:val="0"/>
                      <w:marTop w:val="0"/>
                      <w:marBottom w:val="0"/>
                      <w:divBdr>
                        <w:top w:val="none" w:sz="0" w:space="0" w:color="auto"/>
                        <w:left w:val="none" w:sz="0" w:space="0" w:color="auto"/>
                        <w:bottom w:val="none" w:sz="0" w:space="0" w:color="auto"/>
                        <w:right w:val="none" w:sz="0" w:space="0" w:color="auto"/>
                      </w:divBdr>
                    </w:div>
                    <w:div w:id="1398743104">
                      <w:marLeft w:val="0"/>
                      <w:marRight w:val="0"/>
                      <w:marTop w:val="0"/>
                      <w:marBottom w:val="0"/>
                      <w:divBdr>
                        <w:top w:val="none" w:sz="0" w:space="0" w:color="auto"/>
                        <w:left w:val="none" w:sz="0" w:space="0" w:color="auto"/>
                        <w:bottom w:val="none" w:sz="0" w:space="0" w:color="auto"/>
                        <w:right w:val="none" w:sz="0" w:space="0" w:color="auto"/>
                      </w:divBdr>
                    </w:div>
                  </w:divsChild>
                </w:div>
                <w:div w:id="190150100">
                  <w:marLeft w:val="0"/>
                  <w:marRight w:val="0"/>
                  <w:marTop w:val="0"/>
                  <w:marBottom w:val="0"/>
                  <w:divBdr>
                    <w:top w:val="none" w:sz="0" w:space="0" w:color="auto"/>
                    <w:left w:val="none" w:sz="0" w:space="0" w:color="auto"/>
                    <w:bottom w:val="none" w:sz="0" w:space="0" w:color="auto"/>
                    <w:right w:val="none" w:sz="0" w:space="0" w:color="auto"/>
                  </w:divBdr>
                  <w:divsChild>
                    <w:div w:id="583074409">
                      <w:marLeft w:val="0"/>
                      <w:marRight w:val="0"/>
                      <w:marTop w:val="0"/>
                      <w:marBottom w:val="0"/>
                      <w:divBdr>
                        <w:top w:val="none" w:sz="0" w:space="0" w:color="auto"/>
                        <w:left w:val="none" w:sz="0" w:space="0" w:color="auto"/>
                        <w:bottom w:val="none" w:sz="0" w:space="0" w:color="auto"/>
                        <w:right w:val="none" w:sz="0" w:space="0" w:color="auto"/>
                      </w:divBdr>
                    </w:div>
                  </w:divsChild>
                </w:div>
                <w:div w:id="359093297">
                  <w:marLeft w:val="0"/>
                  <w:marRight w:val="0"/>
                  <w:marTop w:val="0"/>
                  <w:marBottom w:val="0"/>
                  <w:divBdr>
                    <w:top w:val="none" w:sz="0" w:space="0" w:color="auto"/>
                    <w:left w:val="none" w:sz="0" w:space="0" w:color="auto"/>
                    <w:bottom w:val="none" w:sz="0" w:space="0" w:color="auto"/>
                    <w:right w:val="none" w:sz="0" w:space="0" w:color="auto"/>
                  </w:divBdr>
                  <w:divsChild>
                    <w:div w:id="1590961398">
                      <w:marLeft w:val="0"/>
                      <w:marRight w:val="0"/>
                      <w:marTop w:val="0"/>
                      <w:marBottom w:val="0"/>
                      <w:divBdr>
                        <w:top w:val="none" w:sz="0" w:space="0" w:color="auto"/>
                        <w:left w:val="none" w:sz="0" w:space="0" w:color="auto"/>
                        <w:bottom w:val="none" w:sz="0" w:space="0" w:color="auto"/>
                        <w:right w:val="none" w:sz="0" w:space="0" w:color="auto"/>
                      </w:divBdr>
                    </w:div>
                  </w:divsChild>
                </w:div>
                <w:div w:id="661086220">
                  <w:marLeft w:val="0"/>
                  <w:marRight w:val="0"/>
                  <w:marTop w:val="0"/>
                  <w:marBottom w:val="0"/>
                  <w:divBdr>
                    <w:top w:val="none" w:sz="0" w:space="0" w:color="auto"/>
                    <w:left w:val="none" w:sz="0" w:space="0" w:color="auto"/>
                    <w:bottom w:val="none" w:sz="0" w:space="0" w:color="auto"/>
                    <w:right w:val="none" w:sz="0" w:space="0" w:color="auto"/>
                  </w:divBdr>
                  <w:divsChild>
                    <w:div w:id="82344165">
                      <w:marLeft w:val="0"/>
                      <w:marRight w:val="0"/>
                      <w:marTop w:val="0"/>
                      <w:marBottom w:val="0"/>
                      <w:divBdr>
                        <w:top w:val="none" w:sz="0" w:space="0" w:color="auto"/>
                        <w:left w:val="none" w:sz="0" w:space="0" w:color="auto"/>
                        <w:bottom w:val="none" w:sz="0" w:space="0" w:color="auto"/>
                        <w:right w:val="none" w:sz="0" w:space="0" w:color="auto"/>
                      </w:divBdr>
                    </w:div>
                  </w:divsChild>
                </w:div>
                <w:div w:id="1118573675">
                  <w:marLeft w:val="0"/>
                  <w:marRight w:val="0"/>
                  <w:marTop w:val="0"/>
                  <w:marBottom w:val="0"/>
                  <w:divBdr>
                    <w:top w:val="none" w:sz="0" w:space="0" w:color="auto"/>
                    <w:left w:val="none" w:sz="0" w:space="0" w:color="auto"/>
                    <w:bottom w:val="none" w:sz="0" w:space="0" w:color="auto"/>
                    <w:right w:val="none" w:sz="0" w:space="0" w:color="auto"/>
                  </w:divBdr>
                  <w:divsChild>
                    <w:div w:id="1126200717">
                      <w:marLeft w:val="0"/>
                      <w:marRight w:val="0"/>
                      <w:marTop w:val="0"/>
                      <w:marBottom w:val="0"/>
                      <w:divBdr>
                        <w:top w:val="none" w:sz="0" w:space="0" w:color="auto"/>
                        <w:left w:val="none" w:sz="0" w:space="0" w:color="auto"/>
                        <w:bottom w:val="none" w:sz="0" w:space="0" w:color="auto"/>
                        <w:right w:val="none" w:sz="0" w:space="0" w:color="auto"/>
                      </w:divBdr>
                    </w:div>
                  </w:divsChild>
                </w:div>
                <w:div w:id="163471535">
                  <w:marLeft w:val="0"/>
                  <w:marRight w:val="0"/>
                  <w:marTop w:val="0"/>
                  <w:marBottom w:val="0"/>
                  <w:divBdr>
                    <w:top w:val="none" w:sz="0" w:space="0" w:color="auto"/>
                    <w:left w:val="none" w:sz="0" w:space="0" w:color="auto"/>
                    <w:bottom w:val="none" w:sz="0" w:space="0" w:color="auto"/>
                    <w:right w:val="none" w:sz="0" w:space="0" w:color="auto"/>
                  </w:divBdr>
                  <w:divsChild>
                    <w:div w:id="1809854834">
                      <w:marLeft w:val="0"/>
                      <w:marRight w:val="0"/>
                      <w:marTop w:val="0"/>
                      <w:marBottom w:val="0"/>
                      <w:divBdr>
                        <w:top w:val="none" w:sz="0" w:space="0" w:color="auto"/>
                        <w:left w:val="none" w:sz="0" w:space="0" w:color="auto"/>
                        <w:bottom w:val="none" w:sz="0" w:space="0" w:color="auto"/>
                        <w:right w:val="none" w:sz="0" w:space="0" w:color="auto"/>
                      </w:divBdr>
                    </w:div>
                  </w:divsChild>
                </w:div>
                <w:div w:id="700128224">
                  <w:marLeft w:val="0"/>
                  <w:marRight w:val="0"/>
                  <w:marTop w:val="0"/>
                  <w:marBottom w:val="0"/>
                  <w:divBdr>
                    <w:top w:val="none" w:sz="0" w:space="0" w:color="auto"/>
                    <w:left w:val="none" w:sz="0" w:space="0" w:color="auto"/>
                    <w:bottom w:val="none" w:sz="0" w:space="0" w:color="auto"/>
                    <w:right w:val="none" w:sz="0" w:space="0" w:color="auto"/>
                  </w:divBdr>
                  <w:divsChild>
                    <w:div w:id="1022635112">
                      <w:marLeft w:val="0"/>
                      <w:marRight w:val="0"/>
                      <w:marTop w:val="0"/>
                      <w:marBottom w:val="0"/>
                      <w:divBdr>
                        <w:top w:val="none" w:sz="0" w:space="0" w:color="auto"/>
                        <w:left w:val="none" w:sz="0" w:space="0" w:color="auto"/>
                        <w:bottom w:val="none" w:sz="0" w:space="0" w:color="auto"/>
                        <w:right w:val="none" w:sz="0" w:space="0" w:color="auto"/>
                      </w:divBdr>
                    </w:div>
                  </w:divsChild>
                </w:div>
                <w:div w:id="906305690">
                  <w:marLeft w:val="0"/>
                  <w:marRight w:val="0"/>
                  <w:marTop w:val="0"/>
                  <w:marBottom w:val="0"/>
                  <w:divBdr>
                    <w:top w:val="none" w:sz="0" w:space="0" w:color="auto"/>
                    <w:left w:val="none" w:sz="0" w:space="0" w:color="auto"/>
                    <w:bottom w:val="none" w:sz="0" w:space="0" w:color="auto"/>
                    <w:right w:val="none" w:sz="0" w:space="0" w:color="auto"/>
                  </w:divBdr>
                  <w:divsChild>
                    <w:div w:id="1631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5318">
          <w:marLeft w:val="0"/>
          <w:marRight w:val="0"/>
          <w:marTop w:val="0"/>
          <w:marBottom w:val="0"/>
          <w:divBdr>
            <w:top w:val="none" w:sz="0" w:space="0" w:color="auto"/>
            <w:left w:val="none" w:sz="0" w:space="0" w:color="auto"/>
            <w:bottom w:val="none" w:sz="0" w:space="0" w:color="auto"/>
            <w:right w:val="none" w:sz="0" w:space="0" w:color="auto"/>
          </w:divBdr>
        </w:div>
        <w:div w:id="714693070">
          <w:marLeft w:val="0"/>
          <w:marRight w:val="0"/>
          <w:marTop w:val="0"/>
          <w:marBottom w:val="0"/>
          <w:divBdr>
            <w:top w:val="none" w:sz="0" w:space="0" w:color="auto"/>
            <w:left w:val="none" w:sz="0" w:space="0" w:color="auto"/>
            <w:bottom w:val="none" w:sz="0" w:space="0" w:color="auto"/>
            <w:right w:val="none" w:sz="0" w:space="0" w:color="auto"/>
          </w:divBdr>
        </w:div>
        <w:div w:id="1408990138">
          <w:marLeft w:val="0"/>
          <w:marRight w:val="0"/>
          <w:marTop w:val="0"/>
          <w:marBottom w:val="0"/>
          <w:divBdr>
            <w:top w:val="none" w:sz="0" w:space="0" w:color="auto"/>
            <w:left w:val="none" w:sz="0" w:space="0" w:color="auto"/>
            <w:bottom w:val="none" w:sz="0" w:space="0" w:color="auto"/>
            <w:right w:val="none" w:sz="0" w:space="0" w:color="auto"/>
          </w:divBdr>
        </w:div>
        <w:div w:id="1266503956">
          <w:marLeft w:val="0"/>
          <w:marRight w:val="0"/>
          <w:marTop w:val="0"/>
          <w:marBottom w:val="0"/>
          <w:divBdr>
            <w:top w:val="none" w:sz="0" w:space="0" w:color="auto"/>
            <w:left w:val="none" w:sz="0" w:space="0" w:color="auto"/>
            <w:bottom w:val="none" w:sz="0" w:space="0" w:color="auto"/>
            <w:right w:val="none" w:sz="0" w:space="0" w:color="auto"/>
          </w:divBdr>
        </w:div>
        <w:div w:id="477653451">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819660790">
              <w:marLeft w:val="0"/>
              <w:marRight w:val="0"/>
              <w:marTop w:val="0"/>
              <w:marBottom w:val="0"/>
              <w:divBdr>
                <w:top w:val="none" w:sz="0" w:space="0" w:color="auto"/>
                <w:left w:val="none" w:sz="0" w:space="0" w:color="auto"/>
                <w:bottom w:val="none" w:sz="0" w:space="0" w:color="auto"/>
                <w:right w:val="none" w:sz="0" w:space="0" w:color="auto"/>
              </w:divBdr>
            </w:div>
            <w:div w:id="1953053721">
              <w:marLeft w:val="0"/>
              <w:marRight w:val="0"/>
              <w:marTop w:val="0"/>
              <w:marBottom w:val="0"/>
              <w:divBdr>
                <w:top w:val="none" w:sz="0" w:space="0" w:color="auto"/>
                <w:left w:val="none" w:sz="0" w:space="0" w:color="auto"/>
                <w:bottom w:val="none" w:sz="0" w:space="0" w:color="auto"/>
                <w:right w:val="none" w:sz="0" w:space="0" w:color="auto"/>
              </w:divBdr>
            </w:div>
            <w:div w:id="6988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872">
      <w:bodyDiv w:val="1"/>
      <w:marLeft w:val="0"/>
      <w:marRight w:val="0"/>
      <w:marTop w:val="0"/>
      <w:marBottom w:val="0"/>
      <w:divBdr>
        <w:top w:val="none" w:sz="0" w:space="0" w:color="auto"/>
        <w:left w:val="none" w:sz="0" w:space="0" w:color="auto"/>
        <w:bottom w:val="none" w:sz="0" w:space="0" w:color="auto"/>
        <w:right w:val="none" w:sz="0" w:space="0" w:color="auto"/>
      </w:divBdr>
      <w:divsChild>
        <w:div w:id="368917564">
          <w:marLeft w:val="0"/>
          <w:marRight w:val="0"/>
          <w:marTop w:val="0"/>
          <w:marBottom w:val="0"/>
          <w:divBdr>
            <w:top w:val="none" w:sz="0" w:space="0" w:color="auto"/>
            <w:left w:val="none" w:sz="0" w:space="0" w:color="auto"/>
            <w:bottom w:val="none" w:sz="0" w:space="0" w:color="auto"/>
            <w:right w:val="none" w:sz="0" w:space="0" w:color="auto"/>
          </w:divBdr>
        </w:div>
        <w:div w:id="1755661097">
          <w:marLeft w:val="0"/>
          <w:marRight w:val="0"/>
          <w:marTop w:val="0"/>
          <w:marBottom w:val="0"/>
          <w:divBdr>
            <w:top w:val="none" w:sz="0" w:space="0" w:color="auto"/>
            <w:left w:val="none" w:sz="0" w:space="0" w:color="auto"/>
            <w:bottom w:val="none" w:sz="0" w:space="0" w:color="auto"/>
            <w:right w:val="none" w:sz="0" w:space="0" w:color="auto"/>
          </w:divBdr>
        </w:div>
        <w:div w:id="672562703">
          <w:marLeft w:val="0"/>
          <w:marRight w:val="0"/>
          <w:marTop w:val="0"/>
          <w:marBottom w:val="0"/>
          <w:divBdr>
            <w:top w:val="none" w:sz="0" w:space="0" w:color="auto"/>
            <w:left w:val="none" w:sz="0" w:space="0" w:color="auto"/>
            <w:bottom w:val="none" w:sz="0" w:space="0" w:color="auto"/>
            <w:right w:val="none" w:sz="0" w:space="0" w:color="auto"/>
          </w:divBdr>
        </w:div>
        <w:div w:id="638458514">
          <w:marLeft w:val="0"/>
          <w:marRight w:val="0"/>
          <w:marTop w:val="0"/>
          <w:marBottom w:val="0"/>
          <w:divBdr>
            <w:top w:val="none" w:sz="0" w:space="0" w:color="auto"/>
            <w:left w:val="none" w:sz="0" w:space="0" w:color="auto"/>
            <w:bottom w:val="none" w:sz="0" w:space="0" w:color="auto"/>
            <w:right w:val="none" w:sz="0" w:space="0" w:color="auto"/>
          </w:divBdr>
        </w:div>
        <w:div w:id="1701395967">
          <w:marLeft w:val="0"/>
          <w:marRight w:val="0"/>
          <w:marTop w:val="0"/>
          <w:marBottom w:val="0"/>
          <w:divBdr>
            <w:top w:val="none" w:sz="0" w:space="0" w:color="auto"/>
            <w:left w:val="none" w:sz="0" w:space="0" w:color="auto"/>
            <w:bottom w:val="none" w:sz="0" w:space="0" w:color="auto"/>
            <w:right w:val="none" w:sz="0" w:space="0" w:color="auto"/>
          </w:divBdr>
        </w:div>
        <w:div w:id="219025351">
          <w:marLeft w:val="0"/>
          <w:marRight w:val="0"/>
          <w:marTop w:val="0"/>
          <w:marBottom w:val="0"/>
          <w:divBdr>
            <w:top w:val="none" w:sz="0" w:space="0" w:color="auto"/>
            <w:left w:val="none" w:sz="0" w:space="0" w:color="auto"/>
            <w:bottom w:val="none" w:sz="0" w:space="0" w:color="auto"/>
            <w:right w:val="none" w:sz="0" w:space="0" w:color="auto"/>
          </w:divBdr>
        </w:div>
        <w:div w:id="1165509203">
          <w:marLeft w:val="0"/>
          <w:marRight w:val="0"/>
          <w:marTop w:val="0"/>
          <w:marBottom w:val="0"/>
          <w:divBdr>
            <w:top w:val="none" w:sz="0" w:space="0" w:color="auto"/>
            <w:left w:val="none" w:sz="0" w:space="0" w:color="auto"/>
            <w:bottom w:val="none" w:sz="0" w:space="0" w:color="auto"/>
            <w:right w:val="none" w:sz="0" w:space="0" w:color="auto"/>
          </w:divBdr>
        </w:div>
        <w:div w:id="13531744">
          <w:marLeft w:val="0"/>
          <w:marRight w:val="0"/>
          <w:marTop w:val="0"/>
          <w:marBottom w:val="0"/>
          <w:divBdr>
            <w:top w:val="none" w:sz="0" w:space="0" w:color="auto"/>
            <w:left w:val="none" w:sz="0" w:space="0" w:color="auto"/>
            <w:bottom w:val="none" w:sz="0" w:space="0" w:color="auto"/>
            <w:right w:val="none" w:sz="0" w:space="0" w:color="auto"/>
          </w:divBdr>
        </w:div>
        <w:div w:id="1621842159">
          <w:marLeft w:val="0"/>
          <w:marRight w:val="0"/>
          <w:marTop w:val="0"/>
          <w:marBottom w:val="0"/>
          <w:divBdr>
            <w:top w:val="none" w:sz="0" w:space="0" w:color="auto"/>
            <w:left w:val="none" w:sz="0" w:space="0" w:color="auto"/>
            <w:bottom w:val="none" w:sz="0" w:space="0" w:color="auto"/>
            <w:right w:val="none" w:sz="0" w:space="0" w:color="auto"/>
          </w:divBdr>
        </w:div>
        <w:div w:id="1925452665">
          <w:marLeft w:val="0"/>
          <w:marRight w:val="0"/>
          <w:marTop w:val="0"/>
          <w:marBottom w:val="0"/>
          <w:divBdr>
            <w:top w:val="none" w:sz="0" w:space="0" w:color="auto"/>
            <w:left w:val="none" w:sz="0" w:space="0" w:color="auto"/>
            <w:bottom w:val="none" w:sz="0" w:space="0" w:color="auto"/>
            <w:right w:val="none" w:sz="0" w:space="0" w:color="auto"/>
          </w:divBdr>
        </w:div>
        <w:div w:id="359160082">
          <w:marLeft w:val="0"/>
          <w:marRight w:val="0"/>
          <w:marTop w:val="0"/>
          <w:marBottom w:val="0"/>
          <w:divBdr>
            <w:top w:val="none" w:sz="0" w:space="0" w:color="auto"/>
            <w:left w:val="none" w:sz="0" w:space="0" w:color="auto"/>
            <w:bottom w:val="none" w:sz="0" w:space="0" w:color="auto"/>
            <w:right w:val="none" w:sz="0" w:space="0" w:color="auto"/>
          </w:divBdr>
        </w:div>
        <w:div w:id="778332097">
          <w:marLeft w:val="0"/>
          <w:marRight w:val="0"/>
          <w:marTop w:val="0"/>
          <w:marBottom w:val="0"/>
          <w:divBdr>
            <w:top w:val="none" w:sz="0" w:space="0" w:color="auto"/>
            <w:left w:val="none" w:sz="0" w:space="0" w:color="auto"/>
            <w:bottom w:val="none" w:sz="0" w:space="0" w:color="auto"/>
            <w:right w:val="none" w:sz="0" w:space="0" w:color="auto"/>
          </w:divBdr>
        </w:div>
        <w:div w:id="2040423199">
          <w:marLeft w:val="0"/>
          <w:marRight w:val="0"/>
          <w:marTop w:val="0"/>
          <w:marBottom w:val="0"/>
          <w:divBdr>
            <w:top w:val="none" w:sz="0" w:space="0" w:color="auto"/>
            <w:left w:val="none" w:sz="0" w:space="0" w:color="auto"/>
            <w:bottom w:val="none" w:sz="0" w:space="0" w:color="auto"/>
            <w:right w:val="none" w:sz="0" w:space="0" w:color="auto"/>
          </w:divBdr>
        </w:div>
        <w:div w:id="1229725118">
          <w:marLeft w:val="0"/>
          <w:marRight w:val="0"/>
          <w:marTop w:val="0"/>
          <w:marBottom w:val="0"/>
          <w:divBdr>
            <w:top w:val="none" w:sz="0" w:space="0" w:color="auto"/>
            <w:left w:val="none" w:sz="0" w:space="0" w:color="auto"/>
            <w:bottom w:val="none" w:sz="0" w:space="0" w:color="auto"/>
            <w:right w:val="none" w:sz="0" w:space="0" w:color="auto"/>
          </w:divBdr>
        </w:div>
        <w:div w:id="138378181">
          <w:marLeft w:val="0"/>
          <w:marRight w:val="0"/>
          <w:marTop w:val="0"/>
          <w:marBottom w:val="0"/>
          <w:divBdr>
            <w:top w:val="none" w:sz="0" w:space="0" w:color="auto"/>
            <w:left w:val="none" w:sz="0" w:space="0" w:color="auto"/>
            <w:bottom w:val="none" w:sz="0" w:space="0" w:color="auto"/>
            <w:right w:val="none" w:sz="0" w:space="0" w:color="auto"/>
          </w:divBdr>
        </w:div>
        <w:div w:id="1668746408">
          <w:marLeft w:val="0"/>
          <w:marRight w:val="0"/>
          <w:marTop w:val="0"/>
          <w:marBottom w:val="0"/>
          <w:divBdr>
            <w:top w:val="none" w:sz="0" w:space="0" w:color="auto"/>
            <w:left w:val="none" w:sz="0" w:space="0" w:color="auto"/>
            <w:bottom w:val="none" w:sz="0" w:space="0" w:color="auto"/>
            <w:right w:val="none" w:sz="0" w:space="0" w:color="auto"/>
          </w:divBdr>
        </w:div>
        <w:div w:id="58016879">
          <w:marLeft w:val="0"/>
          <w:marRight w:val="0"/>
          <w:marTop w:val="0"/>
          <w:marBottom w:val="0"/>
          <w:divBdr>
            <w:top w:val="none" w:sz="0" w:space="0" w:color="auto"/>
            <w:left w:val="none" w:sz="0" w:space="0" w:color="auto"/>
            <w:bottom w:val="none" w:sz="0" w:space="0" w:color="auto"/>
            <w:right w:val="none" w:sz="0" w:space="0" w:color="auto"/>
          </w:divBdr>
        </w:div>
        <w:div w:id="1777404393">
          <w:marLeft w:val="0"/>
          <w:marRight w:val="0"/>
          <w:marTop w:val="0"/>
          <w:marBottom w:val="0"/>
          <w:divBdr>
            <w:top w:val="none" w:sz="0" w:space="0" w:color="auto"/>
            <w:left w:val="none" w:sz="0" w:space="0" w:color="auto"/>
            <w:bottom w:val="none" w:sz="0" w:space="0" w:color="auto"/>
            <w:right w:val="none" w:sz="0" w:space="0" w:color="auto"/>
          </w:divBdr>
        </w:div>
        <w:div w:id="1293949618">
          <w:marLeft w:val="0"/>
          <w:marRight w:val="0"/>
          <w:marTop w:val="0"/>
          <w:marBottom w:val="0"/>
          <w:divBdr>
            <w:top w:val="none" w:sz="0" w:space="0" w:color="auto"/>
            <w:left w:val="none" w:sz="0" w:space="0" w:color="auto"/>
            <w:bottom w:val="none" w:sz="0" w:space="0" w:color="auto"/>
            <w:right w:val="none" w:sz="0" w:space="0" w:color="auto"/>
          </w:divBdr>
        </w:div>
        <w:div w:id="976883479">
          <w:marLeft w:val="0"/>
          <w:marRight w:val="0"/>
          <w:marTop w:val="0"/>
          <w:marBottom w:val="0"/>
          <w:divBdr>
            <w:top w:val="none" w:sz="0" w:space="0" w:color="auto"/>
            <w:left w:val="none" w:sz="0" w:space="0" w:color="auto"/>
            <w:bottom w:val="none" w:sz="0" w:space="0" w:color="auto"/>
            <w:right w:val="none" w:sz="0" w:space="0" w:color="auto"/>
          </w:divBdr>
        </w:div>
        <w:div w:id="1947885940">
          <w:marLeft w:val="0"/>
          <w:marRight w:val="0"/>
          <w:marTop w:val="0"/>
          <w:marBottom w:val="0"/>
          <w:divBdr>
            <w:top w:val="none" w:sz="0" w:space="0" w:color="auto"/>
            <w:left w:val="none" w:sz="0" w:space="0" w:color="auto"/>
            <w:bottom w:val="none" w:sz="0" w:space="0" w:color="auto"/>
            <w:right w:val="none" w:sz="0" w:space="0" w:color="auto"/>
          </w:divBdr>
        </w:div>
        <w:div w:id="899440568">
          <w:marLeft w:val="0"/>
          <w:marRight w:val="0"/>
          <w:marTop w:val="0"/>
          <w:marBottom w:val="0"/>
          <w:divBdr>
            <w:top w:val="none" w:sz="0" w:space="0" w:color="auto"/>
            <w:left w:val="none" w:sz="0" w:space="0" w:color="auto"/>
            <w:bottom w:val="none" w:sz="0" w:space="0" w:color="auto"/>
            <w:right w:val="none" w:sz="0" w:space="0" w:color="auto"/>
          </w:divBdr>
        </w:div>
        <w:div w:id="1065375802">
          <w:marLeft w:val="0"/>
          <w:marRight w:val="0"/>
          <w:marTop w:val="0"/>
          <w:marBottom w:val="0"/>
          <w:divBdr>
            <w:top w:val="none" w:sz="0" w:space="0" w:color="auto"/>
            <w:left w:val="none" w:sz="0" w:space="0" w:color="auto"/>
            <w:bottom w:val="none" w:sz="0" w:space="0" w:color="auto"/>
            <w:right w:val="none" w:sz="0" w:space="0" w:color="auto"/>
          </w:divBdr>
        </w:div>
        <w:div w:id="1562016214">
          <w:marLeft w:val="0"/>
          <w:marRight w:val="0"/>
          <w:marTop w:val="0"/>
          <w:marBottom w:val="0"/>
          <w:divBdr>
            <w:top w:val="none" w:sz="0" w:space="0" w:color="auto"/>
            <w:left w:val="none" w:sz="0" w:space="0" w:color="auto"/>
            <w:bottom w:val="none" w:sz="0" w:space="0" w:color="auto"/>
            <w:right w:val="none" w:sz="0" w:space="0" w:color="auto"/>
          </w:divBdr>
        </w:div>
        <w:div w:id="1176992392">
          <w:marLeft w:val="0"/>
          <w:marRight w:val="0"/>
          <w:marTop w:val="0"/>
          <w:marBottom w:val="0"/>
          <w:divBdr>
            <w:top w:val="none" w:sz="0" w:space="0" w:color="auto"/>
            <w:left w:val="none" w:sz="0" w:space="0" w:color="auto"/>
            <w:bottom w:val="none" w:sz="0" w:space="0" w:color="auto"/>
            <w:right w:val="none" w:sz="0" w:space="0" w:color="auto"/>
          </w:divBdr>
        </w:div>
        <w:div w:id="1901819145">
          <w:marLeft w:val="0"/>
          <w:marRight w:val="0"/>
          <w:marTop w:val="0"/>
          <w:marBottom w:val="0"/>
          <w:divBdr>
            <w:top w:val="none" w:sz="0" w:space="0" w:color="auto"/>
            <w:left w:val="none" w:sz="0" w:space="0" w:color="auto"/>
            <w:bottom w:val="none" w:sz="0" w:space="0" w:color="auto"/>
            <w:right w:val="none" w:sz="0" w:space="0" w:color="auto"/>
          </w:divBdr>
        </w:div>
        <w:div w:id="342056833">
          <w:marLeft w:val="0"/>
          <w:marRight w:val="0"/>
          <w:marTop w:val="0"/>
          <w:marBottom w:val="0"/>
          <w:divBdr>
            <w:top w:val="none" w:sz="0" w:space="0" w:color="auto"/>
            <w:left w:val="none" w:sz="0" w:space="0" w:color="auto"/>
            <w:bottom w:val="none" w:sz="0" w:space="0" w:color="auto"/>
            <w:right w:val="none" w:sz="0" w:space="0" w:color="auto"/>
          </w:divBdr>
        </w:div>
        <w:div w:id="12653613">
          <w:marLeft w:val="0"/>
          <w:marRight w:val="0"/>
          <w:marTop w:val="0"/>
          <w:marBottom w:val="0"/>
          <w:divBdr>
            <w:top w:val="none" w:sz="0" w:space="0" w:color="auto"/>
            <w:left w:val="none" w:sz="0" w:space="0" w:color="auto"/>
            <w:bottom w:val="none" w:sz="0" w:space="0" w:color="auto"/>
            <w:right w:val="none" w:sz="0" w:space="0" w:color="auto"/>
          </w:divBdr>
        </w:div>
        <w:div w:id="139932615">
          <w:marLeft w:val="0"/>
          <w:marRight w:val="0"/>
          <w:marTop w:val="0"/>
          <w:marBottom w:val="0"/>
          <w:divBdr>
            <w:top w:val="none" w:sz="0" w:space="0" w:color="auto"/>
            <w:left w:val="none" w:sz="0" w:space="0" w:color="auto"/>
            <w:bottom w:val="none" w:sz="0" w:space="0" w:color="auto"/>
            <w:right w:val="none" w:sz="0" w:space="0" w:color="auto"/>
          </w:divBdr>
        </w:div>
        <w:div w:id="2024894090">
          <w:marLeft w:val="0"/>
          <w:marRight w:val="0"/>
          <w:marTop w:val="0"/>
          <w:marBottom w:val="0"/>
          <w:divBdr>
            <w:top w:val="none" w:sz="0" w:space="0" w:color="auto"/>
            <w:left w:val="none" w:sz="0" w:space="0" w:color="auto"/>
            <w:bottom w:val="none" w:sz="0" w:space="0" w:color="auto"/>
            <w:right w:val="none" w:sz="0" w:space="0" w:color="auto"/>
          </w:divBdr>
        </w:div>
        <w:div w:id="1301108459">
          <w:marLeft w:val="0"/>
          <w:marRight w:val="0"/>
          <w:marTop w:val="0"/>
          <w:marBottom w:val="0"/>
          <w:divBdr>
            <w:top w:val="none" w:sz="0" w:space="0" w:color="auto"/>
            <w:left w:val="none" w:sz="0" w:space="0" w:color="auto"/>
            <w:bottom w:val="none" w:sz="0" w:space="0" w:color="auto"/>
            <w:right w:val="none" w:sz="0" w:space="0" w:color="auto"/>
          </w:divBdr>
        </w:div>
        <w:div w:id="686520241">
          <w:marLeft w:val="0"/>
          <w:marRight w:val="0"/>
          <w:marTop w:val="0"/>
          <w:marBottom w:val="0"/>
          <w:divBdr>
            <w:top w:val="none" w:sz="0" w:space="0" w:color="auto"/>
            <w:left w:val="none" w:sz="0" w:space="0" w:color="auto"/>
            <w:bottom w:val="none" w:sz="0" w:space="0" w:color="auto"/>
            <w:right w:val="none" w:sz="0" w:space="0" w:color="auto"/>
          </w:divBdr>
        </w:div>
        <w:div w:id="1841769121">
          <w:marLeft w:val="0"/>
          <w:marRight w:val="0"/>
          <w:marTop w:val="0"/>
          <w:marBottom w:val="0"/>
          <w:divBdr>
            <w:top w:val="none" w:sz="0" w:space="0" w:color="auto"/>
            <w:left w:val="none" w:sz="0" w:space="0" w:color="auto"/>
            <w:bottom w:val="none" w:sz="0" w:space="0" w:color="auto"/>
            <w:right w:val="none" w:sz="0" w:space="0" w:color="auto"/>
          </w:divBdr>
        </w:div>
        <w:div w:id="2068066862">
          <w:marLeft w:val="0"/>
          <w:marRight w:val="0"/>
          <w:marTop w:val="0"/>
          <w:marBottom w:val="0"/>
          <w:divBdr>
            <w:top w:val="none" w:sz="0" w:space="0" w:color="auto"/>
            <w:left w:val="none" w:sz="0" w:space="0" w:color="auto"/>
            <w:bottom w:val="none" w:sz="0" w:space="0" w:color="auto"/>
            <w:right w:val="none" w:sz="0" w:space="0" w:color="auto"/>
          </w:divBdr>
        </w:div>
        <w:div w:id="474416539">
          <w:marLeft w:val="0"/>
          <w:marRight w:val="0"/>
          <w:marTop w:val="0"/>
          <w:marBottom w:val="0"/>
          <w:divBdr>
            <w:top w:val="none" w:sz="0" w:space="0" w:color="auto"/>
            <w:left w:val="none" w:sz="0" w:space="0" w:color="auto"/>
            <w:bottom w:val="none" w:sz="0" w:space="0" w:color="auto"/>
            <w:right w:val="none" w:sz="0" w:space="0" w:color="auto"/>
          </w:divBdr>
        </w:div>
        <w:div w:id="28801859">
          <w:marLeft w:val="0"/>
          <w:marRight w:val="0"/>
          <w:marTop w:val="0"/>
          <w:marBottom w:val="0"/>
          <w:divBdr>
            <w:top w:val="none" w:sz="0" w:space="0" w:color="auto"/>
            <w:left w:val="none" w:sz="0" w:space="0" w:color="auto"/>
            <w:bottom w:val="none" w:sz="0" w:space="0" w:color="auto"/>
            <w:right w:val="none" w:sz="0" w:space="0" w:color="auto"/>
          </w:divBdr>
        </w:div>
        <w:div w:id="1674646284">
          <w:marLeft w:val="0"/>
          <w:marRight w:val="0"/>
          <w:marTop w:val="0"/>
          <w:marBottom w:val="0"/>
          <w:divBdr>
            <w:top w:val="none" w:sz="0" w:space="0" w:color="auto"/>
            <w:left w:val="none" w:sz="0" w:space="0" w:color="auto"/>
            <w:bottom w:val="none" w:sz="0" w:space="0" w:color="auto"/>
            <w:right w:val="none" w:sz="0" w:space="0" w:color="auto"/>
          </w:divBdr>
        </w:div>
        <w:div w:id="1077021057">
          <w:marLeft w:val="0"/>
          <w:marRight w:val="0"/>
          <w:marTop w:val="0"/>
          <w:marBottom w:val="0"/>
          <w:divBdr>
            <w:top w:val="none" w:sz="0" w:space="0" w:color="auto"/>
            <w:left w:val="none" w:sz="0" w:space="0" w:color="auto"/>
            <w:bottom w:val="none" w:sz="0" w:space="0" w:color="auto"/>
            <w:right w:val="none" w:sz="0" w:space="0" w:color="auto"/>
          </w:divBdr>
        </w:div>
        <w:div w:id="380859506">
          <w:marLeft w:val="0"/>
          <w:marRight w:val="0"/>
          <w:marTop w:val="0"/>
          <w:marBottom w:val="0"/>
          <w:divBdr>
            <w:top w:val="none" w:sz="0" w:space="0" w:color="auto"/>
            <w:left w:val="none" w:sz="0" w:space="0" w:color="auto"/>
            <w:bottom w:val="none" w:sz="0" w:space="0" w:color="auto"/>
            <w:right w:val="none" w:sz="0" w:space="0" w:color="auto"/>
          </w:divBdr>
        </w:div>
        <w:div w:id="1697079017">
          <w:marLeft w:val="0"/>
          <w:marRight w:val="0"/>
          <w:marTop w:val="0"/>
          <w:marBottom w:val="0"/>
          <w:divBdr>
            <w:top w:val="none" w:sz="0" w:space="0" w:color="auto"/>
            <w:left w:val="none" w:sz="0" w:space="0" w:color="auto"/>
            <w:bottom w:val="none" w:sz="0" w:space="0" w:color="auto"/>
            <w:right w:val="none" w:sz="0" w:space="0" w:color="auto"/>
          </w:divBdr>
        </w:div>
        <w:div w:id="665674103">
          <w:marLeft w:val="0"/>
          <w:marRight w:val="0"/>
          <w:marTop w:val="0"/>
          <w:marBottom w:val="0"/>
          <w:divBdr>
            <w:top w:val="none" w:sz="0" w:space="0" w:color="auto"/>
            <w:left w:val="none" w:sz="0" w:space="0" w:color="auto"/>
            <w:bottom w:val="none" w:sz="0" w:space="0" w:color="auto"/>
            <w:right w:val="none" w:sz="0" w:space="0" w:color="auto"/>
          </w:divBdr>
        </w:div>
      </w:divsChild>
    </w:div>
    <w:div w:id="1827013238">
      <w:bodyDiv w:val="1"/>
      <w:marLeft w:val="0"/>
      <w:marRight w:val="0"/>
      <w:marTop w:val="0"/>
      <w:marBottom w:val="0"/>
      <w:divBdr>
        <w:top w:val="none" w:sz="0" w:space="0" w:color="auto"/>
        <w:left w:val="none" w:sz="0" w:space="0" w:color="auto"/>
        <w:bottom w:val="none" w:sz="0" w:space="0" w:color="auto"/>
        <w:right w:val="none" w:sz="0" w:space="0" w:color="auto"/>
      </w:divBdr>
      <w:divsChild>
        <w:div w:id="2072843111">
          <w:marLeft w:val="0"/>
          <w:marRight w:val="0"/>
          <w:marTop w:val="0"/>
          <w:marBottom w:val="0"/>
          <w:divBdr>
            <w:top w:val="none" w:sz="0" w:space="0" w:color="auto"/>
            <w:left w:val="none" w:sz="0" w:space="0" w:color="auto"/>
            <w:bottom w:val="none" w:sz="0" w:space="0" w:color="auto"/>
            <w:right w:val="none" w:sz="0" w:space="0" w:color="auto"/>
          </w:divBdr>
        </w:div>
        <w:div w:id="1800610649">
          <w:marLeft w:val="0"/>
          <w:marRight w:val="0"/>
          <w:marTop w:val="0"/>
          <w:marBottom w:val="0"/>
          <w:divBdr>
            <w:top w:val="none" w:sz="0" w:space="0" w:color="auto"/>
            <w:left w:val="none" w:sz="0" w:space="0" w:color="auto"/>
            <w:bottom w:val="none" w:sz="0" w:space="0" w:color="auto"/>
            <w:right w:val="none" w:sz="0" w:space="0" w:color="auto"/>
          </w:divBdr>
        </w:div>
        <w:div w:id="215816890">
          <w:marLeft w:val="0"/>
          <w:marRight w:val="0"/>
          <w:marTop w:val="0"/>
          <w:marBottom w:val="0"/>
          <w:divBdr>
            <w:top w:val="none" w:sz="0" w:space="0" w:color="auto"/>
            <w:left w:val="none" w:sz="0" w:space="0" w:color="auto"/>
            <w:bottom w:val="none" w:sz="0" w:space="0" w:color="auto"/>
            <w:right w:val="none" w:sz="0" w:space="0" w:color="auto"/>
          </w:divBdr>
        </w:div>
      </w:divsChild>
    </w:div>
    <w:div w:id="2037274168">
      <w:bodyDiv w:val="1"/>
      <w:marLeft w:val="0"/>
      <w:marRight w:val="0"/>
      <w:marTop w:val="0"/>
      <w:marBottom w:val="0"/>
      <w:divBdr>
        <w:top w:val="none" w:sz="0" w:space="0" w:color="auto"/>
        <w:left w:val="none" w:sz="0" w:space="0" w:color="auto"/>
        <w:bottom w:val="none" w:sz="0" w:space="0" w:color="auto"/>
        <w:right w:val="none" w:sz="0" w:space="0" w:color="auto"/>
      </w:divBdr>
      <w:divsChild>
        <w:div w:id="1881436645">
          <w:marLeft w:val="0"/>
          <w:marRight w:val="0"/>
          <w:marTop w:val="0"/>
          <w:marBottom w:val="0"/>
          <w:divBdr>
            <w:top w:val="none" w:sz="0" w:space="0" w:color="auto"/>
            <w:left w:val="none" w:sz="0" w:space="0" w:color="auto"/>
            <w:bottom w:val="none" w:sz="0" w:space="0" w:color="auto"/>
            <w:right w:val="none" w:sz="0" w:space="0" w:color="auto"/>
          </w:divBdr>
          <w:divsChild>
            <w:div w:id="1962761470">
              <w:marLeft w:val="0"/>
              <w:marRight w:val="0"/>
              <w:marTop w:val="0"/>
              <w:marBottom w:val="0"/>
              <w:divBdr>
                <w:top w:val="none" w:sz="0" w:space="0" w:color="auto"/>
                <w:left w:val="none" w:sz="0" w:space="0" w:color="auto"/>
                <w:bottom w:val="none" w:sz="0" w:space="0" w:color="auto"/>
                <w:right w:val="none" w:sz="0" w:space="0" w:color="auto"/>
              </w:divBdr>
            </w:div>
            <w:div w:id="1537692454">
              <w:marLeft w:val="0"/>
              <w:marRight w:val="0"/>
              <w:marTop w:val="0"/>
              <w:marBottom w:val="0"/>
              <w:divBdr>
                <w:top w:val="none" w:sz="0" w:space="0" w:color="auto"/>
                <w:left w:val="none" w:sz="0" w:space="0" w:color="auto"/>
                <w:bottom w:val="none" w:sz="0" w:space="0" w:color="auto"/>
                <w:right w:val="none" w:sz="0" w:space="0" w:color="auto"/>
              </w:divBdr>
            </w:div>
            <w:div w:id="1754741609">
              <w:marLeft w:val="0"/>
              <w:marRight w:val="0"/>
              <w:marTop w:val="0"/>
              <w:marBottom w:val="0"/>
              <w:divBdr>
                <w:top w:val="none" w:sz="0" w:space="0" w:color="auto"/>
                <w:left w:val="none" w:sz="0" w:space="0" w:color="auto"/>
                <w:bottom w:val="none" w:sz="0" w:space="0" w:color="auto"/>
                <w:right w:val="none" w:sz="0" w:space="0" w:color="auto"/>
              </w:divBdr>
            </w:div>
            <w:div w:id="1023945481">
              <w:marLeft w:val="0"/>
              <w:marRight w:val="0"/>
              <w:marTop w:val="0"/>
              <w:marBottom w:val="0"/>
              <w:divBdr>
                <w:top w:val="none" w:sz="0" w:space="0" w:color="auto"/>
                <w:left w:val="none" w:sz="0" w:space="0" w:color="auto"/>
                <w:bottom w:val="none" w:sz="0" w:space="0" w:color="auto"/>
                <w:right w:val="none" w:sz="0" w:space="0" w:color="auto"/>
              </w:divBdr>
            </w:div>
            <w:div w:id="1853718166">
              <w:marLeft w:val="0"/>
              <w:marRight w:val="0"/>
              <w:marTop w:val="0"/>
              <w:marBottom w:val="0"/>
              <w:divBdr>
                <w:top w:val="none" w:sz="0" w:space="0" w:color="auto"/>
                <w:left w:val="none" w:sz="0" w:space="0" w:color="auto"/>
                <w:bottom w:val="none" w:sz="0" w:space="0" w:color="auto"/>
                <w:right w:val="none" w:sz="0" w:space="0" w:color="auto"/>
              </w:divBdr>
            </w:div>
          </w:divsChild>
        </w:div>
        <w:div w:id="652443629">
          <w:marLeft w:val="0"/>
          <w:marRight w:val="0"/>
          <w:marTop w:val="0"/>
          <w:marBottom w:val="0"/>
          <w:divBdr>
            <w:top w:val="none" w:sz="0" w:space="0" w:color="auto"/>
            <w:left w:val="none" w:sz="0" w:space="0" w:color="auto"/>
            <w:bottom w:val="none" w:sz="0" w:space="0" w:color="auto"/>
            <w:right w:val="none" w:sz="0" w:space="0" w:color="auto"/>
          </w:divBdr>
          <w:divsChild>
            <w:div w:id="2021815014">
              <w:marLeft w:val="0"/>
              <w:marRight w:val="0"/>
              <w:marTop w:val="0"/>
              <w:marBottom w:val="0"/>
              <w:divBdr>
                <w:top w:val="none" w:sz="0" w:space="0" w:color="auto"/>
                <w:left w:val="none" w:sz="0" w:space="0" w:color="auto"/>
                <w:bottom w:val="none" w:sz="0" w:space="0" w:color="auto"/>
                <w:right w:val="none" w:sz="0" w:space="0" w:color="auto"/>
              </w:divBdr>
            </w:div>
            <w:div w:id="273169321">
              <w:marLeft w:val="0"/>
              <w:marRight w:val="0"/>
              <w:marTop w:val="0"/>
              <w:marBottom w:val="0"/>
              <w:divBdr>
                <w:top w:val="none" w:sz="0" w:space="0" w:color="auto"/>
                <w:left w:val="none" w:sz="0" w:space="0" w:color="auto"/>
                <w:bottom w:val="none" w:sz="0" w:space="0" w:color="auto"/>
                <w:right w:val="none" w:sz="0" w:space="0" w:color="auto"/>
              </w:divBdr>
            </w:div>
            <w:div w:id="894201025">
              <w:marLeft w:val="0"/>
              <w:marRight w:val="0"/>
              <w:marTop w:val="0"/>
              <w:marBottom w:val="0"/>
              <w:divBdr>
                <w:top w:val="none" w:sz="0" w:space="0" w:color="auto"/>
                <w:left w:val="none" w:sz="0" w:space="0" w:color="auto"/>
                <w:bottom w:val="none" w:sz="0" w:space="0" w:color="auto"/>
                <w:right w:val="none" w:sz="0" w:space="0" w:color="auto"/>
              </w:divBdr>
            </w:div>
            <w:div w:id="1577082474">
              <w:marLeft w:val="0"/>
              <w:marRight w:val="0"/>
              <w:marTop w:val="0"/>
              <w:marBottom w:val="0"/>
              <w:divBdr>
                <w:top w:val="none" w:sz="0" w:space="0" w:color="auto"/>
                <w:left w:val="none" w:sz="0" w:space="0" w:color="auto"/>
                <w:bottom w:val="none" w:sz="0" w:space="0" w:color="auto"/>
                <w:right w:val="none" w:sz="0" w:space="0" w:color="auto"/>
              </w:divBdr>
            </w:div>
            <w:div w:id="969095943">
              <w:marLeft w:val="0"/>
              <w:marRight w:val="0"/>
              <w:marTop w:val="0"/>
              <w:marBottom w:val="0"/>
              <w:divBdr>
                <w:top w:val="none" w:sz="0" w:space="0" w:color="auto"/>
                <w:left w:val="none" w:sz="0" w:space="0" w:color="auto"/>
                <w:bottom w:val="none" w:sz="0" w:space="0" w:color="auto"/>
                <w:right w:val="none" w:sz="0" w:space="0" w:color="auto"/>
              </w:divBdr>
            </w:div>
          </w:divsChild>
        </w:div>
        <w:div w:id="1131023307">
          <w:marLeft w:val="0"/>
          <w:marRight w:val="0"/>
          <w:marTop w:val="0"/>
          <w:marBottom w:val="0"/>
          <w:divBdr>
            <w:top w:val="none" w:sz="0" w:space="0" w:color="auto"/>
            <w:left w:val="none" w:sz="0" w:space="0" w:color="auto"/>
            <w:bottom w:val="none" w:sz="0" w:space="0" w:color="auto"/>
            <w:right w:val="none" w:sz="0" w:space="0" w:color="auto"/>
          </w:divBdr>
        </w:div>
        <w:div w:id="117115917">
          <w:marLeft w:val="0"/>
          <w:marRight w:val="0"/>
          <w:marTop w:val="0"/>
          <w:marBottom w:val="0"/>
          <w:divBdr>
            <w:top w:val="none" w:sz="0" w:space="0" w:color="auto"/>
            <w:left w:val="none" w:sz="0" w:space="0" w:color="auto"/>
            <w:bottom w:val="none" w:sz="0" w:space="0" w:color="auto"/>
            <w:right w:val="none" w:sz="0" w:space="0" w:color="auto"/>
          </w:divBdr>
        </w:div>
        <w:div w:id="149136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trojlistek@seznam.cz" TargetMode="External"/><Relationship Id="rId5" Type="http://schemas.openxmlformats.org/officeDocument/2006/relationships/hyperlink" Target="mailto:info@sosdoskol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8099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2023-08-30T09:31:00Z</dcterms:created>
  <dcterms:modified xsi:type="dcterms:W3CDTF">2023-08-30T09:32:00Z</dcterms:modified>
</cp:coreProperties>
</file>