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90" w:type="dxa"/>
        <w:tblInd w:w="-1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1425"/>
        <w:gridCol w:w="1470"/>
        <w:gridCol w:w="1635"/>
        <w:gridCol w:w="2505"/>
        <w:gridCol w:w="1350"/>
        <w:gridCol w:w="2850"/>
        <w:gridCol w:w="2325"/>
      </w:tblGrid>
      <w:tr w:rsidR="00DD0F31" w14:paraId="59D956BD" w14:textId="77777777" w:rsidTr="007D0B4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09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BF456" w14:textId="77777777" w:rsidR="00DD0F31" w:rsidRDefault="00DD0F31" w:rsidP="007D0B40">
            <w:pPr>
              <w:pStyle w:val="Standard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Desinfekční plán</w:t>
            </w:r>
          </w:p>
        </w:tc>
      </w:tr>
      <w:tr w:rsidR="00DD0F31" w14:paraId="726B9CEC" w14:textId="77777777" w:rsidTr="007D0B40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18627" w14:textId="77777777" w:rsidR="00DD0F31" w:rsidRDefault="00DD0F31" w:rsidP="007D0B40">
            <w:pPr>
              <w:pStyle w:val="Standard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PŘÍPRAVEK</w:t>
            </w:r>
          </w:p>
        </w:tc>
        <w:tc>
          <w:tcPr>
            <w:tcW w:w="142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43273" w14:textId="77777777" w:rsidR="00DD0F31" w:rsidRDefault="00DD0F31" w:rsidP="007D0B40">
            <w:pPr>
              <w:pStyle w:val="Standard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Koncentrace %</w:t>
            </w:r>
          </w:p>
        </w:tc>
        <w:tc>
          <w:tcPr>
            <w:tcW w:w="1470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04D08" w14:textId="77777777" w:rsidR="00DD0F31" w:rsidRDefault="00DD0F31" w:rsidP="007D0B40">
            <w:pPr>
              <w:pStyle w:val="Standard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EXPOZICE</w:t>
            </w:r>
          </w:p>
        </w:tc>
        <w:tc>
          <w:tcPr>
            <w:tcW w:w="16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801EE" w14:textId="77777777" w:rsidR="00DD0F31" w:rsidRDefault="00DD0F31" w:rsidP="007D0B40">
            <w:pPr>
              <w:pStyle w:val="Standard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POSTUP dávkování</w:t>
            </w:r>
          </w:p>
        </w:tc>
        <w:tc>
          <w:tcPr>
            <w:tcW w:w="250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EA8A7" w14:textId="77777777" w:rsidR="00DD0F31" w:rsidRDefault="00DD0F31" w:rsidP="007D0B40">
            <w:pPr>
              <w:pStyle w:val="Standard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ÚČINNÁ LÁTKA</w:t>
            </w:r>
          </w:p>
        </w:tc>
        <w:tc>
          <w:tcPr>
            <w:tcW w:w="1350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8FA6B" w14:textId="77777777" w:rsidR="00DD0F31" w:rsidRDefault="00DD0F31" w:rsidP="007D0B40">
            <w:pPr>
              <w:pStyle w:val="Standard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VARIACE ZMĚN</w:t>
            </w:r>
          </w:p>
        </w:tc>
        <w:tc>
          <w:tcPr>
            <w:tcW w:w="2850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BAD12" w14:textId="77777777" w:rsidR="00DD0F31" w:rsidRDefault="00DD0F31" w:rsidP="007D0B40">
            <w:pPr>
              <w:pStyle w:val="Standard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POVRCHY</w:t>
            </w:r>
          </w:p>
        </w:tc>
        <w:tc>
          <w:tcPr>
            <w:tcW w:w="2325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B48FA" w14:textId="77777777" w:rsidR="00DD0F31" w:rsidRDefault="00DD0F31" w:rsidP="007D0B40">
            <w:pPr>
              <w:pStyle w:val="Standard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Jak</w:t>
            </w:r>
          </w:p>
        </w:tc>
      </w:tr>
      <w:tr w:rsidR="00DD0F31" w14:paraId="18ABBC74" w14:textId="77777777" w:rsidTr="007D0B4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FFE8D" w14:textId="77777777" w:rsidR="00DD0F31" w:rsidRPr="00DD0F31" w:rsidRDefault="00DD0F31" w:rsidP="007D0B40">
            <w:pPr>
              <w:pStyle w:val="Standard"/>
              <w:jc w:val="center"/>
              <w:rPr>
                <w:rFonts w:hint="eastAsia"/>
                <w:color w:val="F10D0C"/>
                <w:sz w:val="22"/>
                <w:szCs w:val="22"/>
              </w:rPr>
            </w:pPr>
            <w:proofErr w:type="spellStart"/>
            <w:r w:rsidRPr="00DD0F31">
              <w:rPr>
                <w:color w:val="F10D0C"/>
                <w:sz w:val="22"/>
                <w:szCs w:val="22"/>
              </w:rPr>
              <w:t>Desam</w:t>
            </w:r>
            <w:proofErr w:type="spellEnd"/>
            <w:r w:rsidRPr="00DD0F31">
              <w:rPr>
                <w:color w:val="F10D0C"/>
                <w:sz w:val="22"/>
                <w:szCs w:val="22"/>
              </w:rPr>
              <w:t xml:space="preserve"> OX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52197" w14:textId="77777777" w:rsidR="00DD0F31" w:rsidRPr="00DD0F31" w:rsidRDefault="00DD0F31" w:rsidP="007D0B40">
            <w:pPr>
              <w:pStyle w:val="Standard"/>
              <w:jc w:val="center"/>
              <w:rPr>
                <w:rFonts w:hint="eastAsia"/>
                <w:color w:val="F10D0C"/>
                <w:sz w:val="22"/>
                <w:szCs w:val="22"/>
              </w:rPr>
            </w:pPr>
            <w:r w:rsidRPr="00DD0F31">
              <w:rPr>
                <w:color w:val="F10D0C"/>
                <w:sz w:val="22"/>
                <w:szCs w:val="22"/>
              </w:rPr>
              <w:t>0,50 %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68ACE" w14:textId="77777777" w:rsidR="00DD0F31" w:rsidRPr="00DD0F31" w:rsidRDefault="00DD0F31" w:rsidP="007D0B40">
            <w:pPr>
              <w:pStyle w:val="Standard"/>
              <w:jc w:val="center"/>
              <w:rPr>
                <w:rFonts w:hint="eastAsia"/>
                <w:color w:val="F10D0C"/>
                <w:sz w:val="22"/>
                <w:szCs w:val="22"/>
              </w:rPr>
            </w:pPr>
            <w:r w:rsidRPr="00DD0F31">
              <w:rPr>
                <w:color w:val="F10D0C"/>
                <w:sz w:val="22"/>
                <w:szCs w:val="22"/>
              </w:rPr>
              <w:t>30 minut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7B85D" w14:textId="77777777" w:rsidR="00DD0F31" w:rsidRPr="00DD0F31" w:rsidRDefault="00DD0F31" w:rsidP="007D0B40">
            <w:pPr>
              <w:pStyle w:val="Standard"/>
              <w:jc w:val="center"/>
              <w:rPr>
                <w:rFonts w:hint="eastAsia"/>
                <w:color w:val="F10D0C"/>
                <w:sz w:val="22"/>
                <w:szCs w:val="22"/>
              </w:rPr>
            </w:pPr>
            <w:r w:rsidRPr="00DD0F31">
              <w:rPr>
                <w:color w:val="F10D0C"/>
                <w:sz w:val="22"/>
                <w:szCs w:val="22"/>
              </w:rPr>
              <w:t xml:space="preserve">50ml </w:t>
            </w:r>
            <w:proofErr w:type="gramStart"/>
            <w:r w:rsidRPr="00DD0F31">
              <w:rPr>
                <w:color w:val="F10D0C"/>
                <w:sz w:val="22"/>
                <w:szCs w:val="22"/>
              </w:rPr>
              <w:t>koncentrátu  do</w:t>
            </w:r>
            <w:proofErr w:type="gramEnd"/>
            <w:r w:rsidRPr="00DD0F31">
              <w:rPr>
                <w:color w:val="F10D0C"/>
                <w:sz w:val="22"/>
                <w:szCs w:val="22"/>
              </w:rPr>
              <w:t xml:space="preserve"> 10L vlažné vody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86BC1" w14:textId="77777777" w:rsidR="00DD0F31" w:rsidRPr="00DD0F31" w:rsidRDefault="00DD0F31" w:rsidP="007D0B40">
            <w:pPr>
              <w:pStyle w:val="Standard"/>
              <w:jc w:val="center"/>
              <w:rPr>
                <w:rFonts w:hint="eastAsia"/>
                <w:color w:val="F10D0C"/>
                <w:sz w:val="22"/>
                <w:szCs w:val="22"/>
              </w:rPr>
            </w:pPr>
            <w:r w:rsidRPr="00DD0F31">
              <w:rPr>
                <w:color w:val="F10D0C"/>
                <w:sz w:val="22"/>
                <w:szCs w:val="22"/>
              </w:rPr>
              <w:t xml:space="preserve">Biocidní přípravek, </w:t>
            </w:r>
            <w:proofErr w:type="gramStart"/>
            <w:r w:rsidRPr="00DD0F31">
              <w:rPr>
                <w:color w:val="F10D0C"/>
                <w:sz w:val="22"/>
                <w:szCs w:val="22"/>
              </w:rPr>
              <w:t>spektrum  Účinnosti</w:t>
            </w:r>
            <w:proofErr w:type="gramEnd"/>
            <w:r w:rsidRPr="00DD0F31">
              <w:rPr>
                <w:color w:val="F10D0C"/>
                <w:sz w:val="22"/>
                <w:szCs w:val="22"/>
              </w:rPr>
              <w:t xml:space="preserve">-baktericidní, fungicidní (mikroskopické kvasinkové a vláknité houby) HBV, HIV, </w:t>
            </w:r>
            <w:proofErr w:type="spellStart"/>
            <w:r w:rsidRPr="00DD0F31">
              <w:rPr>
                <w:color w:val="F10D0C"/>
                <w:sz w:val="22"/>
                <w:szCs w:val="22"/>
              </w:rPr>
              <w:t>mikrobakterie</w:t>
            </w:r>
            <w:proofErr w:type="spellEnd"/>
            <w:r w:rsidRPr="00DD0F31">
              <w:rPr>
                <w:color w:val="F10D0C"/>
                <w:sz w:val="22"/>
                <w:szCs w:val="22"/>
              </w:rPr>
              <w:t xml:space="preserve"> včetně TBC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A85CA" w14:textId="77777777" w:rsidR="00DD0F31" w:rsidRPr="00DD0F31" w:rsidRDefault="00DD0F31" w:rsidP="007D0B40">
            <w:pPr>
              <w:pStyle w:val="Standard"/>
              <w:jc w:val="center"/>
              <w:rPr>
                <w:rFonts w:hint="eastAsia"/>
                <w:color w:val="F10D0C"/>
                <w:sz w:val="22"/>
                <w:szCs w:val="22"/>
              </w:rPr>
            </w:pPr>
            <w:r w:rsidRPr="00DD0F31">
              <w:rPr>
                <w:color w:val="F10D0C"/>
                <w:sz w:val="22"/>
                <w:szCs w:val="22"/>
              </w:rPr>
              <w:t>Po 90 dnech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B431D" w14:textId="77777777" w:rsidR="00DD0F31" w:rsidRPr="00DD0F31" w:rsidRDefault="00DD0F31" w:rsidP="007D0B40">
            <w:pPr>
              <w:pStyle w:val="Standard"/>
              <w:jc w:val="center"/>
              <w:rPr>
                <w:rFonts w:hint="eastAsia"/>
                <w:color w:val="F10D0C"/>
                <w:sz w:val="22"/>
                <w:szCs w:val="22"/>
              </w:rPr>
            </w:pPr>
            <w:r w:rsidRPr="00DD0F31">
              <w:rPr>
                <w:color w:val="F10D0C"/>
                <w:sz w:val="22"/>
                <w:szCs w:val="22"/>
              </w:rPr>
              <w:t xml:space="preserve">všechny omyvatelné plochy a povrchy zdravotnických </w:t>
            </w:r>
            <w:proofErr w:type="spellStart"/>
            <w:proofErr w:type="gramStart"/>
            <w:r w:rsidRPr="00DD0F31">
              <w:rPr>
                <w:color w:val="F10D0C"/>
                <w:sz w:val="22"/>
                <w:szCs w:val="22"/>
              </w:rPr>
              <w:t>Prostředků:WC</w:t>
            </w:r>
            <w:proofErr w:type="spellEnd"/>
            <w:proofErr w:type="gramEnd"/>
            <w:r w:rsidRPr="00DD0F31">
              <w:rPr>
                <w:color w:val="F10D0C"/>
                <w:sz w:val="22"/>
                <w:szCs w:val="22"/>
              </w:rPr>
              <w:t>, vany, mušle,  umyvadla, keramické obklady vodovodní baterie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A9A3B" w14:textId="77777777" w:rsidR="00DD0F31" w:rsidRPr="00DD0F31" w:rsidRDefault="00DD0F31" w:rsidP="007D0B40">
            <w:pPr>
              <w:pStyle w:val="Standard"/>
              <w:jc w:val="center"/>
              <w:rPr>
                <w:rFonts w:hint="eastAsia"/>
                <w:color w:val="F10D0C"/>
                <w:sz w:val="22"/>
                <w:szCs w:val="22"/>
              </w:rPr>
            </w:pPr>
            <w:r w:rsidRPr="00DD0F31">
              <w:rPr>
                <w:color w:val="F10D0C"/>
                <w:sz w:val="22"/>
                <w:szCs w:val="22"/>
              </w:rPr>
              <w:t>omýt vlhkým hadříkem namočeným v roztoku</w:t>
            </w:r>
          </w:p>
        </w:tc>
      </w:tr>
      <w:tr w:rsidR="00DD0F31" w14:paraId="41DCFD98" w14:textId="77777777" w:rsidTr="007D0B4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95AA7" w14:textId="77777777" w:rsidR="00DD0F31" w:rsidRPr="00DD0F31" w:rsidRDefault="00DD0F31" w:rsidP="007D0B40">
            <w:pPr>
              <w:pStyle w:val="Standard"/>
              <w:jc w:val="center"/>
              <w:rPr>
                <w:rFonts w:hint="eastAsia"/>
                <w:color w:val="5B277D"/>
                <w:sz w:val="22"/>
                <w:szCs w:val="22"/>
              </w:rPr>
            </w:pPr>
            <w:proofErr w:type="spellStart"/>
            <w:r w:rsidRPr="00DD0F31">
              <w:rPr>
                <w:color w:val="5B277D"/>
                <w:sz w:val="22"/>
                <w:szCs w:val="22"/>
              </w:rPr>
              <w:t>Desam</w:t>
            </w:r>
            <w:proofErr w:type="spellEnd"/>
            <w:r w:rsidRPr="00DD0F31">
              <w:rPr>
                <w:color w:val="5B277D"/>
                <w:sz w:val="22"/>
                <w:szCs w:val="22"/>
              </w:rPr>
              <w:t xml:space="preserve"> Efekt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76819" w14:textId="77777777" w:rsidR="00DD0F31" w:rsidRPr="00DD0F31" w:rsidRDefault="00DD0F31" w:rsidP="007D0B40">
            <w:pPr>
              <w:pStyle w:val="Standard"/>
              <w:jc w:val="center"/>
              <w:rPr>
                <w:rFonts w:hint="eastAsia"/>
                <w:color w:val="5B277D"/>
                <w:sz w:val="22"/>
                <w:szCs w:val="22"/>
              </w:rPr>
            </w:pPr>
            <w:r w:rsidRPr="00DD0F31">
              <w:rPr>
                <w:color w:val="5B277D"/>
                <w:sz w:val="22"/>
                <w:szCs w:val="22"/>
              </w:rPr>
              <w:t>0,50 %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1601A" w14:textId="77777777" w:rsidR="00DD0F31" w:rsidRPr="00DD0F31" w:rsidRDefault="00DD0F31" w:rsidP="007D0B40">
            <w:pPr>
              <w:pStyle w:val="Standard"/>
              <w:jc w:val="center"/>
              <w:rPr>
                <w:rFonts w:hint="eastAsia"/>
                <w:color w:val="5B277D"/>
                <w:sz w:val="22"/>
                <w:szCs w:val="22"/>
              </w:rPr>
            </w:pPr>
            <w:r w:rsidRPr="00DD0F31">
              <w:rPr>
                <w:color w:val="5B277D"/>
                <w:sz w:val="22"/>
                <w:szCs w:val="22"/>
              </w:rPr>
              <w:t>30 minut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070D5" w14:textId="77777777" w:rsidR="00DD0F31" w:rsidRPr="00DD0F31" w:rsidRDefault="00DD0F31" w:rsidP="007D0B40">
            <w:pPr>
              <w:pStyle w:val="Standard"/>
              <w:jc w:val="center"/>
              <w:rPr>
                <w:rFonts w:hint="eastAsia"/>
                <w:color w:val="5B277D"/>
                <w:sz w:val="22"/>
                <w:szCs w:val="22"/>
              </w:rPr>
            </w:pPr>
            <w:r w:rsidRPr="00DD0F31">
              <w:rPr>
                <w:color w:val="5B277D"/>
                <w:sz w:val="22"/>
                <w:szCs w:val="22"/>
              </w:rPr>
              <w:t xml:space="preserve">50ml </w:t>
            </w:r>
            <w:proofErr w:type="gramStart"/>
            <w:r w:rsidRPr="00DD0F31">
              <w:rPr>
                <w:color w:val="5B277D"/>
                <w:sz w:val="22"/>
                <w:szCs w:val="22"/>
              </w:rPr>
              <w:t>koncentrátu  do</w:t>
            </w:r>
            <w:proofErr w:type="gramEnd"/>
            <w:r w:rsidRPr="00DD0F31">
              <w:rPr>
                <w:color w:val="5B277D"/>
                <w:sz w:val="22"/>
                <w:szCs w:val="22"/>
              </w:rPr>
              <w:t xml:space="preserve"> 10L vlažné vody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55561" w14:textId="77777777" w:rsidR="00DD0F31" w:rsidRPr="00DD0F31" w:rsidRDefault="00DD0F31" w:rsidP="007D0B40">
            <w:pPr>
              <w:pStyle w:val="Standard"/>
              <w:jc w:val="center"/>
              <w:rPr>
                <w:rFonts w:hint="eastAsia"/>
                <w:color w:val="5B277D"/>
                <w:sz w:val="22"/>
                <w:szCs w:val="22"/>
              </w:rPr>
            </w:pPr>
            <w:r w:rsidRPr="00DD0F31">
              <w:rPr>
                <w:color w:val="5B277D"/>
                <w:sz w:val="22"/>
                <w:szCs w:val="22"/>
              </w:rPr>
              <w:t xml:space="preserve">Biocidní přípravek, </w:t>
            </w:r>
            <w:proofErr w:type="gramStart"/>
            <w:r w:rsidRPr="00DD0F31">
              <w:rPr>
                <w:color w:val="5B277D"/>
                <w:sz w:val="22"/>
                <w:szCs w:val="22"/>
              </w:rPr>
              <w:t>spektrum  Účinnosti</w:t>
            </w:r>
            <w:proofErr w:type="gramEnd"/>
            <w:r w:rsidRPr="00DD0F31">
              <w:rPr>
                <w:color w:val="5B277D"/>
                <w:sz w:val="22"/>
                <w:szCs w:val="22"/>
              </w:rPr>
              <w:t>-baktericidní, fungicidní (mikroskopické kvasinkové a vláknité houby)</w:t>
            </w:r>
            <w:proofErr w:type="spellStart"/>
            <w:r w:rsidRPr="00DD0F31">
              <w:rPr>
                <w:color w:val="5B277D"/>
                <w:sz w:val="22"/>
                <w:szCs w:val="22"/>
              </w:rPr>
              <w:t>Virucidní</w:t>
            </w:r>
            <w:proofErr w:type="spellEnd"/>
            <w:r w:rsidRPr="00DD0F31">
              <w:rPr>
                <w:color w:val="5B277D"/>
                <w:sz w:val="22"/>
                <w:szCs w:val="22"/>
              </w:rPr>
              <w:t xml:space="preserve"> účinnost proti živočišným </w:t>
            </w:r>
            <w:proofErr w:type="spellStart"/>
            <w:r w:rsidRPr="00DD0F31">
              <w:rPr>
                <w:color w:val="5B277D"/>
                <w:sz w:val="22"/>
                <w:szCs w:val="22"/>
              </w:rPr>
              <w:t>virům,HBV,HIV</w:t>
            </w:r>
            <w:proofErr w:type="spellEnd"/>
            <w:r w:rsidRPr="00DD0F31">
              <w:rPr>
                <w:color w:val="5B277D"/>
                <w:sz w:val="22"/>
                <w:szCs w:val="22"/>
              </w:rPr>
              <w:t xml:space="preserve">, </w:t>
            </w:r>
            <w:proofErr w:type="spellStart"/>
            <w:r w:rsidRPr="00DD0F31">
              <w:rPr>
                <w:color w:val="5B277D"/>
                <w:sz w:val="22"/>
                <w:szCs w:val="22"/>
              </w:rPr>
              <w:t>mikrobakterie</w:t>
            </w:r>
            <w:proofErr w:type="spellEnd"/>
            <w:r w:rsidRPr="00DD0F31">
              <w:rPr>
                <w:color w:val="5B277D"/>
                <w:sz w:val="22"/>
                <w:szCs w:val="22"/>
              </w:rPr>
              <w:t xml:space="preserve"> včetně TBC Biocidní přípravek, spektrum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90DFB" w14:textId="77777777" w:rsidR="00DD0F31" w:rsidRPr="00DD0F31" w:rsidRDefault="00DD0F31" w:rsidP="007D0B40">
            <w:pPr>
              <w:pStyle w:val="Standard"/>
              <w:jc w:val="center"/>
              <w:rPr>
                <w:rFonts w:hint="eastAsia"/>
                <w:color w:val="5B277D"/>
                <w:sz w:val="22"/>
                <w:szCs w:val="22"/>
              </w:rPr>
            </w:pPr>
            <w:r w:rsidRPr="00DD0F31">
              <w:rPr>
                <w:color w:val="5B277D"/>
                <w:sz w:val="22"/>
                <w:szCs w:val="22"/>
              </w:rPr>
              <w:t>Po 90 dnech</w:t>
            </w: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A2250" w14:textId="77777777" w:rsidR="00DD0F31" w:rsidRPr="00DD0F31" w:rsidRDefault="00DD0F31" w:rsidP="007D0B40">
            <w:pPr>
              <w:pStyle w:val="Standard"/>
              <w:jc w:val="center"/>
              <w:rPr>
                <w:rFonts w:hint="eastAsia"/>
                <w:color w:val="5B277D"/>
                <w:sz w:val="22"/>
                <w:szCs w:val="22"/>
              </w:rPr>
            </w:pPr>
            <w:r w:rsidRPr="00DD0F31">
              <w:rPr>
                <w:color w:val="5B277D"/>
                <w:sz w:val="22"/>
                <w:szCs w:val="22"/>
              </w:rPr>
              <w:t xml:space="preserve">všechny omyvatelné plochy a povrchy zdravotnických </w:t>
            </w:r>
            <w:proofErr w:type="spellStart"/>
            <w:proofErr w:type="gramStart"/>
            <w:r w:rsidRPr="00DD0F31">
              <w:rPr>
                <w:color w:val="5B277D"/>
                <w:sz w:val="22"/>
                <w:szCs w:val="22"/>
              </w:rPr>
              <w:t>Prostředků:WC</w:t>
            </w:r>
            <w:proofErr w:type="spellEnd"/>
            <w:proofErr w:type="gramEnd"/>
            <w:r w:rsidRPr="00DD0F31">
              <w:rPr>
                <w:color w:val="5B277D"/>
                <w:sz w:val="22"/>
                <w:szCs w:val="22"/>
              </w:rPr>
              <w:t>, vany, mušle,  umyvadla, keramické obklady vodovodní baterie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31F84" w14:textId="77777777" w:rsidR="00DD0F31" w:rsidRPr="00DD0F31" w:rsidRDefault="00DD0F31" w:rsidP="007D0B40">
            <w:pPr>
              <w:pStyle w:val="Standard"/>
              <w:jc w:val="center"/>
              <w:rPr>
                <w:rFonts w:hint="eastAsia"/>
                <w:color w:val="5B277D"/>
                <w:sz w:val="22"/>
                <w:szCs w:val="22"/>
              </w:rPr>
            </w:pPr>
            <w:r w:rsidRPr="00DD0F31">
              <w:rPr>
                <w:color w:val="5B277D"/>
                <w:sz w:val="22"/>
                <w:szCs w:val="22"/>
              </w:rPr>
              <w:t>omýt vlhkým hadříkem namočeným v roztoku</w:t>
            </w:r>
          </w:p>
        </w:tc>
      </w:tr>
      <w:tr w:rsidR="00DD0F31" w14:paraId="2CB6C0C1" w14:textId="77777777" w:rsidTr="007D0B4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986C3" w14:textId="77777777" w:rsidR="00DD0F31" w:rsidRPr="00DD0F31" w:rsidRDefault="00DD0F31" w:rsidP="007D0B40">
            <w:pPr>
              <w:pStyle w:val="Standard"/>
              <w:jc w:val="center"/>
              <w:rPr>
                <w:rFonts w:hint="eastAsia"/>
                <w:color w:val="3465A4"/>
                <w:sz w:val="22"/>
                <w:szCs w:val="22"/>
              </w:rPr>
            </w:pPr>
            <w:proofErr w:type="spellStart"/>
            <w:r w:rsidRPr="00DD0F31">
              <w:rPr>
                <w:color w:val="3465A4"/>
                <w:sz w:val="22"/>
                <w:szCs w:val="22"/>
              </w:rPr>
              <w:t>Satur</w:t>
            </w:r>
            <w:proofErr w:type="spellEnd"/>
            <w:r w:rsidRPr="00DD0F31">
              <w:rPr>
                <w:color w:val="3465A4"/>
                <w:sz w:val="22"/>
                <w:szCs w:val="22"/>
              </w:rPr>
              <w:t xml:space="preserve"> </w:t>
            </w:r>
            <w:proofErr w:type="spellStart"/>
            <w:r w:rsidRPr="00DD0F31">
              <w:rPr>
                <w:color w:val="3465A4"/>
                <w:sz w:val="22"/>
                <w:szCs w:val="22"/>
              </w:rPr>
              <w:t>Badex</w:t>
            </w:r>
            <w:proofErr w:type="spellEnd"/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3B8CF" w14:textId="77777777" w:rsidR="00DD0F31" w:rsidRPr="00DD0F31" w:rsidRDefault="00DD0F31" w:rsidP="007D0B40">
            <w:pPr>
              <w:pStyle w:val="Standard"/>
              <w:jc w:val="center"/>
              <w:rPr>
                <w:rFonts w:hint="eastAsia"/>
                <w:color w:val="3465A4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5D276" w14:textId="77777777" w:rsidR="00DD0F31" w:rsidRPr="00DD0F31" w:rsidRDefault="00DD0F31" w:rsidP="007D0B40">
            <w:pPr>
              <w:pStyle w:val="Standard"/>
              <w:jc w:val="center"/>
              <w:rPr>
                <w:rFonts w:hint="eastAsia"/>
                <w:color w:val="3465A4"/>
                <w:sz w:val="22"/>
                <w:szCs w:val="22"/>
              </w:rPr>
            </w:pPr>
            <w:r w:rsidRPr="00DD0F31">
              <w:rPr>
                <w:color w:val="3465A4"/>
                <w:sz w:val="22"/>
                <w:szCs w:val="22"/>
              </w:rPr>
              <w:t>5 minut 15 minut 60 minut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7DCF8" w14:textId="77777777" w:rsidR="00DD0F31" w:rsidRPr="00DD0F31" w:rsidRDefault="00DD0F31" w:rsidP="007D0B40">
            <w:pPr>
              <w:pStyle w:val="Standard"/>
              <w:jc w:val="center"/>
              <w:rPr>
                <w:rFonts w:hint="eastAsia"/>
                <w:color w:val="3465A4"/>
                <w:sz w:val="22"/>
                <w:szCs w:val="22"/>
              </w:rPr>
            </w:pPr>
            <w:r w:rsidRPr="00DD0F31">
              <w:rPr>
                <w:color w:val="3465A4"/>
                <w:sz w:val="22"/>
                <w:szCs w:val="22"/>
              </w:rPr>
              <w:t xml:space="preserve">1L koncentrátu </w:t>
            </w:r>
            <w:proofErr w:type="gramStart"/>
            <w:r w:rsidRPr="00DD0F31">
              <w:rPr>
                <w:color w:val="3465A4"/>
                <w:sz w:val="22"/>
                <w:szCs w:val="22"/>
              </w:rPr>
              <w:t>do  9</w:t>
            </w:r>
            <w:proofErr w:type="gramEnd"/>
            <w:r w:rsidRPr="00DD0F31">
              <w:rPr>
                <w:color w:val="3465A4"/>
                <w:sz w:val="22"/>
                <w:szCs w:val="22"/>
              </w:rPr>
              <w:t>L vlažné vody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509B5" w14:textId="77777777" w:rsidR="00DD0F31" w:rsidRPr="00DD0F31" w:rsidRDefault="00DD0F31" w:rsidP="007D0B40">
            <w:pPr>
              <w:pStyle w:val="Standard"/>
              <w:jc w:val="center"/>
              <w:rPr>
                <w:rFonts w:hint="eastAsia"/>
                <w:color w:val="3465A4"/>
                <w:sz w:val="22"/>
                <w:szCs w:val="22"/>
              </w:rPr>
            </w:pPr>
            <w:proofErr w:type="gramStart"/>
            <w:r w:rsidRPr="00DD0F31">
              <w:rPr>
                <w:color w:val="3465A4"/>
                <w:sz w:val="22"/>
                <w:szCs w:val="22"/>
              </w:rPr>
              <w:t xml:space="preserve">Baktericidní  </w:t>
            </w:r>
            <w:proofErr w:type="spellStart"/>
            <w:r w:rsidRPr="00DD0F31">
              <w:rPr>
                <w:color w:val="3465A4"/>
                <w:sz w:val="22"/>
                <w:szCs w:val="22"/>
              </w:rPr>
              <w:t>virucidní</w:t>
            </w:r>
            <w:proofErr w:type="spellEnd"/>
            <w:proofErr w:type="gramEnd"/>
            <w:r w:rsidRPr="00DD0F31">
              <w:rPr>
                <w:color w:val="3465A4"/>
                <w:sz w:val="22"/>
                <w:szCs w:val="22"/>
              </w:rPr>
              <w:t xml:space="preserve"> a fungicidní </w:t>
            </w:r>
            <w:proofErr w:type="spellStart"/>
            <w:r w:rsidRPr="00DD0F31">
              <w:rPr>
                <w:color w:val="3465A4"/>
                <w:sz w:val="22"/>
                <w:szCs w:val="22"/>
              </w:rPr>
              <w:t>sporicidní</w:t>
            </w:r>
            <w:proofErr w:type="spellEnd"/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24901" w14:textId="77777777" w:rsidR="00DD0F31" w:rsidRPr="00DD0F31" w:rsidRDefault="00DD0F31" w:rsidP="007D0B40">
            <w:pPr>
              <w:pStyle w:val="Standard"/>
              <w:jc w:val="center"/>
              <w:rPr>
                <w:rFonts w:hint="eastAsia"/>
                <w:color w:val="3465A4"/>
                <w:sz w:val="22"/>
                <w:szCs w:val="22"/>
              </w:rPr>
            </w:pPr>
            <w:r w:rsidRPr="00DD0F31">
              <w:rPr>
                <w:color w:val="3465A4"/>
                <w:sz w:val="22"/>
                <w:szCs w:val="22"/>
              </w:rPr>
              <w:t>Beze změn</w:t>
            </w: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7ACEA" w14:textId="77777777" w:rsidR="00DD0F31" w:rsidRPr="00DD0F31" w:rsidRDefault="00DD0F31" w:rsidP="007D0B40">
            <w:pPr>
              <w:pStyle w:val="Standard"/>
              <w:jc w:val="center"/>
              <w:rPr>
                <w:rFonts w:hint="eastAsia"/>
                <w:color w:val="3465A4"/>
                <w:sz w:val="22"/>
                <w:szCs w:val="22"/>
              </w:rPr>
            </w:pPr>
            <w:r w:rsidRPr="00DD0F31">
              <w:rPr>
                <w:color w:val="3465A4"/>
                <w:sz w:val="22"/>
                <w:szCs w:val="22"/>
              </w:rPr>
              <w:t xml:space="preserve">všechny omyvatelné plochy a povrchy zdravotnických </w:t>
            </w:r>
            <w:proofErr w:type="spellStart"/>
            <w:proofErr w:type="gramStart"/>
            <w:r w:rsidRPr="00DD0F31">
              <w:rPr>
                <w:color w:val="3465A4"/>
                <w:sz w:val="22"/>
                <w:szCs w:val="22"/>
              </w:rPr>
              <w:t>Prostředků:WC</w:t>
            </w:r>
            <w:proofErr w:type="spellEnd"/>
            <w:proofErr w:type="gramEnd"/>
            <w:r w:rsidRPr="00DD0F31">
              <w:rPr>
                <w:color w:val="3465A4"/>
                <w:sz w:val="22"/>
                <w:szCs w:val="22"/>
              </w:rPr>
              <w:t>, vany, mušle,  umyvadla, keramické obklady vodovodní baterie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16904" w14:textId="77777777" w:rsidR="00DD0F31" w:rsidRPr="00DD0F31" w:rsidRDefault="00DD0F31" w:rsidP="007D0B40">
            <w:pPr>
              <w:pStyle w:val="Standard"/>
              <w:jc w:val="center"/>
              <w:rPr>
                <w:rFonts w:hint="eastAsia"/>
                <w:color w:val="3465A4"/>
                <w:sz w:val="22"/>
                <w:szCs w:val="22"/>
              </w:rPr>
            </w:pPr>
            <w:r w:rsidRPr="00DD0F31">
              <w:rPr>
                <w:color w:val="3465A4"/>
                <w:sz w:val="22"/>
                <w:szCs w:val="22"/>
              </w:rPr>
              <w:t>omýt vlhkým hadříkem namočeným v roztoku</w:t>
            </w:r>
          </w:p>
        </w:tc>
      </w:tr>
    </w:tbl>
    <w:p w14:paraId="5D45546B" w14:textId="77777777" w:rsidR="00000000" w:rsidRDefault="00000000" w:rsidP="00DD0F31"/>
    <w:sectPr w:rsidR="00705210" w:rsidSect="00DD0F3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54DE1" w14:textId="77777777" w:rsidR="00E71BAD" w:rsidRDefault="00E71BAD" w:rsidP="00DD0F31">
      <w:pPr>
        <w:rPr>
          <w:rFonts w:hint="eastAsia"/>
        </w:rPr>
      </w:pPr>
      <w:r>
        <w:separator/>
      </w:r>
    </w:p>
  </w:endnote>
  <w:endnote w:type="continuationSeparator" w:id="0">
    <w:p w14:paraId="326F2279" w14:textId="77777777" w:rsidR="00E71BAD" w:rsidRDefault="00E71BAD" w:rsidP="00DD0F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8CF9" w14:textId="77777777" w:rsidR="00E71BAD" w:rsidRDefault="00E71BAD" w:rsidP="00DD0F31">
      <w:pPr>
        <w:rPr>
          <w:rFonts w:hint="eastAsia"/>
        </w:rPr>
      </w:pPr>
      <w:r>
        <w:separator/>
      </w:r>
    </w:p>
  </w:footnote>
  <w:footnote w:type="continuationSeparator" w:id="0">
    <w:p w14:paraId="0F2C605E" w14:textId="77777777" w:rsidR="00E71BAD" w:rsidRDefault="00E71BAD" w:rsidP="00DD0F3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4EA1" w14:textId="5C8D4DDE" w:rsidR="00DD0F31" w:rsidRDefault="00DD0F31" w:rsidP="00DD0F31">
    <w:pPr>
      <w:pStyle w:val="Zhlav"/>
      <w:jc w:val="right"/>
    </w:pPr>
    <w:r>
      <w:t>Příloha č.3 Desinfekční program</w:t>
    </w:r>
  </w:p>
  <w:p w14:paraId="3F2689FF" w14:textId="77777777" w:rsidR="00DD0F31" w:rsidRDefault="00DD0F31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6D"/>
    <w:rsid w:val="005C2753"/>
    <w:rsid w:val="00715EF7"/>
    <w:rsid w:val="00C3576D"/>
    <w:rsid w:val="00CC5E71"/>
    <w:rsid w:val="00DD0F31"/>
    <w:rsid w:val="00E7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6499"/>
  <w15:chartTrackingRefBased/>
  <w15:docId w15:val="{5E7742C6-6EA8-4C18-9B5B-F299B90C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F3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D0F3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D0F3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D0F31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D0F3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D0F31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Látal</dc:creator>
  <cp:keywords/>
  <dc:description/>
  <cp:lastModifiedBy>Jaroslav Látal</cp:lastModifiedBy>
  <cp:revision>2</cp:revision>
  <dcterms:created xsi:type="dcterms:W3CDTF">2023-08-30T04:14:00Z</dcterms:created>
  <dcterms:modified xsi:type="dcterms:W3CDTF">2023-08-30T04:17:00Z</dcterms:modified>
</cp:coreProperties>
</file>