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1"/>
        <w:gridCol w:w="1903"/>
        <w:gridCol w:w="1903"/>
        <w:gridCol w:w="1905"/>
      </w:tblGrid>
      <w:tr w:rsidR="00D748EC" w:rsidRPr="00D748EC" w:rsidTr="00D748EC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  <w:t xml:space="preserve">CIZA </w:t>
            </w:r>
            <w:proofErr w:type="spellStart"/>
            <w:r w:rsidRPr="00D748EC"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  <w:t>Interior</w:t>
            </w:r>
            <w:proofErr w:type="spellEnd"/>
            <w:r w:rsidRPr="00D748EC"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  <w:t xml:space="preserve"> s.r.o.</w:t>
            </w:r>
          </w:p>
        </w:tc>
      </w:tr>
      <w:tr w:rsidR="00D748EC" w:rsidRPr="00D748EC" w:rsidTr="00D748EC">
        <w:trPr>
          <w:trHeight w:val="57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lang w:eastAsia="cs-CZ"/>
              </w:rPr>
              <w:t>HARMONOGRAM - Stavební opravy kavárny</w:t>
            </w:r>
          </w:p>
        </w:tc>
      </w:tr>
      <w:tr w:rsidR="00D748EC" w:rsidRPr="00D748EC" w:rsidTr="00D748EC">
        <w:trPr>
          <w:trHeight w:val="301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lang w:eastAsia="cs-CZ"/>
              </w:rPr>
              <w:t> </w:t>
            </w:r>
          </w:p>
        </w:tc>
      </w:tr>
      <w:tr w:rsidR="00D748EC" w:rsidRPr="00D748EC" w:rsidTr="00D748EC">
        <w:trPr>
          <w:trHeight w:val="300"/>
        </w:trPr>
        <w:tc>
          <w:tcPr>
            <w:tcW w:w="19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EC" w:rsidRPr="00D748EC" w:rsidRDefault="003B48B9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cs-CZ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cs-CZ"/>
              </w:rPr>
              <w:t xml:space="preserve"> </w:t>
            </w:r>
            <w:bookmarkStart w:id="0" w:name="_GoBack"/>
            <w:bookmarkEnd w:id="0"/>
            <w:r w:rsidR="00D748EC" w:rsidRPr="00D748EC">
              <w:rPr>
                <w:rFonts w:ascii="Verdana" w:eastAsia="Times New Roman" w:hAnsi="Verdana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4"/>
                <w:szCs w:val="24"/>
                <w:lang w:eastAsia="cs-CZ"/>
              </w:rPr>
              <w:t>Září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4"/>
                <w:szCs w:val="24"/>
                <w:lang w:eastAsia="cs-CZ"/>
              </w:rPr>
              <w:t>Říjen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4"/>
                <w:szCs w:val="24"/>
                <w:lang w:eastAsia="cs-CZ"/>
              </w:rPr>
              <w:t>Listopad</w:t>
            </w:r>
          </w:p>
        </w:tc>
      </w:tr>
      <w:tr w:rsidR="00D748EC" w:rsidRPr="00D748EC" w:rsidTr="00D748EC">
        <w:trPr>
          <w:trHeight w:val="300"/>
        </w:trPr>
        <w:tc>
          <w:tcPr>
            <w:tcW w:w="19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cs-CZ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4"/>
                <w:szCs w:val="24"/>
                <w:lang w:eastAsia="cs-CZ"/>
              </w:rPr>
              <w:t>týden 35-39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4"/>
                <w:szCs w:val="24"/>
                <w:lang w:eastAsia="cs-CZ"/>
              </w:rPr>
              <w:t>týden 40-44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4"/>
                <w:szCs w:val="24"/>
                <w:lang w:eastAsia="cs-CZ"/>
              </w:rPr>
              <w:t>týden 45-48</w:t>
            </w:r>
          </w:p>
        </w:tc>
      </w:tr>
      <w:tr w:rsidR="00D748EC" w:rsidRPr="00D748EC" w:rsidTr="00D748EC">
        <w:trPr>
          <w:trHeight w:val="20"/>
        </w:trPr>
        <w:tc>
          <w:tcPr>
            <w:tcW w:w="1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Demontáže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D748EC" w:rsidRPr="00D748EC" w:rsidTr="00D748EC">
        <w:trPr>
          <w:trHeight w:val="20"/>
        </w:trPr>
        <w:tc>
          <w:tcPr>
            <w:tcW w:w="1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D748EC" w:rsidRPr="00D748EC" w:rsidTr="00D748EC">
        <w:trPr>
          <w:trHeight w:val="20"/>
        </w:trPr>
        <w:tc>
          <w:tcPr>
            <w:tcW w:w="1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D748EC" w:rsidRPr="00D748EC" w:rsidTr="00D748EC">
        <w:trPr>
          <w:trHeight w:val="20"/>
        </w:trPr>
        <w:tc>
          <w:tcPr>
            <w:tcW w:w="19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Lešení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D748EC" w:rsidRPr="00D748EC" w:rsidTr="00D748EC">
        <w:trPr>
          <w:trHeight w:val="20"/>
        </w:trPr>
        <w:tc>
          <w:tcPr>
            <w:tcW w:w="19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D748EC" w:rsidRPr="00D748EC" w:rsidTr="00D748EC">
        <w:trPr>
          <w:trHeight w:val="20"/>
        </w:trPr>
        <w:tc>
          <w:tcPr>
            <w:tcW w:w="19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D748EC" w:rsidRPr="00D748EC" w:rsidTr="00D748EC">
        <w:trPr>
          <w:trHeight w:val="20"/>
        </w:trPr>
        <w:tc>
          <w:tcPr>
            <w:tcW w:w="19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Elektromontáže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D748EC" w:rsidRPr="00D748EC" w:rsidTr="00D748EC">
        <w:trPr>
          <w:trHeight w:val="20"/>
        </w:trPr>
        <w:tc>
          <w:tcPr>
            <w:tcW w:w="19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D748EC" w:rsidRPr="00D748EC" w:rsidTr="00D748EC">
        <w:trPr>
          <w:trHeight w:val="20"/>
        </w:trPr>
        <w:tc>
          <w:tcPr>
            <w:tcW w:w="19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D748EC" w:rsidRPr="00D748EC" w:rsidTr="00D748EC">
        <w:trPr>
          <w:trHeight w:val="20"/>
        </w:trPr>
        <w:tc>
          <w:tcPr>
            <w:tcW w:w="19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ZTI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D748EC" w:rsidRPr="00D748EC" w:rsidTr="00D748EC">
        <w:trPr>
          <w:trHeight w:val="20"/>
        </w:trPr>
        <w:tc>
          <w:tcPr>
            <w:tcW w:w="19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D748EC" w:rsidRPr="00D748EC" w:rsidTr="00D748EC">
        <w:trPr>
          <w:trHeight w:val="20"/>
        </w:trPr>
        <w:tc>
          <w:tcPr>
            <w:tcW w:w="19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D748EC" w:rsidRPr="00D748EC" w:rsidTr="00D748EC">
        <w:trPr>
          <w:trHeight w:val="20"/>
        </w:trPr>
        <w:tc>
          <w:tcPr>
            <w:tcW w:w="19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Ústřední topení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D748EC" w:rsidRPr="00D748EC" w:rsidTr="00D748EC">
        <w:trPr>
          <w:trHeight w:val="20"/>
        </w:trPr>
        <w:tc>
          <w:tcPr>
            <w:tcW w:w="19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D748EC" w:rsidRPr="00D748EC" w:rsidTr="00D748EC">
        <w:trPr>
          <w:trHeight w:val="20"/>
        </w:trPr>
        <w:tc>
          <w:tcPr>
            <w:tcW w:w="19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D748EC" w:rsidRPr="00D748EC" w:rsidTr="00D748EC">
        <w:trPr>
          <w:trHeight w:val="20"/>
        </w:trPr>
        <w:tc>
          <w:tcPr>
            <w:tcW w:w="19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D748EC" w:rsidRPr="00D748EC" w:rsidTr="00D748EC">
        <w:trPr>
          <w:trHeight w:val="20"/>
        </w:trPr>
        <w:tc>
          <w:tcPr>
            <w:tcW w:w="19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D748EC" w:rsidRPr="00D748EC" w:rsidTr="00D748EC">
        <w:trPr>
          <w:trHeight w:val="20"/>
        </w:trPr>
        <w:tc>
          <w:tcPr>
            <w:tcW w:w="19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D748EC" w:rsidRPr="00D748EC" w:rsidTr="00D748EC">
        <w:trPr>
          <w:trHeight w:val="20"/>
        </w:trPr>
        <w:tc>
          <w:tcPr>
            <w:tcW w:w="19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D748EC" w:rsidRPr="00D748EC" w:rsidTr="00D748EC">
        <w:trPr>
          <w:trHeight w:val="20"/>
        </w:trPr>
        <w:tc>
          <w:tcPr>
            <w:tcW w:w="19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D748EC" w:rsidRPr="00D748EC" w:rsidTr="00D748EC">
        <w:trPr>
          <w:trHeight w:val="20"/>
        </w:trPr>
        <w:tc>
          <w:tcPr>
            <w:tcW w:w="19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D748EC" w:rsidRPr="00D748EC" w:rsidTr="00D748EC">
        <w:trPr>
          <w:trHeight w:val="20"/>
        </w:trPr>
        <w:tc>
          <w:tcPr>
            <w:tcW w:w="19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Obklady a dlažby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D748EC" w:rsidRPr="00D748EC" w:rsidTr="00D748EC">
        <w:trPr>
          <w:trHeight w:val="20"/>
        </w:trPr>
        <w:tc>
          <w:tcPr>
            <w:tcW w:w="19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D748EC" w:rsidRPr="00D748EC" w:rsidTr="00D748EC">
        <w:trPr>
          <w:trHeight w:val="20"/>
        </w:trPr>
        <w:tc>
          <w:tcPr>
            <w:tcW w:w="19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D748EC" w:rsidRPr="00D748EC" w:rsidTr="00D748EC">
        <w:trPr>
          <w:trHeight w:val="20"/>
        </w:trPr>
        <w:tc>
          <w:tcPr>
            <w:tcW w:w="19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Zámečnické práce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D748EC" w:rsidRPr="00D748EC" w:rsidTr="00D748EC">
        <w:trPr>
          <w:trHeight w:val="20"/>
        </w:trPr>
        <w:tc>
          <w:tcPr>
            <w:tcW w:w="19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D748EC" w:rsidRPr="00D748EC" w:rsidTr="00D748EC">
        <w:trPr>
          <w:trHeight w:val="20"/>
        </w:trPr>
        <w:tc>
          <w:tcPr>
            <w:tcW w:w="19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D748EC" w:rsidRPr="00D748EC" w:rsidTr="00D748EC">
        <w:trPr>
          <w:trHeight w:val="20"/>
        </w:trPr>
        <w:tc>
          <w:tcPr>
            <w:tcW w:w="19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Nátěry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D748EC" w:rsidRPr="00D748EC" w:rsidTr="00D748EC">
        <w:trPr>
          <w:trHeight w:val="20"/>
        </w:trPr>
        <w:tc>
          <w:tcPr>
            <w:tcW w:w="19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D748EC" w:rsidRPr="00D748EC" w:rsidTr="00D748EC">
        <w:trPr>
          <w:trHeight w:val="20"/>
        </w:trPr>
        <w:tc>
          <w:tcPr>
            <w:tcW w:w="19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D748EC" w:rsidRPr="00D748EC" w:rsidTr="00D748EC">
        <w:trPr>
          <w:trHeight w:val="20"/>
        </w:trPr>
        <w:tc>
          <w:tcPr>
            <w:tcW w:w="19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Malby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D748EC" w:rsidRPr="00D748EC" w:rsidTr="00D748EC">
        <w:trPr>
          <w:trHeight w:val="20"/>
        </w:trPr>
        <w:tc>
          <w:tcPr>
            <w:tcW w:w="19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D748EC" w:rsidRPr="00D748EC" w:rsidTr="00D748EC">
        <w:trPr>
          <w:trHeight w:val="20"/>
        </w:trPr>
        <w:tc>
          <w:tcPr>
            <w:tcW w:w="19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D748EC" w:rsidRPr="00D748EC" w:rsidTr="00D748EC">
        <w:trPr>
          <w:trHeight w:val="20"/>
        </w:trPr>
        <w:tc>
          <w:tcPr>
            <w:tcW w:w="19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Výplně otvorů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D748EC" w:rsidRPr="00D748EC" w:rsidTr="00D748EC">
        <w:trPr>
          <w:trHeight w:val="20"/>
        </w:trPr>
        <w:tc>
          <w:tcPr>
            <w:tcW w:w="19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D748EC" w:rsidRPr="00D748EC" w:rsidTr="00D748EC">
        <w:trPr>
          <w:trHeight w:val="20"/>
        </w:trPr>
        <w:tc>
          <w:tcPr>
            <w:tcW w:w="19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D748EC" w:rsidRPr="00D748EC" w:rsidTr="00D748EC">
        <w:trPr>
          <w:trHeight w:val="20"/>
        </w:trPr>
        <w:tc>
          <w:tcPr>
            <w:tcW w:w="19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 xml:space="preserve">Montáž </w:t>
            </w:r>
            <w:proofErr w:type="spellStart"/>
            <w:r w:rsidRPr="00D748E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Interieru</w:t>
            </w:r>
            <w:proofErr w:type="spellEnd"/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D748EC" w:rsidRPr="00D748EC" w:rsidTr="00D748EC">
        <w:trPr>
          <w:trHeight w:val="300"/>
        </w:trPr>
        <w:tc>
          <w:tcPr>
            <w:tcW w:w="19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D748EC" w:rsidRPr="00D748EC" w:rsidTr="00D748EC">
        <w:trPr>
          <w:trHeight w:val="145"/>
        </w:trPr>
        <w:tc>
          <w:tcPr>
            <w:tcW w:w="19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EC" w:rsidRPr="00D748EC" w:rsidRDefault="00D748EC" w:rsidP="00D748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</w:tr>
      <w:tr w:rsidR="00D748EC" w:rsidRPr="00D748EC" w:rsidTr="00D748EC">
        <w:trPr>
          <w:trHeight w:val="300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</w:tr>
      <w:tr w:rsidR="00D748EC" w:rsidRPr="00D748EC" w:rsidTr="00D748EC">
        <w:trPr>
          <w:trHeight w:val="300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</w:tr>
      <w:tr w:rsidR="00D748EC" w:rsidRPr="00D748EC" w:rsidTr="00D748EC">
        <w:trPr>
          <w:trHeight w:val="300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D748EC">
              <w:rPr>
                <w:rFonts w:ascii="Verdana" w:eastAsia="Times New Roman" w:hAnsi="Verdana" w:cs="Calibri"/>
                <w:color w:val="000000"/>
                <w:lang w:eastAsia="cs-CZ"/>
              </w:rPr>
              <w:t xml:space="preserve">Datum: </w:t>
            </w:r>
            <w:proofErr w:type="gramStart"/>
            <w:r w:rsidRPr="00D748EC">
              <w:rPr>
                <w:rFonts w:ascii="Verdana" w:eastAsia="Times New Roman" w:hAnsi="Verdana" w:cs="Calibri"/>
                <w:color w:val="000000"/>
                <w:lang w:eastAsia="cs-CZ"/>
              </w:rPr>
              <w:t>26.8.2023</w:t>
            </w:r>
            <w:proofErr w:type="gramEnd"/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8EC" w:rsidRPr="00D748EC" w:rsidRDefault="00D748EC" w:rsidP="00D748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</w:tr>
    </w:tbl>
    <w:p w:rsidR="000F7C78" w:rsidRDefault="000F7C78"/>
    <w:sectPr w:rsidR="000F7C78" w:rsidSect="00D748E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C"/>
    <w:rsid w:val="000F7C78"/>
    <w:rsid w:val="003B48B9"/>
    <w:rsid w:val="00D7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2023-08-30T05:18:00Z</dcterms:created>
  <dcterms:modified xsi:type="dcterms:W3CDTF">2023-08-30T05:21:00Z</dcterms:modified>
</cp:coreProperties>
</file>