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2962" w14:textId="746E3E4F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0D1C27">
        <w:rPr>
          <w:rFonts w:ascii="Times New Roman" w:hAnsi="Times New Roman" w:cs="Times New Roman"/>
          <w:b/>
          <w:sz w:val="28"/>
          <w:szCs w:val="28"/>
        </w:rPr>
        <w:t>2</w:t>
      </w:r>
    </w:p>
    <w:p w14:paraId="75D993FE" w14:textId="29CE220B" w:rsidR="00EA711E" w:rsidRPr="00986901" w:rsidRDefault="00780343" w:rsidP="00536B07">
      <w:pPr>
        <w:tabs>
          <w:tab w:val="center" w:pos="4507"/>
          <w:tab w:val="left" w:pos="713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690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98690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98690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98690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AC1D2B" w:rsidRPr="00986901">
        <w:rPr>
          <w:rFonts w:ascii="Times New Roman" w:hAnsi="Times New Roman" w:cs="Times New Roman"/>
          <w:b/>
          <w:sz w:val="20"/>
          <w:szCs w:val="20"/>
        </w:rPr>
        <w:t>22-0059</w:t>
      </w:r>
      <w:r w:rsidR="00B03BDE" w:rsidRPr="00986901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9869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86901" w:rsidRPr="00986901">
        <w:rPr>
          <w:rFonts w:ascii="Times New Roman" w:hAnsi="Times New Roman" w:cs="Times New Roman"/>
          <w:b/>
          <w:sz w:val="20"/>
          <w:szCs w:val="20"/>
        </w:rPr>
        <w:t>28.4.2022</w:t>
      </w:r>
      <w:r w:rsidR="00BE65F0" w:rsidRPr="0098690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986901">
        <w:rPr>
          <w:rFonts w:ascii="Times New Roman" w:hAnsi="Times New Roman" w:cs="Times New Roman"/>
          <w:b/>
          <w:sz w:val="20"/>
          <w:szCs w:val="20"/>
        </w:rPr>
        <w:t>„</w:t>
      </w:r>
      <w:r w:rsidR="00536B07" w:rsidRPr="00986901">
        <w:rPr>
          <w:rFonts w:ascii="Times New Roman" w:hAnsi="Times New Roman" w:cs="Times New Roman"/>
          <w:b/>
          <w:sz w:val="20"/>
          <w:szCs w:val="20"/>
        </w:rPr>
        <w:t xml:space="preserve">Zajištění participace v územní studii pro velké rozvojové území Letňany-Kbely </w:t>
      </w:r>
      <w:r w:rsidR="002077C2" w:rsidRPr="00986901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986901">
        <w:rPr>
          <w:rFonts w:ascii="Times New Roman" w:hAnsi="Times New Roman" w:cs="Times New Roman"/>
          <w:b/>
          <w:sz w:val="20"/>
          <w:szCs w:val="20"/>
        </w:rPr>
        <w:tab/>
      </w: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46B7BF8C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>zastoupený:</w:t>
      </w:r>
      <w:r w:rsidR="00DD68F8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536B07">
        <w:rPr>
          <w:rFonts w:ascii="Times New Roman" w:hAnsi="Times New Roman" w:cs="Times New Roman"/>
          <w:sz w:val="20"/>
          <w:szCs w:val="20"/>
        </w:rPr>
        <w:t xml:space="preserve">Mgr. Adamem Švejdou, zástupcem ředitele </w:t>
      </w:r>
      <w:r w:rsidR="00CD48DB" w:rsidRPr="00536B07">
        <w:rPr>
          <w:rFonts w:ascii="Times New Roman" w:hAnsi="Times New Roman" w:cs="Times New Roman"/>
          <w:sz w:val="20"/>
          <w:szCs w:val="20"/>
        </w:rPr>
        <w:t>pro ekonomickou a provozní</w:t>
      </w:r>
      <w:r w:rsidR="00DD68F8" w:rsidRPr="00536B07">
        <w:rPr>
          <w:rFonts w:ascii="Times New Roman" w:hAnsi="Times New Roman" w:cs="Times New Roman"/>
          <w:sz w:val="20"/>
          <w:szCs w:val="20"/>
        </w:rPr>
        <w:t xml:space="preserve"> činnost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60774660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C916B3">
        <w:rPr>
          <w:rFonts w:ascii="Times New Roman" w:hAnsi="Times New Roman" w:cs="Times New Roman"/>
          <w:sz w:val="20"/>
          <w:szCs w:val="20"/>
        </w:rPr>
        <w:t>xxx</w:t>
      </w:r>
    </w:p>
    <w:p w14:paraId="1D50C79E" w14:textId="6DD89B0D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C916B3">
        <w:rPr>
          <w:rFonts w:ascii="Times New Roman" w:hAnsi="Times New Roman" w:cs="Times New Roman"/>
          <w:sz w:val="20"/>
          <w:szCs w:val="20"/>
        </w:rPr>
        <w:t>xxx</w:t>
      </w:r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B805A7" w14:textId="77777777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6B07">
        <w:rPr>
          <w:rFonts w:ascii="Times New Roman" w:hAnsi="Times New Roman" w:cs="Times New Roman"/>
          <w:b/>
          <w:sz w:val="20"/>
          <w:szCs w:val="20"/>
        </w:rPr>
        <w:t>Mgr. Lukáš Hanus Ph.D.</w:t>
      </w:r>
    </w:p>
    <w:p w14:paraId="73BD8B97" w14:textId="5ACFE56C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36B07">
        <w:rPr>
          <w:rFonts w:ascii="Times New Roman" w:hAnsi="Times New Roman" w:cs="Times New Roman"/>
          <w:bCs/>
          <w:sz w:val="20"/>
          <w:szCs w:val="20"/>
        </w:rPr>
        <w:t xml:space="preserve">sídlo: </w:t>
      </w:r>
      <w:r w:rsidR="0056734B">
        <w:rPr>
          <w:rFonts w:ascii="Times New Roman" w:hAnsi="Times New Roman" w:cs="Times New Roman"/>
          <w:bCs/>
          <w:sz w:val="20"/>
          <w:szCs w:val="20"/>
        </w:rPr>
        <w:t>xxx</w:t>
      </w:r>
    </w:p>
    <w:p w14:paraId="49A11B56" w14:textId="77777777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>zapsaný: v živnostenském rejstříku vedeném Městským úřadem Mělník</w:t>
      </w:r>
    </w:p>
    <w:p w14:paraId="44A29945" w14:textId="77777777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>IČO: 74164589</w:t>
      </w:r>
    </w:p>
    <w:p w14:paraId="2CDEBC8A" w14:textId="58D23C64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C916B3">
        <w:rPr>
          <w:rFonts w:ascii="Times New Roman" w:hAnsi="Times New Roman" w:cs="Times New Roman"/>
          <w:sz w:val="20"/>
          <w:szCs w:val="20"/>
        </w:rPr>
        <w:t>xxx</w:t>
      </w:r>
    </w:p>
    <w:p w14:paraId="77F3D71E" w14:textId="704F0900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C916B3">
        <w:rPr>
          <w:rFonts w:ascii="Times New Roman" w:hAnsi="Times New Roman" w:cs="Times New Roman"/>
          <w:sz w:val="20"/>
          <w:szCs w:val="20"/>
        </w:rPr>
        <w:t>xxx</w:t>
      </w:r>
    </w:p>
    <w:p w14:paraId="609083B2" w14:textId="77777777" w:rsidR="00AC1D2B" w:rsidRPr="00536B07" w:rsidRDefault="00AC1D2B" w:rsidP="00AC1D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 xml:space="preserve">dodavatel </w:t>
      </w:r>
      <w:r w:rsidRPr="00536B07">
        <w:rPr>
          <w:rFonts w:ascii="Times New Roman" w:hAnsi="Times New Roman" w:cs="Times New Roman"/>
          <w:b/>
          <w:sz w:val="20"/>
          <w:szCs w:val="20"/>
        </w:rPr>
        <w:t>není</w:t>
      </w:r>
      <w:r w:rsidRPr="00536B07">
        <w:rPr>
          <w:rFonts w:ascii="Times New Roman" w:hAnsi="Times New Roman" w:cs="Times New Roman"/>
          <w:sz w:val="20"/>
          <w:szCs w:val="20"/>
        </w:rPr>
        <w:t xml:space="preserve"> plátcem DPH</w:t>
      </w:r>
    </w:p>
    <w:p w14:paraId="6A3BCD3E" w14:textId="50F061C4" w:rsidR="00231B5B" w:rsidRPr="00536B07" w:rsidRDefault="00231B5B" w:rsidP="00AC1D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>(dále jen „</w:t>
      </w:r>
      <w:r w:rsidR="000A0FEB">
        <w:rPr>
          <w:rFonts w:ascii="Times New Roman" w:hAnsi="Times New Roman" w:cs="Times New Roman"/>
          <w:b/>
          <w:sz w:val="20"/>
          <w:szCs w:val="20"/>
        </w:rPr>
        <w:t>dodavatel</w:t>
      </w:r>
      <w:r w:rsidRPr="00536B07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536B07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18FE371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0A0FEB">
        <w:rPr>
          <w:rFonts w:ascii="Times New Roman" w:hAnsi="Times New Roman" w:cs="Times New Roman"/>
          <w:sz w:val="20"/>
          <w:szCs w:val="20"/>
        </w:rPr>
        <w:t>dodava</w:t>
      </w:r>
      <w:r w:rsidR="001770A6" w:rsidRPr="00ED04D1">
        <w:rPr>
          <w:rFonts w:ascii="Times New Roman" w:hAnsi="Times New Roman" w:cs="Times New Roman"/>
          <w:sz w:val="20"/>
          <w:szCs w:val="20"/>
        </w:rPr>
        <w:t>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32314865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Dodatek č</w:t>
      </w:r>
      <w:r w:rsidRPr="00536B0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D1C27">
        <w:rPr>
          <w:rFonts w:ascii="Times New Roman" w:hAnsi="Times New Roman" w:cs="Times New Roman"/>
          <w:b/>
          <w:sz w:val="20"/>
          <w:szCs w:val="20"/>
        </w:rPr>
        <w:t>2</w:t>
      </w:r>
      <w:r w:rsidRPr="00536B07">
        <w:rPr>
          <w:rFonts w:ascii="Times New Roman" w:hAnsi="Times New Roman" w:cs="Times New Roman"/>
          <w:b/>
          <w:sz w:val="20"/>
          <w:szCs w:val="20"/>
        </w:rPr>
        <w:t xml:space="preserve"> ke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536B07" w:rsidRPr="00536B07">
        <w:rPr>
          <w:rFonts w:ascii="Times New Roman" w:hAnsi="Times New Roman" w:cs="Times New Roman"/>
          <w:b/>
          <w:bCs/>
          <w:sz w:val="20"/>
          <w:szCs w:val="20"/>
        </w:rPr>
        <w:t>22-0059</w:t>
      </w:r>
      <w:r w:rsidR="00536B07">
        <w:rPr>
          <w:rFonts w:ascii="Times New Roman" w:hAnsi="Times New Roman" w:cs="Times New Roman"/>
          <w:sz w:val="20"/>
          <w:szCs w:val="20"/>
        </w:rPr>
        <w:t xml:space="preserve">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986901" w:rsidRPr="00986901">
        <w:rPr>
          <w:rFonts w:ascii="Times New Roman" w:hAnsi="Times New Roman" w:cs="Times New Roman"/>
          <w:b/>
          <w:bCs/>
          <w:sz w:val="20"/>
          <w:szCs w:val="20"/>
        </w:rPr>
        <w:t>28.</w:t>
      </w:r>
      <w:r w:rsidR="00DD68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86901" w:rsidRPr="00986901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="00DD68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86901" w:rsidRPr="00986901">
        <w:rPr>
          <w:rFonts w:ascii="Times New Roman" w:hAnsi="Times New Roman" w:cs="Times New Roman"/>
          <w:b/>
          <w:bCs/>
          <w:sz w:val="20"/>
          <w:szCs w:val="20"/>
        </w:rPr>
        <w:t>2022</w:t>
      </w:r>
      <w:r w:rsidR="009E621E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536B07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6B07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536B07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2387FC3D" w:rsidR="007B6DBB" w:rsidRPr="00536B07" w:rsidRDefault="001E7B9C" w:rsidP="00536B07">
      <w:pPr>
        <w:tabs>
          <w:tab w:val="center" w:pos="4507"/>
          <w:tab w:val="left" w:pos="713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536B07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536B07">
        <w:rPr>
          <w:rFonts w:ascii="Times New Roman" w:hAnsi="Times New Roman" w:cs="Times New Roman"/>
          <w:sz w:val="20"/>
          <w:szCs w:val="20"/>
        </w:rPr>
        <w:t>uzavřely</w:t>
      </w:r>
      <w:r w:rsidRPr="00536B07">
        <w:rPr>
          <w:rFonts w:ascii="Times New Roman" w:hAnsi="Times New Roman" w:cs="Times New Roman"/>
          <w:sz w:val="20"/>
          <w:szCs w:val="20"/>
        </w:rPr>
        <w:t xml:space="preserve"> dne </w:t>
      </w:r>
      <w:r w:rsidR="00986901">
        <w:rPr>
          <w:rFonts w:ascii="Times New Roman" w:hAnsi="Times New Roman" w:cs="Times New Roman"/>
          <w:sz w:val="20"/>
          <w:szCs w:val="20"/>
        </w:rPr>
        <w:t>28.</w:t>
      </w:r>
      <w:r w:rsidR="00DD68F8">
        <w:rPr>
          <w:rFonts w:ascii="Times New Roman" w:hAnsi="Times New Roman" w:cs="Times New Roman"/>
          <w:sz w:val="20"/>
          <w:szCs w:val="20"/>
        </w:rPr>
        <w:t xml:space="preserve"> </w:t>
      </w:r>
      <w:r w:rsidR="00986901">
        <w:rPr>
          <w:rFonts w:ascii="Times New Roman" w:hAnsi="Times New Roman" w:cs="Times New Roman"/>
          <w:sz w:val="20"/>
          <w:szCs w:val="20"/>
        </w:rPr>
        <w:t>4.</w:t>
      </w:r>
      <w:r w:rsidR="00DD68F8">
        <w:rPr>
          <w:rFonts w:ascii="Times New Roman" w:hAnsi="Times New Roman" w:cs="Times New Roman"/>
          <w:sz w:val="20"/>
          <w:szCs w:val="20"/>
        </w:rPr>
        <w:t xml:space="preserve"> </w:t>
      </w:r>
      <w:r w:rsidR="00986901">
        <w:rPr>
          <w:rFonts w:ascii="Times New Roman" w:hAnsi="Times New Roman" w:cs="Times New Roman"/>
          <w:sz w:val="20"/>
          <w:szCs w:val="20"/>
        </w:rPr>
        <w:t>2022</w:t>
      </w:r>
      <w:r w:rsidRPr="00536B07">
        <w:rPr>
          <w:rFonts w:ascii="Times New Roman" w:hAnsi="Times New Roman" w:cs="Times New Roman"/>
          <w:sz w:val="20"/>
          <w:szCs w:val="20"/>
        </w:rPr>
        <w:t xml:space="preserve"> </w:t>
      </w:r>
      <w:r w:rsidR="00536B07" w:rsidRPr="00536B07">
        <w:rPr>
          <w:rFonts w:ascii="Times New Roman" w:hAnsi="Times New Roman" w:cs="Times New Roman"/>
          <w:sz w:val="20"/>
          <w:szCs w:val="20"/>
        </w:rPr>
        <w:t>rámcovou dohodu</w:t>
      </w:r>
      <w:r w:rsidR="00013D23" w:rsidRPr="00536B07">
        <w:rPr>
          <w:rFonts w:ascii="Times New Roman" w:hAnsi="Times New Roman" w:cs="Times New Roman"/>
          <w:sz w:val="20"/>
          <w:szCs w:val="20"/>
        </w:rPr>
        <w:t xml:space="preserve"> </w:t>
      </w:r>
      <w:r w:rsidRPr="00536B07">
        <w:rPr>
          <w:rFonts w:ascii="Times New Roman" w:hAnsi="Times New Roman" w:cs="Times New Roman"/>
          <w:sz w:val="20"/>
          <w:szCs w:val="20"/>
        </w:rPr>
        <w:t>ZAK</w:t>
      </w:r>
      <w:r w:rsidR="00536B07" w:rsidRPr="00536B07">
        <w:rPr>
          <w:rFonts w:ascii="Times New Roman" w:hAnsi="Times New Roman" w:cs="Times New Roman"/>
          <w:sz w:val="20"/>
          <w:szCs w:val="20"/>
        </w:rPr>
        <w:t xml:space="preserve"> 22-0059</w:t>
      </w:r>
      <w:r w:rsidRPr="00536B07">
        <w:rPr>
          <w:rFonts w:ascii="Times New Roman" w:hAnsi="Times New Roman" w:cs="Times New Roman"/>
          <w:sz w:val="20"/>
          <w:szCs w:val="20"/>
        </w:rPr>
        <w:t xml:space="preserve"> „</w:t>
      </w:r>
      <w:r w:rsidR="00536B07" w:rsidRPr="00536B07">
        <w:rPr>
          <w:rFonts w:ascii="Times New Roman" w:hAnsi="Times New Roman" w:cs="Times New Roman"/>
          <w:b/>
          <w:sz w:val="20"/>
          <w:szCs w:val="20"/>
        </w:rPr>
        <w:t xml:space="preserve">Zajištění participace v územní studii pro velké rozvojové území Letňany-Kbely </w:t>
      </w:r>
      <w:r w:rsidRPr="00536B07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31403700" w:rsidR="00CA0753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078AD345" w14:textId="73D7B07E" w:rsidR="000A0FEB" w:rsidRDefault="000A0FEB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3A7F56" w14:textId="0C401A2B" w:rsidR="00931066" w:rsidRPr="00ED04D1" w:rsidRDefault="00931066" w:rsidP="0093106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A0FEB">
        <w:rPr>
          <w:rFonts w:ascii="Times New Roman" w:hAnsi="Times New Roman" w:cs="Times New Roman"/>
          <w:sz w:val="20"/>
          <w:szCs w:val="20"/>
        </w:rPr>
        <w:t>Smluvní strany se dohodly, že čl. I.</w:t>
      </w:r>
      <w:r w:rsidRPr="00ED04D1">
        <w:rPr>
          <w:rFonts w:ascii="Times New Roman" w:hAnsi="Times New Roman" w:cs="Times New Roman"/>
          <w:sz w:val="20"/>
          <w:szCs w:val="20"/>
        </w:rPr>
        <w:t xml:space="preserve"> odst.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ED04D1">
        <w:rPr>
          <w:rFonts w:ascii="Times New Roman" w:hAnsi="Times New Roman" w:cs="Times New Roman"/>
          <w:sz w:val="20"/>
          <w:szCs w:val="20"/>
        </w:rPr>
        <w:t xml:space="preserve"> smlouvy se s účinností tohoto dodatku </w:t>
      </w:r>
      <w:r w:rsidR="00923E2B">
        <w:rPr>
          <w:rFonts w:ascii="Times New Roman" w:hAnsi="Times New Roman" w:cs="Times New Roman"/>
          <w:sz w:val="20"/>
          <w:szCs w:val="20"/>
        </w:rPr>
        <w:t>doplň</w:t>
      </w:r>
      <w:r w:rsidRPr="00ED04D1">
        <w:rPr>
          <w:rFonts w:ascii="Times New Roman" w:hAnsi="Times New Roman" w:cs="Times New Roman"/>
          <w:sz w:val="20"/>
          <w:szCs w:val="20"/>
        </w:rPr>
        <w:t xml:space="preserve">uje </w:t>
      </w:r>
      <w:r w:rsidR="00923E2B">
        <w:rPr>
          <w:rFonts w:ascii="Times New Roman" w:hAnsi="Times New Roman" w:cs="Times New Roman"/>
          <w:sz w:val="20"/>
          <w:szCs w:val="20"/>
        </w:rPr>
        <w:t xml:space="preserve">specifikace </w:t>
      </w:r>
      <w:r w:rsidRPr="00ED04D1">
        <w:rPr>
          <w:rFonts w:ascii="Times New Roman" w:hAnsi="Times New Roman" w:cs="Times New Roman"/>
          <w:sz w:val="20"/>
          <w:szCs w:val="20"/>
        </w:rPr>
        <w:t xml:space="preserve">následujícím zněním: </w:t>
      </w:r>
    </w:p>
    <w:p w14:paraId="7EB8D448" w14:textId="51F41566" w:rsidR="00923E2B" w:rsidRPr="00923E2B" w:rsidRDefault="00931066" w:rsidP="00923E2B">
      <w:pPr>
        <w:suppressAutoHyphens/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0FEB">
        <w:rPr>
          <w:rFonts w:ascii="Times New Roman" w:hAnsi="Times New Roman" w:cs="Times New Roman"/>
          <w:sz w:val="20"/>
          <w:szCs w:val="20"/>
        </w:rPr>
        <w:t>„</w:t>
      </w:r>
      <w:r w:rsidR="00923E2B" w:rsidRPr="00923E2B">
        <w:rPr>
          <w:rFonts w:ascii="Times New Roman" w:hAnsi="Times New Roman" w:cs="Times New Roman"/>
          <w:sz w:val="20"/>
          <w:szCs w:val="20"/>
        </w:rPr>
        <w:t xml:space="preserve">setkání (cca 2x) za účelem konzultace návrhu  </w:t>
      </w:r>
    </w:p>
    <w:p w14:paraId="13B4D15C" w14:textId="77777777" w:rsidR="00923E2B" w:rsidRPr="00923E2B" w:rsidRDefault="00923E2B" w:rsidP="00923E2B">
      <w:pPr>
        <w:suppressAutoHyphens/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3E2B">
        <w:rPr>
          <w:rFonts w:ascii="Times New Roman" w:hAnsi="Times New Roman" w:cs="Times New Roman"/>
          <w:sz w:val="20"/>
          <w:szCs w:val="20"/>
        </w:rPr>
        <w:t>- zpětnovazební dotazník (anketa)</w:t>
      </w:r>
    </w:p>
    <w:p w14:paraId="1AD06C00" w14:textId="77777777" w:rsidR="00923E2B" w:rsidRPr="00923E2B" w:rsidRDefault="00923E2B" w:rsidP="00923E2B">
      <w:pPr>
        <w:suppressAutoHyphens/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3E2B">
        <w:rPr>
          <w:rFonts w:ascii="Times New Roman" w:hAnsi="Times New Roman" w:cs="Times New Roman"/>
          <w:sz w:val="20"/>
          <w:szCs w:val="20"/>
        </w:rPr>
        <w:t xml:space="preserve">- účast na vycházce za účelem představení návrhu v místě (cca 2x) </w:t>
      </w:r>
    </w:p>
    <w:p w14:paraId="00EFE48E" w14:textId="5C6DC11E" w:rsidR="00931066" w:rsidRPr="000A0FEB" w:rsidRDefault="00923E2B" w:rsidP="00923E2B">
      <w:pPr>
        <w:suppressAutoHyphens/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3E2B">
        <w:rPr>
          <w:rFonts w:ascii="Times New Roman" w:hAnsi="Times New Roman" w:cs="Times New Roman"/>
          <w:sz w:val="20"/>
          <w:szCs w:val="20"/>
        </w:rPr>
        <w:t>- příprava a účast na zpětnovazebním kontejneru</w:t>
      </w:r>
      <w:r>
        <w:rPr>
          <w:rFonts w:ascii="Times New Roman" w:hAnsi="Times New Roman" w:cs="Times New Roman"/>
          <w:sz w:val="20"/>
          <w:szCs w:val="20"/>
        </w:rPr>
        <w:t>.“.</w:t>
      </w:r>
      <w:r w:rsidRPr="00923E2B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E1DC78B" w14:textId="5EEA8F53" w:rsidR="000A0FEB" w:rsidRPr="00ED04D1" w:rsidRDefault="000A0FEB" w:rsidP="000A0FEB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A0FEB">
        <w:rPr>
          <w:rFonts w:ascii="Times New Roman" w:hAnsi="Times New Roman" w:cs="Times New Roman"/>
          <w:sz w:val="20"/>
          <w:szCs w:val="20"/>
        </w:rPr>
        <w:t>Smluvní strany se dohodly, že čl. II.</w:t>
      </w:r>
      <w:r w:rsidRPr="00ED04D1">
        <w:rPr>
          <w:rFonts w:ascii="Times New Roman" w:hAnsi="Times New Roman" w:cs="Times New Roman"/>
          <w:sz w:val="20"/>
          <w:szCs w:val="20"/>
        </w:rPr>
        <w:t xml:space="preserve"> odst.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ED04D1">
        <w:rPr>
          <w:rFonts w:ascii="Times New Roman" w:hAnsi="Times New Roman" w:cs="Times New Roman"/>
          <w:sz w:val="20"/>
          <w:szCs w:val="20"/>
        </w:rPr>
        <w:t xml:space="preserve"> smlouvy se s účinností tohoto dodatku nahrazuje následujícím zněním: </w:t>
      </w:r>
    </w:p>
    <w:p w14:paraId="1C6973D6" w14:textId="77777777" w:rsidR="000A0FEB" w:rsidRPr="000A0FEB" w:rsidRDefault="000A0FEB" w:rsidP="000A0FEB">
      <w:pPr>
        <w:suppressAutoHyphens/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0FEB">
        <w:rPr>
          <w:rFonts w:ascii="Times New Roman" w:hAnsi="Times New Roman" w:cs="Times New Roman"/>
          <w:sz w:val="20"/>
          <w:szCs w:val="20"/>
        </w:rPr>
        <w:t>„Celková cena za zpracování předmětu smlouvy činí maximálně:</w:t>
      </w:r>
    </w:p>
    <w:p w14:paraId="148D9BE2" w14:textId="07EE0D98" w:rsidR="000A0FEB" w:rsidRPr="000A0FEB" w:rsidRDefault="00F002B5" w:rsidP="000A0FEB">
      <w:pPr>
        <w:numPr>
          <w:ilvl w:val="0"/>
          <w:numId w:val="14"/>
        </w:numPr>
        <w:suppressAutoHyphens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715.</w:t>
      </w:r>
      <w:r w:rsidR="000A0FEB" w:rsidRPr="00C656CC">
        <w:rPr>
          <w:rFonts w:ascii="Times New Roman" w:hAnsi="Times New Roman" w:cs="Times New Roman"/>
          <w:b/>
          <w:bCs/>
          <w:sz w:val="20"/>
          <w:szCs w:val="20"/>
        </w:rPr>
        <w:t>000,-Kč bez DPH</w:t>
      </w:r>
      <w:r w:rsidR="000A0FEB" w:rsidRPr="000A0FEB">
        <w:rPr>
          <w:rFonts w:ascii="Times New Roman" w:hAnsi="Times New Roman" w:cs="Times New Roman"/>
          <w:sz w:val="20"/>
          <w:szCs w:val="20"/>
        </w:rPr>
        <w:t xml:space="preserve"> (slovy: </w:t>
      </w:r>
      <w:r>
        <w:rPr>
          <w:rFonts w:ascii="Times New Roman" w:hAnsi="Times New Roman" w:cs="Times New Roman"/>
          <w:sz w:val="20"/>
          <w:szCs w:val="20"/>
        </w:rPr>
        <w:t xml:space="preserve">sedm </w:t>
      </w:r>
      <w:r w:rsidR="001F3263">
        <w:rPr>
          <w:rFonts w:ascii="Times New Roman" w:hAnsi="Times New Roman" w:cs="Times New Roman"/>
          <w:sz w:val="20"/>
          <w:szCs w:val="20"/>
        </w:rPr>
        <w:t xml:space="preserve"> set</w:t>
      </w:r>
      <w:r>
        <w:rPr>
          <w:rFonts w:ascii="Times New Roman" w:hAnsi="Times New Roman" w:cs="Times New Roman"/>
          <w:sz w:val="20"/>
          <w:szCs w:val="20"/>
        </w:rPr>
        <w:t xml:space="preserve"> patnáct</w:t>
      </w:r>
      <w:r w:rsidR="001F32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A0FEB" w:rsidRPr="000A0FEB">
        <w:rPr>
          <w:rFonts w:ascii="Times New Roman" w:hAnsi="Times New Roman" w:cs="Times New Roman"/>
          <w:sz w:val="20"/>
          <w:szCs w:val="20"/>
        </w:rPr>
        <w:t xml:space="preserve"> tisíc korun českých), </w:t>
      </w:r>
    </w:p>
    <w:p w14:paraId="17A1D6FD" w14:textId="77777777" w:rsidR="000A0FEB" w:rsidRPr="000A0FEB" w:rsidRDefault="000A0FEB" w:rsidP="000A0FEB">
      <w:pPr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0FEB">
        <w:rPr>
          <w:rFonts w:ascii="Times New Roman" w:hAnsi="Times New Roman" w:cs="Times New Roman"/>
          <w:sz w:val="20"/>
          <w:szCs w:val="20"/>
        </w:rPr>
        <w:lastRenderedPageBreak/>
        <w:t>Objednatel není povinen vyčerpat celou částku.</w:t>
      </w:r>
    </w:p>
    <w:p w14:paraId="36C16FFE" w14:textId="77777777" w:rsidR="000A0FEB" w:rsidRPr="000A0FEB" w:rsidRDefault="000A0FEB" w:rsidP="000A0FEB">
      <w:pPr>
        <w:pStyle w:val="Zkladntext21"/>
        <w:spacing w:line="240" w:lineRule="auto"/>
        <w:rPr>
          <w:rFonts w:eastAsiaTheme="minorEastAsia"/>
          <w:sz w:val="20"/>
          <w:szCs w:val="20"/>
        </w:rPr>
      </w:pPr>
    </w:p>
    <w:p w14:paraId="35F23313" w14:textId="77777777" w:rsidR="000A0FEB" w:rsidRPr="000A0FEB" w:rsidRDefault="000A0FEB" w:rsidP="000A0FEB">
      <w:pPr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0FEB">
        <w:rPr>
          <w:rFonts w:ascii="Times New Roman" w:hAnsi="Times New Roman" w:cs="Times New Roman"/>
          <w:sz w:val="20"/>
          <w:szCs w:val="20"/>
        </w:rPr>
        <w:t xml:space="preserve">Hodinová sazba za část a) i b) činí: </w:t>
      </w:r>
    </w:p>
    <w:p w14:paraId="477CE87A" w14:textId="6BA71564" w:rsidR="000A0FEB" w:rsidRPr="000A0FEB" w:rsidRDefault="000A0FEB" w:rsidP="000A0FEB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A0FEB">
        <w:rPr>
          <w:rFonts w:ascii="Times New Roman" w:hAnsi="Times New Roman" w:cs="Times New Roman"/>
          <w:sz w:val="20"/>
          <w:szCs w:val="20"/>
        </w:rPr>
        <w:t>380,- Kč/hod bez DPH.“.</w:t>
      </w:r>
    </w:p>
    <w:p w14:paraId="349AB4FB" w14:textId="77777777" w:rsidR="000A0FEB" w:rsidRPr="000A0FEB" w:rsidRDefault="000A0FEB" w:rsidP="000A0FEB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794341B" w14:textId="3F263826" w:rsidR="00156451" w:rsidRPr="00ED04D1" w:rsidRDefault="004A30FA" w:rsidP="000A0FEB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A0FEB">
        <w:rPr>
          <w:rFonts w:ascii="Times New Roman" w:hAnsi="Times New Roman" w:cs="Times New Roman"/>
          <w:sz w:val="20"/>
          <w:szCs w:val="20"/>
        </w:rPr>
        <w:t xml:space="preserve">Smluvní strany se dohodly, že </w:t>
      </w:r>
      <w:r w:rsidR="00AE5C87" w:rsidRPr="000A0FEB">
        <w:rPr>
          <w:rFonts w:ascii="Times New Roman" w:hAnsi="Times New Roman" w:cs="Times New Roman"/>
          <w:sz w:val="20"/>
          <w:szCs w:val="20"/>
        </w:rPr>
        <w:t>č</w:t>
      </w:r>
      <w:r w:rsidRPr="000A0FEB">
        <w:rPr>
          <w:rFonts w:ascii="Times New Roman" w:hAnsi="Times New Roman" w:cs="Times New Roman"/>
          <w:sz w:val="20"/>
          <w:szCs w:val="20"/>
        </w:rPr>
        <w:t xml:space="preserve">l. </w:t>
      </w:r>
      <w:r w:rsidR="00536B07" w:rsidRPr="000A0FEB">
        <w:rPr>
          <w:rFonts w:ascii="Times New Roman" w:hAnsi="Times New Roman" w:cs="Times New Roman"/>
          <w:sz w:val="20"/>
          <w:szCs w:val="20"/>
        </w:rPr>
        <w:t>III</w:t>
      </w:r>
      <w:r w:rsidR="001770A6" w:rsidRPr="000A0FEB">
        <w:rPr>
          <w:rFonts w:ascii="Times New Roman" w:hAnsi="Times New Roman" w:cs="Times New Roman"/>
          <w:sz w:val="20"/>
          <w:szCs w:val="20"/>
        </w:rPr>
        <w:t>.</w:t>
      </w:r>
      <w:r w:rsidR="0055783B" w:rsidRPr="00ED04D1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536B07">
        <w:rPr>
          <w:rFonts w:ascii="Times New Roman" w:hAnsi="Times New Roman" w:cs="Times New Roman"/>
          <w:sz w:val="20"/>
          <w:szCs w:val="20"/>
        </w:rPr>
        <w:t>1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1B751E2" w14:textId="5AC8F167" w:rsidR="00CE4F42" w:rsidRPr="000A0FEB" w:rsidRDefault="008409D5" w:rsidP="000A0FEB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A0FEB">
        <w:rPr>
          <w:rFonts w:ascii="Times New Roman" w:hAnsi="Times New Roman" w:cs="Times New Roman"/>
          <w:sz w:val="20"/>
          <w:szCs w:val="20"/>
        </w:rPr>
        <w:t>„</w:t>
      </w:r>
      <w:r w:rsidR="00536B07" w:rsidRPr="00536B07">
        <w:rPr>
          <w:rFonts w:ascii="Times New Roman" w:hAnsi="Times New Roman" w:cs="Times New Roman"/>
          <w:sz w:val="20"/>
          <w:szCs w:val="20"/>
        </w:rPr>
        <w:t xml:space="preserve">Předpokládaná doba plnění předmětu smlouvy je </w:t>
      </w:r>
      <w:r w:rsidR="00DD68F8">
        <w:rPr>
          <w:rFonts w:ascii="Times New Roman" w:hAnsi="Times New Roman" w:cs="Times New Roman"/>
          <w:sz w:val="20"/>
          <w:szCs w:val="20"/>
        </w:rPr>
        <w:t xml:space="preserve">do </w:t>
      </w:r>
      <w:r w:rsidR="000A0FEB" w:rsidRPr="00923E2B"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="00536B07" w:rsidRPr="00923E2B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0A0FEB" w:rsidRPr="00923E2B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536B07" w:rsidRPr="00923E2B">
        <w:rPr>
          <w:rFonts w:ascii="Times New Roman" w:hAnsi="Times New Roman" w:cs="Times New Roman"/>
          <w:b/>
          <w:bCs/>
          <w:sz w:val="20"/>
          <w:szCs w:val="20"/>
        </w:rPr>
        <w:t>. 2023</w:t>
      </w:r>
      <w:r w:rsidR="00536B07" w:rsidRPr="00536B07">
        <w:rPr>
          <w:rFonts w:ascii="Times New Roman" w:hAnsi="Times New Roman" w:cs="Times New Roman"/>
          <w:sz w:val="20"/>
          <w:szCs w:val="20"/>
        </w:rPr>
        <w:t>. Předmět smlouvy bude realizován průběžně, vždy na základě jednotlivých dílčích objednávek objednatele a dílčích termínů objednatele.</w:t>
      </w:r>
      <w:r w:rsidRPr="000A0FEB">
        <w:rPr>
          <w:rFonts w:ascii="Times New Roman" w:hAnsi="Times New Roman" w:cs="Times New Roman"/>
          <w:sz w:val="20"/>
          <w:szCs w:val="20"/>
        </w:rPr>
        <w:t>“</w:t>
      </w:r>
      <w:r w:rsidR="00DD68F8" w:rsidRPr="000A0FEB">
        <w:rPr>
          <w:rFonts w:ascii="Times New Roman" w:hAnsi="Times New Roman" w:cs="Times New Roman"/>
          <w:sz w:val="20"/>
          <w:szCs w:val="20"/>
        </w:rPr>
        <w:t>.</w:t>
      </w: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3844D99B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900148A" w:rsidR="00013D23" w:rsidRPr="00536B07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36B07">
        <w:rPr>
          <w:rFonts w:ascii="Times New Roman" w:hAnsi="Times New Roman" w:cs="Times New Roman"/>
          <w:iCs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  <w:r w:rsidR="00931066">
        <w:rPr>
          <w:rFonts w:ascii="Times New Roman" w:hAnsi="Times New Roman" w:cs="Times New Roman"/>
          <w:iCs/>
          <w:sz w:val="20"/>
          <w:szCs w:val="20"/>
        </w:rPr>
        <w:t>Dodavatel</w:t>
      </w:r>
      <w:r w:rsidRPr="00536B07">
        <w:rPr>
          <w:rFonts w:ascii="Times New Roman" w:hAnsi="Times New Roman" w:cs="Times New Roman"/>
          <w:iCs/>
          <w:sz w:val="20"/>
          <w:szCs w:val="20"/>
        </w:rPr>
        <w:t xml:space="preserve"> obdrží potvrzení o uveřejnění v registru smluv automaticky vygenerované správcem registru smluv do své datové schránky</w:t>
      </w:r>
      <w:r w:rsidR="00013D23" w:rsidRPr="00536B07">
        <w:rPr>
          <w:rFonts w:ascii="Times New Roman" w:hAnsi="Times New Roman" w:cs="Times New Roman"/>
          <w:iCs/>
          <w:sz w:val="20"/>
          <w:szCs w:val="20"/>
        </w:rPr>
        <w:t>.</w:t>
      </w:r>
    </w:p>
    <w:p w14:paraId="295C86E2" w14:textId="0F0FE128" w:rsidR="00013D23" w:rsidRPr="00536B07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36B07">
        <w:rPr>
          <w:rFonts w:ascii="Times New Roman" w:hAnsi="Times New Roman" w:cs="Times New Roman"/>
          <w:iCs/>
          <w:sz w:val="20"/>
          <w:szCs w:val="20"/>
        </w:rPr>
        <w:t>Smluvní strany dále prohlašují, že skutečnosti uvedené v</w:t>
      </w:r>
      <w:r w:rsidR="00013D23" w:rsidRPr="00536B07">
        <w:rPr>
          <w:rFonts w:ascii="Times New Roman" w:hAnsi="Times New Roman" w:cs="Times New Roman"/>
          <w:iCs/>
          <w:sz w:val="20"/>
          <w:szCs w:val="20"/>
        </w:rPr>
        <w:t> tomto dodatku</w:t>
      </w:r>
      <w:r w:rsidR="007B77BE" w:rsidRPr="00536B0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536B07">
        <w:rPr>
          <w:rFonts w:ascii="Times New Roman" w:hAnsi="Times New Roman" w:cs="Times New Roman"/>
          <w:iCs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24DED2B2" w:rsidR="00A935CF" w:rsidRPr="004C7BF2" w:rsidRDefault="007B6DBB" w:rsidP="00CA0753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7BF2">
        <w:rPr>
          <w:rFonts w:ascii="Times New Roman" w:hAnsi="Times New Roman" w:cs="Times New Roman"/>
          <w:iCs/>
          <w:sz w:val="20"/>
          <w:szCs w:val="20"/>
        </w:rPr>
        <w:t>Dodatek</w:t>
      </w:r>
      <w:r w:rsidR="00C94D31" w:rsidRPr="004C7BF2">
        <w:rPr>
          <w:rFonts w:ascii="Times New Roman" w:hAnsi="Times New Roman" w:cs="Times New Roman"/>
          <w:iCs/>
          <w:sz w:val="20"/>
          <w:szCs w:val="20"/>
        </w:rPr>
        <w:t xml:space="preserve"> nabývá účinnosti dnem jeho zveřejnění v registru smluv.</w:t>
      </w:r>
      <w:r w:rsidR="00EA711E" w:rsidRPr="004C7BF2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1345CB1C" w14:textId="778DBFD8" w:rsidR="004C7BF2" w:rsidRDefault="004C7BF2" w:rsidP="004C7BF2">
      <w:pPr>
        <w:pStyle w:val="Odstavecseseznamem"/>
        <w:spacing w:after="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1405B709" w14:textId="0EEC7F10" w:rsidR="004C7BF2" w:rsidRDefault="004C7BF2" w:rsidP="004C7BF2">
      <w:pPr>
        <w:pStyle w:val="Odstavecseseznamem"/>
        <w:spacing w:after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D3321A" w14:textId="77777777" w:rsidR="004C7BF2" w:rsidRPr="004C7BF2" w:rsidRDefault="004C7BF2" w:rsidP="004C7BF2">
      <w:pPr>
        <w:pStyle w:val="Odstavecseseznamem"/>
        <w:spacing w:after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4E09CC70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931066">
        <w:rPr>
          <w:rFonts w:ascii="Times New Roman" w:hAnsi="Times New Roman" w:cs="Times New Roman"/>
          <w:sz w:val="20"/>
          <w:szCs w:val="20"/>
        </w:rPr>
        <w:t>dodavatel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3E35C625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FF43D9" w14:textId="6EDA9D77" w:rsidR="004C7BF2" w:rsidRDefault="004C7BF2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D7E2ED" w14:textId="77777777" w:rsidR="004C7BF2" w:rsidRPr="00ED04D1" w:rsidRDefault="004C7BF2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3B1E01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7C4C1C74" w:rsidR="00CE4F42" w:rsidRPr="004C7BF2" w:rsidRDefault="0055783B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7BF2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4C7BF2" w:rsidRPr="004C7BF2">
        <w:rPr>
          <w:rFonts w:ascii="Times New Roman" w:hAnsi="Times New Roman" w:cs="Times New Roman"/>
          <w:b/>
          <w:sz w:val="20"/>
          <w:szCs w:val="20"/>
        </w:rPr>
        <w:t>Adam Švejda</w:t>
      </w:r>
      <w:r w:rsidR="00A935CF" w:rsidRPr="004C7BF2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4C7BF2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4C7BF2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4C7BF2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4C7BF2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4C7BF2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4C7BF2">
        <w:rPr>
          <w:rFonts w:ascii="Times New Roman" w:hAnsi="Times New Roman" w:cs="Times New Roman"/>
          <w:b/>
          <w:sz w:val="20"/>
          <w:szCs w:val="20"/>
        </w:rPr>
        <w:tab/>
      </w:r>
      <w:r w:rsidR="004C7BF2" w:rsidRPr="004C7BF2">
        <w:rPr>
          <w:rFonts w:ascii="Times New Roman" w:hAnsi="Times New Roman" w:cs="Times New Roman"/>
          <w:b/>
          <w:sz w:val="20"/>
          <w:szCs w:val="20"/>
        </w:rPr>
        <w:tab/>
        <w:t>Mgr. Lukáš Hanus, Ph.D.</w:t>
      </w:r>
    </w:p>
    <w:p w14:paraId="2081299F" w14:textId="104E4EE0" w:rsidR="007C0676" w:rsidRPr="00ED04D1" w:rsidRDefault="004C7BF2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zástupce ředitele pro ekonomickou a provozní činnost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72DF66" w14:textId="1DE2ABCD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4039E074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F002B5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780253AC" w:rsidR="00B971C4" w:rsidRPr="00AC1D2B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AC1D2B">
      <w:rPr>
        <w:rFonts w:ascii="Times New Roman" w:hAnsi="Times New Roman" w:cs="Times New Roman"/>
        <w:sz w:val="20"/>
      </w:rPr>
      <w:t xml:space="preserve">č. smlouvy objednatele: ZAK </w:t>
    </w:r>
    <w:r w:rsidR="00AC1D2B" w:rsidRPr="00AC1D2B">
      <w:rPr>
        <w:rFonts w:ascii="Times New Roman" w:hAnsi="Times New Roman" w:cs="Times New Roman"/>
        <w:sz w:val="20"/>
      </w:rPr>
      <w:t>22-0059</w:t>
    </w:r>
  </w:p>
  <w:p w14:paraId="6D35E238" w14:textId="7F33F312" w:rsidR="00B971C4" w:rsidRPr="00297410" w:rsidRDefault="00DD68F8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383"/>
    <w:multiLevelType w:val="hybridMultilevel"/>
    <w:tmpl w:val="BD90EB2E"/>
    <w:lvl w:ilvl="0" w:tplc="FB4C58CA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0FEB"/>
    <w:rsid w:val="000A5162"/>
    <w:rsid w:val="000D1C27"/>
    <w:rsid w:val="00123792"/>
    <w:rsid w:val="00156451"/>
    <w:rsid w:val="001770A6"/>
    <w:rsid w:val="001A4F97"/>
    <w:rsid w:val="001B198B"/>
    <w:rsid w:val="001E7B9C"/>
    <w:rsid w:val="001F3263"/>
    <w:rsid w:val="00204792"/>
    <w:rsid w:val="002077C2"/>
    <w:rsid w:val="00231B5B"/>
    <w:rsid w:val="0026139E"/>
    <w:rsid w:val="002642D9"/>
    <w:rsid w:val="00297410"/>
    <w:rsid w:val="002A0BF7"/>
    <w:rsid w:val="002A2CDA"/>
    <w:rsid w:val="002B2AFF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8331D"/>
    <w:rsid w:val="003B1E01"/>
    <w:rsid w:val="003B3937"/>
    <w:rsid w:val="003B4631"/>
    <w:rsid w:val="003D0B0A"/>
    <w:rsid w:val="003E2E62"/>
    <w:rsid w:val="00415E01"/>
    <w:rsid w:val="0042593D"/>
    <w:rsid w:val="00426818"/>
    <w:rsid w:val="00485A04"/>
    <w:rsid w:val="004910F0"/>
    <w:rsid w:val="004A30FA"/>
    <w:rsid w:val="004B30E0"/>
    <w:rsid w:val="004B58F1"/>
    <w:rsid w:val="004C7BF2"/>
    <w:rsid w:val="004F69FE"/>
    <w:rsid w:val="00512AAA"/>
    <w:rsid w:val="00533C6B"/>
    <w:rsid w:val="00536B07"/>
    <w:rsid w:val="005571FE"/>
    <w:rsid w:val="0055783B"/>
    <w:rsid w:val="0056734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23E2B"/>
    <w:rsid w:val="00931066"/>
    <w:rsid w:val="00940310"/>
    <w:rsid w:val="00961B57"/>
    <w:rsid w:val="00970792"/>
    <w:rsid w:val="00981192"/>
    <w:rsid w:val="00981220"/>
    <w:rsid w:val="009816EB"/>
    <w:rsid w:val="00986901"/>
    <w:rsid w:val="00991260"/>
    <w:rsid w:val="009A73B5"/>
    <w:rsid w:val="009D3E20"/>
    <w:rsid w:val="009E621E"/>
    <w:rsid w:val="00A1627D"/>
    <w:rsid w:val="00A35F29"/>
    <w:rsid w:val="00A417C3"/>
    <w:rsid w:val="00A57F4D"/>
    <w:rsid w:val="00A92B5F"/>
    <w:rsid w:val="00A935CF"/>
    <w:rsid w:val="00A9767F"/>
    <w:rsid w:val="00AC1D2B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656CC"/>
    <w:rsid w:val="00C916B3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D68F8"/>
    <w:rsid w:val="00DF158E"/>
    <w:rsid w:val="00E01AE6"/>
    <w:rsid w:val="00E30876"/>
    <w:rsid w:val="00E54FB6"/>
    <w:rsid w:val="00E772E3"/>
    <w:rsid w:val="00EA711E"/>
    <w:rsid w:val="00EB2DE9"/>
    <w:rsid w:val="00ED04D1"/>
    <w:rsid w:val="00F002B5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Zkladntext21">
    <w:name w:val="Základní text 21"/>
    <w:basedOn w:val="Normln"/>
    <w:uiPriority w:val="99"/>
    <w:rsid w:val="000A0FEB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984AF3-3D30-4F3D-99C1-2F440DD5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(SPR/VEZ)</cp:lastModifiedBy>
  <cp:revision>11</cp:revision>
  <cp:lastPrinted>2023-06-28T08:38:00Z</cp:lastPrinted>
  <dcterms:created xsi:type="dcterms:W3CDTF">2023-06-20T09:15:00Z</dcterms:created>
  <dcterms:modified xsi:type="dcterms:W3CDTF">2023-08-29T07:53:00Z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